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5B6" w:rsidRPr="008945B6" w:rsidRDefault="008945B6" w:rsidP="008945B6">
      <w:pPr>
        <w:spacing w:after="0" w:line="540" w:lineRule="atLeast"/>
        <w:outlineLvl w:val="0"/>
        <w:rPr>
          <w:rFonts w:ascii="DroidSansRegular" w:eastAsia="Times New Roman" w:hAnsi="DroidSansRegular" w:cs="Times New Roman"/>
          <w:kern w:val="36"/>
          <w:sz w:val="54"/>
          <w:szCs w:val="54"/>
          <w:lang w:eastAsia="en-ZA"/>
        </w:rPr>
      </w:pPr>
      <w:r w:rsidRPr="008945B6">
        <w:rPr>
          <w:rFonts w:ascii="DroidSansRegular" w:eastAsia="Times New Roman" w:hAnsi="DroidSansRegular" w:cs="Times New Roman"/>
          <w:kern w:val="36"/>
          <w:sz w:val="54"/>
          <w:szCs w:val="54"/>
          <w:lang w:eastAsia="en-ZA"/>
        </w:rPr>
        <w:t>Affenpinscher</w:t>
      </w:r>
    </w:p>
    <w:p w:rsidR="008945B6" w:rsidRPr="008945B6" w:rsidRDefault="008945B6" w:rsidP="008945B6">
      <w:pPr>
        <w:spacing w:before="150" w:after="0" w:line="195" w:lineRule="atLeast"/>
        <w:rPr>
          <w:rFonts w:ascii="Times New Roman" w:eastAsia="Times New Roman" w:hAnsi="Times New Roman" w:cs="Times New Roman"/>
          <w:color w:val="999999"/>
          <w:sz w:val="17"/>
          <w:szCs w:val="17"/>
          <w:lang w:eastAsia="en-ZA"/>
        </w:rPr>
      </w:pPr>
      <w:r w:rsidRPr="008945B6">
        <w:rPr>
          <w:rFonts w:ascii="Times New Roman" w:eastAsia="Times New Roman" w:hAnsi="Times New Roman" w:cs="Times New Roman"/>
          <w:color w:val="999999"/>
          <w:sz w:val="17"/>
          <w:szCs w:val="17"/>
          <w:lang w:eastAsia="en-ZA"/>
        </w:rPr>
        <w:t>Posted in </w:t>
      </w:r>
      <w:hyperlink r:id="rId5" w:history="1">
        <w:r w:rsidRPr="008945B6">
          <w:rPr>
            <w:rFonts w:ascii="Times New Roman" w:eastAsia="Times New Roman" w:hAnsi="Times New Roman" w:cs="Times New Roman"/>
            <w:color w:val="309AD3"/>
            <w:sz w:val="17"/>
            <w:szCs w:val="17"/>
            <w:lang w:eastAsia="en-ZA"/>
          </w:rPr>
          <w:t>Toy Group</w:t>
        </w:r>
      </w:hyperlink>
    </w:p>
    <w:p w:rsidR="008945B6" w:rsidRPr="008945B6" w:rsidRDefault="008945B6" w:rsidP="00FA096E">
      <w:pPr>
        <w:spacing w:after="0" w:line="240" w:lineRule="auto"/>
        <w:jc w:val="center"/>
        <w:rPr>
          <w:rFonts w:ascii="Lucida Sans Unicode" w:eastAsia="Times New Roman" w:hAnsi="Lucida Sans Unicode" w:cs="Lucida Sans Unicode"/>
          <w:color w:val="444444"/>
          <w:sz w:val="21"/>
          <w:szCs w:val="21"/>
          <w:lang w:eastAsia="en-ZA"/>
        </w:rPr>
      </w:pPr>
      <w:r w:rsidRPr="008945B6">
        <w:rPr>
          <w:rFonts w:ascii="Lucida Sans Unicode" w:eastAsia="Times New Roman" w:hAnsi="Lucida Sans Unicode" w:cs="Lucida Sans Unicode"/>
          <w:color w:val="444444"/>
          <w:sz w:val="21"/>
          <w:szCs w:val="21"/>
          <w:lang w:eastAsia="en-ZA"/>
        </w:rPr>
        <w:t> </w:t>
      </w:r>
      <w:r w:rsidRPr="008945B6">
        <w:rPr>
          <w:rFonts w:ascii="Lucida Sans Unicode" w:eastAsia="Times New Roman" w:hAnsi="Lucida Sans Unicode" w:cs="Lucida Sans Unicode"/>
          <w:noProof/>
          <w:color w:val="444444"/>
          <w:sz w:val="21"/>
          <w:szCs w:val="21"/>
          <w:lang w:eastAsia="en-ZA"/>
        </w:rPr>
        <w:drawing>
          <wp:inline distT="0" distB="0" distL="0" distR="0" wp14:anchorId="0F53A2E5" wp14:editId="171BB525">
            <wp:extent cx="6202933" cy="2409825"/>
            <wp:effectExtent l="0" t="0" r="7620" b="0"/>
            <wp:docPr id="4" name="Picture 4" descr="http://kusa.co.za/images/a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aff.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7770" cy="2411704"/>
                    </a:xfrm>
                    <a:prstGeom prst="rect">
                      <a:avLst/>
                    </a:prstGeom>
                    <a:noFill/>
                    <a:ln>
                      <a:noFill/>
                    </a:ln>
                  </pic:spPr>
                </pic:pic>
              </a:graphicData>
            </a:graphic>
          </wp:inline>
        </w:drawing>
      </w:r>
    </w:p>
    <w:p w:rsidR="008945B6" w:rsidRPr="008945B6" w:rsidRDefault="008945B6" w:rsidP="00FA096E">
      <w:pPr>
        <w:spacing w:before="225" w:after="0" w:line="240" w:lineRule="auto"/>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i/>
          <w:iCs/>
          <w:color w:val="C1265C"/>
          <w:sz w:val="20"/>
          <w:szCs w:val="20"/>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8945B6" w:rsidRPr="008945B6" w:rsidRDefault="008945B6" w:rsidP="008945B6">
      <w:pPr>
        <w:spacing w:before="225" w:after="225" w:line="240" w:lineRule="auto"/>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UTILIZATION:</w:t>
      </w:r>
      <w:bookmarkStart w:id="0" w:name="_GoBack"/>
      <w:bookmarkEnd w:id="0"/>
    </w:p>
    <w:p w:rsidR="008945B6" w:rsidRPr="008945B6" w:rsidRDefault="008945B6" w:rsidP="008945B6">
      <w:pPr>
        <w:spacing w:before="225" w:after="225" w:line="240" w:lineRule="auto"/>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House and companion dog.</w:t>
      </w:r>
    </w:p>
    <w:p w:rsidR="008945B6" w:rsidRPr="008945B6" w:rsidRDefault="008945B6" w:rsidP="00CB5961">
      <w:pPr>
        <w:spacing w:before="225" w:after="225" w:line="240" w:lineRule="auto"/>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BRIEF HISTORICAL SUMMARY</w:t>
      </w:r>
      <w:r w:rsidRPr="00CB5961">
        <w:rPr>
          <w:rFonts w:ascii="Arial Narrow" w:eastAsia="Times New Roman" w:hAnsi="Arial Narrow" w:cs="Lucida Sans Unicode"/>
          <w:b/>
          <w:bCs/>
          <w:color w:val="444444"/>
          <w:highlight w:val="yellow"/>
          <w:u w:val="single"/>
          <w:lang w:eastAsia="en-ZA"/>
        </w:rPr>
        <w:t>:</w:t>
      </w:r>
      <w:r w:rsidR="00CB5961" w:rsidRPr="00CB5961">
        <w:rPr>
          <w:rFonts w:ascii="Arial Narrow" w:eastAsia="Times New Roman" w:hAnsi="Arial Narrow" w:cs="Lucida Sans Unicode"/>
          <w:b/>
          <w:bCs/>
          <w:color w:val="444444"/>
          <w:highlight w:val="yellow"/>
          <w:u w:val="single"/>
          <w:lang w:eastAsia="en-ZA"/>
        </w:rPr>
        <w:t xml:space="preserve"> </w:t>
      </w:r>
      <w:r w:rsidRPr="00CB5961">
        <w:rPr>
          <w:rFonts w:ascii="Arial Narrow" w:eastAsia="Times New Roman" w:hAnsi="Arial Narrow" w:cs="Lucida Sans Unicode"/>
          <w:color w:val="444444"/>
          <w:highlight w:val="yellow"/>
          <w:lang w:eastAsia="en-ZA"/>
        </w:rPr>
        <w:t>O</w:t>
      </w:r>
      <w:r w:rsidRPr="008945B6">
        <w:rPr>
          <w:rFonts w:ascii="Arial Narrow" w:eastAsia="Times New Roman" w:hAnsi="Arial Narrow" w:cs="Lucida Sans Unicode"/>
          <w:color w:val="444444"/>
          <w:lang w:eastAsia="en-ZA"/>
        </w:rPr>
        <w:t xml:space="preserve">riginally used as a housedog in the region of Southern Germany.  His ancestors were depicted by Albrecht </w:t>
      </w:r>
      <w:proofErr w:type="spellStart"/>
      <w:r w:rsidRPr="008945B6">
        <w:rPr>
          <w:rFonts w:ascii="Arial Narrow" w:eastAsia="Times New Roman" w:hAnsi="Arial Narrow" w:cs="Lucida Sans Unicode"/>
          <w:color w:val="444444"/>
          <w:lang w:eastAsia="en-ZA"/>
        </w:rPr>
        <w:t>Dürer</w:t>
      </w:r>
      <w:proofErr w:type="spellEnd"/>
      <w:r w:rsidRPr="008945B6">
        <w:rPr>
          <w:rFonts w:ascii="Arial Narrow" w:eastAsia="Times New Roman" w:hAnsi="Arial Narrow" w:cs="Lucida Sans Unicode"/>
          <w:color w:val="444444"/>
          <w:lang w:eastAsia="en-ZA"/>
        </w:rPr>
        <w:t xml:space="preserve"> (1471 – 1528) in his woodcuts.  First entries of Affenpinscher go back to the year 1879.  These Toy dogs were very popular around the turn of the century, they evolved from the rough coated Pinschers.  The harsh ring of hair around the head emphasised the monkey-like expression.  The colours ranged from </w:t>
      </w:r>
      <w:proofErr w:type="spellStart"/>
      <w:r w:rsidRPr="008945B6">
        <w:rPr>
          <w:rFonts w:ascii="Arial Narrow" w:eastAsia="Times New Roman" w:hAnsi="Arial Narrow" w:cs="Lucida Sans Unicode"/>
          <w:color w:val="444444"/>
          <w:lang w:eastAsia="en-ZA"/>
        </w:rPr>
        <w:t>self coloured</w:t>
      </w:r>
      <w:proofErr w:type="spellEnd"/>
      <w:r w:rsidRPr="008945B6">
        <w:rPr>
          <w:rFonts w:ascii="Arial Narrow" w:eastAsia="Times New Roman" w:hAnsi="Arial Narrow" w:cs="Lucida Sans Unicode"/>
          <w:color w:val="444444"/>
          <w:lang w:eastAsia="en-ZA"/>
        </w:rPr>
        <w:t xml:space="preserve"> yellowish, reddish or grey-white to dark grey, black-grey and pure black. </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GENERAL APPEARANCE</w:t>
      </w:r>
      <w:r w:rsidRPr="00CB5961">
        <w:rPr>
          <w:rFonts w:ascii="Arial Narrow" w:eastAsia="Times New Roman" w:hAnsi="Arial Narrow" w:cs="Lucida Sans Unicode"/>
          <w:b/>
          <w:bCs/>
          <w:color w:val="444444"/>
          <w:highlight w:val="yellow"/>
          <w:u w:val="single"/>
          <w:lang w:eastAsia="en-ZA"/>
        </w:rPr>
        <w:t>:</w:t>
      </w:r>
      <w:r w:rsidR="00CB5961" w:rsidRPr="00CB5961">
        <w:rPr>
          <w:rFonts w:ascii="Arial Narrow" w:eastAsia="Times New Roman" w:hAnsi="Arial Narrow" w:cs="Lucida Sans Unicode"/>
          <w:b/>
          <w:bCs/>
          <w:color w:val="444444"/>
          <w:highlight w:val="yellow"/>
          <w:u w:val="single"/>
          <w:lang w:eastAsia="en-ZA"/>
        </w:rPr>
        <w:t xml:space="preserve"> </w:t>
      </w:r>
      <w:r w:rsidRPr="00CB5961">
        <w:rPr>
          <w:rFonts w:ascii="Arial Narrow" w:eastAsia="Times New Roman" w:hAnsi="Arial Narrow" w:cs="Lucida Sans Unicode"/>
          <w:color w:val="444444"/>
          <w:highlight w:val="yellow"/>
          <w:lang w:eastAsia="en-ZA"/>
        </w:rPr>
        <w:t>T</w:t>
      </w:r>
      <w:r w:rsidRPr="008945B6">
        <w:rPr>
          <w:rFonts w:ascii="Arial Narrow" w:eastAsia="Times New Roman" w:hAnsi="Arial Narrow" w:cs="Lucida Sans Unicode"/>
          <w:color w:val="444444"/>
          <w:lang w:eastAsia="en-ZA"/>
        </w:rPr>
        <w:t>he Affenpinscher is rough haired, small and compact with a monkey-like expression.</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IMPORTANT PROPORTIONS:</w:t>
      </w:r>
    </w:p>
    <w:p w:rsidR="008945B6" w:rsidRPr="008945B6" w:rsidRDefault="008945B6" w:rsidP="008945B6">
      <w:pPr>
        <w:spacing w:before="225" w:after="225" w:line="240" w:lineRule="auto"/>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The ratio of length to height shall make his build appear as square as possible.</w:t>
      </w:r>
    </w:p>
    <w:p w:rsidR="008945B6" w:rsidRPr="008945B6" w:rsidRDefault="008945B6" w:rsidP="00CB5961">
      <w:pPr>
        <w:spacing w:before="225" w:after="225" w:line="240" w:lineRule="auto"/>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BEHAVIOUR / TEMPERAMENT</w:t>
      </w:r>
      <w:r w:rsidRPr="00CB5961">
        <w:rPr>
          <w:rFonts w:ascii="Arial Narrow" w:eastAsia="Times New Roman" w:hAnsi="Arial Narrow" w:cs="Lucida Sans Unicode"/>
          <w:b/>
          <w:bCs/>
          <w:color w:val="444444"/>
          <w:highlight w:val="yellow"/>
          <w:u w:val="single"/>
          <w:lang w:eastAsia="en-ZA"/>
        </w:rPr>
        <w:t>:</w:t>
      </w:r>
      <w:r w:rsidR="00CB5961" w:rsidRPr="00CB5961">
        <w:rPr>
          <w:rFonts w:ascii="Arial Narrow" w:eastAsia="Times New Roman" w:hAnsi="Arial Narrow" w:cs="Lucida Sans Unicode"/>
          <w:b/>
          <w:bCs/>
          <w:color w:val="444444"/>
          <w:highlight w:val="yellow"/>
          <w:u w:val="single"/>
          <w:lang w:eastAsia="en-ZA"/>
        </w:rPr>
        <w:t xml:space="preserve"> </w:t>
      </w:r>
      <w:r w:rsidRPr="00CB5961">
        <w:rPr>
          <w:rFonts w:ascii="Arial Narrow" w:eastAsia="Times New Roman" w:hAnsi="Arial Narrow" w:cs="Lucida Sans Unicode"/>
          <w:color w:val="444444"/>
          <w:highlight w:val="yellow"/>
          <w:lang w:eastAsia="en-ZA"/>
        </w:rPr>
        <w:t>F</w:t>
      </w:r>
      <w:r w:rsidRPr="008945B6">
        <w:rPr>
          <w:rFonts w:ascii="Arial Narrow" w:eastAsia="Times New Roman" w:hAnsi="Arial Narrow" w:cs="Lucida Sans Unicode"/>
          <w:color w:val="444444"/>
          <w:lang w:eastAsia="en-ZA"/>
        </w:rPr>
        <w:t>earless, alert, persistent and devoted, sometimes full of quick-tempered passion.  He is an agreeable family dog in all aspects.</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HEAD:</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CRANIAL REGION:</w:t>
      </w:r>
    </w:p>
    <w:p w:rsidR="008945B6" w:rsidRPr="008945B6" w:rsidRDefault="00CB5961" w:rsidP="008945B6">
      <w:pPr>
        <w:spacing w:before="225" w:after="225" w:line="240" w:lineRule="auto"/>
        <w:jc w:val="both"/>
        <w:rPr>
          <w:rFonts w:ascii="Lucida Sans Unicode" w:eastAsia="Times New Roman" w:hAnsi="Lucida Sans Unicode" w:cs="Lucida Sans Unicode"/>
          <w:color w:val="444444"/>
          <w:sz w:val="21"/>
          <w:szCs w:val="21"/>
          <w:lang w:eastAsia="en-ZA"/>
        </w:rPr>
      </w:pPr>
      <w:r>
        <w:rPr>
          <w:rFonts w:ascii="Arial Narrow" w:eastAsia="Times New Roman" w:hAnsi="Arial Narrow" w:cs="Lucida Sans Unicode"/>
          <w:color w:val="444444"/>
          <w:lang w:eastAsia="en-ZA"/>
        </w:rPr>
        <w:t xml:space="preserve">Skull – </w:t>
      </w:r>
      <w:r w:rsidRPr="00CB5961">
        <w:rPr>
          <w:rFonts w:ascii="Arial Narrow" w:eastAsia="Times New Roman" w:hAnsi="Arial Narrow" w:cs="Lucida Sans Unicode"/>
          <w:color w:val="444444"/>
          <w:highlight w:val="yellow"/>
          <w:lang w:eastAsia="en-ZA"/>
        </w:rPr>
        <w:t>R</w:t>
      </w:r>
      <w:r w:rsidR="008945B6" w:rsidRPr="008945B6">
        <w:rPr>
          <w:rFonts w:ascii="Arial Narrow" w:eastAsia="Times New Roman" w:hAnsi="Arial Narrow" w:cs="Lucida Sans Unicode"/>
          <w:color w:val="444444"/>
          <w:lang w:eastAsia="en-ZA"/>
        </w:rPr>
        <w:t>ound rather than elongated, altogether not too heavy, high domed with pronounced forehead.</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Stop – </w:t>
      </w:r>
      <w:r w:rsidR="00CB5961" w:rsidRPr="00CB5961">
        <w:rPr>
          <w:rFonts w:ascii="Arial Narrow" w:eastAsia="Times New Roman" w:hAnsi="Arial Narrow" w:cs="Lucida Sans Unicode"/>
          <w:color w:val="444444"/>
          <w:highlight w:val="yellow"/>
          <w:lang w:eastAsia="en-ZA"/>
        </w:rPr>
        <w:t>C</w:t>
      </w:r>
      <w:r w:rsidRPr="008945B6">
        <w:rPr>
          <w:rFonts w:ascii="Arial Narrow" w:eastAsia="Times New Roman" w:hAnsi="Arial Narrow" w:cs="Lucida Sans Unicode"/>
          <w:color w:val="444444"/>
          <w:lang w:eastAsia="en-ZA"/>
        </w:rPr>
        <w:t>learly defined.</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FACIAL REGION:</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Nose – </w:t>
      </w:r>
      <w:r w:rsidR="00CB5961" w:rsidRPr="00CB5961">
        <w:rPr>
          <w:rFonts w:ascii="Arial Narrow" w:eastAsia="Times New Roman" w:hAnsi="Arial Narrow" w:cs="Lucida Sans Unicode"/>
          <w:color w:val="444444"/>
          <w:highlight w:val="yellow"/>
          <w:lang w:eastAsia="en-ZA"/>
        </w:rPr>
        <w:t>N</w:t>
      </w:r>
      <w:r w:rsidRPr="008945B6">
        <w:rPr>
          <w:rFonts w:ascii="Arial Narrow" w:eastAsia="Times New Roman" w:hAnsi="Arial Narrow" w:cs="Lucida Sans Unicode"/>
          <w:color w:val="444444"/>
          <w:lang w:eastAsia="en-ZA"/>
        </w:rPr>
        <w:t>ose leather round, full and black.</w:t>
      </w:r>
      <w:r w:rsidR="00CB5961">
        <w:rPr>
          <w:rFonts w:ascii="Arial Narrow" w:eastAsia="Times New Roman" w:hAnsi="Arial Narrow" w:cs="Lucida Sans Unicode"/>
          <w:color w:val="444444"/>
          <w:lang w:eastAsia="en-ZA"/>
        </w:rPr>
        <w:t xml:space="preserve"> </w:t>
      </w:r>
      <w:r w:rsidR="00CB5961" w:rsidRPr="00CB5961">
        <w:rPr>
          <w:rFonts w:ascii="Arial Narrow" w:eastAsia="Times New Roman" w:hAnsi="Arial Narrow" w:cs="Lucida Sans Unicode"/>
          <w:color w:val="444444"/>
          <w:highlight w:val="yellow"/>
          <w:lang w:eastAsia="en-ZA"/>
        </w:rPr>
        <w:t>Well opened nostrils.</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Muzzle – </w:t>
      </w:r>
      <w:r w:rsidR="001B62B7" w:rsidRPr="001B62B7">
        <w:rPr>
          <w:rFonts w:ascii="Arial Narrow" w:eastAsia="Times New Roman" w:hAnsi="Arial Narrow" w:cs="Lucida Sans Unicode"/>
          <w:color w:val="444444"/>
          <w:highlight w:val="yellow"/>
          <w:lang w:eastAsia="en-ZA"/>
        </w:rPr>
        <w:t>S</w:t>
      </w:r>
      <w:r w:rsidRPr="008945B6">
        <w:rPr>
          <w:rFonts w:ascii="Arial Narrow" w:eastAsia="Times New Roman" w:hAnsi="Arial Narrow" w:cs="Lucida Sans Unicode"/>
          <w:color w:val="444444"/>
          <w:lang w:eastAsia="en-ZA"/>
        </w:rPr>
        <w:t>hort and straight, not curved upwards.  Bridge of nose straight.</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lastRenderedPageBreak/>
        <w:t xml:space="preserve">Lips – </w:t>
      </w:r>
      <w:r w:rsidR="001B62B7" w:rsidRPr="001B62B7">
        <w:rPr>
          <w:rFonts w:ascii="Arial Narrow" w:eastAsia="Times New Roman" w:hAnsi="Arial Narrow" w:cs="Lucida Sans Unicode"/>
          <w:color w:val="444444"/>
          <w:highlight w:val="yellow"/>
          <w:lang w:eastAsia="en-ZA"/>
        </w:rPr>
        <w:t>T</w:t>
      </w:r>
      <w:r w:rsidRPr="008945B6">
        <w:rPr>
          <w:rFonts w:ascii="Arial Narrow" w:eastAsia="Times New Roman" w:hAnsi="Arial Narrow" w:cs="Lucida Sans Unicode"/>
          <w:color w:val="444444"/>
          <w:lang w:eastAsia="en-ZA"/>
        </w:rPr>
        <w:t>ight fitting to the jaws.  Lips are black.</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Jaws/Teeth – </w:t>
      </w:r>
      <w:r w:rsidR="001B62B7" w:rsidRPr="001B62B7">
        <w:rPr>
          <w:rFonts w:ascii="Arial Narrow" w:eastAsia="Times New Roman" w:hAnsi="Arial Narrow" w:cs="Lucida Sans Unicode"/>
          <w:color w:val="444444"/>
          <w:highlight w:val="yellow"/>
          <w:lang w:eastAsia="en-ZA"/>
        </w:rPr>
        <w:t>C</w:t>
      </w:r>
      <w:r w:rsidRPr="008945B6">
        <w:rPr>
          <w:rFonts w:ascii="Arial Narrow" w:eastAsia="Times New Roman" w:hAnsi="Arial Narrow" w:cs="Lucida Sans Unicode"/>
          <w:color w:val="444444"/>
          <w:lang w:eastAsia="en-ZA"/>
        </w:rPr>
        <w:t>omplete (42 teeth) set of pure white teeth.  The lower jaw protrudes beyond the upper jaw and is slightly turned upwards.  The incisors in a healthy mouth are set as regularly as possible in a slightly rounded row.  The canines and the incisors must not be visible when the mouth is closed, neither must the Affenpinscher show his tongue when the mouth is closed.  The lack of two of the PM1, PM2 or PM3, or a combination of two of these teeth is tolerated. </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Eyes – </w:t>
      </w:r>
      <w:r w:rsidR="00631C8D" w:rsidRPr="00631C8D">
        <w:rPr>
          <w:rFonts w:ascii="Arial Narrow" w:eastAsia="Times New Roman" w:hAnsi="Arial Narrow" w:cs="Lucida Sans Unicode"/>
          <w:color w:val="444444"/>
          <w:highlight w:val="yellow"/>
          <w:lang w:eastAsia="en-ZA"/>
        </w:rPr>
        <w:t>D</w:t>
      </w:r>
      <w:r w:rsidRPr="008945B6">
        <w:rPr>
          <w:rFonts w:ascii="Arial Narrow" w:eastAsia="Times New Roman" w:hAnsi="Arial Narrow" w:cs="Lucida Sans Unicode"/>
          <w:color w:val="444444"/>
          <w:lang w:eastAsia="en-ZA"/>
        </w:rPr>
        <w:t>ark, rather round and full.  Black pigmented, close fitting eyelids, framed by a circle of harsh hair.</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Ears – </w:t>
      </w:r>
      <w:r w:rsidR="00631C8D" w:rsidRPr="00631C8D">
        <w:rPr>
          <w:rFonts w:ascii="Arial Narrow" w:eastAsia="Times New Roman" w:hAnsi="Arial Narrow" w:cs="Lucida Sans Unicode"/>
          <w:color w:val="444444"/>
          <w:highlight w:val="yellow"/>
          <w:lang w:eastAsia="en-ZA"/>
        </w:rPr>
        <w:t>S</w:t>
      </w:r>
      <w:r w:rsidRPr="008945B6">
        <w:rPr>
          <w:rFonts w:ascii="Arial Narrow" w:eastAsia="Times New Roman" w:hAnsi="Arial Narrow" w:cs="Lucida Sans Unicode"/>
          <w:color w:val="444444"/>
          <w:lang w:eastAsia="en-ZA"/>
        </w:rPr>
        <w:t>et on high, carried evenly, turned forward, V-shaped, the inner edges lying close to the head.  Prick ears should be small, evenly erect and carried as upright as possible.</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NECK</w:t>
      </w:r>
      <w:r w:rsidRPr="00631C8D">
        <w:rPr>
          <w:rFonts w:ascii="Arial Narrow" w:eastAsia="Times New Roman" w:hAnsi="Arial Narrow" w:cs="Lucida Sans Unicode"/>
          <w:b/>
          <w:bCs/>
          <w:color w:val="444444"/>
          <w:highlight w:val="yellow"/>
          <w:u w:val="single"/>
          <w:lang w:eastAsia="en-ZA"/>
        </w:rPr>
        <w:t>:</w:t>
      </w:r>
      <w:r w:rsidR="00631C8D" w:rsidRPr="00631C8D">
        <w:rPr>
          <w:rFonts w:ascii="Arial Narrow" w:eastAsia="Times New Roman" w:hAnsi="Arial Narrow" w:cs="Lucida Sans Unicode"/>
          <w:b/>
          <w:bCs/>
          <w:color w:val="444444"/>
          <w:highlight w:val="yellow"/>
          <w:u w:val="single"/>
          <w:lang w:eastAsia="en-ZA"/>
        </w:rPr>
        <w:t xml:space="preserve"> </w:t>
      </w:r>
      <w:r w:rsidRPr="00631C8D">
        <w:rPr>
          <w:rFonts w:ascii="Arial Narrow" w:eastAsia="Times New Roman" w:hAnsi="Arial Narrow" w:cs="Lucida Sans Unicode"/>
          <w:color w:val="444444"/>
          <w:highlight w:val="yellow"/>
          <w:lang w:eastAsia="en-ZA"/>
        </w:rPr>
        <w:t>Straight</w:t>
      </w:r>
      <w:r w:rsidRPr="008945B6">
        <w:rPr>
          <w:rFonts w:ascii="Arial Narrow" w:eastAsia="Times New Roman" w:hAnsi="Arial Narrow" w:cs="Lucida Sans Unicode"/>
          <w:color w:val="444444"/>
          <w:lang w:eastAsia="en-ZA"/>
        </w:rPr>
        <w:t>, strong, rather short with strong set on.  Throat skin tight fitting without folds.</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BODY</w:t>
      </w:r>
      <w:r w:rsidRPr="00631C8D">
        <w:rPr>
          <w:rFonts w:ascii="Arial Narrow" w:eastAsia="Times New Roman" w:hAnsi="Arial Narrow" w:cs="Lucida Sans Unicode"/>
          <w:b/>
          <w:bCs/>
          <w:color w:val="444444"/>
          <w:highlight w:val="yellow"/>
          <w:u w:val="single"/>
          <w:lang w:eastAsia="en-ZA"/>
        </w:rPr>
        <w:t>:</w:t>
      </w:r>
      <w:r w:rsidR="00631C8D" w:rsidRPr="00631C8D">
        <w:rPr>
          <w:rFonts w:ascii="Arial Narrow" w:eastAsia="Times New Roman" w:hAnsi="Arial Narrow" w:cs="Lucida Sans Unicode"/>
          <w:b/>
          <w:bCs/>
          <w:color w:val="444444"/>
          <w:highlight w:val="yellow"/>
          <w:u w:val="single"/>
          <w:lang w:eastAsia="en-ZA"/>
        </w:rPr>
        <w:t xml:space="preserve"> </w:t>
      </w:r>
      <w:r w:rsidRPr="00631C8D">
        <w:rPr>
          <w:rFonts w:ascii="Arial Narrow" w:eastAsia="Times New Roman" w:hAnsi="Arial Narrow" w:cs="Lucida Sans Unicode"/>
          <w:color w:val="444444"/>
          <w:highlight w:val="yellow"/>
          <w:lang w:eastAsia="en-ZA"/>
        </w:rPr>
        <w:t>Strong</w:t>
      </w:r>
      <w:r w:rsidRPr="008945B6">
        <w:rPr>
          <w:rFonts w:ascii="Arial Narrow" w:eastAsia="Times New Roman" w:hAnsi="Arial Narrow" w:cs="Lucida Sans Unicode"/>
          <w:color w:val="444444"/>
          <w:lang w:eastAsia="en-ZA"/>
        </w:rPr>
        <w:t>, square and compact.</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Topline – </w:t>
      </w:r>
      <w:r w:rsidR="00631C8D" w:rsidRPr="00631C8D">
        <w:rPr>
          <w:rFonts w:ascii="Arial Narrow" w:eastAsia="Times New Roman" w:hAnsi="Arial Narrow" w:cs="Lucida Sans Unicode"/>
          <w:color w:val="444444"/>
          <w:highlight w:val="yellow"/>
          <w:lang w:eastAsia="en-ZA"/>
        </w:rPr>
        <w:t>S</w:t>
      </w:r>
      <w:r w:rsidRPr="008945B6">
        <w:rPr>
          <w:rFonts w:ascii="Arial Narrow" w:eastAsia="Times New Roman" w:hAnsi="Arial Narrow" w:cs="Lucida Sans Unicode"/>
          <w:color w:val="444444"/>
          <w:lang w:eastAsia="en-ZA"/>
        </w:rPr>
        <w:t>lightly sloping in an almost straight line from the withers towards the rear.</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Withers </w:t>
      </w:r>
      <w:r w:rsidRPr="00631C8D">
        <w:rPr>
          <w:rFonts w:ascii="Arial Narrow" w:eastAsia="Times New Roman" w:hAnsi="Arial Narrow" w:cs="Lucida Sans Unicode"/>
          <w:color w:val="444444"/>
          <w:highlight w:val="yellow"/>
          <w:lang w:eastAsia="en-ZA"/>
        </w:rPr>
        <w:t xml:space="preserve">– </w:t>
      </w:r>
      <w:r w:rsidR="00631C8D" w:rsidRPr="00631C8D">
        <w:rPr>
          <w:rFonts w:ascii="Arial Narrow" w:eastAsia="Times New Roman" w:hAnsi="Arial Narrow" w:cs="Lucida Sans Unicode"/>
          <w:color w:val="444444"/>
          <w:highlight w:val="yellow"/>
          <w:lang w:eastAsia="en-ZA"/>
        </w:rPr>
        <w:t>F</w:t>
      </w:r>
      <w:r w:rsidRPr="008945B6">
        <w:rPr>
          <w:rFonts w:ascii="Arial Narrow" w:eastAsia="Times New Roman" w:hAnsi="Arial Narrow" w:cs="Lucida Sans Unicode"/>
          <w:color w:val="444444"/>
          <w:lang w:eastAsia="en-ZA"/>
        </w:rPr>
        <w:t>orming the highest point of topline.</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Back – </w:t>
      </w:r>
      <w:r w:rsidR="00631C8D" w:rsidRPr="00631C8D">
        <w:rPr>
          <w:rFonts w:ascii="Arial Narrow" w:eastAsia="Times New Roman" w:hAnsi="Arial Narrow" w:cs="Lucida Sans Unicode"/>
          <w:color w:val="444444"/>
          <w:highlight w:val="yellow"/>
          <w:lang w:eastAsia="en-ZA"/>
        </w:rPr>
        <w:t>S</w:t>
      </w:r>
      <w:r w:rsidRPr="008945B6">
        <w:rPr>
          <w:rFonts w:ascii="Arial Narrow" w:eastAsia="Times New Roman" w:hAnsi="Arial Narrow" w:cs="Lucida Sans Unicode"/>
          <w:color w:val="444444"/>
          <w:lang w:eastAsia="en-ZA"/>
        </w:rPr>
        <w:t>trong, short and taut.</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Loin – </w:t>
      </w:r>
      <w:r w:rsidR="00631C8D" w:rsidRPr="00631C8D">
        <w:rPr>
          <w:rFonts w:ascii="Arial Narrow" w:eastAsia="Times New Roman" w:hAnsi="Arial Narrow" w:cs="Lucida Sans Unicode"/>
          <w:color w:val="444444"/>
          <w:highlight w:val="yellow"/>
          <w:lang w:eastAsia="en-ZA"/>
        </w:rPr>
        <w:t>S</w:t>
      </w:r>
      <w:r w:rsidRPr="008945B6">
        <w:rPr>
          <w:rFonts w:ascii="Arial Narrow" w:eastAsia="Times New Roman" w:hAnsi="Arial Narrow" w:cs="Lucida Sans Unicode"/>
          <w:color w:val="444444"/>
          <w:lang w:eastAsia="en-ZA"/>
        </w:rPr>
        <w:t>hort and strong.  The distance from last rib to hip is short to make the dog appear compact.</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Croup – </w:t>
      </w:r>
      <w:r w:rsidR="00631C8D" w:rsidRPr="00631C8D">
        <w:rPr>
          <w:rFonts w:ascii="Arial Narrow" w:eastAsia="Times New Roman" w:hAnsi="Arial Narrow" w:cs="Lucida Sans Unicode"/>
          <w:color w:val="444444"/>
          <w:highlight w:val="yellow"/>
          <w:lang w:eastAsia="en-ZA"/>
        </w:rPr>
        <w:t>S</w:t>
      </w:r>
      <w:r w:rsidRPr="008945B6">
        <w:rPr>
          <w:rFonts w:ascii="Arial Narrow" w:eastAsia="Times New Roman" w:hAnsi="Arial Narrow" w:cs="Lucida Sans Unicode"/>
          <w:color w:val="444444"/>
          <w:lang w:eastAsia="en-ZA"/>
        </w:rPr>
        <w:t>hort, slightly rounded, imperceptibly blending into the tail set on.</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Chest – </w:t>
      </w:r>
      <w:r w:rsidR="00631C8D" w:rsidRPr="00631C8D">
        <w:rPr>
          <w:rFonts w:ascii="Arial Narrow" w:eastAsia="Times New Roman" w:hAnsi="Arial Narrow" w:cs="Lucida Sans Unicode"/>
          <w:color w:val="444444"/>
          <w:highlight w:val="yellow"/>
          <w:lang w:eastAsia="en-ZA"/>
        </w:rPr>
        <w:t>O</w:t>
      </w:r>
      <w:r w:rsidRPr="008945B6">
        <w:rPr>
          <w:rFonts w:ascii="Arial Narrow" w:eastAsia="Times New Roman" w:hAnsi="Arial Narrow" w:cs="Lucida Sans Unicode"/>
          <w:color w:val="444444"/>
          <w:lang w:eastAsia="en-ZA"/>
        </w:rPr>
        <w:t>nly slightly flattened at sides, moderately broad, reaching to beyond the level of the elbows.</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Underline and Belly – </w:t>
      </w:r>
      <w:r w:rsidR="00631C8D" w:rsidRPr="00631C8D">
        <w:rPr>
          <w:rFonts w:ascii="Arial Narrow" w:eastAsia="Times New Roman" w:hAnsi="Arial Narrow" w:cs="Lucida Sans Unicode"/>
          <w:color w:val="444444"/>
          <w:highlight w:val="yellow"/>
          <w:lang w:eastAsia="en-ZA"/>
        </w:rPr>
        <w:t>B</w:t>
      </w:r>
      <w:r w:rsidRPr="008945B6">
        <w:rPr>
          <w:rFonts w:ascii="Arial Narrow" w:eastAsia="Times New Roman" w:hAnsi="Arial Narrow" w:cs="Lucida Sans Unicode"/>
          <w:color w:val="444444"/>
          <w:lang w:eastAsia="en-ZA"/>
        </w:rPr>
        <w:t>elly moderately tucked up.  Underline and topline (from withers to tail set on) are more or less parallel.</w:t>
      </w:r>
    </w:p>
    <w:p w:rsidR="008945B6" w:rsidRPr="008945B6" w:rsidRDefault="008945B6" w:rsidP="00631C8D">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TAIL</w:t>
      </w:r>
      <w:r w:rsidRPr="00631C8D">
        <w:rPr>
          <w:rFonts w:ascii="Arial Narrow" w:eastAsia="Times New Roman" w:hAnsi="Arial Narrow" w:cs="Lucida Sans Unicode"/>
          <w:b/>
          <w:bCs/>
          <w:color w:val="444444"/>
          <w:highlight w:val="yellow"/>
          <w:u w:val="single"/>
          <w:lang w:eastAsia="en-ZA"/>
        </w:rPr>
        <w:t>:</w:t>
      </w:r>
      <w:r w:rsidR="00631C8D" w:rsidRPr="00631C8D">
        <w:rPr>
          <w:rFonts w:ascii="Arial Narrow" w:eastAsia="Times New Roman" w:hAnsi="Arial Narrow" w:cs="Lucida Sans Unicode"/>
          <w:b/>
          <w:bCs/>
          <w:color w:val="444444"/>
          <w:highlight w:val="yellow"/>
          <w:u w:val="single"/>
          <w:lang w:eastAsia="en-ZA"/>
        </w:rPr>
        <w:t xml:space="preserve"> </w:t>
      </w:r>
      <w:r w:rsidRPr="00631C8D">
        <w:rPr>
          <w:rFonts w:ascii="Arial Narrow" w:eastAsia="Times New Roman" w:hAnsi="Arial Narrow" w:cs="Lucida Sans Unicode"/>
          <w:color w:val="444444"/>
          <w:highlight w:val="yellow"/>
          <w:lang w:eastAsia="en-ZA"/>
        </w:rPr>
        <w:t>N</w:t>
      </w:r>
      <w:r w:rsidRPr="008945B6">
        <w:rPr>
          <w:rFonts w:ascii="Arial Narrow" w:eastAsia="Times New Roman" w:hAnsi="Arial Narrow" w:cs="Lucida Sans Unicode"/>
          <w:color w:val="444444"/>
          <w:lang w:eastAsia="en-ZA"/>
        </w:rPr>
        <w:t>atural; a sabre or sickle carriage is sought after.</w:t>
      </w:r>
    </w:p>
    <w:p w:rsidR="008945B6" w:rsidRPr="008945B6" w:rsidRDefault="008945B6" w:rsidP="008945B6">
      <w:pPr>
        <w:spacing w:before="225" w:after="225" w:line="240" w:lineRule="atLeast"/>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LIMBS:</w:t>
      </w:r>
    </w:p>
    <w:p w:rsidR="008945B6" w:rsidRPr="008945B6" w:rsidRDefault="008945B6" w:rsidP="008945B6">
      <w:pPr>
        <w:spacing w:before="225" w:after="225" w:line="240" w:lineRule="atLeast"/>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u w:val="single"/>
          <w:lang w:eastAsia="en-ZA"/>
        </w:rPr>
        <w:t>FOREQUATERS:</w:t>
      </w:r>
    </w:p>
    <w:p w:rsidR="008945B6" w:rsidRPr="008945B6" w:rsidRDefault="00631C8D"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631C8D">
        <w:rPr>
          <w:rFonts w:ascii="Arial Narrow" w:eastAsia="Times New Roman" w:hAnsi="Arial Narrow" w:cs="Lucida Sans Unicode"/>
          <w:color w:val="444444"/>
          <w:highlight w:val="yellow"/>
          <w:lang w:eastAsia="en-ZA"/>
        </w:rPr>
        <w:t>General appearance:</w:t>
      </w:r>
      <w:r>
        <w:rPr>
          <w:rFonts w:ascii="Arial Narrow" w:eastAsia="Times New Roman" w:hAnsi="Arial Narrow" w:cs="Lucida Sans Unicode"/>
          <w:color w:val="444444"/>
          <w:lang w:eastAsia="en-ZA"/>
        </w:rPr>
        <w:t xml:space="preserve"> </w:t>
      </w:r>
      <w:r w:rsidR="008945B6" w:rsidRPr="008945B6">
        <w:rPr>
          <w:rFonts w:ascii="Arial Narrow" w:eastAsia="Times New Roman" w:hAnsi="Arial Narrow" w:cs="Lucida Sans Unicode"/>
          <w:color w:val="444444"/>
          <w:lang w:eastAsia="en-ZA"/>
        </w:rPr>
        <w:t>Front legs sturdy, straight, parallel and not close together.</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Shoulders – </w:t>
      </w:r>
      <w:r w:rsidR="004D551B" w:rsidRPr="004D551B">
        <w:rPr>
          <w:rFonts w:ascii="Arial Narrow" w:eastAsia="Times New Roman" w:hAnsi="Arial Narrow" w:cs="Lucida Sans Unicode"/>
          <w:color w:val="444444"/>
          <w:highlight w:val="yellow"/>
          <w:lang w:eastAsia="en-ZA"/>
        </w:rPr>
        <w:t>W</w:t>
      </w:r>
      <w:r w:rsidRPr="008945B6">
        <w:rPr>
          <w:rFonts w:ascii="Arial Narrow" w:eastAsia="Times New Roman" w:hAnsi="Arial Narrow" w:cs="Lucida Sans Unicode"/>
          <w:color w:val="444444"/>
          <w:lang w:eastAsia="en-ZA"/>
        </w:rPr>
        <w:t xml:space="preserve">ell muscled.  The shoulder blade is long, sloping (at an angle of </w:t>
      </w:r>
      <w:proofErr w:type="spellStart"/>
      <w:r w:rsidRPr="008945B6">
        <w:rPr>
          <w:rFonts w:ascii="Arial Narrow" w:eastAsia="Times New Roman" w:hAnsi="Arial Narrow" w:cs="Lucida Sans Unicode"/>
          <w:color w:val="444444"/>
          <w:lang w:eastAsia="en-ZA"/>
        </w:rPr>
        <w:t>appr</w:t>
      </w:r>
      <w:proofErr w:type="spellEnd"/>
      <w:r w:rsidRPr="008945B6">
        <w:rPr>
          <w:rFonts w:ascii="Arial Narrow" w:eastAsia="Times New Roman" w:hAnsi="Arial Narrow" w:cs="Lucida Sans Unicode"/>
          <w:color w:val="444444"/>
          <w:lang w:eastAsia="en-ZA"/>
        </w:rPr>
        <w:t>. 45º) and flat.</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Upper Arm – </w:t>
      </w:r>
      <w:r w:rsidR="004D551B" w:rsidRPr="004D551B">
        <w:rPr>
          <w:rFonts w:ascii="Arial Narrow" w:eastAsia="Times New Roman" w:hAnsi="Arial Narrow" w:cs="Lucida Sans Unicode"/>
          <w:color w:val="444444"/>
          <w:highlight w:val="yellow"/>
          <w:lang w:eastAsia="en-ZA"/>
        </w:rPr>
        <w:t>L</w:t>
      </w:r>
      <w:r w:rsidRPr="008945B6">
        <w:rPr>
          <w:rFonts w:ascii="Arial Narrow" w:eastAsia="Times New Roman" w:hAnsi="Arial Narrow" w:cs="Lucida Sans Unicode"/>
          <w:color w:val="444444"/>
          <w:lang w:eastAsia="en-ZA"/>
        </w:rPr>
        <w:t>ying close to the body, strong and muscular.</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Elbows – </w:t>
      </w:r>
      <w:r w:rsidR="004D551B" w:rsidRPr="004D551B">
        <w:rPr>
          <w:rFonts w:ascii="Arial Narrow" w:eastAsia="Times New Roman" w:hAnsi="Arial Narrow" w:cs="Lucida Sans Unicode"/>
          <w:color w:val="444444"/>
          <w:highlight w:val="yellow"/>
          <w:lang w:eastAsia="en-ZA"/>
        </w:rPr>
        <w:t>C</w:t>
      </w:r>
      <w:r w:rsidRPr="008945B6">
        <w:rPr>
          <w:rFonts w:ascii="Arial Narrow" w:eastAsia="Times New Roman" w:hAnsi="Arial Narrow" w:cs="Lucida Sans Unicode"/>
          <w:color w:val="444444"/>
          <w:lang w:eastAsia="en-ZA"/>
        </w:rPr>
        <w:t>orrectly fitting, turning neither in nor out.</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Forearm – </w:t>
      </w:r>
      <w:r w:rsidR="004D551B" w:rsidRPr="004D551B">
        <w:rPr>
          <w:rFonts w:ascii="Arial Narrow" w:eastAsia="Times New Roman" w:hAnsi="Arial Narrow" w:cs="Lucida Sans Unicode"/>
          <w:color w:val="444444"/>
          <w:highlight w:val="yellow"/>
          <w:lang w:eastAsia="en-ZA"/>
        </w:rPr>
        <w:t>S</w:t>
      </w:r>
      <w:r w:rsidRPr="008945B6">
        <w:rPr>
          <w:rFonts w:ascii="Arial Narrow" w:eastAsia="Times New Roman" w:hAnsi="Arial Narrow" w:cs="Lucida Sans Unicode"/>
          <w:color w:val="444444"/>
          <w:lang w:eastAsia="en-ZA"/>
        </w:rPr>
        <w:t>trongly developed.  Straight when seen from any direction.</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Carpal Joint – </w:t>
      </w:r>
      <w:r w:rsidR="004D551B" w:rsidRPr="004D551B">
        <w:rPr>
          <w:rFonts w:ascii="Arial Narrow" w:eastAsia="Times New Roman" w:hAnsi="Arial Narrow" w:cs="Lucida Sans Unicode"/>
          <w:color w:val="444444"/>
          <w:highlight w:val="yellow"/>
          <w:lang w:eastAsia="en-ZA"/>
        </w:rPr>
        <w:t>F</w:t>
      </w:r>
      <w:r w:rsidRPr="008945B6">
        <w:rPr>
          <w:rFonts w:ascii="Arial Narrow" w:eastAsia="Times New Roman" w:hAnsi="Arial Narrow" w:cs="Lucida Sans Unicode"/>
          <w:color w:val="444444"/>
          <w:lang w:eastAsia="en-ZA"/>
        </w:rPr>
        <w:t>irm and strong.</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Pastern – </w:t>
      </w:r>
      <w:r w:rsidR="004D551B" w:rsidRPr="004D551B">
        <w:rPr>
          <w:rFonts w:ascii="Arial Narrow" w:eastAsia="Times New Roman" w:hAnsi="Arial Narrow" w:cs="Lucida Sans Unicode"/>
          <w:color w:val="444444"/>
          <w:highlight w:val="yellow"/>
          <w:lang w:eastAsia="en-ZA"/>
        </w:rPr>
        <w:t>V</w:t>
      </w:r>
      <w:r w:rsidRPr="008945B6">
        <w:rPr>
          <w:rFonts w:ascii="Arial Narrow" w:eastAsia="Times New Roman" w:hAnsi="Arial Narrow" w:cs="Lucida Sans Unicode"/>
          <w:color w:val="444444"/>
          <w:lang w:eastAsia="en-ZA"/>
        </w:rPr>
        <w:t>ertical seen from the front, slightly sloping towards the ground when seen from the side.  Strongly developed and muscled.</w:t>
      </w:r>
    </w:p>
    <w:p w:rsidR="008945B6" w:rsidRPr="008945B6" w:rsidRDefault="000F678B" w:rsidP="008945B6">
      <w:pPr>
        <w:spacing w:before="225" w:after="225" w:line="240" w:lineRule="auto"/>
        <w:jc w:val="both"/>
        <w:rPr>
          <w:rFonts w:ascii="Lucida Sans Unicode" w:eastAsia="Times New Roman" w:hAnsi="Lucida Sans Unicode" w:cs="Lucida Sans Unicode"/>
          <w:color w:val="444444"/>
          <w:sz w:val="21"/>
          <w:szCs w:val="21"/>
          <w:lang w:eastAsia="en-ZA"/>
        </w:rPr>
      </w:pPr>
      <w:r>
        <w:rPr>
          <w:rFonts w:ascii="Arial Narrow" w:eastAsia="Times New Roman" w:hAnsi="Arial Narrow" w:cs="Lucida Sans Unicode"/>
          <w:color w:val="444444"/>
          <w:lang w:eastAsia="en-ZA"/>
        </w:rPr>
        <w:t xml:space="preserve">Forefeet – </w:t>
      </w:r>
      <w:r w:rsidRPr="000F678B">
        <w:rPr>
          <w:rFonts w:ascii="Arial Narrow" w:eastAsia="Times New Roman" w:hAnsi="Arial Narrow" w:cs="Lucida Sans Unicode"/>
          <w:color w:val="444444"/>
          <w:highlight w:val="yellow"/>
          <w:lang w:eastAsia="en-ZA"/>
        </w:rPr>
        <w:t>S</w:t>
      </w:r>
      <w:r w:rsidR="008945B6" w:rsidRPr="008945B6">
        <w:rPr>
          <w:rFonts w:ascii="Arial Narrow" w:eastAsia="Times New Roman" w:hAnsi="Arial Narrow" w:cs="Lucida Sans Unicode"/>
          <w:color w:val="444444"/>
          <w:lang w:eastAsia="en-ZA"/>
        </w:rPr>
        <w:t>hort and round.  Toes well-knit and arched (cat feet), pads resistant, nails short, strong and black.</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u w:val="single"/>
          <w:lang w:eastAsia="en-ZA"/>
        </w:rPr>
        <w:t>HINDQUARTERS:</w:t>
      </w:r>
    </w:p>
    <w:p w:rsidR="008945B6" w:rsidRPr="008945B6" w:rsidRDefault="000F678B"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0F678B">
        <w:rPr>
          <w:rFonts w:ascii="Arial Narrow" w:eastAsia="Times New Roman" w:hAnsi="Arial Narrow" w:cs="Lucida Sans Unicode"/>
          <w:color w:val="444444"/>
          <w:highlight w:val="yellow"/>
          <w:lang w:eastAsia="en-ZA"/>
        </w:rPr>
        <w:t>General appearance:</w:t>
      </w:r>
      <w:r>
        <w:rPr>
          <w:rFonts w:ascii="Arial Narrow" w:eastAsia="Times New Roman" w:hAnsi="Arial Narrow" w:cs="Lucida Sans Unicode"/>
          <w:color w:val="444444"/>
          <w:lang w:eastAsia="en-ZA"/>
        </w:rPr>
        <w:t xml:space="preserve"> </w:t>
      </w:r>
      <w:r w:rsidR="008945B6" w:rsidRPr="008945B6">
        <w:rPr>
          <w:rFonts w:ascii="Arial Narrow" w:eastAsia="Times New Roman" w:hAnsi="Arial Narrow" w:cs="Lucida Sans Unicode"/>
          <w:color w:val="444444"/>
          <w:lang w:eastAsia="en-ZA"/>
        </w:rPr>
        <w:t>Seen from side, standing obliquely with moderate angulation.  Seen from rear, parallel.</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lastRenderedPageBreak/>
        <w:t>Upper Thigh – Strongly muscled, broad.</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Stifle – </w:t>
      </w:r>
      <w:r w:rsidR="000F678B" w:rsidRPr="000F678B">
        <w:rPr>
          <w:rFonts w:ascii="Arial Narrow" w:eastAsia="Times New Roman" w:hAnsi="Arial Narrow" w:cs="Lucida Sans Unicode"/>
          <w:color w:val="444444"/>
          <w:highlight w:val="yellow"/>
          <w:lang w:eastAsia="en-ZA"/>
        </w:rPr>
        <w:t>T</w:t>
      </w:r>
      <w:r w:rsidR="000F678B">
        <w:rPr>
          <w:rFonts w:ascii="Arial Narrow" w:eastAsia="Times New Roman" w:hAnsi="Arial Narrow" w:cs="Lucida Sans Unicode"/>
          <w:color w:val="444444"/>
          <w:lang w:eastAsia="en-ZA"/>
        </w:rPr>
        <w:t>u</w:t>
      </w:r>
      <w:r w:rsidRPr="008945B6">
        <w:rPr>
          <w:rFonts w:ascii="Arial Narrow" w:eastAsia="Times New Roman" w:hAnsi="Arial Narrow" w:cs="Lucida Sans Unicode"/>
          <w:color w:val="444444"/>
          <w:lang w:eastAsia="en-ZA"/>
        </w:rPr>
        <w:t>rning neither in nor out.</w:t>
      </w:r>
    </w:p>
    <w:p w:rsidR="008945B6" w:rsidRPr="008945B6" w:rsidRDefault="000F678B" w:rsidP="008945B6">
      <w:pPr>
        <w:spacing w:before="225" w:after="225" w:line="240" w:lineRule="auto"/>
        <w:jc w:val="both"/>
        <w:rPr>
          <w:rFonts w:ascii="Lucida Sans Unicode" w:eastAsia="Times New Roman" w:hAnsi="Lucida Sans Unicode" w:cs="Lucida Sans Unicode"/>
          <w:color w:val="444444"/>
          <w:sz w:val="21"/>
          <w:szCs w:val="21"/>
          <w:lang w:eastAsia="en-ZA"/>
        </w:rPr>
      </w:pPr>
      <w:r>
        <w:rPr>
          <w:rFonts w:ascii="Arial Narrow" w:eastAsia="Times New Roman" w:hAnsi="Arial Narrow" w:cs="Lucida Sans Unicode"/>
          <w:color w:val="444444"/>
          <w:lang w:eastAsia="en-ZA"/>
        </w:rPr>
        <w:t xml:space="preserve">Lower Thigh – </w:t>
      </w:r>
      <w:r w:rsidRPr="000F678B">
        <w:rPr>
          <w:rFonts w:ascii="Arial Narrow" w:eastAsia="Times New Roman" w:hAnsi="Arial Narrow" w:cs="Lucida Sans Unicode"/>
          <w:color w:val="444444"/>
          <w:highlight w:val="yellow"/>
          <w:lang w:eastAsia="en-ZA"/>
        </w:rPr>
        <w:t>L</w:t>
      </w:r>
      <w:r w:rsidR="008945B6" w:rsidRPr="008945B6">
        <w:rPr>
          <w:rFonts w:ascii="Arial Narrow" w:eastAsia="Times New Roman" w:hAnsi="Arial Narrow" w:cs="Lucida Sans Unicode"/>
          <w:color w:val="444444"/>
          <w:lang w:eastAsia="en-ZA"/>
        </w:rPr>
        <w:t>ong and strong.</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Hock – </w:t>
      </w:r>
      <w:r w:rsidR="000F678B" w:rsidRPr="000F678B">
        <w:rPr>
          <w:rFonts w:ascii="Arial Narrow" w:eastAsia="Times New Roman" w:hAnsi="Arial Narrow" w:cs="Lucida Sans Unicode"/>
          <w:color w:val="444444"/>
          <w:highlight w:val="yellow"/>
          <w:lang w:eastAsia="en-ZA"/>
        </w:rPr>
        <w:t>M</w:t>
      </w:r>
      <w:r w:rsidRPr="008945B6">
        <w:rPr>
          <w:rFonts w:ascii="Arial Narrow" w:eastAsia="Times New Roman" w:hAnsi="Arial Narrow" w:cs="Lucida Sans Unicode"/>
          <w:color w:val="444444"/>
          <w:lang w:eastAsia="en-ZA"/>
        </w:rPr>
        <w:t>oderately angulated.</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Metatarsus – </w:t>
      </w:r>
      <w:r w:rsidR="000F678B">
        <w:rPr>
          <w:rFonts w:ascii="Arial Narrow" w:eastAsia="Times New Roman" w:hAnsi="Arial Narrow" w:cs="Lucida Sans Unicode"/>
          <w:color w:val="444444"/>
          <w:lang w:eastAsia="en-ZA"/>
        </w:rPr>
        <w:t>V</w:t>
      </w:r>
      <w:r w:rsidRPr="008945B6">
        <w:rPr>
          <w:rFonts w:ascii="Arial Narrow" w:eastAsia="Times New Roman" w:hAnsi="Arial Narrow" w:cs="Lucida Sans Unicode"/>
          <w:color w:val="444444"/>
          <w:lang w:eastAsia="en-ZA"/>
        </w:rPr>
        <w:t>ertical to the ground.</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Hind Feet</w:t>
      </w:r>
      <w:r w:rsidRPr="008945B6">
        <w:rPr>
          <w:rFonts w:ascii="Arial Narrow" w:eastAsia="Times New Roman" w:hAnsi="Arial Narrow" w:cs="Lucida Sans Unicode"/>
          <w:i/>
          <w:iCs/>
          <w:color w:val="C1265C"/>
          <w:lang w:eastAsia="en-ZA"/>
        </w:rPr>
        <w:t> – </w:t>
      </w:r>
      <w:r w:rsidR="000F678B" w:rsidRPr="000F678B">
        <w:rPr>
          <w:rFonts w:ascii="Arial Narrow" w:eastAsia="Times New Roman" w:hAnsi="Arial Narrow" w:cs="Lucida Sans Unicode"/>
          <w:color w:val="444444"/>
          <w:highlight w:val="yellow"/>
          <w:lang w:eastAsia="en-ZA"/>
        </w:rPr>
        <w:t>S</w:t>
      </w:r>
      <w:r w:rsidRPr="008945B6">
        <w:rPr>
          <w:rFonts w:ascii="Arial Narrow" w:eastAsia="Times New Roman" w:hAnsi="Arial Narrow" w:cs="Lucida Sans Unicode"/>
          <w:color w:val="444444"/>
          <w:lang w:eastAsia="en-ZA"/>
        </w:rPr>
        <w:t>omewhat longer than forefeet.  Toes well-knit and arched.  Nails short and black.</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GAIT / MOVEMENT</w:t>
      </w:r>
      <w:r w:rsidRPr="000F678B">
        <w:rPr>
          <w:rFonts w:ascii="Arial Narrow" w:eastAsia="Times New Roman" w:hAnsi="Arial Narrow" w:cs="Lucida Sans Unicode"/>
          <w:b/>
          <w:bCs/>
          <w:color w:val="444444"/>
          <w:highlight w:val="yellow"/>
          <w:u w:val="single"/>
          <w:lang w:eastAsia="en-ZA"/>
        </w:rPr>
        <w:t>:</w:t>
      </w:r>
      <w:r w:rsidR="000F678B" w:rsidRPr="000F678B">
        <w:rPr>
          <w:rFonts w:ascii="Arial Narrow" w:eastAsia="Times New Roman" w:hAnsi="Arial Narrow" w:cs="Lucida Sans Unicode"/>
          <w:b/>
          <w:bCs/>
          <w:color w:val="444444"/>
          <w:highlight w:val="yellow"/>
          <w:u w:val="single"/>
          <w:lang w:eastAsia="en-ZA"/>
        </w:rPr>
        <w:t xml:space="preserve"> </w:t>
      </w:r>
      <w:r w:rsidRPr="000F678B">
        <w:rPr>
          <w:rFonts w:ascii="Arial Narrow" w:eastAsia="Times New Roman" w:hAnsi="Arial Narrow" w:cs="Lucida Sans Unicode"/>
          <w:color w:val="444444"/>
          <w:highlight w:val="yellow"/>
          <w:lang w:eastAsia="en-ZA"/>
        </w:rPr>
        <w:t>R</w:t>
      </w:r>
      <w:r w:rsidRPr="008945B6">
        <w:rPr>
          <w:rFonts w:ascii="Arial Narrow" w:eastAsia="Times New Roman" w:hAnsi="Arial Narrow" w:cs="Lucida Sans Unicode"/>
          <w:color w:val="444444"/>
          <w:lang w:eastAsia="en-ZA"/>
        </w:rPr>
        <w:t>elaxed, fluent, mincing with moderate drive from the hindquarters.  Seen from the front and the rear, straight forward and parallel.</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SKIN</w:t>
      </w:r>
      <w:r w:rsidRPr="000F678B">
        <w:rPr>
          <w:rFonts w:ascii="Arial Narrow" w:eastAsia="Times New Roman" w:hAnsi="Arial Narrow" w:cs="Lucida Sans Unicode"/>
          <w:b/>
          <w:bCs/>
          <w:color w:val="444444"/>
          <w:highlight w:val="yellow"/>
          <w:u w:val="single"/>
          <w:lang w:eastAsia="en-ZA"/>
        </w:rPr>
        <w:t>:</w:t>
      </w:r>
      <w:r w:rsidR="000F678B" w:rsidRPr="000F678B">
        <w:rPr>
          <w:rFonts w:ascii="Arial Narrow" w:eastAsia="Times New Roman" w:hAnsi="Arial Narrow" w:cs="Lucida Sans Unicode"/>
          <w:b/>
          <w:bCs/>
          <w:color w:val="444444"/>
          <w:highlight w:val="yellow"/>
          <w:u w:val="single"/>
          <w:lang w:eastAsia="en-ZA"/>
        </w:rPr>
        <w:t xml:space="preserve"> </w:t>
      </w:r>
      <w:r w:rsidRPr="000F678B">
        <w:rPr>
          <w:rFonts w:ascii="Arial Narrow" w:eastAsia="Times New Roman" w:hAnsi="Arial Narrow" w:cs="Lucida Sans Unicode"/>
          <w:color w:val="444444"/>
          <w:highlight w:val="yellow"/>
          <w:lang w:eastAsia="en-ZA"/>
        </w:rPr>
        <w:t>C</w:t>
      </w:r>
      <w:r w:rsidRPr="008945B6">
        <w:rPr>
          <w:rFonts w:ascii="Arial Narrow" w:eastAsia="Times New Roman" w:hAnsi="Arial Narrow" w:cs="Lucida Sans Unicode"/>
          <w:color w:val="444444"/>
          <w:lang w:eastAsia="en-ZA"/>
        </w:rPr>
        <w:t>lose fitting over the whole body.</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COAT:</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Hair – </w:t>
      </w:r>
      <w:r w:rsidR="000F678B" w:rsidRPr="000F678B">
        <w:rPr>
          <w:rFonts w:ascii="Arial Narrow" w:eastAsia="Times New Roman" w:hAnsi="Arial Narrow" w:cs="Lucida Sans Unicode"/>
          <w:color w:val="444444"/>
          <w:highlight w:val="yellow"/>
          <w:lang w:eastAsia="en-ZA"/>
        </w:rPr>
        <w:t>T</w:t>
      </w:r>
      <w:r w:rsidRPr="008945B6">
        <w:rPr>
          <w:rFonts w:ascii="Arial Narrow" w:eastAsia="Times New Roman" w:hAnsi="Arial Narrow" w:cs="Lucida Sans Unicode"/>
          <w:color w:val="444444"/>
          <w:lang w:eastAsia="en-ZA"/>
        </w:rPr>
        <w:t>he body coat should be harsh and dense.  The head is typically adorned by bushy, bristly eyebrows and wreathlike hair surrounding the eyes, by an impressive beard, by the top knot and by the hair on the cheeks.  The coat on the head should be as hard, straggly and sticking out as possible.  It contributes essentially to the monkey-like general expression.</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Colour – </w:t>
      </w:r>
      <w:r w:rsidR="000F678B" w:rsidRPr="000F678B">
        <w:rPr>
          <w:rFonts w:ascii="Arial Narrow" w:eastAsia="Times New Roman" w:hAnsi="Arial Narrow" w:cs="Lucida Sans Unicode"/>
          <w:color w:val="444444"/>
          <w:highlight w:val="yellow"/>
          <w:lang w:eastAsia="en-ZA"/>
        </w:rPr>
        <w:t>P</w:t>
      </w:r>
      <w:r w:rsidRPr="008945B6">
        <w:rPr>
          <w:rFonts w:ascii="Arial Narrow" w:eastAsia="Times New Roman" w:hAnsi="Arial Narrow" w:cs="Lucida Sans Unicode"/>
          <w:color w:val="444444"/>
          <w:lang w:eastAsia="en-ZA"/>
        </w:rPr>
        <w:t>ure black with black undercoat.</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SIZE AND WEIGHT:</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Height at withers:                 Dogs and bitches                25 to 30cm.</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 xml:space="preserve">Weight:                                Dogs and bitches </w:t>
      </w:r>
      <w:proofErr w:type="spellStart"/>
      <w:r w:rsidRPr="008945B6">
        <w:rPr>
          <w:rFonts w:ascii="Arial Narrow" w:eastAsia="Times New Roman" w:hAnsi="Arial Narrow" w:cs="Lucida Sans Unicode"/>
          <w:color w:val="444444"/>
          <w:lang w:eastAsia="en-ZA"/>
        </w:rPr>
        <w:t>appr</w:t>
      </w:r>
      <w:proofErr w:type="spellEnd"/>
      <w:r w:rsidRPr="008945B6">
        <w:rPr>
          <w:rFonts w:ascii="Arial Narrow" w:eastAsia="Times New Roman" w:hAnsi="Arial Narrow" w:cs="Lucida Sans Unicode"/>
          <w:color w:val="444444"/>
          <w:lang w:eastAsia="en-ZA"/>
        </w:rPr>
        <w:t>.      4 to 6 kg.</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FAULTS</w:t>
      </w:r>
      <w:r w:rsidRPr="004340A8">
        <w:rPr>
          <w:rFonts w:ascii="Arial Narrow" w:eastAsia="Times New Roman" w:hAnsi="Arial Narrow" w:cs="Lucida Sans Unicode"/>
          <w:b/>
          <w:bCs/>
          <w:color w:val="444444"/>
          <w:highlight w:val="yellow"/>
          <w:u w:val="single"/>
          <w:lang w:eastAsia="en-ZA"/>
        </w:rPr>
        <w:t>:</w:t>
      </w:r>
      <w:r w:rsidR="004340A8" w:rsidRPr="004340A8">
        <w:rPr>
          <w:rFonts w:ascii="Arial Narrow" w:eastAsia="Times New Roman" w:hAnsi="Arial Narrow" w:cs="Lucida Sans Unicode"/>
          <w:b/>
          <w:bCs/>
          <w:color w:val="444444"/>
          <w:highlight w:val="yellow"/>
          <w:u w:val="single"/>
          <w:lang w:eastAsia="en-ZA"/>
        </w:rPr>
        <w:t xml:space="preserve"> </w:t>
      </w:r>
      <w:r w:rsidRPr="004340A8">
        <w:rPr>
          <w:rFonts w:ascii="Arial Narrow" w:eastAsia="Times New Roman" w:hAnsi="Arial Narrow" w:cs="Lucida Sans Unicode"/>
          <w:color w:val="444444"/>
          <w:highlight w:val="yellow"/>
          <w:lang w:eastAsia="en-ZA"/>
        </w:rPr>
        <w:t>A</w:t>
      </w:r>
      <w:r w:rsidRPr="008945B6">
        <w:rPr>
          <w:rFonts w:ascii="Arial Narrow" w:eastAsia="Times New Roman" w:hAnsi="Arial Narrow" w:cs="Lucida Sans Unicode"/>
          <w:color w:val="444444"/>
          <w:lang w:eastAsia="en-ZA"/>
        </w:rPr>
        <w:t>ny departure from the foregoing points should be considered a fault and the seriousness with which the fault should be regarded should be in</w:t>
      </w:r>
      <w:r w:rsidR="004340A8">
        <w:rPr>
          <w:rFonts w:ascii="Arial Narrow" w:eastAsia="Times New Roman" w:hAnsi="Arial Narrow" w:cs="Lucida Sans Unicode"/>
          <w:color w:val="444444"/>
          <w:lang w:eastAsia="en-ZA"/>
        </w:rPr>
        <w:t xml:space="preserve"> exact proportion to its degree </w:t>
      </w:r>
      <w:r w:rsidR="004340A8" w:rsidRPr="004340A8">
        <w:rPr>
          <w:rFonts w:ascii="Arial Narrow" w:eastAsia="Times New Roman" w:hAnsi="Arial Narrow" w:cs="Lucida Sans Unicode"/>
          <w:color w:val="444444"/>
          <w:highlight w:val="yellow"/>
          <w:lang w:eastAsia="en-ZA"/>
        </w:rPr>
        <w:t xml:space="preserve">and its effect upon the health and welfare of the dog. </w:t>
      </w:r>
      <w:r w:rsidRPr="004340A8">
        <w:rPr>
          <w:rFonts w:ascii="Arial Narrow" w:eastAsia="Times New Roman" w:hAnsi="Arial Narrow" w:cs="Lucida Sans Unicode"/>
          <w:color w:val="444444"/>
          <w:highlight w:val="yellow"/>
          <w:lang w:eastAsia="en-ZA"/>
        </w:rPr>
        <w:t>Particularly:</w:t>
      </w:r>
    </w:p>
    <w:p w:rsidR="008945B6" w:rsidRPr="008945B6" w:rsidRDefault="008945B6" w:rsidP="008945B6">
      <w:pPr>
        <w:numPr>
          <w:ilvl w:val="0"/>
          <w:numId w:val="1"/>
        </w:numPr>
        <w:spacing w:before="100" w:beforeAutospacing="1" w:after="100" w:afterAutospacing="1" w:line="240" w:lineRule="auto"/>
        <w:ind w:left="375"/>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Clumsy, light, low or leggy build.</w:t>
      </w:r>
    </w:p>
    <w:p w:rsidR="008945B6" w:rsidRPr="008945B6" w:rsidRDefault="008945B6" w:rsidP="008945B6">
      <w:pPr>
        <w:numPr>
          <w:ilvl w:val="0"/>
          <w:numId w:val="1"/>
        </w:numPr>
        <w:spacing w:before="100" w:beforeAutospacing="1" w:after="100" w:afterAutospacing="1" w:line="240" w:lineRule="auto"/>
        <w:ind w:left="375"/>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Light eyes.</w:t>
      </w:r>
    </w:p>
    <w:p w:rsidR="008945B6" w:rsidRPr="008945B6" w:rsidRDefault="008945B6" w:rsidP="008945B6">
      <w:pPr>
        <w:numPr>
          <w:ilvl w:val="0"/>
          <w:numId w:val="1"/>
        </w:numPr>
        <w:spacing w:before="100" w:beforeAutospacing="1" w:after="100" w:afterAutospacing="1" w:line="240" w:lineRule="auto"/>
        <w:ind w:left="375"/>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Low set, very long or unevenly carried ears.</w:t>
      </w:r>
    </w:p>
    <w:p w:rsidR="008945B6" w:rsidRPr="008945B6" w:rsidRDefault="008945B6" w:rsidP="008945B6">
      <w:pPr>
        <w:numPr>
          <w:ilvl w:val="0"/>
          <w:numId w:val="1"/>
        </w:numPr>
        <w:spacing w:before="100" w:beforeAutospacing="1" w:after="100" w:afterAutospacing="1" w:line="240" w:lineRule="auto"/>
        <w:ind w:left="375"/>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Fly away ears.</w:t>
      </w:r>
    </w:p>
    <w:p w:rsidR="008945B6" w:rsidRPr="008945B6" w:rsidRDefault="008945B6" w:rsidP="008945B6">
      <w:pPr>
        <w:numPr>
          <w:ilvl w:val="0"/>
          <w:numId w:val="1"/>
        </w:numPr>
        <w:spacing w:before="100" w:beforeAutospacing="1" w:after="100" w:afterAutospacing="1" w:line="240" w:lineRule="auto"/>
        <w:ind w:left="375"/>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Too long, tucked up or soft back</w:t>
      </w:r>
    </w:p>
    <w:p w:rsidR="008945B6" w:rsidRPr="008945B6" w:rsidRDefault="008945B6" w:rsidP="008945B6">
      <w:pPr>
        <w:numPr>
          <w:ilvl w:val="0"/>
          <w:numId w:val="1"/>
        </w:numPr>
        <w:spacing w:before="100" w:beforeAutospacing="1" w:after="100" w:afterAutospacing="1" w:line="240" w:lineRule="auto"/>
        <w:ind w:left="375"/>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Roach back</w:t>
      </w:r>
    </w:p>
    <w:p w:rsidR="008945B6" w:rsidRPr="008945B6" w:rsidRDefault="008945B6" w:rsidP="008945B6">
      <w:pPr>
        <w:numPr>
          <w:ilvl w:val="0"/>
          <w:numId w:val="1"/>
        </w:numPr>
        <w:spacing w:before="100" w:beforeAutospacing="1" w:after="100" w:afterAutospacing="1" w:line="240" w:lineRule="auto"/>
        <w:ind w:left="375"/>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Croup falling away</w:t>
      </w:r>
    </w:p>
    <w:p w:rsidR="008945B6" w:rsidRPr="008945B6" w:rsidRDefault="008945B6" w:rsidP="008945B6">
      <w:pPr>
        <w:numPr>
          <w:ilvl w:val="0"/>
          <w:numId w:val="1"/>
        </w:numPr>
        <w:spacing w:before="100" w:beforeAutospacing="1" w:after="100" w:afterAutospacing="1" w:line="240" w:lineRule="auto"/>
        <w:ind w:left="375"/>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Tail set inclined towards head</w:t>
      </w:r>
    </w:p>
    <w:p w:rsidR="008945B6" w:rsidRPr="008945B6" w:rsidRDefault="008945B6" w:rsidP="008945B6">
      <w:pPr>
        <w:numPr>
          <w:ilvl w:val="0"/>
          <w:numId w:val="1"/>
        </w:numPr>
        <w:spacing w:before="100" w:beforeAutospacing="1" w:after="100" w:afterAutospacing="1" w:line="240" w:lineRule="auto"/>
        <w:ind w:left="375"/>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Hindquarters too angulated or open hocked</w:t>
      </w:r>
    </w:p>
    <w:p w:rsidR="008945B6" w:rsidRPr="008945B6" w:rsidRDefault="008945B6" w:rsidP="008945B6">
      <w:pPr>
        <w:numPr>
          <w:ilvl w:val="0"/>
          <w:numId w:val="1"/>
        </w:numPr>
        <w:spacing w:before="100" w:beforeAutospacing="1" w:after="100" w:afterAutospacing="1" w:line="240" w:lineRule="auto"/>
        <w:ind w:left="375"/>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Long feet</w:t>
      </w:r>
    </w:p>
    <w:p w:rsidR="008945B6" w:rsidRPr="008945B6" w:rsidRDefault="008945B6" w:rsidP="008945B6">
      <w:pPr>
        <w:numPr>
          <w:ilvl w:val="0"/>
          <w:numId w:val="1"/>
        </w:numPr>
        <w:spacing w:before="100" w:beforeAutospacing="1" w:after="100" w:afterAutospacing="1" w:line="240" w:lineRule="auto"/>
        <w:ind w:left="375"/>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Short, soft, wavy, shaggy, silky, white or spotted coat</w:t>
      </w:r>
    </w:p>
    <w:p w:rsidR="008945B6" w:rsidRPr="008945B6" w:rsidRDefault="008945B6" w:rsidP="008945B6">
      <w:pPr>
        <w:numPr>
          <w:ilvl w:val="0"/>
          <w:numId w:val="1"/>
        </w:numPr>
        <w:spacing w:before="100" w:beforeAutospacing="1" w:after="100" w:afterAutospacing="1" w:line="240" w:lineRule="auto"/>
        <w:ind w:left="375"/>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Over or undersize up to 1 cm.</w:t>
      </w:r>
    </w:p>
    <w:p w:rsidR="008945B6" w:rsidRPr="008945B6" w:rsidRDefault="008945B6" w:rsidP="008945B6">
      <w:pPr>
        <w:spacing w:before="225" w:after="225" w:line="240" w:lineRule="auto"/>
        <w:jc w:val="both"/>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SERIOUS FAULTS:</w:t>
      </w:r>
    </w:p>
    <w:p w:rsidR="008945B6" w:rsidRPr="008945B6" w:rsidRDefault="008945B6" w:rsidP="008945B6">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Lack of sexual type (i.e. doggy bitch)</w:t>
      </w:r>
    </w:p>
    <w:p w:rsidR="008945B6" w:rsidRPr="008945B6" w:rsidRDefault="008945B6" w:rsidP="008945B6">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Too fine bones</w:t>
      </w:r>
    </w:p>
    <w:p w:rsidR="008945B6" w:rsidRPr="008945B6" w:rsidRDefault="008945B6" w:rsidP="008945B6">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Muzzle Griffon-like upturned or long</w:t>
      </w:r>
    </w:p>
    <w:p w:rsidR="008945B6" w:rsidRPr="008945B6" w:rsidRDefault="008945B6" w:rsidP="008945B6">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Too markedly undershot or pinscher bite</w:t>
      </w:r>
    </w:p>
    <w:p w:rsidR="008945B6" w:rsidRPr="008945B6" w:rsidRDefault="008945B6" w:rsidP="008945B6">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Protruding eyes</w:t>
      </w:r>
    </w:p>
    <w:p w:rsidR="008945B6" w:rsidRPr="008945B6" w:rsidRDefault="008945B6" w:rsidP="008945B6">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lastRenderedPageBreak/>
        <w:t>Elbows turning out</w:t>
      </w:r>
    </w:p>
    <w:p w:rsidR="008945B6" w:rsidRPr="008945B6" w:rsidRDefault="008945B6" w:rsidP="008945B6">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Hocks turning in</w:t>
      </w:r>
    </w:p>
    <w:p w:rsidR="008945B6" w:rsidRPr="008945B6" w:rsidRDefault="008945B6" w:rsidP="008945B6">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Over or undersize by more than 1cm but less than 2cm</w:t>
      </w:r>
    </w:p>
    <w:p w:rsidR="008945B6" w:rsidRPr="008945B6" w:rsidRDefault="008945B6" w:rsidP="008945B6">
      <w:pPr>
        <w:spacing w:before="225" w:after="225" w:line="240" w:lineRule="auto"/>
        <w:ind w:left="900" w:hanging="720"/>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DISQUALIFYING FAULTS:</w:t>
      </w:r>
    </w:p>
    <w:p w:rsidR="006F73B0" w:rsidRDefault="006F73B0" w:rsidP="008945B6">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highlight w:val="yellow"/>
          <w:lang w:eastAsia="en-ZA"/>
        </w:rPr>
      </w:pPr>
      <w:r w:rsidRPr="006F73B0">
        <w:rPr>
          <w:rFonts w:ascii="Lucida Sans Unicode" w:eastAsia="Times New Roman" w:hAnsi="Lucida Sans Unicode" w:cs="Lucida Sans Unicode"/>
          <w:color w:val="444444"/>
          <w:sz w:val="21"/>
          <w:szCs w:val="21"/>
          <w:highlight w:val="yellow"/>
          <w:lang w:eastAsia="en-ZA"/>
        </w:rPr>
        <w:t>Aggressive or overly shy.</w:t>
      </w:r>
    </w:p>
    <w:p w:rsidR="006F73B0" w:rsidRPr="006F73B0" w:rsidRDefault="006F73B0" w:rsidP="008945B6">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highlight w:val="yellow"/>
          <w:lang w:eastAsia="en-ZA"/>
        </w:rPr>
      </w:pPr>
      <w:r>
        <w:rPr>
          <w:rFonts w:ascii="Lucida Sans Unicode" w:eastAsia="Times New Roman" w:hAnsi="Lucida Sans Unicode" w:cs="Lucida Sans Unicode"/>
          <w:color w:val="444444"/>
          <w:sz w:val="21"/>
          <w:szCs w:val="21"/>
          <w:highlight w:val="yellow"/>
          <w:lang w:eastAsia="en-ZA"/>
        </w:rPr>
        <w:t>Any dog clearly showing physical or behavioural abnormalities shall be disqualified.</w:t>
      </w:r>
    </w:p>
    <w:p w:rsidR="008945B6" w:rsidRPr="008945B6" w:rsidRDefault="008945B6" w:rsidP="008945B6">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Malformation of any kind</w:t>
      </w:r>
    </w:p>
    <w:p w:rsidR="008945B6" w:rsidRPr="008945B6" w:rsidRDefault="008945B6" w:rsidP="008945B6">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Lack of breed type</w:t>
      </w:r>
    </w:p>
    <w:p w:rsidR="008945B6" w:rsidRPr="008945B6" w:rsidRDefault="008945B6" w:rsidP="008945B6">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Severe faults in individual parts, such as faults in structure, coat and colour</w:t>
      </w:r>
    </w:p>
    <w:p w:rsidR="008945B6" w:rsidRPr="008945B6" w:rsidRDefault="008945B6" w:rsidP="008945B6">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Faults in mouth such as a scissor bite or wry mouth</w:t>
      </w:r>
    </w:p>
    <w:p w:rsidR="008945B6" w:rsidRPr="008945B6" w:rsidRDefault="008945B6" w:rsidP="008945B6">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Over or undersize by more than 2cm</w:t>
      </w:r>
    </w:p>
    <w:p w:rsidR="008945B6" w:rsidRPr="006F73B0" w:rsidRDefault="008945B6" w:rsidP="008945B6">
      <w:pPr>
        <w:numPr>
          <w:ilvl w:val="0"/>
          <w:numId w:val="3"/>
        </w:numPr>
        <w:spacing w:before="100" w:beforeAutospacing="1" w:after="100" w:afterAutospacing="1" w:line="240" w:lineRule="auto"/>
        <w:ind w:left="375"/>
        <w:rPr>
          <w:rFonts w:ascii="Lucida Sans Unicode" w:eastAsia="Times New Roman" w:hAnsi="Lucida Sans Unicode" w:cs="Lucida Sans Unicode"/>
          <w:strike/>
          <w:color w:val="444444"/>
          <w:sz w:val="21"/>
          <w:szCs w:val="21"/>
          <w:highlight w:val="yellow"/>
          <w:lang w:eastAsia="en-ZA"/>
        </w:rPr>
      </w:pPr>
      <w:r w:rsidRPr="006F73B0">
        <w:rPr>
          <w:rFonts w:ascii="Arial Narrow" w:eastAsia="Times New Roman" w:hAnsi="Arial Narrow" w:cs="Lucida Sans Unicode"/>
          <w:strike/>
          <w:color w:val="444444"/>
          <w:highlight w:val="yellow"/>
          <w:lang w:eastAsia="en-ZA"/>
        </w:rPr>
        <w:t>Shy or aggressive temperament</w:t>
      </w:r>
    </w:p>
    <w:p w:rsidR="008945B6" w:rsidRPr="008945B6" w:rsidRDefault="008945B6" w:rsidP="008945B6">
      <w:pPr>
        <w:spacing w:before="225" w:after="225" w:line="240" w:lineRule="auto"/>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b/>
          <w:bCs/>
          <w:color w:val="444444"/>
          <w:u w:val="single"/>
          <w:lang w:eastAsia="en-ZA"/>
        </w:rPr>
        <w:t>NB:</w:t>
      </w:r>
    </w:p>
    <w:p w:rsidR="008945B6" w:rsidRPr="008945B6" w:rsidRDefault="008945B6" w:rsidP="008945B6">
      <w:pPr>
        <w:numPr>
          <w:ilvl w:val="0"/>
          <w:numId w:val="4"/>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lang w:eastAsia="en-ZA"/>
        </w:rPr>
        <w:t>Male animals should have two apparently normal testicles fully descended into the scrotum.</w:t>
      </w:r>
    </w:p>
    <w:p w:rsidR="008945B6" w:rsidRPr="008945B6" w:rsidRDefault="008945B6" w:rsidP="008945B6">
      <w:pPr>
        <w:numPr>
          <w:ilvl w:val="0"/>
          <w:numId w:val="4"/>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color w:val="444444"/>
          <w:sz w:val="21"/>
          <w:szCs w:val="21"/>
          <w:lang w:eastAsia="en-ZA"/>
        </w:rPr>
        <w:t xml:space="preserve">Only </w:t>
      </w:r>
      <w:r w:rsidRPr="006F73B0">
        <w:rPr>
          <w:rFonts w:ascii="Arial Narrow" w:eastAsia="Times New Roman" w:hAnsi="Arial Narrow" w:cs="Lucida Sans Unicode"/>
          <w:strike/>
          <w:color w:val="444444"/>
          <w:sz w:val="21"/>
          <w:szCs w:val="21"/>
          <w:highlight w:val="yellow"/>
          <w:lang w:eastAsia="en-ZA"/>
        </w:rPr>
        <w:t>clinically and</w:t>
      </w:r>
      <w:r w:rsidRPr="008945B6">
        <w:rPr>
          <w:rFonts w:ascii="Arial Narrow" w:eastAsia="Times New Roman" w:hAnsi="Arial Narrow" w:cs="Lucida Sans Unicode"/>
          <w:color w:val="444444"/>
          <w:sz w:val="21"/>
          <w:szCs w:val="21"/>
          <w:lang w:eastAsia="en-ZA"/>
        </w:rPr>
        <w:t xml:space="preserve"> functionally</w:t>
      </w:r>
      <w:r w:rsidR="006F73B0">
        <w:rPr>
          <w:rFonts w:ascii="Arial Narrow" w:eastAsia="Times New Roman" w:hAnsi="Arial Narrow" w:cs="Lucida Sans Unicode"/>
          <w:color w:val="444444"/>
          <w:sz w:val="21"/>
          <w:szCs w:val="21"/>
          <w:lang w:eastAsia="en-ZA"/>
        </w:rPr>
        <w:t xml:space="preserve"> </w:t>
      </w:r>
      <w:r w:rsidR="006F73B0" w:rsidRPr="006F73B0">
        <w:rPr>
          <w:rFonts w:ascii="Arial Narrow" w:eastAsia="Times New Roman" w:hAnsi="Arial Narrow" w:cs="Lucida Sans Unicode"/>
          <w:color w:val="444444"/>
          <w:sz w:val="21"/>
          <w:szCs w:val="21"/>
          <w:highlight w:val="yellow"/>
          <w:lang w:eastAsia="en-ZA"/>
        </w:rPr>
        <w:t>and clinically</w:t>
      </w:r>
      <w:r w:rsidRPr="008945B6">
        <w:rPr>
          <w:rFonts w:ascii="Arial Narrow" w:eastAsia="Times New Roman" w:hAnsi="Arial Narrow" w:cs="Lucida Sans Unicode"/>
          <w:color w:val="444444"/>
          <w:sz w:val="21"/>
          <w:szCs w:val="21"/>
          <w:lang w:eastAsia="en-ZA"/>
        </w:rPr>
        <w:t xml:space="preserve"> healthy dogs with breed typical conformation should be used for breeding.</w:t>
      </w:r>
    </w:p>
    <w:p w:rsidR="003A5895" w:rsidRDefault="006F73B0" w:rsidP="006F73B0">
      <w:pPr>
        <w:spacing w:before="225" w:after="0" w:line="240" w:lineRule="auto"/>
        <w:rPr>
          <w:rFonts w:ascii="Lucida Sans Unicode" w:eastAsia="Times New Roman" w:hAnsi="Lucida Sans Unicode" w:cs="Lucida Sans Unicode"/>
          <w:color w:val="444444"/>
          <w:sz w:val="21"/>
          <w:szCs w:val="21"/>
          <w:lang w:eastAsia="en-ZA"/>
        </w:rPr>
      </w:pPr>
      <w:r w:rsidRPr="006F73B0">
        <w:rPr>
          <w:rFonts w:ascii="Lucida Sans Unicode" w:eastAsia="Times New Roman" w:hAnsi="Lucida Sans Unicode" w:cs="Lucida Sans Unicode"/>
          <w:color w:val="444444"/>
          <w:sz w:val="21"/>
          <w:szCs w:val="21"/>
          <w:highlight w:val="yellow"/>
          <w:lang w:eastAsia="en-ZA"/>
        </w:rPr>
        <w:t>Change the copyright date below to 2/9/2009</w:t>
      </w:r>
    </w:p>
    <w:p w:rsidR="008945B6" w:rsidRPr="008945B6" w:rsidRDefault="008945B6" w:rsidP="006F73B0">
      <w:pPr>
        <w:spacing w:before="225" w:after="0" w:line="240" w:lineRule="auto"/>
        <w:rPr>
          <w:rFonts w:ascii="Lucida Sans Unicode" w:eastAsia="Times New Roman" w:hAnsi="Lucida Sans Unicode" w:cs="Lucida Sans Unicode"/>
          <w:color w:val="444444"/>
          <w:sz w:val="21"/>
          <w:szCs w:val="21"/>
          <w:lang w:eastAsia="en-ZA"/>
        </w:rPr>
      </w:pPr>
      <w:r w:rsidRPr="008945B6">
        <w:rPr>
          <w:rFonts w:ascii="Arial Narrow" w:eastAsia="Times New Roman" w:hAnsi="Arial Narrow" w:cs="Lucida Sans Unicode"/>
          <w:noProof/>
          <w:color w:val="444444"/>
          <w:sz w:val="21"/>
          <w:szCs w:val="21"/>
          <w:lang w:eastAsia="en-ZA"/>
        </w:rPr>
        <w:drawing>
          <wp:inline distT="0" distB="0" distL="0" distR="0" wp14:anchorId="169CF6A6" wp14:editId="0F3D47C8">
            <wp:extent cx="5915025" cy="1485900"/>
            <wp:effectExtent l="0" t="0" r="9525" b="0"/>
            <wp:docPr id="5" name="Picture 5" descr="http://kusa.co.za/images/afffoot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afffooter.b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5025" cy="1485900"/>
                    </a:xfrm>
                    <a:prstGeom prst="rect">
                      <a:avLst/>
                    </a:prstGeom>
                    <a:noFill/>
                    <a:ln>
                      <a:noFill/>
                    </a:ln>
                  </pic:spPr>
                </pic:pic>
              </a:graphicData>
            </a:graphic>
          </wp:inline>
        </w:drawing>
      </w:r>
      <w:r w:rsidRPr="008945B6">
        <w:rPr>
          <w:rFonts w:ascii="Arial Narrow" w:eastAsia="Times New Roman" w:hAnsi="Arial Narrow" w:cs="Lucida Sans Unicode"/>
          <w:noProof/>
          <w:color w:val="309AD3"/>
          <w:sz w:val="21"/>
          <w:szCs w:val="21"/>
          <w:lang w:eastAsia="en-ZA"/>
        </w:rPr>
        <w:drawing>
          <wp:inline distT="0" distB="0" distL="0" distR="0" wp14:anchorId="1EAEEE69" wp14:editId="5ADEED20">
            <wp:extent cx="6267433" cy="1439987"/>
            <wp:effectExtent l="0" t="0" r="635" b="8255"/>
            <wp:docPr id="6" name="Picture 6" descr="http://kusa.co.za/images/butt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10156" cy="1449803"/>
                    </a:xfrm>
                    <a:prstGeom prst="rect">
                      <a:avLst/>
                    </a:prstGeom>
                    <a:noFill/>
                    <a:ln>
                      <a:noFill/>
                    </a:ln>
                  </pic:spPr>
                </pic:pic>
              </a:graphicData>
            </a:graphic>
          </wp:inline>
        </w:drawing>
      </w:r>
    </w:p>
    <w:p w:rsidR="009B7AED" w:rsidRDefault="009B7AED"/>
    <w:sectPr w:rsidR="009B7A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roidSans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A7AC2"/>
    <w:multiLevelType w:val="multilevel"/>
    <w:tmpl w:val="92266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2C615B"/>
    <w:multiLevelType w:val="multilevel"/>
    <w:tmpl w:val="3BDA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130736"/>
    <w:multiLevelType w:val="multilevel"/>
    <w:tmpl w:val="C5C6E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591B83"/>
    <w:multiLevelType w:val="multilevel"/>
    <w:tmpl w:val="5A1EA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5B6"/>
    <w:rsid w:val="000F678B"/>
    <w:rsid w:val="001B62B7"/>
    <w:rsid w:val="003A5895"/>
    <w:rsid w:val="004340A8"/>
    <w:rsid w:val="004D551B"/>
    <w:rsid w:val="00631C8D"/>
    <w:rsid w:val="006F73B0"/>
    <w:rsid w:val="007965C5"/>
    <w:rsid w:val="008945B6"/>
    <w:rsid w:val="009B7AED"/>
    <w:rsid w:val="00CB5961"/>
    <w:rsid w:val="00D7189C"/>
    <w:rsid w:val="00FA096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663891-FF20-4736-A2A9-D5D9FBE32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236784">
      <w:bodyDiv w:val="1"/>
      <w:marLeft w:val="0"/>
      <w:marRight w:val="0"/>
      <w:marTop w:val="0"/>
      <w:marBottom w:val="0"/>
      <w:divBdr>
        <w:top w:val="none" w:sz="0" w:space="0" w:color="auto"/>
        <w:left w:val="none" w:sz="0" w:space="0" w:color="auto"/>
        <w:bottom w:val="none" w:sz="0" w:space="0" w:color="auto"/>
        <w:right w:val="none" w:sz="0" w:space="0" w:color="auto"/>
      </w:divBdr>
      <w:divsChild>
        <w:div w:id="685253587">
          <w:marLeft w:val="0"/>
          <w:marRight w:val="0"/>
          <w:marTop w:val="0"/>
          <w:marBottom w:val="0"/>
          <w:divBdr>
            <w:top w:val="none" w:sz="0" w:space="0" w:color="auto"/>
            <w:left w:val="none" w:sz="0" w:space="0" w:color="auto"/>
            <w:bottom w:val="none" w:sz="0" w:space="0" w:color="auto"/>
            <w:right w:val="none" w:sz="0" w:space="0" w:color="auto"/>
          </w:divBdr>
        </w:div>
        <w:div w:id="1720935756">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usa.co.za/images/Gallery/Affenpinscher.pdf"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kusa.co.za/index.php/documents/breed-standards/toy-group"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984</Words>
  <Characters>5612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11</cp:revision>
  <dcterms:created xsi:type="dcterms:W3CDTF">2018-12-28T07:58:00Z</dcterms:created>
  <dcterms:modified xsi:type="dcterms:W3CDTF">2019-05-21T11:13:00Z</dcterms:modified>
</cp:coreProperties>
</file>