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6195C7" w14:textId="3705B58A" w:rsidR="00082004" w:rsidRPr="00987DC2" w:rsidRDefault="00082004" w:rsidP="00987DC2">
      <w:pPr>
        <w:tabs>
          <w:tab w:val="left" w:pos="1134"/>
          <w:tab w:val="left" w:pos="1701"/>
        </w:tabs>
        <w:ind w:left="1720" w:right="1175"/>
        <w:jc w:val="center"/>
        <w:rPr>
          <w:b/>
          <w:sz w:val="32"/>
          <w:szCs w:val="32"/>
        </w:rPr>
      </w:pPr>
      <w:r w:rsidRPr="00987DC2">
        <w:rPr>
          <w:noProof/>
          <w:sz w:val="20"/>
          <w:szCs w:val="20"/>
          <w:lang w:eastAsia="en-ZA"/>
        </w:rPr>
        <w:drawing>
          <wp:anchor distT="0" distB="0" distL="114300" distR="114300" simplePos="0" relativeHeight="251669504" behindDoc="0" locked="0" layoutInCell="1" allowOverlap="1" wp14:anchorId="71124CDE" wp14:editId="661BC367">
            <wp:simplePos x="0" y="0"/>
            <wp:positionH relativeFrom="column">
              <wp:posOffset>0</wp:posOffset>
            </wp:positionH>
            <wp:positionV relativeFrom="paragraph">
              <wp:posOffset>-635</wp:posOffset>
            </wp:positionV>
            <wp:extent cx="6478270" cy="1111885"/>
            <wp:effectExtent l="0" t="0" r="0" b="5715"/>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8270" cy="1111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C4E3E" w14:textId="77777777" w:rsidR="00082004" w:rsidRPr="00987DC2" w:rsidRDefault="00082004" w:rsidP="00987DC2">
      <w:pPr>
        <w:tabs>
          <w:tab w:val="left" w:pos="1134"/>
          <w:tab w:val="left" w:pos="1701"/>
        </w:tabs>
        <w:ind w:left="1720" w:right="1175"/>
        <w:jc w:val="center"/>
        <w:rPr>
          <w:b/>
          <w:sz w:val="32"/>
          <w:szCs w:val="32"/>
        </w:rPr>
      </w:pPr>
    </w:p>
    <w:p w14:paraId="76E24A97" w14:textId="77777777" w:rsidR="00082004" w:rsidRPr="00987DC2" w:rsidRDefault="00082004" w:rsidP="00987DC2">
      <w:pPr>
        <w:tabs>
          <w:tab w:val="left" w:pos="1134"/>
          <w:tab w:val="left" w:pos="1701"/>
        </w:tabs>
        <w:ind w:left="1720" w:right="1175"/>
        <w:jc w:val="center"/>
        <w:rPr>
          <w:b/>
          <w:sz w:val="32"/>
          <w:szCs w:val="32"/>
        </w:rPr>
      </w:pPr>
    </w:p>
    <w:p w14:paraId="5CD063D1" w14:textId="77777777" w:rsidR="00082004" w:rsidRPr="00987DC2" w:rsidRDefault="00082004" w:rsidP="00987DC2">
      <w:pPr>
        <w:tabs>
          <w:tab w:val="left" w:pos="1134"/>
          <w:tab w:val="left" w:pos="1701"/>
        </w:tabs>
        <w:ind w:left="1720" w:right="1175"/>
        <w:jc w:val="center"/>
        <w:rPr>
          <w:b/>
          <w:sz w:val="32"/>
          <w:szCs w:val="32"/>
        </w:rPr>
      </w:pPr>
    </w:p>
    <w:p w14:paraId="067C9712" w14:textId="77777777" w:rsidR="00082004" w:rsidRPr="00987DC2" w:rsidRDefault="00082004" w:rsidP="00987DC2">
      <w:pPr>
        <w:tabs>
          <w:tab w:val="left" w:pos="1134"/>
          <w:tab w:val="left" w:pos="1701"/>
        </w:tabs>
        <w:ind w:left="1720" w:right="1175"/>
        <w:jc w:val="center"/>
        <w:rPr>
          <w:b/>
          <w:sz w:val="32"/>
          <w:szCs w:val="32"/>
        </w:rPr>
      </w:pPr>
    </w:p>
    <w:p w14:paraId="5C11D311" w14:textId="2D9DC34C" w:rsidR="00085343" w:rsidRPr="00987DC2" w:rsidRDefault="00987DC2" w:rsidP="00987DC2">
      <w:pPr>
        <w:tabs>
          <w:tab w:val="left" w:pos="1134"/>
          <w:tab w:val="left" w:pos="1701"/>
        </w:tabs>
        <w:ind w:left="1720" w:right="1175"/>
        <w:jc w:val="center"/>
        <w:rPr>
          <w:rFonts w:eastAsia="Tahoma"/>
          <w:b/>
          <w:sz w:val="32"/>
          <w:szCs w:val="32"/>
        </w:rPr>
      </w:pPr>
      <w:r>
        <w:rPr>
          <w:b/>
          <w:sz w:val="32"/>
          <w:szCs w:val="32"/>
        </w:rPr>
        <w:t xml:space="preserve">Schedule </w:t>
      </w:r>
      <w:proofErr w:type="gramStart"/>
      <w:r w:rsidR="00085343" w:rsidRPr="00987DC2">
        <w:rPr>
          <w:b/>
          <w:sz w:val="32"/>
          <w:szCs w:val="32"/>
        </w:rPr>
        <w:t>5C(</w:t>
      </w:r>
      <w:proofErr w:type="gramEnd"/>
      <w:r>
        <w:rPr>
          <w:b/>
          <w:sz w:val="32"/>
          <w:szCs w:val="32"/>
        </w:rPr>
        <w:t>5</w:t>
      </w:r>
      <w:r w:rsidR="00085343" w:rsidRPr="00987DC2">
        <w:rPr>
          <w:b/>
          <w:sz w:val="32"/>
          <w:szCs w:val="32"/>
        </w:rPr>
        <w:t>)</w:t>
      </w:r>
    </w:p>
    <w:p w14:paraId="32DB21B2" w14:textId="77777777" w:rsidR="00085343" w:rsidRPr="00987DC2" w:rsidRDefault="00085343" w:rsidP="00987DC2">
      <w:pPr>
        <w:tabs>
          <w:tab w:val="left" w:pos="1134"/>
          <w:tab w:val="left" w:pos="1701"/>
        </w:tabs>
        <w:ind w:left="1720" w:right="1181"/>
        <w:jc w:val="center"/>
        <w:rPr>
          <w:b/>
          <w:spacing w:val="-2"/>
          <w:sz w:val="32"/>
          <w:szCs w:val="32"/>
        </w:rPr>
      </w:pPr>
      <w:r w:rsidRPr="00987DC2">
        <w:rPr>
          <w:b/>
          <w:sz w:val="32"/>
          <w:szCs w:val="32"/>
        </w:rPr>
        <w:t>Regulations for Gundog Hunting Tests (2</w:t>
      </w:r>
      <w:r w:rsidRPr="00987DC2">
        <w:rPr>
          <w:b/>
          <w:spacing w:val="-2"/>
          <w:sz w:val="32"/>
          <w:szCs w:val="32"/>
        </w:rPr>
        <w:t>020)</w:t>
      </w:r>
    </w:p>
    <w:p w14:paraId="1BA8806F" w14:textId="77777777" w:rsidR="00085343" w:rsidRPr="00987DC2" w:rsidRDefault="00085343" w:rsidP="00987DC2">
      <w:pPr>
        <w:tabs>
          <w:tab w:val="left" w:pos="1134"/>
          <w:tab w:val="left" w:pos="1701"/>
        </w:tabs>
        <w:ind w:left="1720" w:right="1181"/>
        <w:jc w:val="center"/>
        <w:rPr>
          <w:rFonts w:eastAsia="Tahoma"/>
          <w:b/>
          <w:sz w:val="28"/>
          <w:szCs w:val="28"/>
        </w:rPr>
      </w:pPr>
      <w:r w:rsidRPr="00987DC2">
        <w:rPr>
          <w:b/>
          <w:spacing w:val="-2"/>
          <w:sz w:val="28"/>
          <w:szCs w:val="28"/>
        </w:rPr>
        <w:t>(</w:t>
      </w:r>
      <w:r w:rsidRPr="00987DC2">
        <w:rPr>
          <w:b/>
          <w:bCs/>
          <w:sz w:val="28"/>
          <w:szCs w:val="28"/>
        </w:rPr>
        <w:t xml:space="preserve">Deutsch </w:t>
      </w:r>
      <w:proofErr w:type="spellStart"/>
      <w:r w:rsidRPr="00987DC2">
        <w:rPr>
          <w:b/>
          <w:bCs/>
          <w:sz w:val="28"/>
          <w:szCs w:val="28"/>
        </w:rPr>
        <w:t>Drahthaar</w:t>
      </w:r>
      <w:proofErr w:type="spellEnd"/>
      <w:r w:rsidRPr="00987DC2">
        <w:rPr>
          <w:b/>
          <w:bCs/>
          <w:sz w:val="28"/>
          <w:szCs w:val="28"/>
        </w:rPr>
        <w:t xml:space="preserve"> / </w:t>
      </w:r>
      <w:r w:rsidRPr="00987DC2">
        <w:rPr>
          <w:b/>
          <w:spacing w:val="-2"/>
          <w:sz w:val="28"/>
          <w:szCs w:val="28"/>
        </w:rPr>
        <w:t>German Wire-haired Pointer)</w:t>
      </w:r>
    </w:p>
    <w:p w14:paraId="2A53E2D7" w14:textId="77777777" w:rsidR="00085343" w:rsidRPr="00987DC2" w:rsidRDefault="00085343" w:rsidP="00987DC2">
      <w:pPr>
        <w:pStyle w:val="Heading1"/>
        <w:tabs>
          <w:tab w:val="left" w:pos="1134"/>
          <w:tab w:val="left" w:pos="1701"/>
        </w:tabs>
        <w:spacing w:before="0" w:beforeAutospacing="0"/>
        <w:ind w:left="1720" w:right="1176"/>
        <w:jc w:val="center"/>
        <w:rPr>
          <w:rFonts w:eastAsia="Tahoma"/>
          <w:bCs w:val="0"/>
          <w:sz w:val="24"/>
          <w:szCs w:val="24"/>
          <w:lang w:val="en-ZA"/>
        </w:rPr>
      </w:pPr>
      <w:r w:rsidRPr="00987DC2">
        <w:rPr>
          <w:spacing w:val="-1"/>
          <w:sz w:val="24"/>
          <w:szCs w:val="24"/>
          <w:lang w:val="en-ZA"/>
        </w:rPr>
        <w:t>(Effective</w:t>
      </w:r>
      <w:r w:rsidRPr="00987DC2">
        <w:rPr>
          <w:spacing w:val="-10"/>
          <w:sz w:val="24"/>
          <w:szCs w:val="24"/>
          <w:lang w:val="en-ZA"/>
        </w:rPr>
        <w:t xml:space="preserve"> </w:t>
      </w:r>
      <w:r w:rsidRPr="00987DC2">
        <w:rPr>
          <w:sz w:val="24"/>
          <w:szCs w:val="24"/>
          <w:lang w:val="en-ZA"/>
        </w:rPr>
        <w:t>1</w:t>
      </w:r>
      <w:r w:rsidRPr="00987DC2">
        <w:rPr>
          <w:sz w:val="24"/>
          <w:szCs w:val="24"/>
          <w:vertAlign w:val="superscript"/>
          <w:lang w:val="en-ZA"/>
        </w:rPr>
        <w:t>st</w:t>
      </w:r>
      <w:r w:rsidRPr="00987DC2">
        <w:rPr>
          <w:sz w:val="24"/>
          <w:szCs w:val="24"/>
          <w:lang w:val="en-ZA"/>
        </w:rPr>
        <w:t xml:space="preserve"> </w:t>
      </w:r>
      <w:r w:rsidRPr="00987DC2">
        <w:rPr>
          <w:spacing w:val="-1"/>
          <w:sz w:val="24"/>
          <w:szCs w:val="24"/>
          <w:lang w:val="en-ZA"/>
        </w:rPr>
        <w:t>January 2021</w:t>
      </w:r>
      <w:r w:rsidRPr="00987DC2">
        <w:rPr>
          <w:spacing w:val="1"/>
          <w:sz w:val="24"/>
          <w:szCs w:val="24"/>
          <w:lang w:val="en-ZA"/>
        </w:rPr>
        <w:t>)</w:t>
      </w:r>
    </w:p>
    <w:p w14:paraId="6F3214A4" w14:textId="77777777" w:rsidR="00085343" w:rsidRPr="00987DC2" w:rsidRDefault="00085343" w:rsidP="00987DC2">
      <w:pPr>
        <w:tabs>
          <w:tab w:val="left" w:pos="1134"/>
          <w:tab w:val="left" w:pos="1701"/>
        </w:tabs>
        <w:rPr>
          <w:rFonts w:ascii="Tahoma" w:eastAsia="Tahoma" w:hAnsi="Tahoma" w:cs="Tahoma"/>
          <w:b/>
          <w:bCs/>
          <w:sz w:val="19"/>
          <w:szCs w:val="19"/>
        </w:rPr>
      </w:pPr>
    </w:p>
    <w:p w14:paraId="6F4EBCCE" w14:textId="77777777" w:rsidR="00085343" w:rsidRPr="00987DC2" w:rsidRDefault="00085343" w:rsidP="00987DC2">
      <w:pPr>
        <w:tabs>
          <w:tab w:val="left" w:pos="1134"/>
          <w:tab w:val="left" w:pos="1701"/>
        </w:tabs>
        <w:rPr>
          <w:rFonts w:ascii="Tahoma" w:eastAsia="Tahoma" w:hAnsi="Tahoma" w:cs="Tahoma"/>
          <w:b/>
          <w:bCs/>
          <w:sz w:val="19"/>
          <w:szCs w:val="19"/>
        </w:rPr>
      </w:pPr>
    </w:p>
    <w:p w14:paraId="3AAE13F6" w14:textId="77777777" w:rsidR="00085343" w:rsidRPr="00987DC2" w:rsidRDefault="00085343" w:rsidP="00987DC2">
      <w:pPr>
        <w:tabs>
          <w:tab w:val="left" w:pos="1134"/>
          <w:tab w:val="left" w:pos="1701"/>
        </w:tabs>
        <w:ind w:left="1720" w:right="1178"/>
        <w:jc w:val="center"/>
        <w:rPr>
          <w:rFonts w:ascii="Tahoma" w:eastAsia="Tahoma" w:hAnsi="Tahoma" w:cs="Tahoma"/>
        </w:rPr>
      </w:pPr>
      <w:r w:rsidRPr="00987DC2">
        <w:rPr>
          <w:rFonts w:ascii="Tahoma"/>
          <w:b/>
          <w:spacing w:val="-1"/>
        </w:rPr>
        <w:t>TABLE</w:t>
      </w:r>
      <w:r w:rsidRPr="00987DC2">
        <w:rPr>
          <w:rFonts w:ascii="Tahoma"/>
          <w:b/>
          <w:spacing w:val="-8"/>
        </w:rPr>
        <w:t xml:space="preserve"> </w:t>
      </w:r>
      <w:r w:rsidRPr="00987DC2">
        <w:rPr>
          <w:rFonts w:ascii="Tahoma"/>
          <w:b/>
        </w:rPr>
        <w:t>OF</w:t>
      </w:r>
      <w:r w:rsidRPr="00987DC2">
        <w:rPr>
          <w:rFonts w:ascii="Tahoma"/>
          <w:b/>
          <w:spacing w:val="-8"/>
        </w:rPr>
        <w:t xml:space="preserve"> </w:t>
      </w:r>
      <w:r w:rsidRPr="00987DC2">
        <w:rPr>
          <w:rFonts w:ascii="Tahoma"/>
          <w:b/>
        </w:rPr>
        <w:t>CONTENTS</w:t>
      </w:r>
    </w:p>
    <w:p w14:paraId="43409836" w14:textId="77777777" w:rsidR="00085343" w:rsidRPr="00987DC2" w:rsidRDefault="00085343" w:rsidP="00987DC2">
      <w:pPr>
        <w:tabs>
          <w:tab w:val="left" w:pos="1134"/>
          <w:tab w:val="left" w:pos="1701"/>
        </w:tabs>
      </w:pPr>
    </w:p>
    <w:p w14:paraId="201C3346" w14:textId="77777777" w:rsidR="00085343" w:rsidRPr="00987DC2" w:rsidRDefault="00085343" w:rsidP="00987DC2">
      <w:pPr>
        <w:tabs>
          <w:tab w:val="left" w:pos="1134"/>
          <w:tab w:val="left" w:pos="1701"/>
        </w:tabs>
      </w:pPr>
    </w:p>
    <w:p w14:paraId="74E7CE3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A.</w:t>
      </w:r>
      <w:r w:rsidRPr="00987DC2">
        <w:rPr>
          <w:rFonts w:ascii="Tahoma" w:hAnsi="Tahoma" w:cs="Tahoma"/>
          <w:b/>
          <w:bCs/>
          <w:sz w:val="20"/>
          <w:szCs w:val="20"/>
          <w:lang w:val="en-ZA"/>
        </w:rPr>
        <w:tab/>
        <w:t>REGULATIONS FOR THE CONDUCT OF GUDOG HUNTING TESTS</w:t>
      </w:r>
    </w:p>
    <w:p w14:paraId="7BDFAA69"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w:t>
      </w:r>
      <w:r w:rsidRPr="00987DC2">
        <w:rPr>
          <w:rFonts w:ascii="Tahoma" w:hAnsi="Tahoma" w:cs="Tahoma"/>
          <w:sz w:val="20"/>
          <w:szCs w:val="20"/>
          <w:lang w:val="en-ZA"/>
        </w:rPr>
        <w:tab/>
        <w:t>PREAMBLE</w:t>
      </w:r>
    </w:p>
    <w:p w14:paraId="4E997D7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A.2.</w:t>
      </w:r>
      <w:r w:rsidRPr="00987DC2">
        <w:rPr>
          <w:rFonts w:ascii="Tahoma" w:hAnsi="Tahoma" w:cs="Tahoma"/>
          <w:sz w:val="20"/>
          <w:szCs w:val="20"/>
          <w:lang w:val="en-ZA"/>
        </w:rPr>
        <w:tab/>
        <w:t>LICENSING AND HOLDING OF GUNDOG HUNTING TESTS</w:t>
      </w:r>
    </w:p>
    <w:p w14:paraId="716E6FA1"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A.3.</w:t>
      </w:r>
      <w:r w:rsidRPr="00987DC2">
        <w:rPr>
          <w:rFonts w:ascii="Tahoma" w:hAnsi="Tahoma" w:cs="Tahoma"/>
          <w:sz w:val="20"/>
          <w:szCs w:val="20"/>
          <w:lang w:val="en-ZA"/>
        </w:rPr>
        <w:tab/>
      </w:r>
      <w:r w:rsidRPr="00987DC2">
        <w:rPr>
          <w:rFonts w:ascii="Tahoma" w:hAnsi="Tahoma" w:cs="Tahoma"/>
          <w:smallCaps/>
          <w:sz w:val="20"/>
          <w:szCs w:val="20"/>
          <w:lang w:val="en-ZA"/>
        </w:rPr>
        <w:t>DEFINITIONS</w:t>
      </w:r>
    </w:p>
    <w:p w14:paraId="34BD5EF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A.3.1.</w:t>
      </w:r>
      <w:r w:rsidRPr="00987DC2">
        <w:rPr>
          <w:rFonts w:ascii="Tahoma" w:hAnsi="Tahoma" w:cs="Tahoma"/>
          <w:sz w:val="20"/>
          <w:szCs w:val="20"/>
          <w:lang w:val="en-ZA"/>
        </w:rPr>
        <w:tab/>
        <w:t>ABBREVIATIONS</w:t>
      </w:r>
    </w:p>
    <w:p w14:paraId="5FEFE2F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A.3.2.</w:t>
      </w:r>
      <w:r w:rsidRPr="00987DC2">
        <w:rPr>
          <w:rFonts w:ascii="Tahoma" w:hAnsi="Tahoma" w:cs="Tahoma"/>
          <w:sz w:val="20"/>
          <w:szCs w:val="20"/>
          <w:lang w:val="en-ZA"/>
        </w:rPr>
        <w:tab/>
      </w:r>
      <w:r w:rsidRPr="00987DC2">
        <w:rPr>
          <w:rFonts w:ascii="Tahoma" w:hAnsi="Tahoma" w:cs="Tahoma"/>
          <w:caps/>
          <w:sz w:val="20"/>
          <w:szCs w:val="20"/>
          <w:lang w:val="en-ZA"/>
        </w:rPr>
        <w:t>The WORKING DEUTSCH DRAHTHAAR CLUB GuNDOG HuntING Tests</w:t>
      </w:r>
    </w:p>
    <w:p w14:paraId="10E23BE1"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A.3.2.1.</w:t>
      </w:r>
      <w:r w:rsidRPr="00987DC2">
        <w:rPr>
          <w:rFonts w:ascii="Tahoma" w:hAnsi="Tahoma" w:cs="Tahoma"/>
          <w:sz w:val="20"/>
          <w:szCs w:val="20"/>
          <w:lang w:val="en-ZA"/>
        </w:rPr>
        <w:tab/>
        <w:t>YHT (YOUTH HUNTING TEST)</w:t>
      </w:r>
    </w:p>
    <w:p w14:paraId="521FD1AC"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A.3.2.2.</w:t>
      </w:r>
      <w:r w:rsidRPr="00987DC2">
        <w:rPr>
          <w:rFonts w:ascii="Tahoma" w:hAnsi="Tahoma" w:cs="Tahoma"/>
          <w:sz w:val="20"/>
          <w:szCs w:val="20"/>
          <w:lang w:val="en-ZA"/>
        </w:rPr>
        <w:tab/>
        <w:t>AHT (ADVANCED HUNTING TEST)</w:t>
      </w:r>
    </w:p>
    <w:p w14:paraId="29BB906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A.3.2.3.</w:t>
      </w:r>
      <w:r w:rsidRPr="00987DC2">
        <w:rPr>
          <w:rFonts w:ascii="Tahoma" w:hAnsi="Tahoma" w:cs="Tahoma"/>
          <w:sz w:val="20"/>
          <w:szCs w:val="20"/>
          <w:lang w:val="en-ZA"/>
        </w:rPr>
        <w:tab/>
        <w:t>UHT (UTILITY HUNTING TEST)</w:t>
      </w:r>
    </w:p>
    <w:p w14:paraId="1B9F558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A.3.2.4.</w:t>
      </w:r>
      <w:r w:rsidRPr="00987DC2">
        <w:rPr>
          <w:rFonts w:ascii="Tahoma" w:hAnsi="Tahoma" w:cs="Tahoma"/>
          <w:sz w:val="20"/>
          <w:szCs w:val="20"/>
          <w:lang w:val="en-ZA"/>
        </w:rPr>
        <w:tab/>
        <w:t>ASHT (AFTER SHOT HUNTING TEST)</w:t>
      </w:r>
    </w:p>
    <w:p w14:paraId="4AA0BF8F"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caps/>
          <w:sz w:val="20"/>
          <w:szCs w:val="20"/>
          <w:lang w:val="en-ZA"/>
        </w:rPr>
      </w:pPr>
      <w:r w:rsidRPr="00987DC2">
        <w:rPr>
          <w:rFonts w:ascii="Tahoma" w:hAnsi="Tahoma" w:cs="Tahoma"/>
          <w:sz w:val="20"/>
          <w:szCs w:val="20"/>
          <w:lang w:val="en-ZA"/>
        </w:rPr>
        <w:t>A.4.</w:t>
      </w:r>
      <w:r w:rsidRPr="00987DC2">
        <w:rPr>
          <w:rFonts w:ascii="Tahoma" w:hAnsi="Tahoma" w:cs="Tahoma"/>
          <w:sz w:val="20"/>
          <w:szCs w:val="20"/>
          <w:lang w:val="en-ZA"/>
        </w:rPr>
        <w:tab/>
      </w:r>
      <w:r w:rsidRPr="00987DC2">
        <w:rPr>
          <w:rFonts w:ascii="Tahoma" w:hAnsi="Tahoma" w:cs="Tahoma"/>
          <w:caps/>
          <w:sz w:val="20"/>
          <w:szCs w:val="20"/>
          <w:lang w:val="en-ZA"/>
        </w:rPr>
        <w:t>Qualification to enter the GUDOG HuntING Tests</w:t>
      </w:r>
    </w:p>
    <w:p w14:paraId="13E1AE8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caps/>
          <w:sz w:val="20"/>
          <w:szCs w:val="20"/>
          <w:lang w:val="en-ZA"/>
        </w:rPr>
      </w:pPr>
      <w:r w:rsidRPr="00987DC2">
        <w:rPr>
          <w:rFonts w:ascii="Tahoma" w:hAnsi="Tahoma" w:cs="Tahoma"/>
          <w:caps/>
          <w:sz w:val="20"/>
          <w:szCs w:val="20"/>
          <w:lang w:val="en-ZA"/>
        </w:rPr>
        <w:t>A.4.1.</w:t>
      </w:r>
      <w:r w:rsidRPr="00987DC2">
        <w:rPr>
          <w:rFonts w:ascii="Tahoma" w:hAnsi="Tahoma" w:cs="Tahoma"/>
          <w:caps/>
          <w:sz w:val="20"/>
          <w:szCs w:val="20"/>
          <w:lang w:val="en-ZA"/>
        </w:rPr>
        <w:tab/>
        <w:t>Eligible Breeds</w:t>
      </w:r>
    </w:p>
    <w:p w14:paraId="53F1929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caps/>
          <w:sz w:val="20"/>
          <w:szCs w:val="20"/>
          <w:lang w:val="en-ZA"/>
        </w:rPr>
      </w:pPr>
      <w:r w:rsidRPr="00987DC2">
        <w:rPr>
          <w:rFonts w:ascii="Tahoma" w:hAnsi="Tahoma" w:cs="Tahoma"/>
          <w:caps/>
          <w:sz w:val="20"/>
          <w:szCs w:val="20"/>
          <w:lang w:val="en-ZA"/>
        </w:rPr>
        <w:t>A.4.2.</w:t>
      </w:r>
      <w:r w:rsidRPr="00987DC2">
        <w:rPr>
          <w:rFonts w:ascii="Tahoma" w:hAnsi="Tahoma" w:cs="Tahoma"/>
          <w:caps/>
          <w:sz w:val="20"/>
          <w:szCs w:val="20"/>
          <w:lang w:val="en-ZA"/>
        </w:rPr>
        <w:tab/>
        <w:t>Exclusion due to Previous Testing</w:t>
      </w:r>
    </w:p>
    <w:p w14:paraId="75917601"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A.5.</w:t>
      </w:r>
      <w:r w:rsidRPr="00987DC2">
        <w:rPr>
          <w:rFonts w:ascii="Tahoma" w:hAnsi="Tahoma" w:cs="Tahoma"/>
          <w:sz w:val="20"/>
          <w:szCs w:val="20"/>
          <w:lang w:val="en-ZA"/>
        </w:rPr>
        <w:tab/>
        <w:t>AWARDS</w:t>
      </w:r>
    </w:p>
    <w:p w14:paraId="68690BAF"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caps/>
          <w:sz w:val="20"/>
          <w:szCs w:val="20"/>
          <w:lang w:val="en-ZA"/>
        </w:rPr>
      </w:pPr>
      <w:r w:rsidRPr="00987DC2">
        <w:rPr>
          <w:rFonts w:ascii="Tahoma" w:hAnsi="Tahoma" w:cs="Tahoma"/>
          <w:caps/>
          <w:sz w:val="20"/>
          <w:szCs w:val="20"/>
          <w:lang w:val="en-ZA"/>
        </w:rPr>
        <w:t>A.5.1.</w:t>
      </w:r>
      <w:r w:rsidRPr="00987DC2">
        <w:rPr>
          <w:rFonts w:ascii="Tahoma" w:hAnsi="Tahoma" w:cs="Tahoma"/>
          <w:caps/>
          <w:sz w:val="20"/>
          <w:szCs w:val="20"/>
          <w:lang w:val="en-ZA"/>
        </w:rPr>
        <w:tab/>
        <w:t>Recording and Handling of Test Results and Awards</w:t>
      </w:r>
    </w:p>
    <w:p w14:paraId="20F2143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caps/>
          <w:sz w:val="20"/>
          <w:szCs w:val="20"/>
          <w:lang w:val="en-ZA"/>
        </w:rPr>
      </w:pPr>
      <w:r w:rsidRPr="00987DC2">
        <w:rPr>
          <w:rFonts w:ascii="Tahoma" w:hAnsi="Tahoma" w:cs="Tahoma"/>
          <w:caps/>
          <w:sz w:val="20"/>
          <w:szCs w:val="20"/>
          <w:lang w:val="en-ZA"/>
        </w:rPr>
        <w:t>A.5.2.</w:t>
      </w:r>
      <w:r w:rsidRPr="00987DC2">
        <w:rPr>
          <w:rFonts w:ascii="Tahoma" w:hAnsi="Tahoma" w:cs="Tahoma"/>
          <w:caps/>
          <w:sz w:val="20"/>
          <w:szCs w:val="20"/>
          <w:lang w:val="en-ZA"/>
        </w:rPr>
        <w:tab/>
        <w:t>GUNDOG HuntING Test Awards</w:t>
      </w:r>
    </w:p>
    <w:p w14:paraId="01FE3B1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A.5.2.1.</w:t>
      </w:r>
      <w:r w:rsidRPr="00987DC2">
        <w:rPr>
          <w:rFonts w:ascii="Tahoma" w:hAnsi="Tahoma" w:cs="Tahoma"/>
          <w:sz w:val="20"/>
          <w:szCs w:val="20"/>
          <w:lang w:val="en-ZA"/>
        </w:rPr>
        <w:tab/>
        <w:t>YOUTH HUNTING TEST - YHT</w:t>
      </w:r>
    </w:p>
    <w:p w14:paraId="112D317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A.5.2.2.</w:t>
      </w:r>
      <w:r w:rsidRPr="00987DC2">
        <w:rPr>
          <w:rFonts w:ascii="Tahoma" w:hAnsi="Tahoma" w:cs="Tahoma"/>
          <w:sz w:val="20"/>
          <w:szCs w:val="20"/>
          <w:lang w:val="en-ZA"/>
        </w:rPr>
        <w:tab/>
        <w:t>ADVANCED HUNTING TEST - AHT</w:t>
      </w:r>
    </w:p>
    <w:p w14:paraId="0DCFEC8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A.5.2.3.</w:t>
      </w:r>
      <w:r w:rsidRPr="00987DC2">
        <w:rPr>
          <w:rFonts w:ascii="Tahoma" w:hAnsi="Tahoma" w:cs="Tahoma"/>
          <w:sz w:val="20"/>
          <w:szCs w:val="20"/>
          <w:lang w:val="en-ZA"/>
        </w:rPr>
        <w:tab/>
        <w:t>UTILITY HUNTING TEST - UHT</w:t>
      </w:r>
    </w:p>
    <w:p w14:paraId="7CB2451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A.5.2.4.</w:t>
      </w:r>
      <w:r w:rsidRPr="00987DC2">
        <w:rPr>
          <w:rFonts w:ascii="Tahoma" w:hAnsi="Tahoma" w:cs="Tahoma"/>
          <w:sz w:val="20"/>
          <w:szCs w:val="20"/>
          <w:lang w:val="en-ZA"/>
        </w:rPr>
        <w:tab/>
        <w:t>AFTER SHOT HNTING TEST - ASHT</w:t>
      </w:r>
    </w:p>
    <w:p w14:paraId="5E11973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A.6.</w:t>
      </w:r>
      <w:r w:rsidRPr="00987DC2">
        <w:rPr>
          <w:rFonts w:ascii="Tahoma" w:hAnsi="Tahoma" w:cs="Tahoma"/>
          <w:sz w:val="20"/>
          <w:szCs w:val="20"/>
          <w:lang w:val="en-ZA"/>
        </w:rPr>
        <w:tab/>
        <w:t>PROCEDURE FOR OBTAINING AWARDS</w:t>
      </w:r>
    </w:p>
    <w:p w14:paraId="63E1F4D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A.7.</w:t>
      </w:r>
      <w:r w:rsidRPr="00987DC2">
        <w:rPr>
          <w:rFonts w:ascii="Tahoma" w:hAnsi="Tahoma" w:cs="Tahoma"/>
          <w:sz w:val="20"/>
          <w:szCs w:val="20"/>
          <w:lang w:val="en-ZA"/>
        </w:rPr>
        <w:tab/>
        <w:t>DATES FOR GUNDOG HUNTING TESTS</w:t>
      </w:r>
    </w:p>
    <w:p w14:paraId="6E79AA6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A.7.1.</w:t>
      </w:r>
      <w:r w:rsidRPr="00987DC2">
        <w:rPr>
          <w:rFonts w:ascii="Tahoma" w:hAnsi="Tahoma" w:cs="Tahoma"/>
          <w:sz w:val="20"/>
          <w:szCs w:val="20"/>
          <w:lang w:val="en-ZA"/>
        </w:rPr>
        <w:tab/>
        <w:t>MANAGEMENT OF TEST CALENDAR</w:t>
      </w:r>
    </w:p>
    <w:p w14:paraId="4C8A046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A.7.2.</w:t>
      </w:r>
      <w:r w:rsidRPr="00987DC2">
        <w:rPr>
          <w:rFonts w:ascii="Tahoma" w:hAnsi="Tahoma" w:cs="Tahoma"/>
          <w:sz w:val="20"/>
          <w:szCs w:val="20"/>
          <w:lang w:val="en-ZA"/>
        </w:rPr>
        <w:tab/>
        <w:t>APPLICATION FOR DATES TO HOLD GUDOG HUNTING TESTS</w:t>
      </w:r>
    </w:p>
    <w:p w14:paraId="65D7FA6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A.7.3.</w:t>
      </w:r>
      <w:r w:rsidRPr="00987DC2">
        <w:rPr>
          <w:rFonts w:ascii="Tahoma" w:hAnsi="Tahoma" w:cs="Tahoma"/>
          <w:sz w:val="20"/>
          <w:szCs w:val="20"/>
          <w:lang w:val="en-ZA"/>
        </w:rPr>
        <w:tab/>
        <w:t>TEST CALENDAR FOR THE SEASON</w:t>
      </w:r>
    </w:p>
    <w:p w14:paraId="29ADF51F"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A.7.4.</w:t>
      </w:r>
      <w:r w:rsidRPr="00987DC2">
        <w:rPr>
          <w:rFonts w:ascii="Tahoma" w:hAnsi="Tahoma" w:cs="Tahoma"/>
          <w:sz w:val="20"/>
          <w:szCs w:val="20"/>
          <w:lang w:val="en-ZA"/>
        </w:rPr>
        <w:tab/>
        <w:t>PUBLICATION IN JOURNAL</w:t>
      </w:r>
    </w:p>
    <w:p w14:paraId="11A1667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A.8.</w:t>
      </w:r>
      <w:r w:rsidRPr="00987DC2">
        <w:rPr>
          <w:rFonts w:ascii="Tahoma" w:hAnsi="Tahoma" w:cs="Tahoma"/>
          <w:sz w:val="20"/>
          <w:szCs w:val="20"/>
          <w:lang w:val="en-ZA"/>
        </w:rPr>
        <w:tab/>
        <w:t>PRE-TEST REQUIREMENTS</w:t>
      </w:r>
    </w:p>
    <w:p w14:paraId="77E5235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A.8.1.</w:t>
      </w:r>
      <w:r w:rsidRPr="00987DC2">
        <w:rPr>
          <w:rFonts w:ascii="Tahoma" w:hAnsi="Tahoma" w:cs="Tahoma"/>
          <w:sz w:val="20"/>
          <w:szCs w:val="20"/>
          <w:lang w:val="en-ZA"/>
        </w:rPr>
        <w:tab/>
        <w:t>THE SCHEDULE</w:t>
      </w:r>
    </w:p>
    <w:p w14:paraId="2C89DCAF"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A.8.1.1.</w:t>
      </w:r>
      <w:r w:rsidRPr="00987DC2">
        <w:rPr>
          <w:rFonts w:ascii="Tahoma" w:hAnsi="Tahoma" w:cs="Tahoma"/>
          <w:sz w:val="20"/>
          <w:szCs w:val="20"/>
          <w:lang w:val="en-ZA"/>
        </w:rPr>
        <w:tab/>
        <w:t>GENERAL REQUIREMENTS</w:t>
      </w:r>
    </w:p>
    <w:p w14:paraId="3FE3E6D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A.8.1.2.</w:t>
      </w:r>
      <w:r w:rsidRPr="00987DC2">
        <w:rPr>
          <w:rFonts w:ascii="Tahoma" w:hAnsi="Tahoma" w:cs="Tahoma"/>
          <w:sz w:val="20"/>
          <w:szCs w:val="20"/>
          <w:lang w:val="en-ZA"/>
        </w:rPr>
        <w:tab/>
        <w:t>CONTENTS</w:t>
      </w:r>
    </w:p>
    <w:p w14:paraId="251B819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A.8.1.3.</w:t>
      </w:r>
      <w:r w:rsidRPr="00987DC2">
        <w:rPr>
          <w:rFonts w:ascii="Tahoma" w:hAnsi="Tahoma" w:cs="Tahoma"/>
          <w:sz w:val="20"/>
          <w:szCs w:val="20"/>
          <w:lang w:val="en-ZA"/>
        </w:rPr>
        <w:tab/>
        <w:t>DETAILS REGARDING DOG TO BE ENTERED</w:t>
      </w:r>
    </w:p>
    <w:p w14:paraId="2B47ACF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A.8.2.</w:t>
      </w:r>
      <w:r w:rsidRPr="00987DC2">
        <w:rPr>
          <w:rFonts w:ascii="Tahoma" w:hAnsi="Tahoma" w:cs="Tahoma"/>
          <w:sz w:val="20"/>
          <w:szCs w:val="20"/>
          <w:lang w:val="en-ZA"/>
        </w:rPr>
        <w:tab/>
        <w:t>THE DRAW</w:t>
      </w:r>
    </w:p>
    <w:p w14:paraId="77C34629"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A.8.2.1.</w:t>
      </w:r>
      <w:r w:rsidRPr="00987DC2">
        <w:rPr>
          <w:rFonts w:ascii="Tahoma" w:hAnsi="Tahoma" w:cs="Tahoma"/>
          <w:sz w:val="20"/>
          <w:szCs w:val="20"/>
          <w:lang w:val="en-ZA"/>
        </w:rPr>
        <w:tab/>
        <w:t>PER THE SCHEDULE</w:t>
      </w:r>
    </w:p>
    <w:p w14:paraId="1967893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A.8.2.2.</w:t>
      </w:r>
      <w:r w:rsidRPr="00987DC2">
        <w:rPr>
          <w:rFonts w:ascii="Tahoma" w:hAnsi="Tahoma" w:cs="Tahoma"/>
          <w:sz w:val="20"/>
          <w:szCs w:val="20"/>
          <w:lang w:val="en-ZA"/>
        </w:rPr>
        <w:tab/>
        <w:t>HANDLERS WITH MORE THAN ONE DOG</w:t>
      </w:r>
    </w:p>
    <w:p w14:paraId="340788E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A.9.</w:t>
      </w:r>
      <w:r w:rsidRPr="00987DC2">
        <w:rPr>
          <w:rFonts w:ascii="Tahoma" w:hAnsi="Tahoma" w:cs="Tahoma"/>
          <w:sz w:val="20"/>
          <w:szCs w:val="20"/>
          <w:lang w:val="en-ZA"/>
        </w:rPr>
        <w:tab/>
        <w:t>APPOINTMENT OF JUDGES</w:t>
      </w:r>
    </w:p>
    <w:p w14:paraId="201BC6CF"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A.9.1.</w:t>
      </w:r>
      <w:r w:rsidRPr="00987DC2">
        <w:rPr>
          <w:rFonts w:ascii="Tahoma" w:hAnsi="Tahoma" w:cs="Tahoma"/>
          <w:sz w:val="20"/>
          <w:szCs w:val="20"/>
          <w:lang w:val="en-ZA"/>
        </w:rPr>
        <w:tab/>
        <w:t>LIST OF JUDGES FOR GUNDOG HUNTING TESTS</w:t>
      </w:r>
    </w:p>
    <w:p w14:paraId="64A6B23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A.9.1.1.</w:t>
      </w:r>
      <w:r w:rsidRPr="00987DC2">
        <w:rPr>
          <w:rFonts w:ascii="Tahoma" w:hAnsi="Tahoma" w:cs="Tahoma"/>
          <w:sz w:val="20"/>
          <w:szCs w:val="20"/>
          <w:lang w:val="en-ZA"/>
        </w:rPr>
        <w:tab/>
        <w:t>ACCEPTANCE OF LIST BY FTLC</w:t>
      </w:r>
    </w:p>
    <w:p w14:paraId="6A0FB89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A.9.1.2.</w:t>
      </w:r>
      <w:r w:rsidRPr="00987DC2">
        <w:rPr>
          <w:rFonts w:ascii="Tahoma" w:hAnsi="Tahoma" w:cs="Tahoma"/>
          <w:sz w:val="20"/>
          <w:szCs w:val="20"/>
          <w:lang w:val="en-ZA"/>
        </w:rPr>
        <w:tab/>
        <w:t>OVERSEAS JUDGES</w:t>
      </w:r>
    </w:p>
    <w:p w14:paraId="7829D6DD"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A.9.1.3.</w:t>
      </w:r>
      <w:r w:rsidRPr="00987DC2">
        <w:rPr>
          <w:rFonts w:ascii="Tahoma" w:hAnsi="Tahoma" w:cs="Tahoma"/>
          <w:sz w:val="20"/>
          <w:szCs w:val="20"/>
          <w:lang w:val="en-ZA"/>
        </w:rPr>
        <w:tab/>
        <w:t>ALTERING JUDGES’ LIST</w:t>
      </w:r>
    </w:p>
    <w:p w14:paraId="7824E43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A.9.1.4.</w:t>
      </w:r>
      <w:r w:rsidRPr="00987DC2">
        <w:rPr>
          <w:rFonts w:ascii="Tahoma" w:hAnsi="Tahoma" w:cs="Tahoma"/>
          <w:sz w:val="20"/>
          <w:szCs w:val="20"/>
          <w:lang w:val="en-ZA"/>
        </w:rPr>
        <w:tab/>
        <w:t>QUALIFICATION FOR PANELS</w:t>
      </w:r>
    </w:p>
    <w:p w14:paraId="3A538BE9"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lastRenderedPageBreak/>
        <w:t>A.9.1.5.</w:t>
      </w:r>
      <w:r w:rsidRPr="00987DC2">
        <w:rPr>
          <w:rFonts w:ascii="Tahoma" w:hAnsi="Tahoma" w:cs="Tahoma"/>
          <w:sz w:val="20"/>
          <w:szCs w:val="20"/>
          <w:lang w:val="en-ZA"/>
        </w:rPr>
        <w:tab/>
        <w:t>COMPULSORY NUMBER OF JUDGES FOR VARIOUS TESTS</w:t>
      </w:r>
    </w:p>
    <w:p w14:paraId="322B4E93"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A.9.1.6.</w:t>
      </w:r>
      <w:r w:rsidRPr="00987DC2">
        <w:rPr>
          <w:rFonts w:ascii="Tahoma" w:hAnsi="Tahoma" w:cs="Tahoma"/>
          <w:sz w:val="20"/>
          <w:szCs w:val="20"/>
          <w:lang w:val="en-ZA"/>
        </w:rPr>
        <w:tab/>
        <w:t>TEST DIRECTOR</w:t>
      </w:r>
    </w:p>
    <w:p w14:paraId="42722A9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A.10.</w:t>
      </w:r>
      <w:r w:rsidRPr="00987DC2">
        <w:rPr>
          <w:rFonts w:ascii="Tahoma" w:hAnsi="Tahoma" w:cs="Tahoma"/>
          <w:sz w:val="20"/>
          <w:szCs w:val="20"/>
          <w:lang w:val="en-ZA"/>
        </w:rPr>
        <w:tab/>
        <w:t>THE POWERS AND DUTIES OF A SENIOR JUDGE</w:t>
      </w:r>
    </w:p>
    <w:p w14:paraId="30D84D0D"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A.10.1.</w:t>
      </w:r>
      <w:r w:rsidRPr="00987DC2">
        <w:rPr>
          <w:rFonts w:ascii="Tahoma" w:hAnsi="Tahoma" w:cs="Tahoma"/>
          <w:sz w:val="20"/>
          <w:szCs w:val="20"/>
          <w:lang w:val="en-ZA"/>
        </w:rPr>
        <w:tab/>
        <w:t>EQUAL SAY</w:t>
      </w:r>
    </w:p>
    <w:p w14:paraId="7510CB0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A.10.2.</w:t>
      </w:r>
      <w:r w:rsidRPr="00987DC2">
        <w:rPr>
          <w:rFonts w:ascii="Tahoma" w:hAnsi="Tahoma" w:cs="Tahoma"/>
          <w:sz w:val="20"/>
          <w:szCs w:val="20"/>
          <w:lang w:val="en-ZA"/>
        </w:rPr>
        <w:tab/>
        <w:t>DUTIES</w:t>
      </w:r>
    </w:p>
    <w:p w14:paraId="2049CD8C"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A.10.3.</w:t>
      </w:r>
      <w:r w:rsidRPr="00987DC2">
        <w:rPr>
          <w:rFonts w:ascii="Tahoma" w:hAnsi="Tahoma" w:cs="Tahoma"/>
          <w:sz w:val="20"/>
          <w:szCs w:val="20"/>
          <w:lang w:val="en-ZA"/>
        </w:rPr>
        <w:tab/>
        <w:t>JUDGES' REPORT</w:t>
      </w:r>
    </w:p>
    <w:p w14:paraId="4A5F2D0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A.11.</w:t>
      </w:r>
      <w:r w:rsidRPr="00987DC2">
        <w:rPr>
          <w:rFonts w:ascii="Tahoma" w:hAnsi="Tahoma" w:cs="Tahoma"/>
          <w:sz w:val="20"/>
          <w:szCs w:val="20"/>
          <w:lang w:val="en-ZA"/>
        </w:rPr>
        <w:tab/>
        <w:t>MANAGEMENT OF A GUNDOG HUNTING TEST</w:t>
      </w:r>
    </w:p>
    <w:p w14:paraId="404F561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A.11.1.</w:t>
      </w:r>
      <w:r w:rsidRPr="00987DC2">
        <w:rPr>
          <w:rFonts w:ascii="Tahoma" w:hAnsi="Tahoma" w:cs="Tahoma"/>
          <w:sz w:val="20"/>
          <w:szCs w:val="20"/>
          <w:lang w:val="en-ZA"/>
        </w:rPr>
        <w:tab/>
        <w:t>MANAGEMENT ENTRUSTED TO THE CLUB</w:t>
      </w:r>
    </w:p>
    <w:p w14:paraId="3EA65D1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A.11.2.</w:t>
      </w:r>
      <w:r w:rsidRPr="00987DC2">
        <w:rPr>
          <w:rFonts w:ascii="Tahoma" w:hAnsi="Tahoma" w:cs="Tahoma"/>
          <w:sz w:val="20"/>
          <w:szCs w:val="20"/>
          <w:lang w:val="en-ZA"/>
        </w:rPr>
        <w:tab/>
        <w:t>PROCEDURE IN THE CASE OF PROCEDURAL IRREGULARITY</w:t>
      </w:r>
    </w:p>
    <w:p w14:paraId="0F4DFFB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A.11.3.</w:t>
      </w:r>
      <w:r w:rsidRPr="00987DC2">
        <w:rPr>
          <w:rFonts w:ascii="Tahoma" w:hAnsi="Tahoma" w:cs="Tahoma"/>
          <w:sz w:val="20"/>
          <w:szCs w:val="20"/>
          <w:lang w:val="en-ZA"/>
        </w:rPr>
        <w:tab/>
        <w:t>USE OF GAME</w:t>
      </w:r>
    </w:p>
    <w:p w14:paraId="3E56F5F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A.11.3.1</w:t>
      </w:r>
      <w:r w:rsidRPr="00987DC2">
        <w:rPr>
          <w:rFonts w:ascii="Tahoma" w:hAnsi="Tahoma" w:cs="Tahoma"/>
          <w:sz w:val="20"/>
          <w:szCs w:val="20"/>
          <w:lang w:val="en-ZA"/>
        </w:rPr>
        <w:tab/>
        <w:t>KEEPING AND TRANSPORT OF COLD GAME</w:t>
      </w:r>
    </w:p>
    <w:p w14:paraId="29266483"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A.11.4.</w:t>
      </w:r>
      <w:r w:rsidRPr="00987DC2">
        <w:rPr>
          <w:rFonts w:ascii="Tahoma" w:hAnsi="Tahoma" w:cs="Tahoma"/>
          <w:sz w:val="20"/>
          <w:szCs w:val="20"/>
          <w:lang w:val="en-ZA"/>
        </w:rPr>
        <w:tab/>
        <w:t>TEST DIRECTOR - ELECTION/DUTIES</w:t>
      </w:r>
    </w:p>
    <w:p w14:paraId="40EACB6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A.11.5.</w:t>
      </w:r>
      <w:r w:rsidRPr="00987DC2">
        <w:rPr>
          <w:rFonts w:ascii="Tahoma" w:hAnsi="Tahoma" w:cs="Tahoma"/>
          <w:sz w:val="20"/>
          <w:szCs w:val="20"/>
          <w:lang w:val="en-ZA"/>
        </w:rPr>
        <w:tab/>
        <w:t>REQUIREMENTS FOR A GUNDOG HUNTING TEST</w:t>
      </w:r>
    </w:p>
    <w:p w14:paraId="0A89479F"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w:t>
      </w:r>
      <w:r w:rsidRPr="00987DC2">
        <w:rPr>
          <w:rFonts w:ascii="Tahoma" w:hAnsi="Tahoma" w:cs="Tahoma"/>
          <w:sz w:val="20"/>
          <w:szCs w:val="20"/>
          <w:lang w:val="en-ZA"/>
        </w:rPr>
        <w:tab/>
        <w:t>MISCELLANEOUS GENERAL PROVISIONS</w:t>
      </w:r>
    </w:p>
    <w:p w14:paraId="4F8D4A2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A.12.1.</w:t>
      </w:r>
      <w:r w:rsidRPr="00987DC2">
        <w:rPr>
          <w:rFonts w:ascii="Tahoma" w:hAnsi="Tahoma" w:cs="Tahoma"/>
          <w:sz w:val="20"/>
          <w:szCs w:val="20"/>
          <w:lang w:val="en-ZA"/>
        </w:rPr>
        <w:tab/>
        <w:t>RECORD OF ENTRIES</w:t>
      </w:r>
    </w:p>
    <w:p w14:paraId="7A624DCC"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A.12.2.</w:t>
      </w:r>
      <w:r w:rsidRPr="00987DC2">
        <w:rPr>
          <w:rFonts w:ascii="Tahoma" w:hAnsi="Tahoma" w:cs="Tahoma"/>
          <w:sz w:val="20"/>
          <w:szCs w:val="20"/>
          <w:lang w:val="en-ZA"/>
        </w:rPr>
        <w:tab/>
        <w:t>HANDLING OF DOGS</w:t>
      </w:r>
    </w:p>
    <w:p w14:paraId="284F7B94" w14:textId="77777777" w:rsidR="00085343" w:rsidRPr="00987DC2" w:rsidRDefault="00085343" w:rsidP="00987DC2">
      <w:pPr>
        <w:pStyle w:val="NormalWeb"/>
        <w:tabs>
          <w:tab w:val="left" w:pos="1134"/>
          <w:tab w:val="left" w:pos="1701"/>
        </w:tabs>
        <w:spacing w:before="0" w:beforeAutospacing="0" w:after="0" w:afterAutospacing="0"/>
        <w:jc w:val="both"/>
        <w:rPr>
          <w:rFonts w:ascii="Tahoma" w:hAnsi="Tahoma" w:cs="Tahoma"/>
          <w:sz w:val="20"/>
          <w:szCs w:val="20"/>
          <w:lang w:val="en-ZA"/>
        </w:rPr>
      </w:pPr>
      <w:r w:rsidRPr="00987DC2">
        <w:rPr>
          <w:rFonts w:ascii="Tahoma" w:hAnsi="Tahoma" w:cs="Tahoma"/>
          <w:sz w:val="20"/>
          <w:szCs w:val="20"/>
          <w:lang w:val="en-ZA"/>
        </w:rPr>
        <w:t>A.12.2.1.</w:t>
      </w:r>
      <w:r w:rsidRPr="00987DC2">
        <w:rPr>
          <w:rFonts w:ascii="Tahoma" w:hAnsi="Tahoma" w:cs="Tahoma"/>
          <w:sz w:val="20"/>
          <w:szCs w:val="20"/>
          <w:lang w:val="en-ZA"/>
        </w:rPr>
        <w:tab/>
        <w:t>DEPUTY HANDLING A DOG</w:t>
      </w:r>
    </w:p>
    <w:p w14:paraId="0C44A8F9" w14:textId="77777777" w:rsidR="00085343" w:rsidRPr="00987DC2" w:rsidRDefault="00085343" w:rsidP="00987DC2">
      <w:pPr>
        <w:pStyle w:val="NormalWeb"/>
        <w:tabs>
          <w:tab w:val="left" w:pos="1134"/>
          <w:tab w:val="left" w:pos="1701"/>
        </w:tabs>
        <w:spacing w:before="0" w:beforeAutospacing="0" w:after="0" w:afterAutospacing="0"/>
        <w:jc w:val="both"/>
        <w:rPr>
          <w:rFonts w:ascii="Tahoma" w:hAnsi="Tahoma" w:cs="Tahoma"/>
          <w:sz w:val="20"/>
          <w:szCs w:val="20"/>
          <w:lang w:val="en-ZA"/>
        </w:rPr>
      </w:pPr>
      <w:r w:rsidRPr="00987DC2">
        <w:rPr>
          <w:rFonts w:ascii="Tahoma" w:hAnsi="Tahoma" w:cs="Tahoma"/>
          <w:sz w:val="20"/>
          <w:szCs w:val="20"/>
          <w:lang w:val="en-ZA"/>
        </w:rPr>
        <w:t>A.12.2.2</w:t>
      </w:r>
      <w:r w:rsidRPr="00987DC2">
        <w:rPr>
          <w:rFonts w:ascii="Tahoma" w:hAnsi="Tahoma" w:cs="Tahoma"/>
          <w:sz w:val="20"/>
          <w:szCs w:val="20"/>
          <w:lang w:val="en-ZA"/>
        </w:rPr>
        <w:tab/>
        <w:t>PROFESSIONAL HANDLING</w:t>
      </w:r>
    </w:p>
    <w:p w14:paraId="41130185" w14:textId="77777777" w:rsidR="00085343" w:rsidRPr="00987DC2" w:rsidRDefault="00085343" w:rsidP="00987DC2">
      <w:pPr>
        <w:pStyle w:val="NormalWeb"/>
        <w:tabs>
          <w:tab w:val="left" w:pos="1134"/>
          <w:tab w:val="left" w:pos="1701"/>
        </w:tabs>
        <w:spacing w:before="0" w:beforeAutospacing="0" w:after="0" w:afterAutospacing="0"/>
        <w:jc w:val="both"/>
        <w:rPr>
          <w:rFonts w:ascii="Tahoma" w:hAnsi="Tahoma" w:cs="Tahoma"/>
          <w:bCs/>
          <w:sz w:val="20"/>
          <w:szCs w:val="20"/>
          <w:lang w:val="en-ZA"/>
        </w:rPr>
      </w:pPr>
      <w:r w:rsidRPr="00987DC2">
        <w:rPr>
          <w:rStyle w:val="Strong"/>
          <w:rFonts w:ascii="Tahoma" w:hAnsi="Tahoma" w:cs="Tahoma"/>
          <w:b w:val="0"/>
          <w:sz w:val="20"/>
          <w:szCs w:val="20"/>
          <w:lang w:val="en-ZA"/>
        </w:rPr>
        <w:t>A.12.2.3.</w:t>
      </w:r>
      <w:r w:rsidRPr="00987DC2">
        <w:rPr>
          <w:rStyle w:val="Strong"/>
          <w:rFonts w:ascii="Tahoma" w:hAnsi="Tahoma" w:cs="Tahoma"/>
          <w:b w:val="0"/>
          <w:sz w:val="20"/>
          <w:szCs w:val="20"/>
          <w:lang w:val="en-ZA"/>
        </w:rPr>
        <w:tab/>
        <w:t>MAXIMUM NUMBER OF DOGS</w:t>
      </w:r>
    </w:p>
    <w:p w14:paraId="112E137A" w14:textId="77777777" w:rsidR="00085343" w:rsidRPr="00987DC2" w:rsidRDefault="00085343" w:rsidP="00987DC2">
      <w:pPr>
        <w:pStyle w:val="NormalWeb"/>
        <w:tabs>
          <w:tab w:val="left" w:pos="1134"/>
          <w:tab w:val="left" w:pos="1701"/>
        </w:tabs>
        <w:spacing w:before="0" w:beforeAutospacing="0" w:after="0" w:afterAutospacing="0"/>
        <w:jc w:val="both"/>
        <w:rPr>
          <w:rFonts w:ascii="Tahoma" w:hAnsi="Tahoma" w:cs="Tahoma"/>
          <w:bCs/>
          <w:sz w:val="20"/>
          <w:szCs w:val="20"/>
          <w:lang w:val="en-ZA"/>
        </w:rPr>
      </w:pPr>
      <w:r w:rsidRPr="00987DC2">
        <w:rPr>
          <w:rStyle w:val="Strong"/>
          <w:rFonts w:ascii="Tahoma" w:hAnsi="Tahoma" w:cs="Tahoma"/>
          <w:b w:val="0"/>
          <w:sz w:val="20"/>
          <w:szCs w:val="20"/>
          <w:lang w:val="en-ZA"/>
        </w:rPr>
        <w:t>A.12.2.4.</w:t>
      </w:r>
      <w:r w:rsidRPr="00987DC2">
        <w:rPr>
          <w:rStyle w:val="Strong"/>
          <w:rFonts w:ascii="Tahoma" w:hAnsi="Tahoma" w:cs="Tahoma"/>
          <w:b w:val="0"/>
          <w:sz w:val="20"/>
          <w:szCs w:val="20"/>
          <w:lang w:val="en-ZA"/>
        </w:rPr>
        <w:tab/>
        <w:t>RUNNING UNDER A JUDGE WHO IS RELATED</w:t>
      </w:r>
    </w:p>
    <w:p w14:paraId="2FADDFBA" w14:textId="77777777" w:rsidR="00085343" w:rsidRPr="00987DC2" w:rsidRDefault="00085343" w:rsidP="00987DC2">
      <w:pPr>
        <w:pStyle w:val="NormalWeb"/>
        <w:tabs>
          <w:tab w:val="left" w:pos="1134"/>
          <w:tab w:val="left" w:pos="1701"/>
        </w:tabs>
        <w:spacing w:before="0" w:beforeAutospacing="0" w:after="0" w:afterAutospacing="0"/>
        <w:rPr>
          <w:rStyle w:val="Strong"/>
          <w:rFonts w:ascii="Tahoma" w:hAnsi="Tahoma" w:cs="Tahoma"/>
          <w:b w:val="0"/>
          <w:bCs w:val="0"/>
          <w:sz w:val="20"/>
          <w:szCs w:val="20"/>
          <w:lang w:val="en-ZA"/>
        </w:rPr>
      </w:pPr>
      <w:r w:rsidRPr="00987DC2">
        <w:rPr>
          <w:rStyle w:val="Strong"/>
          <w:rFonts w:ascii="Tahoma" w:hAnsi="Tahoma" w:cs="Tahoma"/>
          <w:b w:val="0"/>
          <w:sz w:val="20"/>
          <w:szCs w:val="20"/>
          <w:lang w:val="en-ZA"/>
        </w:rPr>
        <w:t>A.12.2.5.</w:t>
      </w:r>
      <w:r w:rsidRPr="00987DC2">
        <w:rPr>
          <w:rStyle w:val="Strong"/>
          <w:rFonts w:ascii="Tahoma" w:hAnsi="Tahoma" w:cs="Tahoma"/>
          <w:b w:val="0"/>
          <w:sz w:val="20"/>
          <w:szCs w:val="20"/>
          <w:lang w:val="en-ZA"/>
        </w:rPr>
        <w:tab/>
        <w:t>SWITCHING OF HANDLERS DURING A GUNDOG HUNTING TEST</w:t>
      </w:r>
    </w:p>
    <w:p w14:paraId="3C6CA31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A.12.3.</w:t>
      </w:r>
      <w:r w:rsidRPr="00987DC2">
        <w:rPr>
          <w:rFonts w:ascii="Tahoma" w:hAnsi="Tahoma" w:cs="Tahoma"/>
          <w:sz w:val="20"/>
          <w:szCs w:val="20"/>
          <w:lang w:val="en-ZA"/>
        </w:rPr>
        <w:tab/>
        <w:t>DOGS UNDER JUDGEMENT</w:t>
      </w:r>
    </w:p>
    <w:p w14:paraId="2EB9458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A.12.4.</w:t>
      </w:r>
      <w:r w:rsidRPr="00987DC2">
        <w:rPr>
          <w:rFonts w:ascii="Tahoma" w:hAnsi="Tahoma" w:cs="Tahoma"/>
          <w:sz w:val="20"/>
          <w:szCs w:val="20"/>
          <w:lang w:val="en-ZA"/>
        </w:rPr>
        <w:tab/>
        <w:t>REMOVAL FROM TEST FOR VARIOUS CAUSES</w:t>
      </w:r>
    </w:p>
    <w:p w14:paraId="14AD314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A.12.5.</w:t>
      </w:r>
      <w:r w:rsidRPr="00987DC2">
        <w:rPr>
          <w:rFonts w:ascii="Tahoma" w:hAnsi="Tahoma" w:cs="Tahoma"/>
          <w:sz w:val="20"/>
          <w:szCs w:val="20"/>
          <w:lang w:val="en-ZA"/>
        </w:rPr>
        <w:tab/>
        <w:t>UNPUNCTUALITY</w:t>
      </w:r>
    </w:p>
    <w:p w14:paraId="53480D1D"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A.12.6.</w:t>
      </w:r>
      <w:r w:rsidRPr="00987DC2">
        <w:rPr>
          <w:rFonts w:ascii="Tahoma" w:hAnsi="Tahoma" w:cs="Tahoma"/>
          <w:sz w:val="20"/>
          <w:szCs w:val="20"/>
          <w:lang w:val="en-ZA"/>
        </w:rPr>
        <w:tab/>
        <w:t>WITHDRAWAL OF DOG</w:t>
      </w:r>
    </w:p>
    <w:p w14:paraId="0E2C04B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A.12.7.</w:t>
      </w:r>
      <w:r w:rsidRPr="00987DC2">
        <w:rPr>
          <w:rFonts w:ascii="Tahoma" w:hAnsi="Tahoma" w:cs="Tahoma"/>
          <w:sz w:val="20"/>
          <w:szCs w:val="20"/>
          <w:lang w:val="en-ZA"/>
        </w:rPr>
        <w:tab/>
        <w:t>WEATHER AND/OR VENUE CONDITIONS</w:t>
      </w:r>
    </w:p>
    <w:p w14:paraId="49BD27D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A.12.8.</w:t>
      </w:r>
      <w:r w:rsidRPr="00987DC2">
        <w:rPr>
          <w:rFonts w:ascii="Tahoma" w:hAnsi="Tahoma" w:cs="Tahoma"/>
          <w:sz w:val="20"/>
          <w:szCs w:val="20"/>
          <w:lang w:val="en-ZA"/>
        </w:rPr>
        <w:tab/>
        <w:t>IMPUGNING DECISIONS</w:t>
      </w:r>
    </w:p>
    <w:p w14:paraId="78AE0A4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A.12.9.</w:t>
      </w:r>
      <w:r w:rsidRPr="00987DC2">
        <w:rPr>
          <w:rFonts w:ascii="Tahoma" w:hAnsi="Tahoma" w:cs="Tahoma"/>
          <w:sz w:val="20"/>
          <w:szCs w:val="20"/>
          <w:lang w:val="en-ZA"/>
        </w:rPr>
        <w:tab/>
        <w:t>COLLARS/LEADS</w:t>
      </w:r>
    </w:p>
    <w:p w14:paraId="47CDB903"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A.12.10.</w:t>
      </w:r>
      <w:r w:rsidRPr="00987DC2">
        <w:rPr>
          <w:rFonts w:ascii="Tahoma" w:hAnsi="Tahoma" w:cs="Tahoma"/>
          <w:sz w:val="20"/>
          <w:szCs w:val="20"/>
          <w:lang w:val="en-ZA"/>
        </w:rPr>
        <w:tab/>
        <w:t>GUNS USED BY JUDGES AND HANDLERS</w:t>
      </w:r>
    </w:p>
    <w:p w14:paraId="3A3F72F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A.12.11.</w:t>
      </w:r>
      <w:r w:rsidRPr="00987DC2">
        <w:rPr>
          <w:rFonts w:ascii="Tahoma" w:hAnsi="Tahoma" w:cs="Tahoma"/>
          <w:sz w:val="20"/>
          <w:szCs w:val="20"/>
          <w:lang w:val="en-ZA"/>
        </w:rPr>
        <w:tab/>
        <w:t>TRAINING ON THE VENUE</w:t>
      </w:r>
    </w:p>
    <w:p w14:paraId="2F29730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A.12.12.</w:t>
      </w:r>
      <w:r w:rsidRPr="00987DC2">
        <w:rPr>
          <w:rFonts w:ascii="Tahoma" w:hAnsi="Tahoma" w:cs="Tahoma"/>
          <w:sz w:val="20"/>
          <w:szCs w:val="20"/>
          <w:lang w:val="en-ZA"/>
        </w:rPr>
        <w:tab/>
        <w:t>CLOTHING WORN AT A TEST</w:t>
      </w:r>
    </w:p>
    <w:p w14:paraId="642D8C9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A.12.13.</w:t>
      </w:r>
      <w:r w:rsidRPr="00987DC2">
        <w:rPr>
          <w:rFonts w:ascii="Tahoma" w:hAnsi="Tahoma" w:cs="Tahoma"/>
          <w:sz w:val="20"/>
          <w:szCs w:val="20"/>
          <w:lang w:val="en-ZA"/>
        </w:rPr>
        <w:tab/>
        <w:t>CONTINGENCIES</w:t>
      </w:r>
    </w:p>
    <w:p w14:paraId="42780CB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p>
    <w:p w14:paraId="128BE23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B.</w:t>
      </w:r>
      <w:r w:rsidRPr="00987DC2">
        <w:rPr>
          <w:rFonts w:ascii="Tahoma" w:hAnsi="Tahoma" w:cs="Tahoma"/>
          <w:b/>
          <w:bCs/>
          <w:sz w:val="20"/>
          <w:szCs w:val="20"/>
          <w:lang w:val="en-ZA"/>
        </w:rPr>
        <w:tab/>
        <w:t>EXECUTION OF THE TESTS</w:t>
      </w:r>
    </w:p>
    <w:p w14:paraId="1B71C10E"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B.1.</w:t>
      </w:r>
      <w:r w:rsidRPr="00987DC2">
        <w:rPr>
          <w:rFonts w:ascii="Tahoma" w:hAnsi="Tahoma" w:cs="Tahoma"/>
          <w:sz w:val="20"/>
          <w:szCs w:val="20"/>
          <w:lang w:val="en-ZA"/>
        </w:rPr>
        <w:tab/>
        <w:t>MUST AND SHOULD REQUIREMENTS</w:t>
      </w:r>
    </w:p>
    <w:p w14:paraId="7607F99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B.2.</w:t>
      </w:r>
      <w:r w:rsidRPr="00987DC2">
        <w:rPr>
          <w:rFonts w:ascii="Tahoma" w:hAnsi="Tahoma" w:cs="Tahoma"/>
          <w:sz w:val="20"/>
          <w:szCs w:val="20"/>
          <w:lang w:val="en-ZA"/>
        </w:rPr>
        <w:tab/>
        <w:t>PREDICATES AND WORK POINTS</w:t>
      </w:r>
    </w:p>
    <w:p w14:paraId="2AFF2F4F"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p>
    <w:p w14:paraId="1AC6C38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C.</w:t>
      </w:r>
      <w:r w:rsidRPr="00987DC2">
        <w:rPr>
          <w:rFonts w:ascii="Tahoma" w:hAnsi="Tahoma" w:cs="Tahoma"/>
          <w:b/>
          <w:bCs/>
          <w:sz w:val="20"/>
          <w:szCs w:val="20"/>
          <w:lang w:val="en-ZA"/>
        </w:rPr>
        <w:tab/>
        <w:t>TEST REGULATIONS FOR YOUTH HUNTING TEST (YHT)</w:t>
      </w:r>
    </w:p>
    <w:p w14:paraId="564856CE"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C.1.</w:t>
      </w:r>
      <w:r w:rsidRPr="00987DC2">
        <w:rPr>
          <w:rFonts w:ascii="Tahoma" w:hAnsi="Tahoma" w:cs="Tahoma"/>
          <w:sz w:val="20"/>
          <w:szCs w:val="20"/>
          <w:lang w:val="en-ZA"/>
        </w:rPr>
        <w:tab/>
        <w:t>GENERAL PROVISIONS</w:t>
      </w:r>
    </w:p>
    <w:p w14:paraId="3036F63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C.2.</w:t>
      </w:r>
      <w:r w:rsidRPr="00987DC2">
        <w:rPr>
          <w:rFonts w:ascii="Tahoma" w:hAnsi="Tahoma" w:cs="Tahoma"/>
          <w:sz w:val="20"/>
          <w:szCs w:val="20"/>
          <w:lang w:val="en-ZA"/>
        </w:rPr>
        <w:tab/>
        <w:t>THE SPESIFIC TEST SUBJECTS</w:t>
      </w:r>
    </w:p>
    <w:p w14:paraId="4790DD4C"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C.2.1.</w:t>
      </w:r>
      <w:r w:rsidRPr="00987DC2">
        <w:rPr>
          <w:rFonts w:ascii="Tahoma" w:hAnsi="Tahoma" w:cs="Tahoma"/>
          <w:sz w:val="20"/>
          <w:szCs w:val="20"/>
          <w:lang w:val="en-ZA"/>
        </w:rPr>
        <w:tab/>
        <w:t>TRACKING</w:t>
      </w:r>
    </w:p>
    <w:p w14:paraId="1B86785D"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C.2.2.</w:t>
      </w:r>
      <w:r w:rsidRPr="00987DC2">
        <w:rPr>
          <w:rFonts w:ascii="Tahoma" w:hAnsi="Tahoma" w:cs="Tahoma"/>
          <w:sz w:val="20"/>
          <w:szCs w:val="20"/>
          <w:lang w:val="en-ZA"/>
        </w:rPr>
        <w:tab/>
        <w:t>USE OF NOSE</w:t>
      </w:r>
    </w:p>
    <w:p w14:paraId="10C453C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C.2.3.</w:t>
      </w:r>
      <w:r w:rsidRPr="00987DC2">
        <w:rPr>
          <w:rFonts w:ascii="Tahoma" w:hAnsi="Tahoma" w:cs="Tahoma"/>
          <w:sz w:val="20"/>
          <w:szCs w:val="20"/>
          <w:lang w:val="en-ZA"/>
        </w:rPr>
        <w:tab/>
        <w:t>SEARCH</w:t>
      </w:r>
    </w:p>
    <w:p w14:paraId="56CE40B9"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C.2.4.</w:t>
      </w:r>
      <w:r w:rsidRPr="00987DC2">
        <w:rPr>
          <w:rFonts w:ascii="Tahoma" w:hAnsi="Tahoma" w:cs="Tahoma"/>
          <w:sz w:val="20"/>
          <w:szCs w:val="20"/>
          <w:lang w:val="en-ZA"/>
        </w:rPr>
        <w:tab/>
        <w:t>POINTING</w:t>
      </w:r>
      <w:r w:rsidRPr="00987DC2">
        <w:rPr>
          <w:rFonts w:ascii="Tahoma" w:hAnsi="Tahoma" w:cs="Tahoma"/>
          <w:sz w:val="20"/>
          <w:szCs w:val="20"/>
          <w:lang w:val="en-ZA"/>
        </w:rPr>
        <w:tab/>
      </w:r>
    </w:p>
    <w:p w14:paraId="4195CDB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C.2.5.</w:t>
      </w:r>
      <w:r w:rsidRPr="00987DC2">
        <w:rPr>
          <w:rFonts w:ascii="Tahoma" w:hAnsi="Tahoma" w:cs="Tahoma"/>
          <w:sz w:val="20"/>
          <w:szCs w:val="20"/>
          <w:lang w:val="en-ZA"/>
        </w:rPr>
        <w:tab/>
        <w:t>CO-OPERATION AND OBEDIENCE</w:t>
      </w:r>
    </w:p>
    <w:p w14:paraId="2B022E3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C.2.6.</w:t>
      </w:r>
      <w:r w:rsidRPr="00987DC2">
        <w:rPr>
          <w:rFonts w:ascii="Tahoma" w:hAnsi="Tahoma" w:cs="Tahoma"/>
          <w:sz w:val="20"/>
          <w:szCs w:val="20"/>
          <w:lang w:val="en-ZA"/>
        </w:rPr>
        <w:tab/>
        <w:t>TESTING GUN SENSITIVITY</w:t>
      </w:r>
    </w:p>
    <w:p w14:paraId="0DB3BF1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C.2.7.</w:t>
      </w:r>
      <w:r w:rsidRPr="00987DC2">
        <w:rPr>
          <w:rFonts w:ascii="Tahoma" w:hAnsi="Tahoma" w:cs="Tahoma"/>
          <w:sz w:val="20"/>
          <w:szCs w:val="20"/>
          <w:lang w:val="en-ZA"/>
        </w:rPr>
        <w:tab/>
        <w:t>DETERMINATION OF TEMPERAMENT AND BEHAVIOUR</w:t>
      </w:r>
    </w:p>
    <w:p w14:paraId="43B57C7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p>
    <w:p w14:paraId="2473B44C"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D.</w:t>
      </w:r>
      <w:r w:rsidRPr="00987DC2">
        <w:rPr>
          <w:rFonts w:ascii="Tahoma" w:hAnsi="Tahoma" w:cs="Tahoma"/>
          <w:b/>
          <w:bCs/>
          <w:sz w:val="20"/>
          <w:szCs w:val="20"/>
          <w:lang w:val="en-ZA"/>
        </w:rPr>
        <w:tab/>
        <w:t>REGULATIONS FOR ADVANCED HUNTING TEST (AHT)</w:t>
      </w:r>
    </w:p>
    <w:p w14:paraId="05D898C3"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D.1.</w:t>
      </w:r>
      <w:r w:rsidRPr="00987DC2">
        <w:rPr>
          <w:rFonts w:ascii="Tahoma" w:hAnsi="Tahoma" w:cs="Tahoma"/>
          <w:sz w:val="20"/>
          <w:szCs w:val="20"/>
          <w:lang w:val="en-ZA"/>
        </w:rPr>
        <w:tab/>
        <w:t>GENERAL REGULATIONS</w:t>
      </w:r>
    </w:p>
    <w:p w14:paraId="61691973"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 xml:space="preserve">D.2. </w:t>
      </w:r>
      <w:r w:rsidRPr="00987DC2">
        <w:rPr>
          <w:rFonts w:ascii="Tahoma" w:hAnsi="Tahoma" w:cs="Tahoma"/>
          <w:sz w:val="20"/>
          <w:szCs w:val="20"/>
          <w:lang w:val="en-ZA"/>
        </w:rPr>
        <w:tab/>
        <w:t>FIELD WORK</w:t>
      </w:r>
    </w:p>
    <w:p w14:paraId="18023BD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D.2.1.</w:t>
      </w:r>
      <w:r w:rsidRPr="00987DC2">
        <w:rPr>
          <w:rFonts w:ascii="Tahoma" w:hAnsi="Tahoma" w:cs="Tahoma"/>
          <w:sz w:val="20"/>
          <w:szCs w:val="20"/>
          <w:lang w:val="en-ZA"/>
        </w:rPr>
        <w:tab/>
        <w:t>TRACKING</w:t>
      </w:r>
    </w:p>
    <w:p w14:paraId="28BEE35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D.2.2.</w:t>
      </w:r>
      <w:r w:rsidRPr="00987DC2">
        <w:rPr>
          <w:rFonts w:ascii="Tahoma" w:hAnsi="Tahoma" w:cs="Tahoma"/>
          <w:sz w:val="20"/>
          <w:szCs w:val="20"/>
          <w:lang w:val="en-ZA"/>
        </w:rPr>
        <w:tab/>
        <w:t>USE OF NOSE</w:t>
      </w:r>
    </w:p>
    <w:p w14:paraId="3E23CBC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D.2.3.</w:t>
      </w:r>
      <w:r w:rsidRPr="00987DC2">
        <w:rPr>
          <w:rFonts w:ascii="Tahoma" w:hAnsi="Tahoma" w:cs="Tahoma"/>
          <w:sz w:val="20"/>
          <w:szCs w:val="20"/>
          <w:lang w:val="en-ZA"/>
        </w:rPr>
        <w:tab/>
        <w:t>SEARCH</w:t>
      </w:r>
    </w:p>
    <w:p w14:paraId="7E4D8F5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D.2.4.</w:t>
      </w:r>
      <w:r w:rsidRPr="00987DC2">
        <w:rPr>
          <w:rFonts w:ascii="Tahoma" w:hAnsi="Tahoma" w:cs="Tahoma"/>
          <w:sz w:val="20"/>
          <w:szCs w:val="20"/>
          <w:lang w:val="en-ZA"/>
        </w:rPr>
        <w:tab/>
        <w:t>POINTING</w:t>
      </w:r>
    </w:p>
    <w:p w14:paraId="00802A9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D.2.5.</w:t>
      </w:r>
      <w:r w:rsidRPr="00987DC2">
        <w:rPr>
          <w:rFonts w:ascii="Tahoma" w:hAnsi="Tahoma" w:cs="Tahoma"/>
          <w:sz w:val="20"/>
          <w:szCs w:val="20"/>
          <w:lang w:val="en-ZA"/>
        </w:rPr>
        <w:tab/>
        <w:t>CO-OPERATION</w:t>
      </w:r>
    </w:p>
    <w:p w14:paraId="4FED8DD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D.2.6.</w:t>
      </w:r>
      <w:r w:rsidRPr="00987DC2">
        <w:rPr>
          <w:rFonts w:ascii="Tahoma" w:hAnsi="Tahoma" w:cs="Tahoma"/>
          <w:sz w:val="20"/>
          <w:szCs w:val="20"/>
          <w:lang w:val="en-ZA"/>
        </w:rPr>
        <w:tab/>
        <w:t>DESIRE TO WORK</w:t>
      </w:r>
    </w:p>
    <w:p w14:paraId="6767151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D.3.</w:t>
      </w:r>
      <w:r w:rsidRPr="00987DC2">
        <w:rPr>
          <w:rFonts w:ascii="Tahoma" w:hAnsi="Tahoma" w:cs="Tahoma"/>
          <w:sz w:val="20"/>
          <w:szCs w:val="20"/>
          <w:lang w:val="en-ZA"/>
        </w:rPr>
        <w:tab/>
        <w:t>WATER WORK</w:t>
      </w:r>
    </w:p>
    <w:p w14:paraId="78A0400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D.3.1.</w:t>
      </w:r>
      <w:r w:rsidRPr="00987DC2">
        <w:rPr>
          <w:rFonts w:ascii="Tahoma" w:hAnsi="Tahoma" w:cs="Tahoma"/>
          <w:sz w:val="20"/>
          <w:szCs w:val="20"/>
          <w:lang w:val="en-ZA"/>
        </w:rPr>
        <w:tab/>
        <w:t>PURPOSE</w:t>
      </w:r>
    </w:p>
    <w:p w14:paraId="36C573B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D.3.2.</w:t>
      </w:r>
      <w:r w:rsidRPr="00987DC2">
        <w:rPr>
          <w:rFonts w:ascii="Tahoma" w:hAnsi="Tahoma" w:cs="Tahoma"/>
          <w:sz w:val="20"/>
          <w:szCs w:val="20"/>
          <w:lang w:val="en-ZA"/>
        </w:rPr>
        <w:tab/>
        <w:t>WATER</w:t>
      </w:r>
    </w:p>
    <w:p w14:paraId="4FF4C9E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lastRenderedPageBreak/>
        <w:t>D.3.3.</w:t>
      </w:r>
      <w:r w:rsidRPr="00987DC2">
        <w:rPr>
          <w:rFonts w:ascii="Tahoma" w:hAnsi="Tahoma" w:cs="Tahoma"/>
          <w:sz w:val="20"/>
          <w:szCs w:val="20"/>
          <w:lang w:val="en-ZA"/>
        </w:rPr>
        <w:tab/>
        <w:t>RESPONSIBLE PERSONS</w:t>
      </w:r>
    </w:p>
    <w:p w14:paraId="7CF1C8D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D.3.4.</w:t>
      </w:r>
      <w:r w:rsidRPr="00987DC2">
        <w:rPr>
          <w:rFonts w:ascii="Tahoma" w:hAnsi="Tahoma" w:cs="Tahoma"/>
          <w:sz w:val="20"/>
          <w:szCs w:val="20"/>
          <w:lang w:val="en-ZA"/>
        </w:rPr>
        <w:tab/>
        <w:t>DUCKS</w:t>
      </w:r>
    </w:p>
    <w:p w14:paraId="62B346A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D.3.5.</w:t>
      </w:r>
      <w:r w:rsidRPr="00987DC2">
        <w:rPr>
          <w:rFonts w:ascii="Tahoma" w:hAnsi="Tahoma" w:cs="Tahoma"/>
          <w:sz w:val="20"/>
          <w:szCs w:val="20"/>
          <w:lang w:val="en-ZA"/>
        </w:rPr>
        <w:tab/>
        <w:t>DOGS</w:t>
      </w:r>
    </w:p>
    <w:p w14:paraId="12AA97C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ab/>
        <w:t>SPECIAL PART</w:t>
      </w:r>
    </w:p>
    <w:p w14:paraId="358DE46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D.3.6.</w:t>
      </w:r>
      <w:r w:rsidRPr="00987DC2">
        <w:rPr>
          <w:rFonts w:ascii="Tahoma" w:hAnsi="Tahoma" w:cs="Tahoma"/>
          <w:sz w:val="20"/>
          <w:szCs w:val="20"/>
          <w:lang w:val="en-ZA"/>
        </w:rPr>
        <w:tab/>
        <w:t>GUN SENSITIVITY</w:t>
      </w:r>
    </w:p>
    <w:p w14:paraId="1F80B40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D.3.7.</w:t>
      </w:r>
      <w:r w:rsidRPr="00987DC2">
        <w:rPr>
          <w:rFonts w:ascii="Tahoma" w:hAnsi="Tahoma" w:cs="Tahoma"/>
          <w:sz w:val="20"/>
          <w:szCs w:val="20"/>
          <w:lang w:val="en-ZA"/>
        </w:rPr>
        <w:tab/>
        <w:t>BLIND RETIREVE FROM DENSELY COVER</w:t>
      </w:r>
    </w:p>
    <w:p w14:paraId="2786BA7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D.3.8.</w:t>
      </w:r>
      <w:r w:rsidRPr="00987DC2">
        <w:rPr>
          <w:rFonts w:ascii="Tahoma" w:hAnsi="Tahoma" w:cs="Tahoma"/>
          <w:sz w:val="20"/>
          <w:szCs w:val="20"/>
          <w:lang w:val="en-ZA"/>
        </w:rPr>
        <w:tab/>
        <w:t>INDEPENDENT SEARCH WITHOUT DUCK IN DENSE COVER</w:t>
      </w:r>
    </w:p>
    <w:p w14:paraId="76AB7BB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D.3.9.</w:t>
      </w:r>
      <w:r w:rsidRPr="00987DC2">
        <w:rPr>
          <w:rFonts w:ascii="Tahoma" w:hAnsi="Tahoma" w:cs="Tahoma"/>
          <w:sz w:val="20"/>
          <w:szCs w:val="20"/>
          <w:lang w:val="en-ZA"/>
        </w:rPr>
        <w:tab/>
        <w:t>RETRIEVING OF THE DUCK</w:t>
      </w:r>
    </w:p>
    <w:p w14:paraId="2BB5B5D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D.4.</w:t>
      </w:r>
      <w:r w:rsidRPr="00987DC2">
        <w:rPr>
          <w:rFonts w:ascii="Tahoma" w:hAnsi="Tahoma" w:cs="Tahoma"/>
          <w:sz w:val="20"/>
          <w:szCs w:val="20"/>
          <w:lang w:val="en-ZA"/>
        </w:rPr>
        <w:tab/>
        <w:t>RETRIEVING OF FEATHERED GAME AND DRAG WORK</w:t>
      </w:r>
    </w:p>
    <w:p w14:paraId="45055ADD" w14:textId="1534B5FA"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D.4.</w:t>
      </w:r>
      <w:r w:rsidR="00A22006" w:rsidRPr="00987DC2">
        <w:rPr>
          <w:rFonts w:ascii="Tahoma" w:hAnsi="Tahoma" w:cs="Tahoma"/>
          <w:sz w:val="20"/>
          <w:szCs w:val="20"/>
          <w:lang w:val="en-ZA"/>
        </w:rPr>
        <w:t>1</w:t>
      </w:r>
      <w:r w:rsidRPr="00987DC2">
        <w:rPr>
          <w:rFonts w:ascii="Tahoma" w:hAnsi="Tahoma" w:cs="Tahoma"/>
          <w:sz w:val="20"/>
          <w:szCs w:val="20"/>
          <w:lang w:val="en-ZA"/>
        </w:rPr>
        <w:t>.</w:t>
      </w:r>
      <w:r w:rsidRPr="00987DC2">
        <w:rPr>
          <w:rFonts w:ascii="Tahoma" w:hAnsi="Tahoma" w:cs="Tahoma"/>
          <w:sz w:val="20"/>
          <w:szCs w:val="20"/>
          <w:lang w:val="en-ZA"/>
        </w:rPr>
        <w:tab/>
        <w:t>RETRIEVE ON A FEATHERED GAME DRAG</w:t>
      </w:r>
    </w:p>
    <w:p w14:paraId="797BBA9B" w14:textId="088B000E"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D.4.</w:t>
      </w:r>
      <w:r w:rsidR="00A22006" w:rsidRPr="00987DC2">
        <w:rPr>
          <w:rFonts w:ascii="Tahoma" w:hAnsi="Tahoma" w:cs="Tahoma"/>
          <w:sz w:val="20"/>
          <w:szCs w:val="20"/>
          <w:lang w:val="en-ZA"/>
        </w:rPr>
        <w:t>2</w:t>
      </w:r>
      <w:r w:rsidRPr="00987DC2">
        <w:rPr>
          <w:rFonts w:ascii="Tahoma" w:hAnsi="Tahoma" w:cs="Tahoma"/>
          <w:sz w:val="20"/>
          <w:szCs w:val="20"/>
          <w:lang w:val="en-ZA"/>
        </w:rPr>
        <w:t>.</w:t>
      </w:r>
      <w:r w:rsidRPr="00987DC2">
        <w:rPr>
          <w:rFonts w:ascii="Tahoma" w:hAnsi="Tahoma" w:cs="Tahoma"/>
          <w:sz w:val="20"/>
          <w:szCs w:val="20"/>
          <w:lang w:val="en-ZA"/>
        </w:rPr>
        <w:tab/>
        <w:t>FURRED GAME DRAG</w:t>
      </w:r>
    </w:p>
    <w:p w14:paraId="1AB2C2D9" w14:textId="7491B1A1"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D.4.</w:t>
      </w:r>
      <w:r w:rsidR="00A22006" w:rsidRPr="00987DC2">
        <w:rPr>
          <w:rFonts w:ascii="Tahoma" w:hAnsi="Tahoma" w:cs="Tahoma"/>
          <w:sz w:val="20"/>
          <w:szCs w:val="20"/>
          <w:lang w:val="en-ZA"/>
        </w:rPr>
        <w:t>3</w:t>
      </w:r>
      <w:r w:rsidRPr="00987DC2">
        <w:rPr>
          <w:rFonts w:ascii="Tahoma" w:hAnsi="Tahoma" w:cs="Tahoma"/>
          <w:sz w:val="20"/>
          <w:szCs w:val="20"/>
          <w:lang w:val="en-ZA"/>
        </w:rPr>
        <w:t>.</w:t>
      </w:r>
      <w:r w:rsidRPr="00987DC2">
        <w:rPr>
          <w:rFonts w:ascii="Tahoma" w:hAnsi="Tahoma" w:cs="Tahoma"/>
          <w:sz w:val="20"/>
          <w:szCs w:val="20"/>
          <w:lang w:val="en-ZA"/>
        </w:rPr>
        <w:tab/>
        <w:t>MANNER OF RETRIEVE</w:t>
      </w:r>
    </w:p>
    <w:p w14:paraId="56E9C01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D.5.</w:t>
      </w:r>
      <w:r w:rsidRPr="00987DC2">
        <w:rPr>
          <w:rFonts w:ascii="Tahoma" w:hAnsi="Tahoma" w:cs="Tahoma"/>
          <w:sz w:val="20"/>
          <w:szCs w:val="20"/>
          <w:lang w:val="en-ZA"/>
        </w:rPr>
        <w:tab/>
        <w:t>OBEDIENCE</w:t>
      </w:r>
    </w:p>
    <w:p w14:paraId="607B3A93"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D.6.</w:t>
      </w:r>
      <w:r w:rsidRPr="00987DC2">
        <w:rPr>
          <w:rFonts w:ascii="Tahoma" w:hAnsi="Tahoma" w:cs="Tahoma"/>
          <w:sz w:val="20"/>
          <w:szCs w:val="20"/>
          <w:lang w:val="en-ZA"/>
        </w:rPr>
        <w:tab/>
        <w:t>GUN SENSITIVITY DURING FIELD WORK</w:t>
      </w:r>
    </w:p>
    <w:p w14:paraId="7282FBC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p>
    <w:p w14:paraId="26021474" w14:textId="1F60D1E1"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E.</w:t>
      </w:r>
      <w:r w:rsidRPr="00987DC2">
        <w:rPr>
          <w:rFonts w:ascii="Tahoma" w:hAnsi="Tahoma" w:cs="Tahoma"/>
          <w:b/>
          <w:bCs/>
          <w:sz w:val="20"/>
          <w:szCs w:val="20"/>
          <w:lang w:val="en-ZA"/>
        </w:rPr>
        <w:tab/>
        <w:t xml:space="preserve">PURPSE OF THE UTILITY HUNTING TEST (UHT) AND AFTER THE SHOT         </w:t>
      </w:r>
      <w:r w:rsidR="00A22006" w:rsidRPr="00987DC2">
        <w:rPr>
          <w:rFonts w:ascii="Tahoma" w:hAnsi="Tahoma" w:cs="Tahoma"/>
          <w:b/>
          <w:bCs/>
          <w:sz w:val="20"/>
          <w:szCs w:val="20"/>
          <w:lang w:val="en-ZA"/>
        </w:rPr>
        <w:tab/>
      </w:r>
      <w:r w:rsidRPr="00987DC2">
        <w:rPr>
          <w:rFonts w:ascii="Tahoma" w:hAnsi="Tahoma" w:cs="Tahoma"/>
          <w:b/>
          <w:bCs/>
          <w:sz w:val="20"/>
          <w:szCs w:val="20"/>
          <w:lang w:val="en-ZA"/>
        </w:rPr>
        <w:t>HUNTING TEST (ASHT)</w:t>
      </w:r>
    </w:p>
    <w:p w14:paraId="38D7761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E.1.</w:t>
      </w:r>
      <w:r w:rsidRPr="00987DC2">
        <w:rPr>
          <w:rFonts w:ascii="Tahoma" w:hAnsi="Tahoma" w:cs="Tahoma"/>
          <w:sz w:val="20"/>
          <w:szCs w:val="20"/>
          <w:lang w:val="en-ZA"/>
        </w:rPr>
        <w:tab/>
        <w:t>GENERAL GUIDELINES</w:t>
      </w:r>
    </w:p>
    <w:p w14:paraId="3CDA22ED"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E.2.</w:t>
      </w:r>
      <w:r w:rsidRPr="00987DC2">
        <w:rPr>
          <w:rFonts w:ascii="Tahoma" w:hAnsi="Tahoma" w:cs="Tahoma"/>
          <w:sz w:val="20"/>
          <w:szCs w:val="20"/>
          <w:lang w:val="en-ZA"/>
        </w:rPr>
        <w:tab/>
        <w:t>ADMISSION</w:t>
      </w:r>
    </w:p>
    <w:p w14:paraId="177ABE6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E.3.</w:t>
      </w:r>
      <w:r w:rsidRPr="00987DC2">
        <w:rPr>
          <w:rFonts w:ascii="Tahoma" w:hAnsi="Tahoma" w:cs="Tahoma"/>
          <w:sz w:val="20"/>
          <w:szCs w:val="20"/>
          <w:lang w:val="en-ZA"/>
        </w:rPr>
        <w:tab/>
        <w:t>TEST ENTRY</w:t>
      </w:r>
    </w:p>
    <w:p w14:paraId="5AE678BC"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E.4.</w:t>
      </w:r>
      <w:r w:rsidRPr="00987DC2">
        <w:rPr>
          <w:rFonts w:ascii="Tahoma" w:hAnsi="Tahoma" w:cs="Tahoma"/>
          <w:sz w:val="20"/>
          <w:szCs w:val="20"/>
          <w:lang w:val="en-ZA"/>
        </w:rPr>
        <w:tab/>
        <w:t>RIGHTS AND DUTIES OF THE ORGANISERS</w:t>
      </w:r>
    </w:p>
    <w:p w14:paraId="56B2BAE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E.5.</w:t>
      </w:r>
      <w:r w:rsidRPr="00987DC2">
        <w:rPr>
          <w:rFonts w:ascii="Tahoma" w:hAnsi="Tahoma" w:cs="Tahoma"/>
          <w:sz w:val="20"/>
          <w:szCs w:val="20"/>
          <w:lang w:val="en-ZA"/>
        </w:rPr>
        <w:tab/>
        <w:t>JUDGES</w:t>
      </w:r>
    </w:p>
    <w:p w14:paraId="21B944B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E.6.</w:t>
      </w:r>
      <w:r w:rsidRPr="00987DC2">
        <w:rPr>
          <w:rFonts w:ascii="Tahoma" w:hAnsi="Tahoma" w:cs="Tahoma"/>
          <w:sz w:val="20"/>
          <w:szCs w:val="20"/>
          <w:lang w:val="en-ZA"/>
        </w:rPr>
        <w:tab/>
        <w:t>JUDGES’ CONFERENCE</w:t>
      </w:r>
    </w:p>
    <w:p w14:paraId="5B8E635E"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E.7.</w:t>
      </w:r>
      <w:r w:rsidRPr="00987DC2">
        <w:rPr>
          <w:rFonts w:ascii="Tahoma" w:hAnsi="Tahoma" w:cs="Tahoma"/>
          <w:sz w:val="20"/>
          <w:szCs w:val="20"/>
          <w:lang w:val="en-ZA"/>
        </w:rPr>
        <w:tab/>
        <w:t>ORGANISATIONAL REGULATIONS OF THE UHT/ASHT TESTING REGULATIONS</w:t>
      </w:r>
    </w:p>
    <w:p w14:paraId="0086F82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E.8.</w:t>
      </w:r>
      <w:r w:rsidRPr="00987DC2">
        <w:rPr>
          <w:rFonts w:ascii="Tahoma" w:hAnsi="Tahoma" w:cs="Tahoma"/>
          <w:sz w:val="20"/>
          <w:szCs w:val="20"/>
          <w:lang w:val="en-ZA"/>
        </w:rPr>
        <w:tab/>
        <w:t>EXECUTION OF THE TEST</w:t>
      </w:r>
    </w:p>
    <w:p w14:paraId="54EA8BF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I.</w:t>
      </w:r>
      <w:r w:rsidRPr="00987DC2">
        <w:rPr>
          <w:rFonts w:ascii="Tahoma" w:hAnsi="Tahoma" w:cs="Tahoma"/>
          <w:b/>
          <w:bCs/>
          <w:sz w:val="20"/>
          <w:szCs w:val="20"/>
          <w:lang w:val="en-ZA"/>
        </w:rPr>
        <w:tab/>
        <w:t>FOREST WORK</w:t>
      </w:r>
    </w:p>
    <w:p w14:paraId="45086B7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II.</w:t>
      </w:r>
      <w:r w:rsidRPr="00987DC2">
        <w:rPr>
          <w:rFonts w:ascii="Tahoma" w:hAnsi="Tahoma" w:cs="Tahoma"/>
          <w:b/>
          <w:bCs/>
          <w:sz w:val="20"/>
          <w:szCs w:val="20"/>
          <w:lang w:val="en-ZA"/>
        </w:rPr>
        <w:tab/>
        <w:t>WATER WORK</w:t>
      </w:r>
    </w:p>
    <w:p w14:paraId="6F10307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III.</w:t>
      </w:r>
      <w:r w:rsidRPr="00987DC2">
        <w:rPr>
          <w:rFonts w:ascii="Tahoma" w:hAnsi="Tahoma" w:cs="Tahoma"/>
          <w:b/>
          <w:bCs/>
          <w:sz w:val="20"/>
          <w:szCs w:val="20"/>
          <w:lang w:val="en-ZA"/>
        </w:rPr>
        <w:tab/>
        <w:t>FIELD WORK</w:t>
      </w:r>
    </w:p>
    <w:p w14:paraId="5B1F21F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IV.</w:t>
      </w:r>
      <w:r w:rsidRPr="00987DC2">
        <w:rPr>
          <w:rFonts w:ascii="Tahoma" w:hAnsi="Tahoma" w:cs="Tahoma"/>
          <w:b/>
          <w:bCs/>
          <w:sz w:val="20"/>
          <w:szCs w:val="20"/>
          <w:lang w:val="en-ZA"/>
        </w:rPr>
        <w:tab/>
        <w:t>OBEDIENCE</w:t>
      </w:r>
    </w:p>
    <w:p w14:paraId="5466BC26"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p>
    <w:p w14:paraId="044CD939"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F.</w:t>
      </w:r>
      <w:r w:rsidRPr="00987DC2">
        <w:rPr>
          <w:rFonts w:ascii="Tahoma" w:hAnsi="Tahoma" w:cs="Tahoma"/>
          <w:b/>
          <w:bCs/>
          <w:sz w:val="20"/>
          <w:szCs w:val="20"/>
          <w:lang w:val="en-ZA"/>
        </w:rPr>
        <w:tab/>
        <w:t>TEST REGULATIONS FOR UTILITY JUNTING TEST (UHT)</w:t>
      </w:r>
    </w:p>
    <w:p w14:paraId="133603E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I.</w:t>
      </w:r>
      <w:r w:rsidRPr="00987DC2">
        <w:rPr>
          <w:rFonts w:ascii="Tahoma" w:hAnsi="Tahoma" w:cs="Tahoma"/>
          <w:b/>
          <w:bCs/>
          <w:sz w:val="20"/>
          <w:szCs w:val="20"/>
          <w:lang w:val="en-ZA"/>
        </w:rPr>
        <w:tab/>
        <w:t>SUBJECT CATEGORY FOREST WORK</w:t>
      </w:r>
    </w:p>
    <w:p w14:paraId="1A405E2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w:t>
      </w:r>
      <w:r w:rsidRPr="00987DC2">
        <w:rPr>
          <w:rFonts w:ascii="Tahoma" w:hAnsi="Tahoma" w:cs="Tahoma"/>
          <w:sz w:val="20"/>
          <w:szCs w:val="20"/>
          <w:lang w:val="en-ZA"/>
        </w:rPr>
        <w:tab/>
        <w:t>BLOOD TRACKING</w:t>
      </w:r>
    </w:p>
    <w:p w14:paraId="3267EE1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F.1.1.</w:t>
      </w:r>
      <w:r w:rsidRPr="00987DC2">
        <w:rPr>
          <w:rFonts w:ascii="Tahoma" w:hAnsi="Tahoma" w:cs="Tahoma"/>
          <w:sz w:val="20"/>
          <w:szCs w:val="20"/>
          <w:lang w:val="en-ZA"/>
        </w:rPr>
        <w:tab/>
        <w:t>PREPARATION OF THE BLOOD TRACK</w:t>
      </w:r>
    </w:p>
    <w:p w14:paraId="58256A2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F.1.2.</w:t>
      </w:r>
      <w:r w:rsidRPr="00987DC2">
        <w:rPr>
          <w:rFonts w:ascii="Tahoma" w:hAnsi="Tahoma" w:cs="Tahoma"/>
          <w:sz w:val="20"/>
          <w:szCs w:val="20"/>
          <w:lang w:val="en-ZA"/>
        </w:rPr>
        <w:tab/>
        <w:t>EXECUTION OF THE TRACKING WORK</w:t>
      </w:r>
    </w:p>
    <w:p w14:paraId="2E6641CC"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F.1.3.</w:t>
      </w:r>
      <w:r w:rsidRPr="00987DC2">
        <w:rPr>
          <w:rFonts w:ascii="Tahoma" w:hAnsi="Tahoma" w:cs="Tahoma"/>
          <w:sz w:val="20"/>
          <w:szCs w:val="20"/>
          <w:lang w:val="en-ZA"/>
        </w:rPr>
        <w:tab/>
        <w:t>BEHAVIOUR AT THE CARCASS</w:t>
      </w:r>
    </w:p>
    <w:p w14:paraId="23F6EA9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F.1.4.</w:t>
      </w:r>
      <w:r w:rsidRPr="00987DC2">
        <w:rPr>
          <w:rFonts w:ascii="Tahoma" w:hAnsi="Tahoma" w:cs="Tahoma"/>
          <w:sz w:val="20"/>
          <w:szCs w:val="20"/>
          <w:lang w:val="en-ZA"/>
        </w:rPr>
        <w:tab/>
        <w:t>DEAD GAME BAYING AND DEAD GAME GUILDING</w:t>
      </w:r>
    </w:p>
    <w:p w14:paraId="5292F853"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F.2.</w:t>
      </w:r>
      <w:r w:rsidRPr="00987DC2">
        <w:rPr>
          <w:rFonts w:ascii="Tahoma" w:hAnsi="Tahoma" w:cs="Tahoma"/>
          <w:sz w:val="20"/>
          <w:szCs w:val="20"/>
          <w:lang w:val="en-ZA"/>
        </w:rPr>
        <w:tab/>
        <w:t>RETRIEVING OF JACKAL OVER OBSTACLE</w:t>
      </w:r>
    </w:p>
    <w:p w14:paraId="6B4D74F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F.3.</w:t>
      </w:r>
      <w:r w:rsidRPr="00987DC2">
        <w:rPr>
          <w:rFonts w:ascii="Tahoma" w:hAnsi="Tahoma" w:cs="Tahoma"/>
          <w:sz w:val="20"/>
          <w:szCs w:val="20"/>
          <w:lang w:val="en-ZA"/>
        </w:rPr>
        <w:tab/>
        <w:t>FURRED GAME DRAGS</w:t>
      </w:r>
    </w:p>
    <w:p w14:paraId="158C5E3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F.4.</w:t>
      </w:r>
      <w:r w:rsidRPr="00987DC2">
        <w:rPr>
          <w:rFonts w:ascii="Tahoma" w:hAnsi="Tahoma" w:cs="Tahoma"/>
          <w:sz w:val="20"/>
          <w:szCs w:val="20"/>
          <w:lang w:val="en-ZA"/>
        </w:rPr>
        <w:tab/>
        <w:t>RETRIEVING</w:t>
      </w:r>
    </w:p>
    <w:p w14:paraId="4507A9B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F.5.</w:t>
      </w:r>
      <w:r w:rsidRPr="00987DC2">
        <w:rPr>
          <w:rFonts w:ascii="Tahoma" w:hAnsi="Tahoma" w:cs="Tahoma"/>
          <w:sz w:val="20"/>
          <w:szCs w:val="20"/>
          <w:lang w:val="en-ZA"/>
        </w:rPr>
        <w:tab/>
        <w:t>INDEPENDENT SEARCH</w:t>
      </w:r>
    </w:p>
    <w:p w14:paraId="5206B8B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F.6.</w:t>
      </w:r>
      <w:r w:rsidRPr="00987DC2">
        <w:rPr>
          <w:rFonts w:ascii="Tahoma" w:hAnsi="Tahoma" w:cs="Tahoma"/>
          <w:sz w:val="20"/>
          <w:szCs w:val="20"/>
          <w:lang w:val="en-ZA"/>
        </w:rPr>
        <w:tab/>
        <w:t>DENSE COVER SEARCH</w:t>
      </w:r>
    </w:p>
    <w:p w14:paraId="66E9C34F"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II.</w:t>
      </w:r>
      <w:r w:rsidRPr="00987DC2">
        <w:rPr>
          <w:rFonts w:ascii="Tahoma" w:hAnsi="Tahoma" w:cs="Tahoma"/>
          <w:b/>
          <w:bCs/>
          <w:sz w:val="20"/>
          <w:szCs w:val="20"/>
          <w:lang w:val="en-ZA"/>
        </w:rPr>
        <w:tab/>
        <w:t>SUBJECT CATEGORY WATER WORK</w:t>
      </w:r>
    </w:p>
    <w:p w14:paraId="30F6A4B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F.7.</w:t>
      </w:r>
      <w:r w:rsidRPr="00987DC2">
        <w:rPr>
          <w:rFonts w:ascii="Tahoma" w:hAnsi="Tahoma" w:cs="Tahoma"/>
          <w:sz w:val="20"/>
          <w:szCs w:val="20"/>
          <w:lang w:val="en-ZA"/>
        </w:rPr>
        <w:tab/>
        <w:t>GENERALLY BINDING REGULATIONS</w:t>
      </w:r>
    </w:p>
    <w:p w14:paraId="0118B88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F.8.</w:t>
      </w:r>
      <w:r w:rsidRPr="00987DC2">
        <w:rPr>
          <w:rFonts w:ascii="Tahoma" w:hAnsi="Tahoma" w:cs="Tahoma"/>
          <w:sz w:val="20"/>
          <w:szCs w:val="20"/>
          <w:lang w:val="en-ZA"/>
        </w:rPr>
        <w:tab/>
        <w:t>BODIES OF WATER</w:t>
      </w:r>
    </w:p>
    <w:p w14:paraId="2C6AC1B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F.9.</w:t>
      </w:r>
      <w:r w:rsidRPr="00987DC2">
        <w:rPr>
          <w:rFonts w:ascii="Tahoma" w:hAnsi="Tahoma" w:cs="Tahoma"/>
          <w:sz w:val="20"/>
          <w:szCs w:val="20"/>
          <w:lang w:val="en-ZA"/>
        </w:rPr>
        <w:tab/>
        <w:t>RESPONSIBLE PERSONS</w:t>
      </w:r>
    </w:p>
    <w:p w14:paraId="1695902D"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F.10.</w:t>
      </w:r>
      <w:r w:rsidRPr="00987DC2">
        <w:rPr>
          <w:rFonts w:ascii="Tahoma" w:hAnsi="Tahoma" w:cs="Tahoma"/>
          <w:sz w:val="20"/>
          <w:szCs w:val="20"/>
          <w:lang w:val="en-ZA"/>
        </w:rPr>
        <w:tab/>
        <w:t>DUCKS</w:t>
      </w:r>
    </w:p>
    <w:p w14:paraId="6C09AE84" w14:textId="69E9299E"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w:t>
      </w:r>
      <w:r w:rsidR="00A22006" w:rsidRPr="00987DC2">
        <w:rPr>
          <w:rFonts w:ascii="Tahoma" w:hAnsi="Tahoma" w:cs="Tahoma"/>
          <w:sz w:val="20"/>
          <w:szCs w:val="20"/>
          <w:lang w:val="en-ZA"/>
        </w:rPr>
        <w:t>1</w:t>
      </w:r>
      <w:r w:rsidRPr="00987DC2">
        <w:rPr>
          <w:rFonts w:ascii="Tahoma" w:hAnsi="Tahoma" w:cs="Tahoma"/>
          <w:sz w:val="20"/>
          <w:szCs w:val="20"/>
          <w:lang w:val="en-ZA"/>
        </w:rPr>
        <w:t>.</w:t>
      </w:r>
      <w:r w:rsidRPr="00987DC2">
        <w:rPr>
          <w:rFonts w:ascii="Tahoma" w:hAnsi="Tahoma" w:cs="Tahoma"/>
          <w:sz w:val="20"/>
          <w:szCs w:val="20"/>
          <w:lang w:val="en-ZA"/>
        </w:rPr>
        <w:tab/>
        <w:t>DOGS</w:t>
      </w:r>
    </w:p>
    <w:p w14:paraId="4A78DF06" w14:textId="0125DE03"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w:t>
      </w:r>
      <w:r w:rsidR="00A22006" w:rsidRPr="00987DC2">
        <w:rPr>
          <w:rFonts w:ascii="Tahoma" w:hAnsi="Tahoma" w:cs="Tahoma"/>
          <w:sz w:val="20"/>
          <w:szCs w:val="20"/>
          <w:lang w:val="en-ZA"/>
        </w:rPr>
        <w:t>12</w:t>
      </w:r>
      <w:r w:rsidRPr="00987DC2">
        <w:rPr>
          <w:rFonts w:ascii="Tahoma" w:hAnsi="Tahoma" w:cs="Tahoma"/>
          <w:sz w:val="20"/>
          <w:szCs w:val="20"/>
          <w:lang w:val="en-ZA"/>
        </w:rPr>
        <w:t xml:space="preserve">. </w:t>
      </w:r>
      <w:r w:rsidRPr="00987DC2">
        <w:rPr>
          <w:rFonts w:ascii="Tahoma" w:hAnsi="Tahoma" w:cs="Tahoma"/>
          <w:sz w:val="20"/>
          <w:szCs w:val="20"/>
          <w:lang w:val="en-ZA"/>
        </w:rPr>
        <w:tab/>
        <w:t>GENERAL RGULATIONS</w:t>
      </w:r>
    </w:p>
    <w:p w14:paraId="1A10D30E" w14:textId="611D3D9D"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w:t>
      </w:r>
      <w:r w:rsidR="00A22006" w:rsidRPr="00987DC2">
        <w:rPr>
          <w:rFonts w:ascii="Tahoma" w:hAnsi="Tahoma" w:cs="Tahoma"/>
          <w:sz w:val="20"/>
          <w:szCs w:val="20"/>
          <w:lang w:val="en-ZA"/>
        </w:rPr>
        <w:t>3</w:t>
      </w:r>
      <w:r w:rsidRPr="00987DC2">
        <w:rPr>
          <w:rFonts w:ascii="Tahoma" w:hAnsi="Tahoma" w:cs="Tahoma"/>
          <w:sz w:val="20"/>
          <w:szCs w:val="20"/>
          <w:lang w:val="en-ZA"/>
        </w:rPr>
        <w:t>.</w:t>
      </w:r>
      <w:r w:rsidRPr="00987DC2">
        <w:rPr>
          <w:rFonts w:ascii="Tahoma" w:hAnsi="Tahoma" w:cs="Tahoma"/>
          <w:sz w:val="20"/>
          <w:szCs w:val="20"/>
          <w:lang w:val="en-ZA"/>
        </w:rPr>
        <w:tab/>
        <w:t>INDEPENDENT SEARCH WITHOUT DUCK IN DENSE COVER</w:t>
      </w:r>
    </w:p>
    <w:p w14:paraId="127D8CD1" w14:textId="38C6BF60"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w:t>
      </w:r>
      <w:r w:rsidR="00A22006" w:rsidRPr="00987DC2">
        <w:rPr>
          <w:rFonts w:ascii="Tahoma" w:hAnsi="Tahoma" w:cs="Tahoma"/>
          <w:sz w:val="20"/>
          <w:szCs w:val="20"/>
          <w:lang w:val="en-ZA"/>
        </w:rPr>
        <w:t>4</w:t>
      </w:r>
      <w:r w:rsidRPr="00987DC2">
        <w:rPr>
          <w:rFonts w:ascii="Tahoma" w:hAnsi="Tahoma" w:cs="Tahoma"/>
          <w:sz w:val="20"/>
          <w:szCs w:val="20"/>
          <w:lang w:val="en-ZA"/>
        </w:rPr>
        <w:t>.</w:t>
      </w:r>
      <w:r w:rsidRPr="00987DC2">
        <w:rPr>
          <w:rFonts w:ascii="Tahoma" w:hAnsi="Tahoma" w:cs="Tahoma"/>
          <w:sz w:val="20"/>
          <w:szCs w:val="20"/>
          <w:lang w:val="en-ZA"/>
        </w:rPr>
        <w:tab/>
        <w:t>GUN SENSITIVITY TEST</w:t>
      </w:r>
    </w:p>
    <w:p w14:paraId="758FE166" w14:textId="4BC266A8"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w:t>
      </w:r>
      <w:r w:rsidR="00A22006" w:rsidRPr="00987DC2">
        <w:rPr>
          <w:rFonts w:ascii="Tahoma" w:hAnsi="Tahoma" w:cs="Tahoma"/>
          <w:sz w:val="20"/>
          <w:szCs w:val="20"/>
          <w:lang w:val="en-ZA"/>
        </w:rPr>
        <w:t>5</w:t>
      </w:r>
      <w:r w:rsidRPr="00987DC2">
        <w:rPr>
          <w:rFonts w:ascii="Tahoma" w:hAnsi="Tahoma" w:cs="Tahoma"/>
          <w:sz w:val="20"/>
          <w:szCs w:val="20"/>
          <w:lang w:val="en-ZA"/>
        </w:rPr>
        <w:t>.</w:t>
      </w:r>
      <w:r w:rsidRPr="00987DC2">
        <w:rPr>
          <w:rFonts w:ascii="Tahoma" w:hAnsi="Tahoma" w:cs="Tahoma"/>
          <w:sz w:val="20"/>
          <w:szCs w:val="20"/>
          <w:lang w:val="en-ZA"/>
        </w:rPr>
        <w:tab/>
        <w:t>BLIND RETRIEVE FROM DENSE COVER</w:t>
      </w:r>
    </w:p>
    <w:p w14:paraId="0C0E91E6" w14:textId="337B46DE" w:rsidR="00085343" w:rsidRPr="00987DC2" w:rsidRDefault="00085343" w:rsidP="00987DC2">
      <w:pPr>
        <w:pStyle w:val="NormalWeb"/>
        <w:tabs>
          <w:tab w:val="left" w:pos="1134"/>
          <w:tab w:val="left" w:pos="1701"/>
        </w:tabs>
        <w:spacing w:before="0" w:beforeAutospacing="0" w:after="0" w:afterAutospacing="0"/>
        <w:rPr>
          <w:rFonts w:ascii="Tahoma" w:hAnsi="Tahoma" w:cs="Tahoma"/>
          <w:color w:val="F79646" w:themeColor="accent6"/>
          <w:sz w:val="20"/>
          <w:szCs w:val="20"/>
          <w:lang w:val="en-ZA"/>
        </w:rPr>
      </w:pPr>
      <w:r w:rsidRPr="00987DC2">
        <w:rPr>
          <w:rFonts w:ascii="Tahoma" w:hAnsi="Tahoma" w:cs="Tahoma"/>
          <w:sz w:val="20"/>
          <w:szCs w:val="20"/>
          <w:lang w:val="en-ZA"/>
        </w:rPr>
        <w:t>F.1</w:t>
      </w:r>
      <w:r w:rsidR="00A22006" w:rsidRPr="00987DC2">
        <w:rPr>
          <w:rFonts w:ascii="Tahoma" w:hAnsi="Tahoma" w:cs="Tahoma"/>
          <w:sz w:val="20"/>
          <w:szCs w:val="20"/>
          <w:lang w:val="en-ZA"/>
        </w:rPr>
        <w:t>6</w:t>
      </w:r>
      <w:r w:rsidRPr="00987DC2">
        <w:rPr>
          <w:rFonts w:ascii="Tahoma" w:hAnsi="Tahoma" w:cs="Tahoma"/>
          <w:sz w:val="20"/>
          <w:szCs w:val="20"/>
          <w:lang w:val="en-ZA"/>
        </w:rPr>
        <w:t>.</w:t>
      </w:r>
      <w:r w:rsidRPr="00987DC2">
        <w:rPr>
          <w:rFonts w:ascii="Tahoma" w:hAnsi="Tahoma" w:cs="Tahoma"/>
          <w:sz w:val="20"/>
          <w:szCs w:val="20"/>
          <w:lang w:val="en-ZA"/>
        </w:rPr>
        <w:tab/>
        <w:t>RETRIEVING OF THE DUCK</w:t>
      </w:r>
    </w:p>
    <w:p w14:paraId="25FFDA5B" w14:textId="79B8A101"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F.1</w:t>
      </w:r>
      <w:r w:rsidR="00A22006" w:rsidRPr="00987DC2">
        <w:rPr>
          <w:rFonts w:ascii="Tahoma" w:hAnsi="Tahoma" w:cs="Tahoma"/>
          <w:sz w:val="20"/>
          <w:szCs w:val="20"/>
          <w:lang w:val="en-ZA"/>
        </w:rPr>
        <w:t>7</w:t>
      </w:r>
      <w:r w:rsidRPr="00987DC2">
        <w:rPr>
          <w:rFonts w:ascii="Tahoma" w:hAnsi="Tahoma" w:cs="Tahoma"/>
          <w:sz w:val="20"/>
          <w:szCs w:val="20"/>
          <w:lang w:val="en-ZA"/>
        </w:rPr>
        <w:t>.</w:t>
      </w:r>
      <w:r w:rsidRPr="00987DC2">
        <w:rPr>
          <w:rFonts w:ascii="Tahoma" w:hAnsi="Tahoma" w:cs="Tahoma"/>
          <w:sz w:val="20"/>
          <w:szCs w:val="20"/>
          <w:lang w:val="en-ZA"/>
        </w:rPr>
        <w:tab/>
        <w:t>GENERAL REGULATIONS FOR THE FIELD WORK</w:t>
      </w:r>
    </w:p>
    <w:p w14:paraId="63689891" w14:textId="176B770A"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w:t>
      </w:r>
      <w:r w:rsidR="00A22006" w:rsidRPr="00987DC2">
        <w:rPr>
          <w:rFonts w:ascii="Tahoma" w:hAnsi="Tahoma" w:cs="Tahoma"/>
          <w:sz w:val="20"/>
          <w:szCs w:val="20"/>
          <w:lang w:val="en-ZA"/>
        </w:rPr>
        <w:t>18</w:t>
      </w:r>
      <w:r w:rsidRPr="00987DC2">
        <w:rPr>
          <w:rFonts w:ascii="Tahoma" w:hAnsi="Tahoma" w:cs="Tahoma"/>
          <w:sz w:val="20"/>
          <w:szCs w:val="20"/>
          <w:lang w:val="en-ZA"/>
        </w:rPr>
        <w:t>.</w:t>
      </w:r>
      <w:r w:rsidRPr="00987DC2">
        <w:rPr>
          <w:rFonts w:ascii="Tahoma" w:hAnsi="Tahoma" w:cs="Tahoma"/>
          <w:sz w:val="20"/>
          <w:szCs w:val="20"/>
          <w:lang w:val="en-ZA"/>
        </w:rPr>
        <w:tab/>
        <w:t>USE OF NOSE</w:t>
      </w:r>
    </w:p>
    <w:p w14:paraId="3EB1E5C4" w14:textId="1F0761C3"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w:t>
      </w:r>
      <w:r w:rsidR="00A22006" w:rsidRPr="00987DC2">
        <w:rPr>
          <w:rFonts w:ascii="Tahoma" w:hAnsi="Tahoma" w:cs="Tahoma"/>
          <w:sz w:val="20"/>
          <w:szCs w:val="20"/>
          <w:lang w:val="en-ZA"/>
        </w:rPr>
        <w:t>19</w:t>
      </w:r>
      <w:r w:rsidRPr="00987DC2">
        <w:rPr>
          <w:rFonts w:ascii="Tahoma" w:hAnsi="Tahoma" w:cs="Tahoma"/>
          <w:sz w:val="20"/>
          <w:szCs w:val="20"/>
          <w:lang w:val="en-ZA"/>
        </w:rPr>
        <w:t>.</w:t>
      </w:r>
      <w:r w:rsidRPr="00987DC2">
        <w:rPr>
          <w:rFonts w:ascii="Tahoma" w:hAnsi="Tahoma" w:cs="Tahoma"/>
          <w:sz w:val="20"/>
          <w:szCs w:val="20"/>
          <w:lang w:val="en-ZA"/>
        </w:rPr>
        <w:tab/>
        <w:t>SEARCH</w:t>
      </w:r>
    </w:p>
    <w:p w14:paraId="49C86A0B" w14:textId="640294B8"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F.2</w:t>
      </w:r>
      <w:r w:rsidR="00A22006" w:rsidRPr="00987DC2">
        <w:rPr>
          <w:rFonts w:ascii="Tahoma" w:hAnsi="Tahoma" w:cs="Tahoma"/>
          <w:sz w:val="20"/>
          <w:szCs w:val="20"/>
          <w:lang w:val="en-ZA"/>
        </w:rPr>
        <w:t>0</w:t>
      </w:r>
      <w:r w:rsidRPr="00987DC2">
        <w:rPr>
          <w:rFonts w:ascii="Tahoma" w:hAnsi="Tahoma" w:cs="Tahoma"/>
          <w:sz w:val="20"/>
          <w:szCs w:val="20"/>
          <w:lang w:val="en-ZA"/>
        </w:rPr>
        <w:t>.</w:t>
      </w:r>
      <w:r w:rsidRPr="00987DC2">
        <w:rPr>
          <w:rFonts w:ascii="Tahoma" w:hAnsi="Tahoma" w:cs="Tahoma"/>
          <w:sz w:val="20"/>
          <w:szCs w:val="20"/>
          <w:lang w:val="en-ZA"/>
        </w:rPr>
        <w:tab/>
        <w:t>POINTING</w:t>
      </w:r>
    </w:p>
    <w:p w14:paraId="2898F9AB" w14:textId="5797BCA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F.2</w:t>
      </w:r>
      <w:r w:rsidR="00A22006" w:rsidRPr="00987DC2">
        <w:rPr>
          <w:rFonts w:ascii="Tahoma" w:hAnsi="Tahoma" w:cs="Tahoma"/>
          <w:sz w:val="20"/>
          <w:szCs w:val="20"/>
          <w:lang w:val="en-ZA"/>
        </w:rPr>
        <w:t>1</w:t>
      </w:r>
      <w:r w:rsidRPr="00987DC2">
        <w:rPr>
          <w:rFonts w:ascii="Tahoma" w:hAnsi="Tahoma" w:cs="Tahoma"/>
          <w:sz w:val="20"/>
          <w:szCs w:val="20"/>
          <w:lang w:val="en-ZA"/>
        </w:rPr>
        <w:t>.</w:t>
      </w:r>
      <w:r w:rsidRPr="00987DC2">
        <w:rPr>
          <w:rFonts w:ascii="Tahoma" w:hAnsi="Tahoma" w:cs="Tahoma"/>
          <w:sz w:val="20"/>
          <w:szCs w:val="20"/>
          <w:lang w:val="en-ZA"/>
        </w:rPr>
        <w:tab/>
        <w:t>MANNERS BEHIND GAME AND RELOCATING</w:t>
      </w:r>
    </w:p>
    <w:p w14:paraId="0FAEEE84" w14:textId="6FBBB436"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F.2</w:t>
      </w:r>
      <w:r w:rsidR="00A22006" w:rsidRPr="00987DC2">
        <w:rPr>
          <w:rFonts w:ascii="Tahoma" w:hAnsi="Tahoma" w:cs="Tahoma"/>
          <w:sz w:val="20"/>
          <w:szCs w:val="20"/>
          <w:lang w:val="en-ZA"/>
        </w:rPr>
        <w:t>2</w:t>
      </w:r>
      <w:r w:rsidRPr="00987DC2">
        <w:rPr>
          <w:rFonts w:ascii="Tahoma" w:hAnsi="Tahoma" w:cs="Tahoma"/>
          <w:sz w:val="20"/>
          <w:szCs w:val="20"/>
          <w:lang w:val="en-ZA"/>
        </w:rPr>
        <w:t>.</w:t>
      </w:r>
      <w:r w:rsidRPr="00987DC2">
        <w:rPr>
          <w:rFonts w:ascii="Tahoma" w:hAnsi="Tahoma" w:cs="Tahoma"/>
          <w:sz w:val="20"/>
          <w:szCs w:val="20"/>
          <w:lang w:val="en-ZA"/>
        </w:rPr>
        <w:tab/>
        <w:t>GAME BIRD</w:t>
      </w:r>
      <w:r w:rsidR="00A22006" w:rsidRPr="00987DC2">
        <w:rPr>
          <w:rFonts w:ascii="Tahoma" w:hAnsi="Tahoma" w:cs="Tahoma"/>
          <w:sz w:val="20"/>
          <w:szCs w:val="20"/>
          <w:lang w:val="en-ZA"/>
        </w:rPr>
        <w:t xml:space="preserve"> DRAG</w:t>
      </w:r>
    </w:p>
    <w:p w14:paraId="4500E5D1" w14:textId="2B6A7125"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F.2</w:t>
      </w:r>
      <w:r w:rsidR="00A22006" w:rsidRPr="00987DC2">
        <w:rPr>
          <w:rFonts w:ascii="Tahoma" w:hAnsi="Tahoma" w:cs="Tahoma"/>
          <w:sz w:val="20"/>
          <w:szCs w:val="20"/>
          <w:lang w:val="en-ZA"/>
        </w:rPr>
        <w:t>3</w:t>
      </w:r>
      <w:r w:rsidRPr="00987DC2">
        <w:rPr>
          <w:rFonts w:ascii="Tahoma" w:hAnsi="Tahoma" w:cs="Tahoma"/>
          <w:sz w:val="20"/>
          <w:szCs w:val="20"/>
          <w:lang w:val="en-ZA"/>
        </w:rPr>
        <w:t>.</w:t>
      </w:r>
      <w:r w:rsidRPr="00987DC2">
        <w:rPr>
          <w:rFonts w:ascii="Tahoma" w:hAnsi="Tahoma" w:cs="Tahoma"/>
          <w:sz w:val="20"/>
          <w:szCs w:val="20"/>
          <w:lang w:val="en-ZA"/>
        </w:rPr>
        <w:tab/>
        <w:t>RETRIEVING OF FEATHERED GAME</w:t>
      </w:r>
    </w:p>
    <w:p w14:paraId="4E7D4EAD" w14:textId="273420C9"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lastRenderedPageBreak/>
        <w:t>F.2</w:t>
      </w:r>
      <w:r w:rsidR="00A22006" w:rsidRPr="00987DC2">
        <w:rPr>
          <w:rFonts w:ascii="Tahoma" w:hAnsi="Tahoma" w:cs="Tahoma"/>
          <w:sz w:val="20"/>
          <w:szCs w:val="20"/>
          <w:lang w:val="en-ZA"/>
        </w:rPr>
        <w:t>4</w:t>
      </w:r>
      <w:r w:rsidRPr="00987DC2">
        <w:rPr>
          <w:rFonts w:ascii="Tahoma" w:hAnsi="Tahoma" w:cs="Tahoma"/>
          <w:sz w:val="20"/>
          <w:szCs w:val="20"/>
          <w:lang w:val="en-ZA"/>
        </w:rPr>
        <w:t>.</w:t>
      </w:r>
      <w:r w:rsidRPr="00987DC2">
        <w:rPr>
          <w:rFonts w:ascii="Tahoma" w:hAnsi="Tahoma" w:cs="Tahoma"/>
          <w:sz w:val="20"/>
          <w:szCs w:val="20"/>
          <w:lang w:val="en-ZA"/>
        </w:rPr>
        <w:tab/>
        <w:t>OBEDIENCE</w:t>
      </w:r>
    </w:p>
    <w:p w14:paraId="38403530" w14:textId="7CFEEEE9"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F.2</w:t>
      </w:r>
      <w:r w:rsidR="00A22006" w:rsidRPr="00987DC2">
        <w:rPr>
          <w:rFonts w:ascii="Tahoma" w:hAnsi="Tahoma" w:cs="Tahoma"/>
          <w:sz w:val="20"/>
          <w:szCs w:val="20"/>
          <w:lang w:val="en-ZA"/>
        </w:rPr>
        <w:t>5</w:t>
      </w:r>
      <w:r w:rsidRPr="00987DC2">
        <w:rPr>
          <w:rFonts w:ascii="Tahoma" w:hAnsi="Tahoma" w:cs="Tahoma"/>
          <w:sz w:val="20"/>
          <w:szCs w:val="20"/>
          <w:lang w:val="en-ZA"/>
        </w:rPr>
        <w:t>.</w:t>
      </w:r>
      <w:r w:rsidRPr="00987DC2">
        <w:rPr>
          <w:rFonts w:ascii="Tahoma" w:hAnsi="Tahoma" w:cs="Tahoma"/>
          <w:sz w:val="20"/>
          <w:szCs w:val="20"/>
          <w:lang w:val="en-ZA"/>
        </w:rPr>
        <w:tab/>
        <w:t>TESTING OF ALL SUBJECTS BY ONE JUDGING GROUP</w:t>
      </w:r>
    </w:p>
    <w:p w14:paraId="12455353" w14:textId="047DD32A"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F.2</w:t>
      </w:r>
      <w:r w:rsidR="00A22006" w:rsidRPr="00987DC2">
        <w:rPr>
          <w:rFonts w:ascii="Tahoma" w:hAnsi="Tahoma" w:cs="Tahoma"/>
          <w:sz w:val="20"/>
          <w:szCs w:val="20"/>
          <w:lang w:val="en-ZA"/>
        </w:rPr>
        <w:t>6</w:t>
      </w:r>
      <w:r w:rsidRPr="00987DC2">
        <w:rPr>
          <w:rFonts w:ascii="Tahoma" w:hAnsi="Tahoma" w:cs="Tahoma"/>
          <w:sz w:val="20"/>
          <w:szCs w:val="20"/>
          <w:lang w:val="en-ZA"/>
        </w:rPr>
        <w:t>.</w:t>
      </w:r>
      <w:r w:rsidRPr="00987DC2">
        <w:rPr>
          <w:rFonts w:ascii="Tahoma" w:hAnsi="Tahoma" w:cs="Tahoma"/>
          <w:sz w:val="20"/>
          <w:szCs w:val="20"/>
          <w:lang w:val="en-ZA"/>
        </w:rPr>
        <w:tab/>
        <w:t>GENERAL BEHAVIOR – OBEDIENCE</w:t>
      </w:r>
    </w:p>
    <w:p w14:paraId="089A4550" w14:textId="1DECF119"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F.2</w:t>
      </w:r>
      <w:r w:rsidR="00A22006" w:rsidRPr="00987DC2">
        <w:rPr>
          <w:rFonts w:ascii="Tahoma" w:hAnsi="Tahoma" w:cs="Tahoma"/>
          <w:sz w:val="20"/>
          <w:szCs w:val="20"/>
          <w:lang w:val="en-ZA"/>
        </w:rPr>
        <w:t>7</w:t>
      </w:r>
      <w:r w:rsidRPr="00987DC2">
        <w:rPr>
          <w:rFonts w:ascii="Tahoma" w:hAnsi="Tahoma" w:cs="Tahoma"/>
          <w:sz w:val="20"/>
          <w:szCs w:val="20"/>
          <w:lang w:val="en-ZA"/>
        </w:rPr>
        <w:t>.</w:t>
      </w:r>
      <w:r w:rsidRPr="00987DC2">
        <w:rPr>
          <w:rFonts w:ascii="Tahoma" w:hAnsi="Tahoma" w:cs="Tahoma"/>
          <w:sz w:val="20"/>
          <w:szCs w:val="20"/>
          <w:lang w:val="en-ZA"/>
        </w:rPr>
        <w:tab/>
        <w:t>BEHAVIOR DURING DRIVE HUNT</w:t>
      </w:r>
    </w:p>
    <w:p w14:paraId="2161BD58" w14:textId="5FCBD370"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w:t>
      </w:r>
      <w:r w:rsidR="00A22006" w:rsidRPr="00987DC2">
        <w:rPr>
          <w:rFonts w:ascii="Tahoma" w:hAnsi="Tahoma" w:cs="Tahoma"/>
          <w:sz w:val="20"/>
          <w:szCs w:val="20"/>
          <w:lang w:val="en-ZA"/>
        </w:rPr>
        <w:t>28</w:t>
      </w:r>
      <w:r w:rsidRPr="00987DC2">
        <w:rPr>
          <w:rFonts w:ascii="Tahoma" w:hAnsi="Tahoma" w:cs="Tahoma"/>
          <w:sz w:val="20"/>
          <w:szCs w:val="20"/>
          <w:lang w:val="en-ZA"/>
        </w:rPr>
        <w:t>.</w:t>
      </w:r>
      <w:r w:rsidRPr="00987DC2">
        <w:rPr>
          <w:rFonts w:ascii="Tahoma" w:hAnsi="Tahoma" w:cs="Tahoma"/>
          <w:sz w:val="20"/>
          <w:szCs w:val="20"/>
          <w:lang w:val="en-ZA"/>
        </w:rPr>
        <w:tab/>
        <w:t>HEELING ON LEACH</w:t>
      </w:r>
    </w:p>
    <w:p w14:paraId="3DA9A40C" w14:textId="72F26371"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w:t>
      </w:r>
      <w:r w:rsidR="00A22006" w:rsidRPr="00987DC2">
        <w:rPr>
          <w:rFonts w:ascii="Tahoma" w:hAnsi="Tahoma" w:cs="Tahoma"/>
          <w:sz w:val="20"/>
          <w:szCs w:val="20"/>
          <w:lang w:val="en-ZA"/>
        </w:rPr>
        <w:t>29</w:t>
      </w:r>
      <w:r w:rsidRPr="00987DC2">
        <w:rPr>
          <w:rFonts w:ascii="Tahoma" w:hAnsi="Tahoma" w:cs="Tahoma"/>
          <w:sz w:val="20"/>
          <w:szCs w:val="20"/>
          <w:lang w:val="en-ZA"/>
        </w:rPr>
        <w:t>.</w:t>
      </w:r>
      <w:r w:rsidRPr="00987DC2">
        <w:rPr>
          <w:rFonts w:ascii="Tahoma" w:hAnsi="Tahoma" w:cs="Tahoma"/>
          <w:sz w:val="20"/>
          <w:szCs w:val="20"/>
          <w:lang w:val="en-ZA"/>
        </w:rPr>
        <w:tab/>
        <w:t>HEELING OFF LEASH</w:t>
      </w:r>
    </w:p>
    <w:p w14:paraId="30073A59" w14:textId="727906AB"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F.3</w:t>
      </w:r>
      <w:r w:rsidR="00A22006" w:rsidRPr="00987DC2">
        <w:rPr>
          <w:rFonts w:ascii="Tahoma" w:hAnsi="Tahoma" w:cs="Tahoma"/>
          <w:sz w:val="20"/>
          <w:szCs w:val="20"/>
          <w:lang w:val="en-ZA"/>
        </w:rPr>
        <w:t>0</w:t>
      </w:r>
      <w:r w:rsidRPr="00987DC2">
        <w:rPr>
          <w:rFonts w:ascii="Tahoma" w:hAnsi="Tahoma" w:cs="Tahoma"/>
          <w:sz w:val="20"/>
          <w:szCs w:val="20"/>
          <w:lang w:val="en-ZA"/>
        </w:rPr>
        <w:t>.</w:t>
      </w:r>
      <w:r w:rsidRPr="00987DC2">
        <w:rPr>
          <w:rFonts w:ascii="Tahoma" w:hAnsi="Tahoma" w:cs="Tahoma"/>
          <w:sz w:val="20"/>
          <w:szCs w:val="20"/>
          <w:lang w:val="en-ZA"/>
        </w:rPr>
        <w:tab/>
        <w:t>DOWN STAY</w:t>
      </w:r>
    </w:p>
    <w:p w14:paraId="205647F1" w14:textId="66BA0A51"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F.3</w:t>
      </w:r>
      <w:r w:rsidR="00A22006" w:rsidRPr="00987DC2">
        <w:rPr>
          <w:rFonts w:ascii="Tahoma" w:hAnsi="Tahoma" w:cs="Tahoma"/>
          <w:sz w:val="20"/>
          <w:szCs w:val="20"/>
          <w:lang w:val="en-ZA"/>
        </w:rPr>
        <w:t>1</w:t>
      </w:r>
      <w:r w:rsidRPr="00987DC2">
        <w:rPr>
          <w:rFonts w:ascii="Tahoma" w:hAnsi="Tahoma" w:cs="Tahoma"/>
          <w:sz w:val="20"/>
          <w:szCs w:val="20"/>
          <w:lang w:val="en-ZA"/>
        </w:rPr>
        <w:t>.</w:t>
      </w:r>
      <w:r w:rsidRPr="00987DC2">
        <w:rPr>
          <w:rFonts w:ascii="Tahoma" w:hAnsi="Tahoma" w:cs="Tahoma"/>
          <w:sz w:val="20"/>
          <w:szCs w:val="20"/>
          <w:lang w:val="en-ZA"/>
        </w:rPr>
        <w:tab/>
        <w:t>STEADINESS TO WING</w:t>
      </w:r>
    </w:p>
    <w:p w14:paraId="2912B9B3" w14:textId="222F4E3A"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F.3</w:t>
      </w:r>
      <w:r w:rsidR="00A22006" w:rsidRPr="00987DC2">
        <w:rPr>
          <w:rFonts w:ascii="Tahoma" w:hAnsi="Tahoma" w:cs="Tahoma"/>
          <w:sz w:val="20"/>
          <w:szCs w:val="20"/>
          <w:lang w:val="en-ZA"/>
        </w:rPr>
        <w:t>2</w:t>
      </w:r>
      <w:r w:rsidRPr="00987DC2">
        <w:rPr>
          <w:rFonts w:ascii="Tahoma" w:hAnsi="Tahoma" w:cs="Tahoma"/>
          <w:sz w:val="20"/>
          <w:szCs w:val="20"/>
          <w:lang w:val="en-ZA"/>
        </w:rPr>
        <w:t>.</w:t>
      </w:r>
      <w:r w:rsidRPr="00987DC2">
        <w:rPr>
          <w:rFonts w:ascii="Tahoma" w:hAnsi="Tahoma" w:cs="Tahoma"/>
          <w:sz w:val="20"/>
          <w:szCs w:val="20"/>
          <w:lang w:val="en-ZA"/>
        </w:rPr>
        <w:tab/>
        <w:t>STEADINESS TO FURRED SMALL GAME</w:t>
      </w:r>
    </w:p>
    <w:p w14:paraId="4E6AD700" w14:textId="18D78C3A"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F.3</w:t>
      </w:r>
      <w:r w:rsidR="00A22006" w:rsidRPr="00987DC2">
        <w:rPr>
          <w:rFonts w:ascii="Tahoma" w:hAnsi="Tahoma" w:cs="Tahoma"/>
          <w:sz w:val="20"/>
          <w:szCs w:val="20"/>
          <w:lang w:val="en-ZA"/>
        </w:rPr>
        <w:t>3</w:t>
      </w:r>
      <w:r w:rsidRPr="00987DC2">
        <w:rPr>
          <w:rFonts w:ascii="Tahoma" w:hAnsi="Tahoma" w:cs="Tahoma"/>
          <w:sz w:val="20"/>
          <w:szCs w:val="20"/>
          <w:lang w:val="en-ZA"/>
        </w:rPr>
        <w:t>.</w:t>
      </w:r>
      <w:r w:rsidRPr="00987DC2">
        <w:rPr>
          <w:rFonts w:ascii="Tahoma" w:hAnsi="Tahoma" w:cs="Tahoma"/>
          <w:sz w:val="20"/>
          <w:szCs w:val="20"/>
          <w:lang w:val="en-ZA"/>
        </w:rPr>
        <w:tab/>
        <w:t>STEADINESS TO SHOT</w:t>
      </w:r>
    </w:p>
    <w:p w14:paraId="73C7061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p>
    <w:p w14:paraId="3540D009"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G.</w:t>
      </w:r>
      <w:r w:rsidRPr="00987DC2">
        <w:rPr>
          <w:rFonts w:ascii="Tahoma" w:hAnsi="Tahoma" w:cs="Tahoma"/>
          <w:b/>
          <w:bCs/>
          <w:sz w:val="20"/>
          <w:szCs w:val="20"/>
          <w:lang w:val="en-ZA"/>
        </w:rPr>
        <w:tab/>
        <w:t>TEST REGULATIONS FOR AFTER THE SHOT HUNING TEST (ASHT)</w:t>
      </w:r>
    </w:p>
    <w:p w14:paraId="1279A78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I.</w:t>
      </w:r>
      <w:r w:rsidRPr="00987DC2">
        <w:rPr>
          <w:rFonts w:ascii="Tahoma" w:hAnsi="Tahoma" w:cs="Tahoma"/>
          <w:b/>
          <w:bCs/>
          <w:sz w:val="20"/>
          <w:szCs w:val="20"/>
          <w:lang w:val="en-ZA"/>
        </w:rPr>
        <w:tab/>
        <w:t>SUBJECT CATEGORY FOREST WORK</w:t>
      </w:r>
    </w:p>
    <w:p w14:paraId="601D0A6F"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w:t>
      </w:r>
      <w:r w:rsidRPr="00987DC2">
        <w:rPr>
          <w:rFonts w:ascii="Tahoma" w:hAnsi="Tahoma" w:cs="Tahoma"/>
          <w:sz w:val="20"/>
          <w:szCs w:val="20"/>
          <w:lang w:val="en-ZA"/>
        </w:rPr>
        <w:tab/>
        <w:t>BLOOD TRACKING</w:t>
      </w:r>
    </w:p>
    <w:p w14:paraId="5526321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G.1.1.</w:t>
      </w:r>
      <w:r w:rsidRPr="00987DC2">
        <w:rPr>
          <w:rFonts w:ascii="Tahoma" w:hAnsi="Tahoma" w:cs="Tahoma"/>
          <w:sz w:val="20"/>
          <w:szCs w:val="20"/>
          <w:lang w:val="en-ZA"/>
        </w:rPr>
        <w:tab/>
        <w:t>PREPARATION OF THE BLOOD TRACK</w:t>
      </w:r>
    </w:p>
    <w:p w14:paraId="355CA088"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G.1.2.</w:t>
      </w:r>
      <w:r w:rsidRPr="00987DC2">
        <w:rPr>
          <w:rFonts w:ascii="Tahoma" w:hAnsi="Tahoma" w:cs="Tahoma"/>
          <w:sz w:val="20"/>
          <w:szCs w:val="20"/>
          <w:lang w:val="en-ZA"/>
        </w:rPr>
        <w:tab/>
        <w:t>EXECUTION OF THE TRACKING WORK</w:t>
      </w:r>
    </w:p>
    <w:p w14:paraId="3D8744C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G.1.3.</w:t>
      </w:r>
      <w:r w:rsidRPr="00987DC2">
        <w:rPr>
          <w:rFonts w:ascii="Tahoma" w:hAnsi="Tahoma" w:cs="Tahoma"/>
          <w:sz w:val="20"/>
          <w:szCs w:val="20"/>
          <w:lang w:val="en-ZA"/>
        </w:rPr>
        <w:tab/>
        <w:t>BEHAVIOUR AT THE CARCASS</w:t>
      </w:r>
    </w:p>
    <w:p w14:paraId="0965F85C"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G.1.4.</w:t>
      </w:r>
      <w:r w:rsidRPr="00987DC2">
        <w:rPr>
          <w:rFonts w:ascii="Tahoma" w:hAnsi="Tahoma" w:cs="Tahoma"/>
          <w:sz w:val="20"/>
          <w:szCs w:val="20"/>
          <w:lang w:val="en-ZA"/>
        </w:rPr>
        <w:tab/>
        <w:t>DEAD GAME BAYING AND DEAD GAME GUILDING</w:t>
      </w:r>
    </w:p>
    <w:p w14:paraId="27F59D2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G.2.</w:t>
      </w:r>
      <w:r w:rsidRPr="00987DC2">
        <w:rPr>
          <w:rFonts w:ascii="Tahoma" w:hAnsi="Tahoma" w:cs="Tahoma"/>
          <w:sz w:val="20"/>
          <w:szCs w:val="20"/>
          <w:lang w:val="en-ZA"/>
        </w:rPr>
        <w:tab/>
        <w:t>FURRED GAME DRAGS</w:t>
      </w:r>
    </w:p>
    <w:p w14:paraId="149A3F01"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G.3.</w:t>
      </w:r>
      <w:r w:rsidRPr="00987DC2">
        <w:rPr>
          <w:rFonts w:ascii="Tahoma" w:hAnsi="Tahoma" w:cs="Tahoma"/>
          <w:sz w:val="20"/>
          <w:szCs w:val="20"/>
          <w:lang w:val="en-ZA"/>
        </w:rPr>
        <w:tab/>
        <w:t>RETRIEVING</w:t>
      </w:r>
    </w:p>
    <w:p w14:paraId="7C6FC36E"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G.4.</w:t>
      </w:r>
      <w:r w:rsidRPr="00987DC2">
        <w:rPr>
          <w:rFonts w:ascii="Tahoma" w:hAnsi="Tahoma" w:cs="Tahoma"/>
          <w:sz w:val="20"/>
          <w:szCs w:val="20"/>
          <w:lang w:val="en-ZA"/>
        </w:rPr>
        <w:tab/>
        <w:t>INDEPENDENT SEARCH</w:t>
      </w:r>
    </w:p>
    <w:p w14:paraId="66A94A6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G.5.</w:t>
      </w:r>
      <w:r w:rsidRPr="00987DC2">
        <w:rPr>
          <w:rFonts w:ascii="Tahoma" w:hAnsi="Tahoma" w:cs="Tahoma"/>
          <w:sz w:val="20"/>
          <w:szCs w:val="20"/>
          <w:lang w:val="en-ZA"/>
        </w:rPr>
        <w:tab/>
        <w:t>DENSE COVER SEARCH</w:t>
      </w:r>
    </w:p>
    <w:p w14:paraId="0797F337"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G.6.</w:t>
      </w:r>
      <w:r w:rsidRPr="00987DC2">
        <w:rPr>
          <w:rFonts w:ascii="Tahoma" w:hAnsi="Tahoma" w:cs="Tahoma"/>
          <w:sz w:val="20"/>
          <w:szCs w:val="20"/>
          <w:lang w:val="en-ZA"/>
        </w:rPr>
        <w:tab/>
        <w:t>BODIES OF WATER</w:t>
      </w:r>
    </w:p>
    <w:p w14:paraId="6B5A3562"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G.7.</w:t>
      </w:r>
      <w:r w:rsidRPr="00987DC2">
        <w:rPr>
          <w:rFonts w:ascii="Tahoma" w:hAnsi="Tahoma" w:cs="Tahoma"/>
          <w:sz w:val="20"/>
          <w:szCs w:val="20"/>
          <w:lang w:val="en-ZA"/>
        </w:rPr>
        <w:tab/>
        <w:t>RESPONSIBLE PERSONS</w:t>
      </w:r>
    </w:p>
    <w:p w14:paraId="7EBED77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G.8.</w:t>
      </w:r>
      <w:r w:rsidRPr="00987DC2">
        <w:rPr>
          <w:rFonts w:ascii="Tahoma" w:hAnsi="Tahoma" w:cs="Tahoma"/>
          <w:sz w:val="20"/>
          <w:szCs w:val="20"/>
          <w:lang w:val="en-ZA"/>
        </w:rPr>
        <w:tab/>
        <w:t>DUCKS</w:t>
      </w:r>
    </w:p>
    <w:p w14:paraId="6844C584" w14:textId="0427D0C1"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w:t>
      </w:r>
      <w:r w:rsidR="00714B7F" w:rsidRPr="00987DC2">
        <w:rPr>
          <w:rFonts w:ascii="Tahoma" w:hAnsi="Tahoma" w:cs="Tahoma"/>
          <w:sz w:val="20"/>
          <w:szCs w:val="20"/>
          <w:lang w:val="en-ZA"/>
        </w:rPr>
        <w:t>9</w:t>
      </w:r>
      <w:r w:rsidRPr="00987DC2">
        <w:rPr>
          <w:rFonts w:ascii="Tahoma" w:hAnsi="Tahoma" w:cs="Tahoma"/>
          <w:sz w:val="20"/>
          <w:szCs w:val="20"/>
          <w:lang w:val="en-ZA"/>
        </w:rPr>
        <w:t>.</w:t>
      </w:r>
      <w:r w:rsidRPr="00987DC2">
        <w:rPr>
          <w:rFonts w:ascii="Tahoma" w:hAnsi="Tahoma" w:cs="Tahoma"/>
          <w:sz w:val="20"/>
          <w:szCs w:val="20"/>
          <w:lang w:val="en-ZA"/>
        </w:rPr>
        <w:tab/>
        <w:t>DOGS</w:t>
      </w:r>
    </w:p>
    <w:p w14:paraId="315A44ED" w14:textId="7C0DE3C9"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w:t>
      </w:r>
      <w:r w:rsidR="00714B7F" w:rsidRPr="00987DC2">
        <w:rPr>
          <w:rFonts w:ascii="Tahoma" w:hAnsi="Tahoma" w:cs="Tahoma"/>
          <w:sz w:val="20"/>
          <w:szCs w:val="20"/>
          <w:lang w:val="en-ZA"/>
        </w:rPr>
        <w:t>0</w:t>
      </w:r>
      <w:r w:rsidRPr="00987DC2">
        <w:rPr>
          <w:rFonts w:ascii="Tahoma" w:hAnsi="Tahoma" w:cs="Tahoma"/>
          <w:sz w:val="20"/>
          <w:szCs w:val="20"/>
          <w:lang w:val="en-ZA"/>
        </w:rPr>
        <w:t>.</w:t>
      </w:r>
      <w:r w:rsidRPr="00987DC2">
        <w:rPr>
          <w:rFonts w:ascii="Tahoma" w:hAnsi="Tahoma" w:cs="Tahoma"/>
          <w:sz w:val="20"/>
          <w:szCs w:val="20"/>
          <w:lang w:val="en-ZA"/>
        </w:rPr>
        <w:tab/>
        <w:t>GENERAL REGULATIONS</w:t>
      </w:r>
    </w:p>
    <w:p w14:paraId="6F13081E" w14:textId="658FD22D"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w:t>
      </w:r>
      <w:r w:rsidR="00714B7F" w:rsidRPr="00987DC2">
        <w:rPr>
          <w:rFonts w:ascii="Tahoma" w:hAnsi="Tahoma" w:cs="Tahoma"/>
          <w:sz w:val="20"/>
          <w:szCs w:val="20"/>
          <w:lang w:val="en-ZA"/>
        </w:rPr>
        <w:t>1</w:t>
      </w:r>
      <w:r w:rsidRPr="00987DC2">
        <w:rPr>
          <w:rFonts w:ascii="Tahoma" w:hAnsi="Tahoma" w:cs="Tahoma"/>
          <w:sz w:val="20"/>
          <w:szCs w:val="20"/>
          <w:lang w:val="en-ZA"/>
        </w:rPr>
        <w:t>.</w:t>
      </w:r>
      <w:r w:rsidRPr="00987DC2">
        <w:rPr>
          <w:rFonts w:ascii="Tahoma" w:hAnsi="Tahoma" w:cs="Tahoma"/>
          <w:sz w:val="20"/>
          <w:szCs w:val="20"/>
          <w:lang w:val="en-ZA"/>
        </w:rPr>
        <w:tab/>
        <w:t>INDEPENDENT SEARCH WITHOUT DUCK IN DENSE COVER</w:t>
      </w:r>
    </w:p>
    <w:p w14:paraId="482B66CD" w14:textId="756A2994"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w:t>
      </w:r>
      <w:r w:rsidR="00714B7F" w:rsidRPr="00987DC2">
        <w:rPr>
          <w:rFonts w:ascii="Tahoma" w:hAnsi="Tahoma" w:cs="Tahoma"/>
          <w:sz w:val="20"/>
          <w:szCs w:val="20"/>
          <w:lang w:val="en-ZA"/>
        </w:rPr>
        <w:t>2</w:t>
      </w:r>
      <w:r w:rsidRPr="00987DC2">
        <w:rPr>
          <w:rFonts w:ascii="Tahoma" w:hAnsi="Tahoma" w:cs="Tahoma"/>
          <w:sz w:val="20"/>
          <w:szCs w:val="20"/>
          <w:lang w:val="en-ZA"/>
        </w:rPr>
        <w:t>.</w:t>
      </w:r>
      <w:r w:rsidRPr="00987DC2">
        <w:rPr>
          <w:rFonts w:ascii="Tahoma" w:hAnsi="Tahoma" w:cs="Tahoma"/>
          <w:sz w:val="20"/>
          <w:szCs w:val="20"/>
          <w:lang w:val="en-ZA"/>
        </w:rPr>
        <w:tab/>
        <w:t>GUN SENSITIVITY TEST</w:t>
      </w:r>
    </w:p>
    <w:p w14:paraId="4413A2B6" w14:textId="55F07528"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w:t>
      </w:r>
      <w:r w:rsidR="00714B7F" w:rsidRPr="00987DC2">
        <w:rPr>
          <w:rFonts w:ascii="Tahoma" w:hAnsi="Tahoma" w:cs="Tahoma"/>
          <w:sz w:val="20"/>
          <w:szCs w:val="20"/>
          <w:lang w:val="en-ZA"/>
        </w:rPr>
        <w:t>3</w:t>
      </w:r>
      <w:r w:rsidRPr="00987DC2">
        <w:rPr>
          <w:rFonts w:ascii="Tahoma" w:hAnsi="Tahoma" w:cs="Tahoma"/>
          <w:sz w:val="20"/>
          <w:szCs w:val="20"/>
          <w:lang w:val="en-ZA"/>
        </w:rPr>
        <w:t>.</w:t>
      </w:r>
      <w:r w:rsidRPr="00987DC2">
        <w:rPr>
          <w:rFonts w:ascii="Tahoma" w:hAnsi="Tahoma" w:cs="Tahoma"/>
          <w:sz w:val="20"/>
          <w:szCs w:val="20"/>
          <w:lang w:val="en-ZA"/>
        </w:rPr>
        <w:tab/>
        <w:t>BLIND RETRIEVE FROM DENSE COVER</w:t>
      </w:r>
    </w:p>
    <w:p w14:paraId="3B15B830" w14:textId="3E2B2074"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w:t>
      </w:r>
      <w:r w:rsidR="00714B7F" w:rsidRPr="00987DC2">
        <w:rPr>
          <w:rFonts w:ascii="Tahoma" w:hAnsi="Tahoma" w:cs="Tahoma"/>
          <w:sz w:val="20"/>
          <w:szCs w:val="20"/>
          <w:lang w:val="en-ZA"/>
        </w:rPr>
        <w:t>4</w:t>
      </w:r>
      <w:r w:rsidRPr="00987DC2">
        <w:rPr>
          <w:rFonts w:ascii="Tahoma" w:hAnsi="Tahoma" w:cs="Tahoma"/>
          <w:sz w:val="20"/>
          <w:szCs w:val="20"/>
          <w:lang w:val="en-ZA"/>
        </w:rPr>
        <w:t>.</w:t>
      </w:r>
      <w:r w:rsidRPr="00987DC2">
        <w:rPr>
          <w:rFonts w:ascii="Tahoma" w:hAnsi="Tahoma" w:cs="Tahoma"/>
          <w:sz w:val="20"/>
          <w:szCs w:val="20"/>
          <w:lang w:val="en-ZA"/>
        </w:rPr>
        <w:tab/>
        <w:t>RETRIEVING OF THE DUCK</w:t>
      </w:r>
    </w:p>
    <w:p w14:paraId="4B47E3A7" w14:textId="4977A15D"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w:t>
      </w:r>
      <w:r w:rsidR="00714B7F" w:rsidRPr="00987DC2">
        <w:rPr>
          <w:rFonts w:ascii="Tahoma" w:hAnsi="Tahoma" w:cs="Tahoma"/>
          <w:sz w:val="20"/>
          <w:szCs w:val="20"/>
          <w:lang w:val="en-ZA"/>
        </w:rPr>
        <w:t>5</w:t>
      </w:r>
      <w:r w:rsidRPr="00987DC2">
        <w:rPr>
          <w:rFonts w:ascii="Tahoma" w:hAnsi="Tahoma" w:cs="Tahoma"/>
          <w:sz w:val="20"/>
          <w:szCs w:val="20"/>
          <w:lang w:val="en-ZA"/>
        </w:rPr>
        <w:t>.</w:t>
      </w:r>
      <w:r w:rsidRPr="00987DC2">
        <w:rPr>
          <w:rFonts w:ascii="Tahoma" w:hAnsi="Tahoma" w:cs="Tahoma"/>
          <w:sz w:val="20"/>
          <w:szCs w:val="20"/>
          <w:lang w:val="en-ZA"/>
        </w:rPr>
        <w:tab/>
        <w:t>SEARCHING AND RETRIEVING GAME BIRDS</w:t>
      </w:r>
    </w:p>
    <w:p w14:paraId="1FF54BD2" w14:textId="0B1ED538"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w:t>
      </w:r>
      <w:r w:rsidR="00714B7F" w:rsidRPr="00987DC2">
        <w:rPr>
          <w:rFonts w:ascii="Tahoma" w:hAnsi="Tahoma" w:cs="Tahoma"/>
          <w:sz w:val="20"/>
          <w:szCs w:val="20"/>
          <w:lang w:val="en-ZA"/>
        </w:rPr>
        <w:t>6</w:t>
      </w:r>
      <w:r w:rsidRPr="00987DC2">
        <w:rPr>
          <w:rFonts w:ascii="Tahoma" w:hAnsi="Tahoma" w:cs="Tahoma"/>
          <w:sz w:val="20"/>
          <w:szCs w:val="20"/>
          <w:lang w:val="en-ZA"/>
        </w:rPr>
        <w:t>.</w:t>
      </w:r>
      <w:r w:rsidRPr="00987DC2">
        <w:rPr>
          <w:rFonts w:ascii="Tahoma" w:hAnsi="Tahoma" w:cs="Tahoma"/>
          <w:sz w:val="20"/>
          <w:szCs w:val="20"/>
          <w:lang w:val="en-ZA"/>
        </w:rPr>
        <w:tab/>
        <w:t>RETRIEVING OF FEATHERED GAME</w:t>
      </w:r>
    </w:p>
    <w:p w14:paraId="206A7C13" w14:textId="7B5731BC"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G.1</w:t>
      </w:r>
      <w:r w:rsidR="00714B7F" w:rsidRPr="00987DC2">
        <w:rPr>
          <w:rFonts w:ascii="Tahoma" w:hAnsi="Tahoma" w:cs="Tahoma"/>
          <w:sz w:val="20"/>
          <w:szCs w:val="20"/>
          <w:lang w:val="en-ZA"/>
        </w:rPr>
        <w:t>7</w:t>
      </w:r>
      <w:r w:rsidRPr="00987DC2">
        <w:rPr>
          <w:rFonts w:ascii="Tahoma" w:hAnsi="Tahoma" w:cs="Tahoma"/>
          <w:sz w:val="20"/>
          <w:szCs w:val="20"/>
          <w:lang w:val="en-ZA"/>
        </w:rPr>
        <w:t>.</w:t>
      </w:r>
      <w:r w:rsidRPr="00987DC2">
        <w:rPr>
          <w:rFonts w:ascii="Tahoma" w:hAnsi="Tahoma" w:cs="Tahoma"/>
          <w:sz w:val="20"/>
          <w:szCs w:val="20"/>
          <w:lang w:val="en-ZA"/>
        </w:rPr>
        <w:tab/>
        <w:t>OBEDIENCE</w:t>
      </w:r>
    </w:p>
    <w:p w14:paraId="3026B501" w14:textId="70495361"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w:t>
      </w:r>
      <w:r w:rsidR="00714B7F" w:rsidRPr="00987DC2">
        <w:rPr>
          <w:rFonts w:ascii="Tahoma" w:hAnsi="Tahoma" w:cs="Tahoma"/>
          <w:sz w:val="20"/>
          <w:szCs w:val="20"/>
          <w:lang w:val="en-ZA"/>
        </w:rPr>
        <w:t>18</w:t>
      </w:r>
      <w:r w:rsidRPr="00987DC2">
        <w:rPr>
          <w:rFonts w:ascii="Tahoma" w:hAnsi="Tahoma" w:cs="Tahoma"/>
          <w:sz w:val="20"/>
          <w:szCs w:val="20"/>
          <w:lang w:val="en-ZA"/>
        </w:rPr>
        <w:t>.</w:t>
      </w:r>
      <w:r w:rsidRPr="00987DC2">
        <w:rPr>
          <w:rFonts w:ascii="Tahoma" w:hAnsi="Tahoma" w:cs="Tahoma"/>
          <w:sz w:val="20"/>
          <w:szCs w:val="20"/>
          <w:lang w:val="en-ZA"/>
        </w:rPr>
        <w:tab/>
        <w:t>TESTING OF ALL SUBJECTS BY ONE JUDGING GROUP</w:t>
      </w:r>
    </w:p>
    <w:p w14:paraId="57FAA182" w14:textId="62911EE3"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w:t>
      </w:r>
      <w:r w:rsidR="00714B7F" w:rsidRPr="00987DC2">
        <w:rPr>
          <w:rFonts w:ascii="Tahoma" w:hAnsi="Tahoma" w:cs="Tahoma"/>
          <w:sz w:val="20"/>
          <w:szCs w:val="20"/>
          <w:lang w:val="en-ZA"/>
        </w:rPr>
        <w:t>19</w:t>
      </w:r>
      <w:r w:rsidRPr="00987DC2">
        <w:rPr>
          <w:rFonts w:ascii="Tahoma" w:hAnsi="Tahoma" w:cs="Tahoma"/>
          <w:sz w:val="20"/>
          <w:szCs w:val="20"/>
          <w:lang w:val="en-ZA"/>
        </w:rPr>
        <w:t>.</w:t>
      </w:r>
      <w:r w:rsidRPr="00987DC2">
        <w:rPr>
          <w:rFonts w:ascii="Tahoma" w:hAnsi="Tahoma" w:cs="Tahoma"/>
          <w:sz w:val="20"/>
          <w:szCs w:val="20"/>
          <w:lang w:val="en-ZA"/>
        </w:rPr>
        <w:tab/>
        <w:t>GENERAL BEHAVIOR – OBEDIENCE</w:t>
      </w:r>
    </w:p>
    <w:p w14:paraId="4512D044" w14:textId="65DC97F3"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w:t>
      </w:r>
      <w:r w:rsidR="00714B7F" w:rsidRPr="00987DC2">
        <w:rPr>
          <w:rFonts w:ascii="Tahoma" w:hAnsi="Tahoma" w:cs="Tahoma"/>
          <w:sz w:val="20"/>
          <w:szCs w:val="20"/>
          <w:lang w:val="en-ZA"/>
        </w:rPr>
        <w:t>20</w:t>
      </w:r>
      <w:r w:rsidRPr="00987DC2">
        <w:rPr>
          <w:rFonts w:ascii="Tahoma" w:hAnsi="Tahoma" w:cs="Tahoma"/>
          <w:sz w:val="20"/>
          <w:szCs w:val="20"/>
          <w:lang w:val="en-ZA"/>
        </w:rPr>
        <w:t>.</w:t>
      </w:r>
      <w:r w:rsidRPr="00987DC2">
        <w:rPr>
          <w:rFonts w:ascii="Tahoma" w:hAnsi="Tahoma" w:cs="Tahoma"/>
          <w:sz w:val="20"/>
          <w:szCs w:val="20"/>
          <w:lang w:val="en-ZA"/>
        </w:rPr>
        <w:tab/>
        <w:t>BEHAVIOR DURING DRIVE HUNT</w:t>
      </w:r>
    </w:p>
    <w:p w14:paraId="7DCCAAF3" w14:textId="4CAAFD53"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G.2</w:t>
      </w:r>
      <w:r w:rsidR="00714B7F" w:rsidRPr="00987DC2">
        <w:rPr>
          <w:rFonts w:ascii="Tahoma" w:hAnsi="Tahoma" w:cs="Tahoma"/>
          <w:sz w:val="20"/>
          <w:szCs w:val="20"/>
          <w:lang w:val="en-ZA"/>
        </w:rPr>
        <w:t>1</w:t>
      </w:r>
      <w:r w:rsidRPr="00987DC2">
        <w:rPr>
          <w:rFonts w:ascii="Tahoma" w:hAnsi="Tahoma" w:cs="Tahoma"/>
          <w:sz w:val="20"/>
          <w:szCs w:val="20"/>
          <w:lang w:val="en-ZA"/>
        </w:rPr>
        <w:t>.</w:t>
      </w:r>
      <w:r w:rsidRPr="00987DC2">
        <w:rPr>
          <w:rFonts w:ascii="Tahoma" w:hAnsi="Tahoma" w:cs="Tahoma"/>
          <w:sz w:val="20"/>
          <w:szCs w:val="20"/>
          <w:lang w:val="en-ZA"/>
        </w:rPr>
        <w:tab/>
        <w:t>HEELING ON LEASH</w:t>
      </w:r>
    </w:p>
    <w:p w14:paraId="2FC71BD9" w14:textId="69332A0F"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G.2</w:t>
      </w:r>
      <w:r w:rsidR="00714B7F" w:rsidRPr="00987DC2">
        <w:rPr>
          <w:rFonts w:ascii="Tahoma" w:hAnsi="Tahoma" w:cs="Tahoma"/>
          <w:sz w:val="20"/>
          <w:szCs w:val="20"/>
          <w:lang w:val="en-ZA"/>
        </w:rPr>
        <w:t>2</w:t>
      </w:r>
      <w:r w:rsidRPr="00987DC2">
        <w:rPr>
          <w:rFonts w:ascii="Tahoma" w:hAnsi="Tahoma" w:cs="Tahoma"/>
          <w:sz w:val="20"/>
          <w:szCs w:val="20"/>
          <w:lang w:val="en-ZA"/>
        </w:rPr>
        <w:t>.</w:t>
      </w:r>
      <w:r w:rsidRPr="00987DC2">
        <w:rPr>
          <w:rFonts w:ascii="Tahoma" w:hAnsi="Tahoma" w:cs="Tahoma"/>
          <w:sz w:val="20"/>
          <w:szCs w:val="20"/>
          <w:lang w:val="en-ZA"/>
        </w:rPr>
        <w:tab/>
        <w:t>HEEELING OFF LEASH</w:t>
      </w:r>
    </w:p>
    <w:p w14:paraId="04841925" w14:textId="6751BFAF"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G.2</w:t>
      </w:r>
      <w:r w:rsidR="00714B7F" w:rsidRPr="00987DC2">
        <w:rPr>
          <w:rFonts w:ascii="Tahoma" w:hAnsi="Tahoma" w:cs="Tahoma"/>
          <w:sz w:val="20"/>
          <w:szCs w:val="20"/>
          <w:lang w:val="en-ZA"/>
        </w:rPr>
        <w:t>3</w:t>
      </w:r>
      <w:r w:rsidRPr="00987DC2">
        <w:rPr>
          <w:rFonts w:ascii="Tahoma" w:hAnsi="Tahoma" w:cs="Tahoma"/>
          <w:sz w:val="20"/>
          <w:szCs w:val="20"/>
          <w:lang w:val="en-ZA"/>
        </w:rPr>
        <w:t>.</w:t>
      </w:r>
      <w:r w:rsidRPr="00987DC2">
        <w:rPr>
          <w:rFonts w:ascii="Tahoma" w:hAnsi="Tahoma" w:cs="Tahoma"/>
          <w:sz w:val="20"/>
          <w:szCs w:val="20"/>
          <w:lang w:val="en-ZA"/>
        </w:rPr>
        <w:tab/>
        <w:t>DOWN STAY</w:t>
      </w:r>
    </w:p>
    <w:p w14:paraId="5AC55497" w14:textId="42B0EB62"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r w:rsidRPr="00987DC2">
        <w:rPr>
          <w:rFonts w:ascii="Tahoma" w:hAnsi="Tahoma" w:cs="Tahoma"/>
          <w:sz w:val="20"/>
          <w:szCs w:val="20"/>
          <w:lang w:val="en-ZA"/>
        </w:rPr>
        <w:t>G.2</w:t>
      </w:r>
      <w:r w:rsidR="00714B7F" w:rsidRPr="00987DC2">
        <w:rPr>
          <w:rFonts w:ascii="Tahoma" w:hAnsi="Tahoma" w:cs="Tahoma"/>
          <w:sz w:val="20"/>
          <w:szCs w:val="20"/>
          <w:lang w:val="en-ZA"/>
        </w:rPr>
        <w:t>4</w:t>
      </w:r>
      <w:r w:rsidRPr="00987DC2">
        <w:rPr>
          <w:rFonts w:ascii="Tahoma" w:hAnsi="Tahoma" w:cs="Tahoma"/>
          <w:sz w:val="20"/>
          <w:szCs w:val="20"/>
          <w:lang w:val="en-ZA"/>
        </w:rPr>
        <w:t>.</w:t>
      </w:r>
      <w:r w:rsidRPr="00987DC2">
        <w:rPr>
          <w:rFonts w:ascii="Tahoma" w:hAnsi="Tahoma" w:cs="Tahoma"/>
          <w:sz w:val="20"/>
          <w:szCs w:val="20"/>
          <w:lang w:val="en-ZA"/>
        </w:rPr>
        <w:tab/>
        <w:t>GUN SENSITIVITY</w:t>
      </w:r>
    </w:p>
    <w:p w14:paraId="5F4B0EE1"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20"/>
          <w:szCs w:val="20"/>
          <w:lang w:val="en-ZA"/>
        </w:rPr>
      </w:pPr>
    </w:p>
    <w:p w14:paraId="11F7490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p>
    <w:p w14:paraId="0E18EB97" w14:textId="02BFA5EB"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r w:rsidRPr="00987DC2">
        <w:rPr>
          <w:rFonts w:ascii="Tahoma" w:hAnsi="Tahoma" w:cs="Tahoma"/>
          <w:b/>
          <w:bCs/>
          <w:sz w:val="20"/>
          <w:szCs w:val="20"/>
          <w:lang w:val="en-ZA"/>
        </w:rPr>
        <w:t>APPENDIX:</w:t>
      </w:r>
      <w:r w:rsidR="00BF4819">
        <w:rPr>
          <w:rFonts w:ascii="Tahoma" w:hAnsi="Tahoma" w:cs="Tahoma"/>
          <w:b/>
          <w:bCs/>
          <w:sz w:val="20"/>
          <w:szCs w:val="20"/>
          <w:lang w:val="en-ZA"/>
        </w:rPr>
        <w:tab/>
      </w:r>
      <w:r w:rsidRPr="00987DC2">
        <w:rPr>
          <w:rFonts w:ascii="Tahoma" w:hAnsi="Tahoma" w:cs="Tahoma"/>
          <w:b/>
          <w:bCs/>
          <w:sz w:val="20"/>
          <w:szCs w:val="20"/>
          <w:lang w:val="en-ZA"/>
        </w:rPr>
        <w:t>OBSERVATIONS ON TEMPERAMENT DURING COURSE OF TEST</w:t>
      </w:r>
    </w:p>
    <w:p w14:paraId="6D12A8FD" w14:textId="1DFE5478"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20"/>
          <w:szCs w:val="20"/>
          <w:lang w:val="en-ZA"/>
        </w:rPr>
      </w:pPr>
    </w:p>
    <w:p w14:paraId="7FE9E76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color w:val="333333"/>
          <w:sz w:val="22"/>
          <w:szCs w:val="20"/>
          <w:lang w:val="en-ZA"/>
        </w:rPr>
      </w:pPr>
    </w:p>
    <w:p w14:paraId="12E22BF4" w14:textId="77777777" w:rsidR="002E5FB2" w:rsidRPr="00987DC2" w:rsidRDefault="002E5FB2" w:rsidP="00987DC2">
      <w:pPr>
        <w:pStyle w:val="BodyText"/>
        <w:ind w:right="114"/>
        <w:jc w:val="both"/>
        <w:rPr>
          <w:rFonts w:ascii="Tahoma" w:hAnsi="Tahoma" w:cs="Tahoma"/>
          <w:spacing w:val="-1"/>
          <w:sz w:val="18"/>
          <w:szCs w:val="18"/>
        </w:rPr>
      </w:pPr>
      <w:r w:rsidRPr="00987DC2">
        <w:rPr>
          <w:rFonts w:ascii="Tahoma" w:hAnsi="Tahoma" w:cs="Tahoma"/>
          <w:sz w:val="18"/>
          <w:szCs w:val="18"/>
        </w:rPr>
        <w:t>Within</w:t>
      </w:r>
      <w:r w:rsidRPr="00987DC2">
        <w:rPr>
          <w:rFonts w:ascii="Tahoma" w:hAnsi="Tahoma" w:cs="Tahoma"/>
          <w:spacing w:val="-9"/>
          <w:sz w:val="18"/>
          <w:szCs w:val="18"/>
        </w:rPr>
        <w:t xml:space="preserve"> </w:t>
      </w:r>
      <w:r w:rsidRPr="00987DC2">
        <w:rPr>
          <w:rFonts w:ascii="Tahoma" w:hAnsi="Tahoma" w:cs="Tahoma"/>
          <w:sz w:val="18"/>
          <w:szCs w:val="18"/>
        </w:rPr>
        <w:t>this</w:t>
      </w:r>
      <w:r w:rsidRPr="00987DC2">
        <w:rPr>
          <w:rFonts w:ascii="Tahoma" w:hAnsi="Tahoma" w:cs="Tahoma"/>
          <w:spacing w:val="-10"/>
          <w:sz w:val="18"/>
          <w:szCs w:val="18"/>
        </w:rPr>
        <w:t xml:space="preserve"> </w:t>
      </w:r>
      <w:r w:rsidRPr="00987DC2">
        <w:rPr>
          <w:rFonts w:ascii="Tahoma" w:hAnsi="Tahoma" w:cs="Tahoma"/>
          <w:spacing w:val="-1"/>
          <w:sz w:val="18"/>
          <w:szCs w:val="18"/>
        </w:rPr>
        <w:t>schedule,</w:t>
      </w:r>
      <w:r w:rsidRPr="00987DC2">
        <w:rPr>
          <w:rFonts w:ascii="Tahoma" w:hAnsi="Tahoma" w:cs="Tahoma"/>
          <w:spacing w:val="-8"/>
          <w:sz w:val="18"/>
          <w:szCs w:val="18"/>
        </w:rPr>
        <w:t xml:space="preserve"> </w:t>
      </w:r>
      <w:r w:rsidRPr="00987DC2">
        <w:rPr>
          <w:rFonts w:ascii="Tahoma" w:hAnsi="Tahoma" w:cs="Tahoma"/>
          <w:sz w:val="18"/>
          <w:szCs w:val="18"/>
        </w:rPr>
        <w:t>and</w:t>
      </w:r>
      <w:r w:rsidRPr="00987DC2">
        <w:rPr>
          <w:rFonts w:ascii="Tahoma" w:hAnsi="Tahoma" w:cs="Tahoma"/>
          <w:spacing w:val="-8"/>
          <w:sz w:val="18"/>
          <w:szCs w:val="18"/>
        </w:rPr>
        <w:t xml:space="preserve"> </w:t>
      </w:r>
      <w:r w:rsidRPr="00987DC2">
        <w:rPr>
          <w:rFonts w:ascii="Tahoma" w:hAnsi="Tahoma" w:cs="Tahoma"/>
          <w:spacing w:val="-1"/>
          <w:sz w:val="18"/>
          <w:szCs w:val="18"/>
        </w:rPr>
        <w:t>with</w:t>
      </w:r>
      <w:r w:rsidRPr="00987DC2">
        <w:rPr>
          <w:rFonts w:ascii="Tahoma" w:hAnsi="Tahoma" w:cs="Tahoma"/>
          <w:spacing w:val="-6"/>
          <w:sz w:val="18"/>
          <w:szCs w:val="18"/>
        </w:rPr>
        <w:t xml:space="preserve"> </w:t>
      </w:r>
      <w:r w:rsidRPr="00987DC2">
        <w:rPr>
          <w:rFonts w:ascii="Tahoma" w:hAnsi="Tahoma" w:cs="Tahoma"/>
          <w:sz w:val="18"/>
          <w:szCs w:val="18"/>
        </w:rPr>
        <w:t>due</w:t>
      </w:r>
      <w:r w:rsidRPr="00987DC2">
        <w:rPr>
          <w:rFonts w:ascii="Tahoma" w:hAnsi="Tahoma" w:cs="Tahoma"/>
          <w:spacing w:val="-10"/>
          <w:sz w:val="18"/>
          <w:szCs w:val="18"/>
        </w:rPr>
        <w:t xml:space="preserve"> </w:t>
      </w:r>
      <w:r w:rsidRPr="00987DC2">
        <w:rPr>
          <w:rFonts w:ascii="Tahoma" w:hAnsi="Tahoma" w:cs="Tahoma"/>
          <w:spacing w:val="-1"/>
          <w:sz w:val="18"/>
          <w:szCs w:val="18"/>
        </w:rPr>
        <w:t>recognition</w:t>
      </w:r>
      <w:r w:rsidRPr="00987DC2">
        <w:rPr>
          <w:rFonts w:ascii="Tahoma" w:hAnsi="Tahoma" w:cs="Tahoma"/>
          <w:spacing w:val="-9"/>
          <w:sz w:val="18"/>
          <w:szCs w:val="18"/>
        </w:rPr>
        <w:t xml:space="preserve"> </w:t>
      </w:r>
      <w:r w:rsidRPr="00987DC2">
        <w:rPr>
          <w:rFonts w:ascii="Tahoma" w:hAnsi="Tahoma" w:cs="Tahoma"/>
          <w:sz w:val="18"/>
          <w:szCs w:val="18"/>
        </w:rPr>
        <w:t>to</w:t>
      </w:r>
      <w:r w:rsidRPr="00987DC2">
        <w:rPr>
          <w:rFonts w:ascii="Tahoma" w:hAnsi="Tahoma" w:cs="Tahoma"/>
          <w:spacing w:val="-8"/>
          <w:sz w:val="18"/>
          <w:szCs w:val="18"/>
        </w:rPr>
        <w:t xml:space="preserve"> </w:t>
      </w:r>
      <w:r w:rsidRPr="00987DC2">
        <w:rPr>
          <w:rFonts w:ascii="Tahoma" w:hAnsi="Tahoma" w:cs="Tahoma"/>
          <w:spacing w:val="-1"/>
          <w:sz w:val="18"/>
          <w:szCs w:val="18"/>
        </w:rPr>
        <w:t>Field</w:t>
      </w:r>
      <w:r w:rsidRPr="00987DC2">
        <w:rPr>
          <w:rFonts w:ascii="Tahoma" w:hAnsi="Tahoma" w:cs="Tahoma"/>
          <w:spacing w:val="-8"/>
          <w:sz w:val="18"/>
          <w:szCs w:val="18"/>
        </w:rPr>
        <w:t xml:space="preserve"> </w:t>
      </w:r>
      <w:r w:rsidRPr="00987DC2">
        <w:rPr>
          <w:rFonts w:ascii="Tahoma" w:hAnsi="Tahoma" w:cs="Tahoma"/>
          <w:sz w:val="18"/>
          <w:szCs w:val="18"/>
        </w:rPr>
        <w:t>Trial</w:t>
      </w:r>
      <w:r w:rsidRPr="00987DC2">
        <w:rPr>
          <w:rFonts w:ascii="Tahoma" w:hAnsi="Tahoma" w:cs="Tahoma"/>
          <w:spacing w:val="-9"/>
          <w:sz w:val="18"/>
          <w:szCs w:val="18"/>
        </w:rPr>
        <w:t xml:space="preserve"> </w:t>
      </w:r>
      <w:r w:rsidRPr="00987DC2">
        <w:rPr>
          <w:rFonts w:ascii="Tahoma" w:hAnsi="Tahoma" w:cs="Tahoma"/>
          <w:sz w:val="18"/>
          <w:szCs w:val="18"/>
        </w:rPr>
        <w:t>participation,</w:t>
      </w:r>
      <w:r w:rsidRPr="00987DC2">
        <w:rPr>
          <w:rFonts w:ascii="Tahoma" w:hAnsi="Tahoma" w:cs="Tahoma"/>
          <w:spacing w:val="-8"/>
          <w:sz w:val="18"/>
          <w:szCs w:val="18"/>
        </w:rPr>
        <w:t xml:space="preserve"> </w:t>
      </w:r>
      <w:r w:rsidRPr="00987DC2">
        <w:rPr>
          <w:rFonts w:ascii="Tahoma" w:hAnsi="Tahoma" w:cs="Tahoma"/>
          <w:sz w:val="18"/>
          <w:szCs w:val="18"/>
        </w:rPr>
        <w:t>all</w:t>
      </w:r>
      <w:r w:rsidRPr="00987DC2">
        <w:rPr>
          <w:rFonts w:ascii="Tahoma" w:hAnsi="Tahoma" w:cs="Tahoma"/>
          <w:spacing w:val="-9"/>
          <w:sz w:val="18"/>
          <w:szCs w:val="18"/>
        </w:rPr>
        <w:t xml:space="preserve"> </w:t>
      </w:r>
      <w:r w:rsidRPr="00987DC2">
        <w:rPr>
          <w:rFonts w:ascii="Tahoma" w:hAnsi="Tahoma" w:cs="Tahoma"/>
          <w:spacing w:val="-1"/>
          <w:sz w:val="18"/>
          <w:szCs w:val="18"/>
        </w:rPr>
        <w:t>references</w:t>
      </w:r>
      <w:r w:rsidRPr="00987DC2">
        <w:rPr>
          <w:rFonts w:ascii="Tahoma" w:hAnsi="Tahoma" w:cs="Tahoma"/>
          <w:spacing w:val="-10"/>
          <w:sz w:val="18"/>
          <w:szCs w:val="18"/>
        </w:rPr>
        <w:t xml:space="preserve"> </w:t>
      </w:r>
      <w:r w:rsidRPr="00987DC2">
        <w:rPr>
          <w:rFonts w:ascii="Tahoma" w:hAnsi="Tahoma" w:cs="Tahoma"/>
          <w:sz w:val="18"/>
          <w:szCs w:val="18"/>
        </w:rPr>
        <w:t>to</w:t>
      </w:r>
      <w:r w:rsidRPr="00987DC2">
        <w:rPr>
          <w:rFonts w:ascii="Tahoma" w:hAnsi="Tahoma" w:cs="Tahoma"/>
          <w:spacing w:val="-6"/>
          <w:sz w:val="18"/>
          <w:szCs w:val="18"/>
        </w:rPr>
        <w:t xml:space="preserve"> </w:t>
      </w:r>
      <w:r w:rsidRPr="00987DC2">
        <w:rPr>
          <w:rFonts w:ascii="Tahoma" w:hAnsi="Tahoma" w:cs="Tahoma"/>
          <w:spacing w:val="-1"/>
          <w:sz w:val="18"/>
          <w:szCs w:val="18"/>
        </w:rPr>
        <w:t>"he",</w:t>
      </w:r>
      <w:r w:rsidRPr="00987DC2">
        <w:rPr>
          <w:rFonts w:ascii="Tahoma" w:hAnsi="Tahoma" w:cs="Tahoma"/>
          <w:spacing w:val="-8"/>
          <w:sz w:val="18"/>
          <w:szCs w:val="18"/>
        </w:rPr>
        <w:t xml:space="preserve"> </w:t>
      </w:r>
      <w:r w:rsidRPr="00987DC2">
        <w:rPr>
          <w:rFonts w:ascii="Tahoma" w:hAnsi="Tahoma" w:cs="Tahoma"/>
          <w:sz w:val="18"/>
          <w:szCs w:val="18"/>
        </w:rPr>
        <w:t>"him"</w:t>
      </w:r>
      <w:r w:rsidRPr="00987DC2">
        <w:rPr>
          <w:rFonts w:ascii="Tahoma" w:hAnsi="Tahoma" w:cs="Tahoma"/>
          <w:spacing w:val="-9"/>
          <w:sz w:val="18"/>
          <w:szCs w:val="18"/>
        </w:rPr>
        <w:t xml:space="preserve"> </w:t>
      </w:r>
      <w:r w:rsidRPr="00987DC2">
        <w:rPr>
          <w:rFonts w:ascii="Tahoma" w:hAnsi="Tahoma" w:cs="Tahoma"/>
          <w:sz w:val="18"/>
          <w:szCs w:val="18"/>
        </w:rPr>
        <w:t>and</w:t>
      </w:r>
      <w:r w:rsidRPr="00987DC2">
        <w:rPr>
          <w:rFonts w:ascii="Tahoma" w:hAnsi="Tahoma" w:cs="Tahoma"/>
          <w:spacing w:val="-1"/>
          <w:sz w:val="18"/>
          <w:szCs w:val="18"/>
        </w:rPr>
        <w:t xml:space="preserve"> "his",</w:t>
      </w:r>
      <w:r w:rsidRPr="00987DC2">
        <w:rPr>
          <w:rFonts w:ascii="Tahoma" w:hAnsi="Tahoma" w:cs="Tahoma"/>
          <w:spacing w:val="73"/>
          <w:w w:val="99"/>
          <w:sz w:val="18"/>
          <w:szCs w:val="18"/>
        </w:rPr>
        <w:t xml:space="preserve"> </w:t>
      </w:r>
      <w:r w:rsidRPr="00987DC2">
        <w:rPr>
          <w:rFonts w:ascii="Tahoma" w:hAnsi="Tahoma" w:cs="Tahoma"/>
          <w:spacing w:val="-1"/>
          <w:sz w:val="18"/>
          <w:szCs w:val="18"/>
        </w:rPr>
        <w:t>which</w:t>
      </w:r>
      <w:r w:rsidRPr="00987DC2">
        <w:rPr>
          <w:rFonts w:ascii="Tahoma" w:hAnsi="Tahoma" w:cs="Tahoma"/>
          <w:spacing w:val="-2"/>
          <w:sz w:val="18"/>
          <w:szCs w:val="18"/>
        </w:rPr>
        <w:t xml:space="preserve"> </w:t>
      </w:r>
      <w:r w:rsidRPr="00987DC2">
        <w:rPr>
          <w:rFonts w:ascii="Tahoma" w:hAnsi="Tahoma" w:cs="Tahoma"/>
          <w:sz w:val="18"/>
          <w:szCs w:val="18"/>
        </w:rPr>
        <w:t>terms</w:t>
      </w:r>
      <w:r w:rsidRPr="00987DC2">
        <w:rPr>
          <w:rFonts w:ascii="Tahoma" w:hAnsi="Tahoma" w:cs="Tahoma"/>
          <w:spacing w:val="-1"/>
          <w:sz w:val="18"/>
          <w:szCs w:val="18"/>
        </w:rPr>
        <w:t xml:space="preserve"> </w:t>
      </w:r>
      <w:r w:rsidRPr="00987DC2">
        <w:rPr>
          <w:rFonts w:ascii="Tahoma" w:hAnsi="Tahoma" w:cs="Tahoma"/>
          <w:sz w:val="18"/>
          <w:szCs w:val="18"/>
        </w:rPr>
        <w:t>are</w:t>
      </w:r>
      <w:r w:rsidRPr="00987DC2">
        <w:rPr>
          <w:rFonts w:ascii="Tahoma" w:hAnsi="Tahoma" w:cs="Tahoma"/>
          <w:spacing w:val="-2"/>
          <w:sz w:val="18"/>
          <w:szCs w:val="18"/>
        </w:rPr>
        <w:t xml:space="preserve"> </w:t>
      </w:r>
      <w:r w:rsidRPr="00987DC2">
        <w:rPr>
          <w:rFonts w:ascii="Tahoma" w:hAnsi="Tahoma" w:cs="Tahoma"/>
          <w:sz w:val="18"/>
          <w:szCs w:val="18"/>
        </w:rPr>
        <w:t>used</w:t>
      </w:r>
      <w:r w:rsidRPr="00987DC2">
        <w:rPr>
          <w:rFonts w:ascii="Tahoma" w:hAnsi="Tahoma" w:cs="Tahoma"/>
          <w:spacing w:val="1"/>
          <w:sz w:val="18"/>
          <w:szCs w:val="18"/>
        </w:rPr>
        <w:t xml:space="preserve"> </w:t>
      </w:r>
      <w:r w:rsidRPr="00987DC2">
        <w:rPr>
          <w:rFonts w:ascii="Tahoma" w:hAnsi="Tahoma" w:cs="Tahoma"/>
          <w:spacing w:val="-1"/>
          <w:sz w:val="18"/>
          <w:szCs w:val="18"/>
        </w:rPr>
        <w:t>for</w:t>
      </w:r>
      <w:r w:rsidRPr="00987DC2">
        <w:rPr>
          <w:rFonts w:ascii="Tahoma" w:hAnsi="Tahoma" w:cs="Tahoma"/>
          <w:spacing w:val="-2"/>
          <w:sz w:val="18"/>
          <w:szCs w:val="18"/>
        </w:rPr>
        <w:t xml:space="preserve"> </w:t>
      </w:r>
      <w:r w:rsidRPr="00987DC2">
        <w:rPr>
          <w:rFonts w:ascii="Tahoma" w:hAnsi="Tahoma" w:cs="Tahoma"/>
          <w:sz w:val="18"/>
          <w:szCs w:val="18"/>
        </w:rPr>
        <w:t>convenience</w:t>
      </w:r>
      <w:r w:rsidRPr="00987DC2">
        <w:rPr>
          <w:rFonts w:ascii="Tahoma" w:hAnsi="Tahoma" w:cs="Tahoma"/>
          <w:spacing w:val="-2"/>
          <w:sz w:val="18"/>
          <w:szCs w:val="18"/>
        </w:rPr>
        <w:t xml:space="preserve"> </w:t>
      </w:r>
      <w:r w:rsidRPr="00987DC2">
        <w:rPr>
          <w:rFonts w:ascii="Tahoma" w:hAnsi="Tahoma" w:cs="Tahoma"/>
          <w:spacing w:val="1"/>
          <w:sz w:val="18"/>
          <w:szCs w:val="18"/>
        </w:rPr>
        <w:t>of</w:t>
      </w:r>
      <w:r w:rsidRPr="00987DC2">
        <w:rPr>
          <w:rFonts w:ascii="Tahoma" w:hAnsi="Tahoma" w:cs="Tahoma"/>
          <w:spacing w:val="-3"/>
          <w:sz w:val="18"/>
          <w:szCs w:val="18"/>
        </w:rPr>
        <w:t xml:space="preserve"> </w:t>
      </w:r>
      <w:r w:rsidRPr="00987DC2">
        <w:rPr>
          <w:rFonts w:ascii="Tahoma" w:hAnsi="Tahoma" w:cs="Tahoma"/>
          <w:sz w:val="18"/>
          <w:szCs w:val="18"/>
        </w:rPr>
        <w:t>writing</w:t>
      </w:r>
      <w:r w:rsidRPr="00987DC2">
        <w:rPr>
          <w:rFonts w:ascii="Tahoma" w:hAnsi="Tahoma" w:cs="Tahoma"/>
          <w:spacing w:val="-1"/>
          <w:sz w:val="18"/>
          <w:szCs w:val="18"/>
        </w:rPr>
        <w:t xml:space="preserve"> </w:t>
      </w:r>
      <w:r w:rsidRPr="00987DC2">
        <w:rPr>
          <w:rFonts w:ascii="Tahoma" w:hAnsi="Tahoma" w:cs="Tahoma"/>
          <w:sz w:val="18"/>
          <w:szCs w:val="18"/>
        </w:rPr>
        <w:t>and</w:t>
      </w:r>
      <w:r w:rsidRPr="00987DC2">
        <w:rPr>
          <w:rFonts w:ascii="Tahoma" w:hAnsi="Tahoma" w:cs="Tahoma"/>
          <w:spacing w:val="-1"/>
          <w:sz w:val="18"/>
          <w:szCs w:val="18"/>
        </w:rPr>
        <w:t xml:space="preserve"> </w:t>
      </w:r>
      <w:r w:rsidRPr="00987DC2">
        <w:rPr>
          <w:rFonts w:ascii="Tahoma" w:hAnsi="Tahoma" w:cs="Tahoma"/>
          <w:sz w:val="18"/>
          <w:szCs w:val="18"/>
        </w:rPr>
        <w:t>of</w:t>
      </w:r>
      <w:r w:rsidRPr="00987DC2">
        <w:rPr>
          <w:rFonts w:ascii="Tahoma" w:hAnsi="Tahoma" w:cs="Tahoma"/>
          <w:spacing w:val="-2"/>
          <w:sz w:val="18"/>
          <w:szCs w:val="18"/>
        </w:rPr>
        <w:t xml:space="preserve"> </w:t>
      </w:r>
      <w:r w:rsidRPr="00987DC2">
        <w:rPr>
          <w:rFonts w:ascii="Tahoma" w:hAnsi="Tahoma" w:cs="Tahoma"/>
          <w:sz w:val="18"/>
          <w:szCs w:val="18"/>
        </w:rPr>
        <w:t>reading,</w:t>
      </w:r>
      <w:r w:rsidRPr="00987DC2">
        <w:rPr>
          <w:rFonts w:ascii="Tahoma" w:hAnsi="Tahoma" w:cs="Tahoma"/>
          <w:spacing w:val="-1"/>
          <w:sz w:val="18"/>
          <w:szCs w:val="18"/>
        </w:rPr>
        <w:t xml:space="preserve"> shall </w:t>
      </w:r>
      <w:r w:rsidRPr="00987DC2">
        <w:rPr>
          <w:rFonts w:ascii="Tahoma" w:hAnsi="Tahoma" w:cs="Tahoma"/>
          <w:sz w:val="18"/>
          <w:szCs w:val="18"/>
        </w:rPr>
        <w:t>be</w:t>
      </w:r>
      <w:r w:rsidRPr="00987DC2">
        <w:rPr>
          <w:rFonts w:ascii="Tahoma" w:hAnsi="Tahoma" w:cs="Tahoma"/>
          <w:spacing w:val="-2"/>
          <w:sz w:val="18"/>
          <w:szCs w:val="18"/>
        </w:rPr>
        <w:t xml:space="preserve"> </w:t>
      </w:r>
      <w:r w:rsidRPr="00987DC2">
        <w:rPr>
          <w:rFonts w:ascii="Tahoma" w:hAnsi="Tahoma" w:cs="Tahoma"/>
          <w:sz w:val="18"/>
          <w:szCs w:val="18"/>
        </w:rPr>
        <w:t>taken</w:t>
      </w:r>
      <w:r w:rsidRPr="00987DC2">
        <w:rPr>
          <w:rFonts w:ascii="Tahoma" w:hAnsi="Tahoma" w:cs="Tahoma"/>
          <w:spacing w:val="-1"/>
          <w:sz w:val="18"/>
          <w:szCs w:val="18"/>
        </w:rPr>
        <w:t xml:space="preserve"> </w:t>
      </w:r>
      <w:r w:rsidRPr="00987DC2">
        <w:rPr>
          <w:rFonts w:ascii="Tahoma" w:hAnsi="Tahoma" w:cs="Tahoma"/>
          <w:spacing w:val="1"/>
          <w:sz w:val="18"/>
          <w:szCs w:val="18"/>
        </w:rPr>
        <w:t>as</w:t>
      </w:r>
      <w:r w:rsidRPr="00987DC2">
        <w:rPr>
          <w:rFonts w:ascii="Tahoma" w:hAnsi="Tahoma" w:cs="Tahoma"/>
          <w:sz w:val="18"/>
          <w:szCs w:val="18"/>
        </w:rPr>
        <w:t xml:space="preserve"> meaning</w:t>
      </w:r>
      <w:r w:rsidRPr="00987DC2">
        <w:rPr>
          <w:rFonts w:ascii="Tahoma" w:hAnsi="Tahoma" w:cs="Tahoma"/>
          <w:spacing w:val="-2"/>
          <w:sz w:val="18"/>
          <w:szCs w:val="18"/>
        </w:rPr>
        <w:t xml:space="preserve"> </w:t>
      </w:r>
      <w:r w:rsidRPr="00987DC2">
        <w:rPr>
          <w:rFonts w:ascii="Tahoma" w:hAnsi="Tahoma" w:cs="Tahoma"/>
          <w:spacing w:val="-1"/>
          <w:sz w:val="18"/>
          <w:szCs w:val="18"/>
        </w:rPr>
        <w:t>"he</w:t>
      </w:r>
      <w:r w:rsidRPr="00987DC2">
        <w:rPr>
          <w:rFonts w:ascii="Tahoma" w:hAnsi="Tahoma" w:cs="Tahoma"/>
          <w:spacing w:val="-3"/>
          <w:sz w:val="18"/>
          <w:szCs w:val="18"/>
        </w:rPr>
        <w:t xml:space="preserve"> </w:t>
      </w:r>
      <w:r w:rsidRPr="00987DC2">
        <w:rPr>
          <w:rFonts w:ascii="Tahoma" w:hAnsi="Tahoma" w:cs="Tahoma"/>
          <w:sz w:val="18"/>
          <w:szCs w:val="18"/>
        </w:rPr>
        <w:t>or</w:t>
      </w:r>
      <w:r w:rsidRPr="00987DC2">
        <w:rPr>
          <w:rFonts w:ascii="Tahoma" w:hAnsi="Tahoma" w:cs="Tahoma"/>
          <w:spacing w:val="2"/>
          <w:sz w:val="18"/>
          <w:szCs w:val="18"/>
        </w:rPr>
        <w:t xml:space="preserve"> </w:t>
      </w:r>
      <w:r w:rsidRPr="00987DC2">
        <w:rPr>
          <w:rFonts w:ascii="Tahoma" w:hAnsi="Tahoma" w:cs="Tahoma"/>
          <w:spacing w:val="-1"/>
          <w:sz w:val="18"/>
          <w:szCs w:val="18"/>
        </w:rPr>
        <w:t xml:space="preserve">she", </w:t>
      </w:r>
      <w:r w:rsidRPr="00987DC2">
        <w:rPr>
          <w:rFonts w:ascii="Tahoma" w:hAnsi="Tahoma" w:cs="Tahoma"/>
          <w:sz w:val="18"/>
          <w:szCs w:val="18"/>
        </w:rPr>
        <w:t>"him</w:t>
      </w:r>
      <w:r w:rsidRPr="00987DC2">
        <w:rPr>
          <w:rFonts w:ascii="Tahoma" w:hAnsi="Tahoma" w:cs="Tahoma"/>
          <w:spacing w:val="-2"/>
          <w:sz w:val="18"/>
          <w:szCs w:val="18"/>
        </w:rPr>
        <w:t xml:space="preserve"> </w:t>
      </w:r>
      <w:r w:rsidRPr="00987DC2">
        <w:rPr>
          <w:rFonts w:ascii="Tahoma" w:hAnsi="Tahoma" w:cs="Tahoma"/>
          <w:sz w:val="18"/>
          <w:szCs w:val="18"/>
        </w:rPr>
        <w:t>or</w:t>
      </w:r>
      <w:r w:rsidRPr="00987DC2">
        <w:rPr>
          <w:rFonts w:ascii="Tahoma" w:hAnsi="Tahoma" w:cs="Tahoma"/>
          <w:spacing w:val="54"/>
          <w:w w:val="99"/>
          <w:sz w:val="18"/>
          <w:szCs w:val="18"/>
        </w:rPr>
        <w:t xml:space="preserve"> </w:t>
      </w:r>
      <w:r w:rsidRPr="00987DC2">
        <w:rPr>
          <w:rFonts w:ascii="Tahoma" w:hAnsi="Tahoma" w:cs="Tahoma"/>
          <w:spacing w:val="-1"/>
          <w:sz w:val="18"/>
          <w:szCs w:val="18"/>
        </w:rPr>
        <w:t>her"</w:t>
      </w:r>
      <w:r w:rsidRPr="00987DC2">
        <w:rPr>
          <w:rFonts w:ascii="Tahoma" w:hAnsi="Tahoma" w:cs="Tahoma"/>
          <w:spacing w:val="-7"/>
          <w:sz w:val="18"/>
          <w:szCs w:val="18"/>
        </w:rPr>
        <w:t xml:space="preserve"> </w:t>
      </w:r>
      <w:r w:rsidRPr="00987DC2">
        <w:rPr>
          <w:rFonts w:ascii="Tahoma" w:hAnsi="Tahoma" w:cs="Tahoma"/>
          <w:sz w:val="18"/>
          <w:szCs w:val="18"/>
        </w:rPr>
        <w:t>and</w:t>
      </w:r>
      <w:r w:rsidRPr="00987DC2">
        <w:rPr>
          <w:rFonts w:ascii="Tahoma" w:hAnsi="Tahoma" w:cs="Tahoma"/>
          <w:spacing w:val="-5"/>
          <w:sz w:val="18"/>
          <w:szCs w:val="18"/>
        </w:rPr>
        <w:t xml:space="preserve"> </w:t>
      </w:r>
      <w:r w:rsidRPr="00987DC2">
        <w:rPr>
          <w:rFonts w:ascii="Tahoma" w:hAnsi="Tahoma" w:cs="Tahoma"/>
          <w:sz w:val="18"/>
          <w:szCs w:val="18"/>
        </w:rPr>
        <w:t>"his</w:t>
      </w:r>
      <w:r w:rsidRPr="00987DC2">
        <w:rPr>
          <w:rFonts w:ascii="Tahoma" w:hAnsi="Tahoma" w:cs="Tahoma"/>
          <w:spacing w:val="-7"/>
          <w:sz w:val="18"/>
          <w:szCs w:val="18"/>
        </w:rPr>
        <w:t xml:space="preserve"> </w:t>
      </w:r>
      <w:r w:rsidRPr="00987DC2">
        <w:rPr>
          <w:rFonts w:ascii="Tahoma" w:hAnsi="Tahoma" w:cs="Tahoma"/>
          <w:sz w:val="18"/>
          <w:szCs w:val="18"/>
        </w:rPr>
        <w:t>or</w:t>
      </w:r>
      <w:r w:rsidRPr="00987DC2">
        <w:rPr>
          <w:rFonts w:ascii="Tahoma" w:hAnsi="Tahoma" w:cs="Tahoma"/>
          <w:spacing w:val="-6"/>
          <w:sz w:val="18"/>
          <w:szCs w:val="18"/>
        </w:rPr>
        <w:t xml:space="preserve"> </w:t>
      </w:r>
      <w:r w:rsidRPr="00987DC2">
        <w:rPr>
          <w:rFonts w:ascii="Tahoma" w:hAnsi="Tahoma" w:cs="Tahoma"/>
          <w:spacing w:val="-1"/>
          <w:sz w:val="18"/>
          <w:szCs w:val="18"/>
        </w:rPr>
        <w:t>hers",</w:t>
      </w:r>
      <w:r w:rsidRPr="00987DC2">
        <w:rPr>
          <w:rFonts w:ascii="Tahoma" w:hAnsi="Tahoma" w:cs="Tahoma"/>
          <w:spacing w:val="-5"/>
          <w:sz w:val="18"/>
          <w:szCs w:val="18"/>
        </w:rPr>
        <w:t xml:space="preserve"> </w:t>
      </w:r>
      <w:r w:rsidRPr="00987DC2">
        <w:rPr>
          <w:rFonts w:ascii="Tahoma" w:hAnsi="Tahoma" w:cs="Tahoma"/>
          <w:spacing w:val="-1"/>
          <w:sz w:val="18"/>
          <w:szCs w:val="18"/>
        </w:rPr>
        <w:t>respectively.</w:t>
      </w:r>
    </w:p>
    <w:p w14:paraId="73F9C5F5" w14:textId="77777777" w:rsidR="002E5FB2" w:rsidRPr="00987DC2" w:rsidRDefault="002E5FB2" w:rsidP="00987DC2">
      <w:pPr>
        <w:pStyle w:val="NormalWeb"/>
        <w:tabs>
          <w:tab w:val="left" w:pos="1134"/>
          <w:tab w:val="left" w:pos="1701"/>
        </w:tabs>
        <w:spacing w:before="0" w:beforeAutospacing="0" w:after="0" w:afterAutospacing="0"/>
        <w:rPr>
          <w:rFonts w:ascii="Tahoma" w:hAnsi="Tahoma" w:cs="Tahoma"/>
          <w:color w:val="333333"/>
          <w:sz w:val="22"/>
          <w:szCs w:val="20"/>
          <w:lang w:val="en-ZA"/>
        </w:rPr>
      </w:pPr>
    </w:p>
    <w:p w14:paraId="4B5F06B3"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color w:val="333333"/>
          <w:sz w:val="20"/>
          <w:szCs w:val="18"/>
          <w:lang w:val="en-ZA"/>
        </w:rPr>
        <w:br w:type="page"/>
      </w:r>
      <w:r w:rsidRPr="00987DC2">
        <w:rPr>
          <w:rStyle w:val="Strong"/>
          <w:rFonts w:ascii="Tahoma" w:hAnsi="Tahoma" w:cs="Tahoma"/>
          <w:sz w:val="18"/>
          <w:szCs w:val="18"/>
          <w:lang w:val="en-ZA"/>
        </w:rPr>
        <w:lastRenderedPageBreak/>
        <w:t>A.</w:t>
      </w:r>
      <w:r w:rsidRPr="00987DC2">
        <w:rPr>
          <w:rStyle w:val="Strong"/>
          <w:rFonts w:ascii="Tahoma" w:hAnsi="Tahoma" w:cs="Tahoma"/>
          <w:sz w:val="18"/>
          <w:szCs w:val="18"/>
          <w:lang w:val="en-ZA"/>
        </w:rPr>
        <w:tab/>
        <w:t>REGULATIONS FOR THE CONDUCT OF GUNDOG HUNTING TESTS</w:t>
      </w:r>
    </w:p>
    <w:p w14:paraId="7717A11B" w14:textId="77777777" w:rsidR="00987DC2" w:rsidRPr="00987DC2" w:rsidRDefault="00987DC2"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1790E85B"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w:t>
      </w:r>
      <w:r w:rsidRPr="00987DC2">
        <w:rPr>
          <w:rStyle w:val="Strong"/>
          <w:rFonts w:ascii="Tahoma" w:hAnsi="Tahoma" w:cs="Tahoma"/>
          <w:sz w:val="18"/>
          <w:szCs w:val="18"/>
          <w:lang w:val="en-ZA"/>
        </w:rPr>
        <w:tab/>
        <w:t>PREAMBLE</w:t>
      </w:r>
    </w:p>
    <w:p w14:paraId="608C821E" w14:textId="77777777" w:rsidR="00987DC2" w:rsidRPr="00987DC2" w:rsidRDefault="00987DC2"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D2EB10B" w14:textId="4FA9CF32"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r>
      <w:r w:rsidRPr="00495B0C">
        <w:rPr>
          <w:rFonts w:ascii="Tahoma" w:hAnsi="Tahoma" w:cs="Tahoma"/>
          <w:sz w:val="18"/>
          <w:szCs w:val="18"/>
          <w:lang w:val="en-ZA"/>
        </w:rPr>
        <w:t>This document takes the form of Regulations which are the rules that are binding on all those who are involved in the r</w:t>
      </w:r>
      <w:r w:rsidR="00495B0C">
        <w:rPr>
          <w:rFonts w:ascii="Tahoma" w:hAnsi="Tahoma" w:cs="Tahoma"/>
          <w:sz w:val="18"/>
          <w:szCs w:val="18"/>
          <w:lang w:val="en-ZA"/>
        </w:rPr>
        <w:t xml:space="preserve">unning of Gundog Hunting Tests. </w:t>
      </w:r>
      <w:r w:rsidRPr="00495B0C">
        <w:rPr>
          <w:rFonts w:ascii="Tahoma" w:hAnsi="Tahoma" w:cs="Tahoma"/>
          <w:sz w:val="18"/>
          <w:szCs w:val="18"/>
          <w:lang w:val="en-ZA"/>
        </w:rPr>
        <w:t xml:space="preserve"> This document contains guides which assist Gundog Hunting Test Secretaries and Committees with the procedures re</w:t>
      </w:r>
      <w:r w:rsidR="00495B0C" w:rsidRPr="00495B0C">
        <w:rPr>
          <w:rFonts w:ascii="Tahoma" w:hAnsi="Tahoma" w:cs="Tahoma"/>
          <w:sz w:val="18"/>
          <w:szCs w:val="18"/>
          <w:lang w:val="en-ZA"/>
        </w:rPr>
        <w:t>quired in setting up a Gundog Hunting</w:t>
      </w:r>
      <w:r w:rsidRPr="00495B0C">
        <w:rPr>
          <w:rFonts w:ascii="Tahoma" w:hAnsi="Tahoma" w:cs="Tahoma"/>
          <w:sz w:val="18"/>
          <w:szCs w:val="18"/>
          <w:lang w:val="en-ZA"/>
        </w:rPr>
        <w:t xml:space="preserve"> Test.</w:t>
      </w:r>
    </w:p>
    <w:p w14:paraId="096895BD" w14:textId="77777777" w:rsidR="00987DC2" w:rsidRPr="00987DC2" w:rsidRDefault="00987DC2"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734ABF7F"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A.2.</w:t>
      </w:r>
      <w:r w:rsidRPr="00987DC2">
        <w:rPr>
          <w:rStyle w:val="Strong"/>
          <w:rFonts w:ascii="Tahoma" w:hAnsi="Tahoma" w:cs="Tahoma"/>
          <w:sz w:val="18"/>
          <w:szCs w:val="18"/>
          <w:lang w:val="en-ZA"/>
        </w:rPr>
        <w:tab/>
        <w:t>LICENSING AND HOLDING OF GUDOG HUNTING TESTS</w:t>
      </w:r>
    </w:p>
    <w:p w14:paraId="3EB97896" w14:textId="77777777" w:rsidR="00987DC2" w:rsidRDefault="00987DC2"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15A15670" w14:textId="06AE355B"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Regulations relating to licensing and to all other matters to do with Gundog Hunting Tests as set in Schedule 3 (Championship Breed Shows) and Schedule 4 (Non-Championship Breed Shows) of the Constitution of the Kennel Union of Southern Africa shall apply to Gundog Hunting Tests so far as they can be relevant to the Gundog Hunting Tests and so far as they do not conflict with the specif</w:t>
      </w:r>
      <w:r w:rsidR="00536913">
        <w:rPr>
          <w:rFonts w:ascii="Tahoma" w:hAnsi="Tahoma" w:cs="Tahoma"/>
          <w:sz w:val="18"/>
          <w:szCs w:val="18"/>
          <w:lang w:val="en-ZA"/>
        </w:rPr>
        <w:t xml:space="preserve">ic terms of this Schedule </w:t>
      </w:r>
      <w:proofErr w:type="gramStart"/>
      <w:r w:rsidR="00536913">
        <w:rPr>
          <w:rFonts w:ascii="Tahoma" w:hAnsi="Tahoma" w:cs="Tahoma"/>
          <w:sz w:val="18"/>
          <w:szCs w:val="18"/>
          <w:lang w:val="en-ZA"/>
        </w:rPr>
        <w:t>5C(</w:t>
      </w:r>
      <w:proofErr w:type="gramEnd"/>
      <w:r w:rsidR="00536913">
        <w:rPr>
          <w:rFonts w:ascii="Tahoma" w:hAnsi="Tahoma" w:cs="Tahoma"/>
          <w:sz w:val="18"/>
          <w:szCs w:val="18"/>
          <w:lang w:val="en-ZA"/>
        </w:rPr>
        <w:t>5</w:t>
      </w:r>
      <w:r w:rsidRPr="00987DC2">
        <w:rPr>
          <w:rFonts w:ascii="Tahoma" w:hAnsi="Tahoma" w:cs="Tahoma"/>
          <w:sz w:val="18"/>
          <w:szCs w:val="18"/>
          <w:lang w:val="en-ZA"/>
        </w:rPr>
        <w:t>).</w:t>
      </w:r>
    </w:p>
    <w:p w14:paraId="64419B6E"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697DBE5B"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A.3.</w:t>
      </w:r>
      <w:r w:rsidRPr="00987DC2">
        <w:rPr>
          <w:rStyle w:val="Strong"/>
          <w:rFonts w:ascii="Tahoma" w:hAnsi="Tahoma" w:cs="Tahoma"/>
          <w:sz w:val="18"/>
          <w:szCs w:val="18"/>
          <w:lang w:val="en-ZA"/>
        </w:rPr>
        <w:tab/>
        <w:t>DEFINITIONS</w:t>
      </w:r>
    </w:p>
    <w:p w14:paraId="43F4ADB7"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17FCA7B1"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A.3.1.</w:t>
      </w:r>
      <w:r w:rsidRPr="00987DC2">
        <w:rPr>
          <w:rStyle w:val="Strong"/>
          <w:rFonts w:ascii="Tahoma" w:hAnsi="Tahoma" w:cs="Tahoma"/>
          <w:sz w:val="18"/>
          <w:szCs w:val="18"/>
          <w:lang w:val="en-ZA"/>
        </w:rPr>
        <w:tab/>
        <w:t>ABBREVIATIONS</w:t>
      </w:r>
    </w:p>
    <w:p w14:paraId="1CB92EC2" w14:textId="77777777" w:rsidR="00536913" w:rsidRDefault="00536913" w:rsidP="00987DC2">
      <w:pPr>
        <w:pStyle w:val="NormalWeb"/>
        <w:tabs>
          <w:tab w:val="left" w:pos="1134"/>
          <w:tab w:val="left" w:pos="1560"/>
          <w:tab w:val="left" w:pos="2410"/>
        </w:tabs>
        <w:spacing w:before="0" w:beforeAutospacing="0" w:after="0" w:afterAutospacing="0" w:line="237" w:lineRule="atLeast"/>
        <w:jc w:val="both"/>
        <w:rPr>
          <w:rStyle w:val="Strong"/>
          <w:rFonts w:ascii="Tahoma" w:hAnsi="Tahoma" w:cs="Tahoma"/>
          <w:sz w:val="18"/>
          <w:szCs w:val="18"/>
          <w:lang w:val="en-ZA"/>
        </w:rPr>
      </w:pPr>
    </w:p>
    <w:p w14:paraId="52B9E3BA" w14:textId="77777777" w:rsidR="00085343" w:rsidRPr="00987DC2" w:rsidRDefault="00085343" w:rsidP="00987DC2">
      <w:pPr>
        <w:pStyle w:val="NormalWeb"/>
        <w:tabs>
          <w:tab w:val="left" w:pos="1134"/>
          <w:tab w:val="left" w:pos="1560"/>
          <w:tab w:val="left" w:pos="2410"/>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A.3.1.</w:t>
      </w:r>
      <w:r w:rsidRPr="00987DC2">
        <w:rPr>
          <w:rStyle w:val="Strong"/>
          <w:rFonts w:ascii="Tahoma" w:hAnsi="Tahoma" w:cs="Tahoma"/>
          <w:sz w:val="18"/>
          <w:szCs w:val="18"/>
          <w:lang w:val="en-ZA"/>
        </w:rPr>
        <w:tab/>
        <w:t>ABBREVIATIONS</w:t>
      </w:r>
    </w:p>
    <w:p w14:paraId="0D4CCD77" w14:textId="77777777" w:rsidR="00BF4819" w:rsidRDefault="00BF4819" w:rsidP="00987DC2">
      <w:pPr>
        <w:pStyle w:val="NormalWeb"/>
        <w:tabs>
          <w:tab w:val="left" w:pos="1134"/>
          <w:tab w:val="left" w:pos="1560"/>
          <w:tab w:val="left" w:pos="2410"/>
        </w:tabs>
        <w:spacing w:before="0" w:beforeAutospacing="0" w:after="0" w:afterAutospacing="0" w:line="237" w:lineRule="atLeast"/>
        <w:ind w:left="1134"/>
        <w:rPr>
          <w:rFonts w:ascii="Tahoma" w:hAnsi="Tahoma" w:cs="Tahoma"/>
          <w:sz w:val="18"/>
          <w:szCs w:val="18"/>
          <w:lang w:val="en-ZA"/>
        </w:rPr>
      </w:pPr>
    </w:p>
    <w:p w14:paraId="406239C7" w14:textId="77777777" w:rsidR="00085343" w:rsidRPr="00987DC2" w:rsidRDefault="00085343" w:rsidP="00987DC2">
      <w:pPr>
        <w:pStyle w:val="NormalWeb"/>
        <w:tabs>
          <w:tab w:val="left" w:pos="1134"/>
          <w:tab w:val="left" w:pos="1560"/>
          <w:tab w:val="left" w:pos="2410"/>
        </w:tabs>
        <w:spacing w:before="0" w:beforeAutospacing="0" w:after="0" w:afterAutospacing="0" w:line="237" w:lineRule="atLeast"/>
        <w:ind w:left="1134"/>
        <w:rPr>
          <w:rFonts w:ascii="Tahoma" w:hAnsi="Tahoma" w:cs="Tahoma"/>
          <w:sz w:val="18"/>
          <w:szCs w:val="18"/>
          <w:lang w:val="en-ZA"/>
        </w:rPr>
      </w:pPr>
      <w:r w:rsidRPr="00987DC2">
        <w:rPr>
          <w:rFonts w:ascii="Tahoma" w:hAnsi="Tahoma" w:cs="Tahoma"/>
          <w:sz w:val="18"/>
          <w:szCs w:val="18"/>
          <w:lang w:val="en-ZA"/>
        </w:rPr>
        <w:t>•</w:t>
      </w:r>
      <w:r w:rsidRPr="00987DC2">
        <w:rPr>
          <w:rFonts w:ascii="Tahoma" w:hAnsi="Tahoma" w:cs="Tahoma"/>
          <w:sz w:val="18"/>
          <w:szCs w:val="18"/>
          <w:lang w:val="en-ZA"/>
        </w:rPr>
        <w:tab/>
        <w:t>KUSA</w:t>
      </w:r>
      <w:r w:rsidRPr="00987DC2">
        <w:rPr>
          <w:rFonts w:ascii="Tahoma" w:hAnsi="Tahoma" w:cs="Tahoma"/>
          <w:sz w:val="18"/>
          <w:szCs w:val="18"/>
          <w:lang w:val="en-ZA"/>
        </w:rPr>
        <w:tab/>
      </w:r>
      <w:proofErr w:type="gramStart"/>
      <w:r w:rsidRPr="00987DC2">
        <w:rPr>
          <w:rFonts w:ascii="Tahoma" w:hAnsi="Tahoma" w:cs="Tahoma"/>
          <w:sz w:val="18"/>
          <w:szCs w:val="18"/>
          <w:lang w:val="en-ZA"/>
        </w:rPr>
        <w:t>The</w:t>
      </w:r>
      <w:proofErr w:type="gramEnd"/>
      <w:r w:rsidRPr="00987DC2">
        <w:rPr>
          <w:rFonts w:ascii="Tahoma" w:hAnsi="Tahoma" w:cs="Tahoma"/>
          <w:sz w:val="18"/>
          <w:szCs w:val="18"/>
          <w:lang w:val="en-ZA"/>
        </w:rPr>
        <w:t xml:space="preserve"> Kennel Union of Southern Africa</w:t>
      </w:r>
    </w:p>
    <w:p w14:paraId="134F4DA7" w14:textId="77777777" w:rsidR="00085343" w:rsidRPr="00987DC2" w:rsidRDefault="00085343" w:rsidP="00987DC2">
      <w:pPr>
        <w:pStyle w:val="NormalWeb"/>
        <w:tabs>
          <w:tab w:val="left" w:pos="1134"/>
          <w:tab w:val="left" w:pos="1560"/>
          <w:tab w:val="left" w:pos="2410"/>
        </w:tabs>
        <w:spacing w:before="0" w:beforeAutospacing="0" w:after="0" w:afterAutospacing="0" w:line="237" w:lineRule="atLeast"/>
        <w:ind w:left="1134"/>
        <w:rPr>
          <w:rFonts w:ascii="Tahoma" w:hAnsi="Tahoma" w:cs="Tahoma"/>
          <w:sz w:val="18"/>
          <w:szCs w:val="18"/>
          <w:lang w:val="en-ZA"/>
        </w:rPr>
      </w:pPr>
      <w:r w:rsidRPr="00987DC2">
        <w:rPr>
          <w:rFonts w:ascii="Tahoma" w:hAnsi="Tahoma" w:cs="Tahoma"/>
          <w:sz w:val="18"/>
          <w:szCs w:val="18"/>
          <w:lang w:val="en-ZA"/>
        </w:rPr>
        <w:t>•</w:t>
      </w:r>
      <w:r w:rsidRPr="00987DC2">
        <w:rPr>
          <w:rFonts w:ascii="Tahoma" w:hAnsi="Tahoma" w:cs="Tahoma"/>
          <w:sz w:val="18"/>
          <w:szCs w:val="18"/>
          <w:lang w:val="en-ZA"/>
        </w:rPr>
        <w:tab/>
        <w:t>FC</w:t>
      </w:r>
      <w:r w:rsidRPr="00987DC2">
        <w:rPr>
          <w:rFonts w:ascii="Tahoma" w:hAnsi="Tahoma" w:cs="Tahoma"/>
          <w:sz w:val="18"/>
          <w:szCs w:val="18"/>
          <w:lang w:val="en-ZA"/>
        </w:rPr>
        <w:tab/>
      </w:r>
      <w:proofErr w:type="gramStart"/>
      <w:r w:rsidRPr="00987DC2">
        <w:rPr>
          <w:rFonts w:ascii="Tahoma" w:hAnsi="Tahoma" w:cs="Tahoma"/>
          <w:sz w:val="18"/>
          <w:szCs w:val="18"/>
          <w:lang w:val="en-ZA"/>
        </w:rPr>
        <w:t>The</w:t>
      </w:r>
      <w:proofErr w:type="gramEnd"/>
      <w:r w:rsidRPr="00987DC2">
        <w:rPr>
          <w:rFonts w:ascii="Tahoma" w:hAnsi="Tahoma" w:cs="Tahoma"/>
          <w:sz w:val="18"/>
          <w:szCs w:val="18"/>
          <w:lang w:val="en-ZA"/>
        </w:rPr>
        <w:t xml:space="preserve"> Federal Council of The Kennel Union of Southern Africa</w:t>
      </w:r>
    </w:p>
    <w:p w14:paraId="6462C8A5" w14:textId="77777777" w:rsidR="00085343" w:rsidRPr="00987DC2" w:rsidRDefault="00085343" w:rsidP="00987DC2">
      <w:pPr>
        <w:pStyle w:val="NormalWeb"/>
        <w:tabs>
          <w:tab w:val="left" w:pos="1134"/>
          <w:tab w:val="left" w:pos="1560"/>
          <w:tab w:val="left" w:pos="2410"/>
        </w:tabs>
        <w:spacing w:before="0" w:beforeAutospacing="0" w:after="0" w:afterAutospacing="0" w:line="237" w:lineRule="atLeast"/>
        <w:ind w:left="2410" w:hanging="1276"/>
        <w:rPr>
          <w:rFonts w:ascii="Tahoma" w:hAnsi="Tahoma" w:cs="Tahoma"/>
          <w:sz w:val="18"/>
          <w:szCs w:val="18"/>
          <w:lang w:val="en-ZA"/>
        </w:rPr>
      </w:pPr>
      <w:r w:rsidRPr="00987DC2">
        <w:rPr>
          <w:rFonts w:ascii="Tahoma" w:hAnsi="Tahoma" w:cs="Tahoma"/>
          <w:sz w:val="18"/>
          <w:szCs w:val="18"/>
          <w:lang w:val="en-ZA"/>
        </w:rPr>
        <w:t>•</w:t>
      </w:r>
      <w:r w:rsidRPr="00987DC2">
        <w:rPr>
          <w:rFonts w:ascii="Tahoma" w:hAnsi="Tahoma" w:cs="Tahoma"/>
          <w:sz w:val="18"/>
          <w:szCs w:val="18"/>
          <w:lang w:val="en-ZA"/>
        </w:rPr>
        <w:tab/>
        <w:t>FTLC</w:t>
      </w:r>
      <w:r w:rsidRPr="00987DC2">
        <w:rPr>
          <w:rFonts w:ascii="Tahoma" w:hAnsi="Tahoma" w:cs="Tahoma"/>
          <w:sz w:val="18"/>
          <w:szCs w:val="18"/>
          <w:lang w:val="en-ZA"/>
        </w:rPr>
        <w:tab/>
      </w:r>
      <w:proofErr w:type="gramStart"/>
      <w:r w:rsidRPr="00987DC2">
        <w:rPr>
          <w:rFonts w:ascii="Tahoma" w:hAnsi="Tahoma" w:cs="Tahoma"/>
          <w:sz w:val="18"/>
          <w:szCs w:val="18"/>
          <w:lang w:val="en-ZA"/>
        </w:rPr>
        <w:t>The</w:t>
      </w:r>
      <w:proofErr w:type="gramEnd"/>
      <w:r w:rsidRPr="00987DC2">
        <w:rPr>
          <w:rFonts w:ascii="Tahoma" w:hAnsi="Tahoma" w:cs="Tahoma"/>
          <w:sz w:val="18"/>
          <w:szCs w:val="18"/>
          <w:lang w:val="en-ZA"/>
        </w:rPr>
        <w:t xml:space="preserve"> Field Trial Liaison Council of the Federal Council of The Kennel Union of Southern Africa</w:t>
      </w:r>
    </w:p>
    <w:p w14:paraId="074383D3"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3CB85EFF"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trike/>
          <w:sz w:val="18"/>
          <w:szCs w:val="18"/>
          <w:lang w:val="en-ZA"/>
        </w:rPr>
      </w:pPr>
      <w:r w:rsidRPr="00987DC2">
        <w:rPr>
          <w:rStyle w:val="Strong"/>
          <w:rFonts w:ascii="Tahoma" w:hAnsi="Tahoma" w:cs="Tahoma"/>
          <w:sz w:val="18"/>
          <w:szCs w:val="18"/>
          <w:lang w:val="en-ZA"/>
        </w:rPr>
        <w:t>A.3.2.</w:t>
      </w:r>
      <w:r w:rsidRPr="00987DC2">
        <w:rPr>
          <w:rStyle w:val="Strong"/>
          <w:rFonts w:ascii="Tahoma" w:hAnsi="Tahoma" w:cs="Tahoma"/>
          <w:sz w:val="18"/>
          <w:szCs w:val="18"/>
          <w:lang w:val="en-ZA"/>
        </w:rPr>
        <w:tab/>
        <w:t>THE WORKING DEUTSCH DRAHTHAAR CLUB GUNDOG HUNTING TESTS</w:t>
      </w:r>
    </w:p>
    <w:p w14:paraId="4424E3BC"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8213C8C"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A.3.2.1.</w:t>
      </w:r>
      <w:r w:rsidRPr="00987DC2">
        <w:rPr>
          <w:rStyle w:val="Strong"/>
          <w:rFonts w:ascii="Tahoma" w:hAnsi="Tahoma" w:cs="Tahoma"/>
          <w:sz w:val="18"/>
          <w:szCs w:val="18"/>
          <w:lang w:val="en-ZA"/>
        </w:rPr>
        <w:tab/>
        <w:t>YHT (YOUTH HUNTING TEST)</w:t>
      </w:r>
    </w:p>
    <w:p w14:paraId="564171F8"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7E1C8D83" w14:textId="1C1933E5"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 xml:space="preserve">Is for </w:t>
      </w:r>
      <w:r w:rsidRPr="00987DC2">
        <w:rPr>
          <w:rFonts w:ascii="Tahoma" w:hAnsi="Tahoma" w:cs="Tahoma"/>
          <w:b/>
          <w:sz w:val="18"/>
          <w:szCs w:val="18"/>
          <w:lang w:val="en-ZA"/>
        </w:rPr>
        <w:t>Pointing Breeds</w:t>
      </w:r>
      <w:r w:rsidRPr="00987DC2">
        <w:rPr>
          <w:rFonts w:ascii="Tahoma" w:hAnsi="Tahoma" w:cs="Tahoma"/>
          <w:sz w:val="18"/>
          <w:szCs w:val="18"/>
          <w:lang w:val="en-ZA"/>
        </w:rPr>
        <w:t xml:space="preserve"> from six months and not exceeding 18 months of age, dating from and inclusive of the date of its birth on the first day of the test</w:t>
      </w:r>
      <w:r w:rsidR="0002687B">
        <w:rPr>
          <w:rFonts w:ascii="Tahoma" w:hAnsi="Tahoma" w:cs="Tahoma"/>
          <w:sz w:val="18"/>
          <w:szCs w:val="18"/>
          <w:lang w:val="en-ZA"/>
        </w:rPr>
        <w:t>.  I</w:t>
      </w:r>
      <w:r w:rsidRPr="00987DC2">
        <w:rPr>
          <w:rFonts w:ascii="Tahoma" w:hAnsi="Tahoma" w:cs="Tahoma"/>
          <w:sz w:val="18"/>
          <w:szCs w:val="18"/>
          <w:lang w:val="en-ZA"/>
        </w:rPr>
        <w:t xml:space="preserve">t is a young dog natural ability test. </w:t>
      </w:r>
    </w:p>
    <w:p w14:paraId="27BE2CA8"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286DE5CF"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r w:rsidRPr="00987DC2">
        <w:rPr>
          <w:rStyle w:val="Strong"/>
          <w:rFonts w:ascii="Tahoma" w:hAnsi="Tahoma" w:cs="Tahoma"/>
          <w:sz w:val="18"/>
          <w:szCs w:val="18"/>
          <w:lang w:val="en-ZA"/>
        </w:rPr>
        <w:t>A.3.2.2.</w:t>
      </w:r>
      <w:r w:rsidRPr="00987DC2">
        <w:rPr>
          <w:rStyle w:val="Strong"/>
          <w:rFonts w:ascii="Tahoma" w:hAnsi="Tahoma" w:cs="Tahoma"/>
          <w:sz w:val="18"/>
          <w:szCs w:val="18"/>
          <w:lang w:val="en-ZA"/>
        </w:rPr>
        <w:tab/>
        <w:t>AHT (ADVANCED HUNTING TEST)</w:t>
      </w:r>
    </w:p>
    <w:p w14:paraId="45C402A5"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1B15FC8F" w14:textId="6870A3F7" w:rsidR="00085343" w:rsidRPr="00987DC2" w:rsidRDefault="00085343" w:rsidP="00536913">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Style w:val="Strong"/>
          <w:rFonts w:ascii="Tahoma" w:hAnsi="Tahoma" w:cs="Tahoma"/>
          <w:sz w:val="18"/>
          <w:szCs w:val="18"/>
          <w:lang w:val="en-ZA"/>
        </w:rPr>
        <w:tab/>
      </w:r>
      <w:r w:rsidRPr="00987DC2">
        <w:rPr>
          <w:rStyle w:val="Strong"/>
          <w:rFonts w:ascii="Tahoma" w:hAnsi="Tahoma" w:cs="Tahoma"/>
          <w:b w:val="0"/>
          <w:sz w:val="18"/>
          <w:szCs w:val="18"/>
          <w:lang w:val="en-ZA"/>
        </w:rPr>
        <w:t xml:space="preserve">The priority of the AHT is the determination of the development of the natural abilities of the young dog in view of its suitability and future use as a Versatile Gundog. </w:t>
      </w:r>
      <w:r w:rsidR="00536913">
        <w:rPr>
          <w:rStyle w:val="Strong"/>
          <w:rFonts w:ascii="Tahoma" w:hAnsi="Tahoma" w:cs="Tahoma"/>
          <w:b w:val="0"/>
          <w:sz w:val="18"/>
          <w:szCs w:val="18"/>
          <w:lang w:val="en-ZA"/>
        </w:rPr>
        <w:t xml:space="preserve"> </w:t>
      </w:r>
      <w:r w:rsidRPr="00987DC2">
        <w:rPr>
          <w:rStyle w:val="Strong"/>
          <w:rFonts w:ascii="Tahoma" w:hAnsi="Tahoma" w:cs="Tahoma"/>
          <w:b w:val="0"/>
          <w:sz w:val="18"/>
          <w:szCs w:val="18"/>
          <w:lang w:val="en-ZA"/>
        </w:rPr>
        <w:t>This test is f</w:t>
      </w:r>
      <w:r w:rsidRPr="00987DC2">
        <w:rPr>
          <w:rFonts w:ascii="Tahoma" w:hAnsi="Tahoma" w:cs="Tahoma"/>
          <w:sz w:val="18"/>
          <w:szCs w:val="18"/>
          <w:lang w:val="en-ZA"/>
        </w:rPr>
        <w:t xml:space="preserve">or </w:t>
      </w:r>
      <w:r w:rsidRPr="00987DC2">
        <w:rPr>
          <w:rFonts w:ascii="Tahoma" w:hAnsi="Tahoma" w:cs="Tahoma"/>
          <w:b/>
          <w:sz w:val="18"/>
          <w:szCs w:val="18"/>
          <w:lang w:val="en-ZA"/>
        </w:rPr>
        <w:t>Pointing Breeds</w:t>
      </w:r>
      <w:r w:rsidRPr="00987DC2">
        <w:rPr>
          <w:rFonts w:ascii="Tahoma" w:hAnsi="Tahoma" w:cs="Tahoma"/>
          <w:sz w:val="18"/>
          <w:szCs w:val="18"/>
          <w:lang w:val="en-ZA"/>
        </w:rPr>
        <w:t xml:space="preserve"> under 2 years of age without restriction as to previous </w:t>
      </w:r>
      <w:r w:rsidR="00536913">
        <w:rPr>
          <w:rFonts w:ascii="Tahoma" w:hAnsi="Tahoma" w:cs="Tahoma"/>
          <w:sz w:val="18"/>
          <w:szCs w:val="18"/>
          <w:lang w:val="en-ZA"/>
        </w:rPr>
        <w:t>performance.</w:t>
      </w:r>
    </w:p>
    <w:p w14:paraId="0BA65713"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3586C2EE"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r w:rsidRPr="00987DC2">
        <w:rPr>
          <w:rStyle w:val="Strong"/>
          <w:rFonts w:ascii="Tahoma" w:hAnsi="Tahoma" w:cs="Tahoma"/>
          <w:sz w:val="18"/>
          <w:szCs w:val="18"/>
          <w:lang w:val="en-ZA"/>
        </w:rPr>
        <w:t>A.3.2.3.</w:t>
      </w:r>
      <w:r w:rsidRPr="00987DC2">
        <w:rPr>
          <w:rStyle w:val="Strong"/>
          <w:rFonts w:ascii="Tahoma" w:hAnsi="Tahoma" w:cs="Tahoma"/>
          <w:sz w:val="18"/>
          <w:szCs w:val="18"/>
          <w:lang w:val="en-ZA"/>
        </w:rPr>
        <w:tab/>
        <w:t>UHT (UTILITY HUNTING TEST)</w:t>
      </w:r>
    </w:p>
    <w:p w14:paraId="0767334C"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DF0FB28" w14:textId="70FD8538" w:rsidR="00085343" w:rsidRPr="00987DC2" w:rsidRDefault="00085343" w:rsidP="00536913">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sz w:val="18"/>
          <w:szCs w:val="18"/>
          <w:lang w:val="en-ZA"/>
        </w:rPr>
      </w:pPr>
      <w:r w:rsidRPr="00987DC2">
        <w:rPr>
          <w:rStyle w:val="Strong"/>
          <w:rFonts w:ascii="Tahoma" w:hAnsi="Tahoma" w:cs="Tahoma"/>
          <w:sz w:val="18"/>
          <w:szCs w:val="18"/>
          <w:lang w:val="en-ZA"/>
        </w:rPr>
        <w:tab/>
      </w:r>
      <w:r w:rsidRPr="00987DC2">
        <w:rPr>
          <w:rStyle w:val="Strong"/>
          <w:rFonts w:ascii="Tahoma" w:hAnsi="Tahoma" w:cs="Tahoma"/>
          <w:b w:val="0"/>
          <w:sz w:val="18"/>
          <w:szCs w:val="18"/>
          <w:lang w:val="en-ZA"/>
        </w:rPr>
        <w:t xml:space="preserve">The UHT is a performance test for </w:t>
      </w:r>
      <w:r w:rsidRPr="00987DC2">
        <w:rPr>
          <w:rStyle w:val="Strong"/>
          <w:rFonts w:ascii="Tahoma" w:hAnsi="Tahoma" w:cs="Tahoma"/>
          <w:sz w:val="18"/>
          <w:szCs w:val="18"/>
          <w:lang w:val="en-ZA"/>
        </w:rPr>
        <w:t>Pointing Breeds</w:t>
      </w:r>
      <w:r w:rsidRPr="00987DC2">
        <w:rPr>
          <w:rStyle w:val="Strong"/>
          <w:rFonts w:ascii="Tahoma" w:hAnsi="Tahoma" w:cs="Tahoma"/>
          <w:b w:val="0"/>
          <w:sz w:val="18"/>
          <w:szCs w:val="18"/>
          <w:lang w:val="en-ZA"/>
        </w:rPr>
        <w:t xml:space="preserve"> with the aim to produce dogs for the ethical conduct of hunting and to foster the knowledge of training and handling of </w:t>
      </w:r>
      <w:r w:rsidRPr="00987DC2">
        <w:rPr>
          <w:rStyle w:val="Strong"/>
          <w:rFonts w:ascii="Tahoma" w:hAnsi="Tahoma" w:cs="Tahoma"/>
          <w:b w:val="0"/>
          <w:sz w:val="18"/>
          <w:szCs w:val="18"/>
          <w:lang w:val="en-ZA"/>
        </w:rPr>
        <w:tab/>
        <w:t>these dogs in the hunting community</w:t>
      </w:r>
      <w:r w:rsidR="0002687B">
        <w:rPr>
          <w:rStyle w:val="Strong"/>
          <w:rFonts w:ascii="Tahoma" w:hAnsi="Tahoma" w:cs="Tahoma"/>
          <w:b w:val="0"/>
          <w:sz w:val="18"/>
          <w:szCs w:val="18"/>
          <w:lang w:val="en-ZA"/>
        </w:rPr>
        <w:t>.  T</w:t>
      </w:r>
      <w:r w:rsidRPr="00987DC2">
        <w:rPr>
          <w:rStyle w:val="Strong"/>
          <w:rFonts w:ascii="Tahoma" w:hAnsi="Tahoma" w:cs="Tahoma"/>
          <w:b w:val="0"/>
          <w:sz w:val="18"/>
          <w:szCs w:val="18"/>
          <w:lang w:val="en-ZA"/>
        </w:rPr>
        <w:t>his te</w:t>
      </w:r>
      <w:r w:rsidR="00536913">
        <w:rPr>
          <w:rStyle w:val="Strong"/>
          <w:rFonts w:ascii="Tahoma" w:hAnsi="Tahoma" w:cs="Tahoma"/>
          <w:b w:val="0"/>
          <w:sz w:val="18"/>
          <w:szCs w:val="18"/>
          <w:lang w:val="en-ZA"/>
        </w:rPr>
        <w:t>st has no restriction to age.</w:t>
      </w:r>
    </w:p>
    <w:p w14:paraId="3B3D811B"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70DFE713"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r w:rsidRPr="00987DC2">
        <w:rPr>
          <w:rStyle w:val="Strong"/>
          <w:rFonts w:ascii="Tahoma" w:hAnsi="Tahoma" w:cs="Tahoma"/>
          <w:sz w:val="18"/>
          <w:szCs w:val="18"/>
          <w:lang w:val="en-ZA"/>
        </w:rPr>
        <w:t>A.3.2.4.</w:t>
      </w:r>
      <w:r w:rsidRPr="00987DC2">
        <w:rPr>
          <w:rStyle w:val="Strong"/>
          <w:rFonts w:ascii="Tahoma" w:hAnsi="Tahoma" w:cs="Tahoma"/>
          <w:sz w:val="18"/>
          <w:szCs w:val="18"/>
          <w:lang w:val="en-ZA"/>
        </w:rPr>
        <w:tab/>
        <w:t>ASHT (AFTER SHOT HUNTING TEST)</w:t>
      </w:r>
    </w:p>
    <w:p w14:paraId="418ECCEA"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sz w:val="18"/>
          <w:szCs w:val="18"/>
          <w:lang w:val="en-ZA"/>
        </w:rPr>
      </w:pPr>
    </w:p>
    <w:p w14:paraId="58B0B0EC" w14:textId="2BC12756"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sz w:val="18"/>
          <w:szCs w:val="18"/>
          <w:lang w:val="en-ZA"/>
        </w:rPr>
      </w:pPr>
      <w:r w:rsidRPr="00987DC2">
        <w:rPr>
          <w:rStyle w:val="Strong"/>
          <w:rFonts w:ascii="Tahoma" w:hAnsi="Tahoma" w:cs="Tahoma"/>
          <w:sz w:val="18"/>
          <w:szCs w:val="18"/>
          <w:lang w:val="en-ZA"/>
        </w:rPr>
        <w:tab/>
      </w:r>
      <w:r w:rsidRPr="00987DC2">
        <w:rPr>
          <w:rStyle w:val="Strong"/>
          <w:rFonts w:ascii="Tahoma" w:hAnsi="Tahoma" w:cs="Tahoma"/>
          <w:b w:val="0"/>
          <w:sz w:val="18"/>
          <w:szCs w:val="18"/>
          <w:lang w:val="en-ZA"/>
        </w:rPr>
        <w:t xml:space="preserve">The ASHT is a performance test for </w:t>
      </w:r>
      <w:r w:rsidRPr="00987DC2">
        <w:rPr>
          <w:rStyle w:val="Strong"/>
          <w:rFonts w:ascii="Tahoma" w:hAnsi="Tahoma" w:cs="Tahoma"/>
          <w:sz w:val="18"/>
          <w:szCs w:val="18"/>
          <w:lang w:val="en-ZA"/>
        </w:rPr>
        <w:t>all Gundog breeds</w:t>
      </w:r>
      <w:r w:rsidRPr="00987DC2">
        <w:rPr>
          <w:rStyle w:val="Strong"/>
          <w:rFonts w:ascii="Tahoma" w:hAnsi="Tahoma" w:cs="Tahoma"/>
          <w:b w:val="0"/>
          <w:sz w:val="18"/>
          <w:szCs w:val="18"/>
          <w:lang w:val="en-ZA"/>
        </w:rPr>
        <w:t xml:space="preserve"> with the aim to produce dogs for the ethical conduct of hunting and to foster the knowledge of training and handling of these dogs in the hunting community</w:t>
      </w:r>
      <w:r w:rsidR="0002687B">
        <w:rPr>
          <w:rStyle w:val="Strong"/>
          <w:rFonts w:ascii="Tahoma" w:hAnsi="Tahoma" w:cs="Tahoma"/>
          <w:b w:val="0"/>
          <w:sz w:val="18"/>
          <w:szCs w:val="18"/>
          <w:lang w:val="en-ZA"/>
        </w:rPr>
        <w:t>.  T</w:t>
      </w:r>
      <w:r w:rsidRPr="00987DC2">
        <w:rPr>
          <w:rStyle w:val="Strong"/>
          <w:rFonts w:ascii="Tahoma" w:hAnsi="Tahoma" w:cs="Tahoma"/>
          <w:b w:val="0"/>
          <w:sz w:val="18"/>
          <w:szCs w:val="18"/>
          <w:lang w:val="en-ZA"/>
        </w:rPr>
        <w:t>his test has no restriction to age.</w:t>
      </w:r>
    </w:p>
    <w:p w14:paraId="1E57FA43"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D8032AB"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A.4.</w:t>
      </w:r>
      <w:r w:rsidRPr="00987DC2">
        <w:rPr>
          <w:rStyle w:val="Strong"/>
          <w:rFonts w:ascii="Tahoma" w:hAnsi="Tahoma" w:cs="Tahoma"/>
          <w:sz w:val="18"/>
          <w:szCs w:val="18"/>
          <w:lang w:val="en-ZA"/>
        </w:rPr>
        <w:tab/>
      </w:r>
      <w:r w:rsidRPr="00987DC2">
        <w:rPr>
          <w:rStyle w:val="Strong"/>
          <w:rFonts w:ascii="Tahoma" w:hAnsi="Tahoma" w:cs="Tahoma"/>
          <w:caps/>
          <w:sz w:val="18"/>
          <w:szCs w:val="18"/>
          <w:lang w:val="en-ZA"/>
        </w:rPr>
        <w:t>Qualification to enter GUNDOG HuntING Tests</w:t>
      </w:r>
    </w:p>
    <w:p w14:paraId="30289A3B" w14:textId="77777777" w:rsidR="00536913" w:rsidRDefault="0053691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0A2470F0"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A.4.1.</w:t>
      </w:r>
      <w:r w:rsidRPr="00987DC2">
        <w:rPr>
          <w:rFonts w:ascii="Tahoma" w:hAnsi="Tahoma" w:cs="Tahoma"/>
          <w:b/>
          <w:bCs/>
          <w:sz w:val="18"/>
          <w:szCs w:val="18"/>
          <w:lang w:val="en-ZA"/>
        </w:rPr>
        <w:tab/>
      </w:r>
      <w:r w:rsidRPr="00987DC2">
        <w:rPr>
          <w:rFonts w:ascii="Tahoma" w:hAnsi="Tahoma" w:cs="Tahoma"/>
          <w:b/>
          <w:bCs/>
          <w:caps/>
          <w:sz w:val="18"/>
          <w:szCs w:val="18"/>
          <w:lang w:val="en-ZA"/>
        </w:rPr>
        <w:t>Eligible Breeds</w:t>
      </w:r>
    </w:p>
    <w:p w14:paraId="20B1A4A0"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330D5E1C" w14:textId="46C7E792"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All KUSA-registered Gundog breeds may enter Gundog Hunting Tests as defined in A.3.2.1 to A.3.2.4</w:t>
      </w:r>
      <w:r w:rsidR="0002687B">
        <w:rPr>
          <w:rFonts w:ascii="Tahoma" w:hAnsi="Tahoma" w:cs="Tahoma"/>
          <w:sz w:val="18"/>
          <w:szCs w:val="18"/>
          <w:lang w:val="en-ZA"/>
        </w:rPr>
        <w:t>.  R</w:t>
      </w:r>
      <w:r w:rsidRPr="00987DC2">
        <w:rPr>
          <w:rFonts w:ascii="Tahoma" w:hAnsi="Tahoma" w:cs="Tahoma"/>
          <w:sz w:val="18"/>
          <w:szCs w:val="18"/>
          <w:lang w:val="en-ZA"/>
        </w:rPr>
        <w:t>efer to the list of breeds below:</w:t>
      </w:r>
    </w:p>
    <w:p w14:paraId="22E0377C" w14:textId="5672FE56" w:rsidR="00085343" w:rsidRDefault="00085343" w:rsidP="00987DC2">
      <w:pPr>
        <w:tabs>
          <w:tab w:val="left" w:pos="1134"/>
          <w:tab w:val="left" w:pos="1701"/>
        </w:tabs>
        <w:autoSpaceDE w:val="0"/>
        <w:autoSpaceDN w:val="0"/>
        <w:adjustRightInd w:val="0"/>
        <w:rPr>
          <w:rFonts w:ascii="Tahoma" w:hAnsi="Tahoma" w:cs="Tahoma"/>
          <w:sz w:val="18"/>
          <w:szCs w:val="18"/>
          <w:lang w:eastAsia="en-ZA"/>
        </w:rPr>
      </w:pPr>
    </w:p>
    <w:p w14:paraId="5A0543C6" w14:textId="14940B3E" w:rsidR="00BF4819" w:rsidRDefault="00BF4819">
      <w:pPr>
        <w:spacing w:after="200" w:line="276" w:lineRule="auto"/>
        <w:rPr>
          <w:rFonts w:ascii="Tahoma" w:hAnsi="Tahoma" w:cs="Tahoma"/>
          <w:sz w:val="18"/>
          <w:szCs w:val="18"/>
          <w:lang w:eastAsia="en-ZA"/>
        </w:rPr>
      </w:pPr>
      <w:r>
        <w:rPr>
          <w:rFonts w:ascii="Tahoma" w:hAnsi="Tahoma" w:cs="Tahoma"/>
          <w:sz w:val="18"/>
          <w:szCs w:val="18"/>
          <w:lang w:eastAsia="en-ZA"/>
        </w:rPr>
        <w:br w:type="page"/>
      </w:r>
    </w:p>
    <w:p w14:paraId="0EBD4553" w14:textId="6447651B" w:rsidR="00085343" w:rsidRPr="00536913" w:rsidRDefault="00085343" w:rsidP="00536913">
      <w:pPr>
        <w:tabs>
          <w:tab w:val="left" w:pos="1134"/>
          <w:tab w:val="left" w:pos="1701"/>
          <w:tab w:val="left" w:pos="5954"/>
          <w:tab w:val="left" w:pos="6804"/>
        </w:tabs>
        <w:autoSpaceDE w:val="0"/>
        <w:autoSpaceDN w:val="0"/>
        <w:adjustRightInd w:val="0"/>
        <w:rPr>
          <w:rFonts w:ascii="Tahoma" w:hAnsi="Tahoma" w:cs="Tahoma"/>
          <w:b/>
          <w:sz w:val="18"/>
          <w:szCs w:val="18"/>
          <w:lang w:eastAsia="en-ZA"/>
        </w:rPr>
      </w:pPr>
      <w:r w:rsidRPr="00536913">
        <w:rPr>
          <w:rFonts w:ascii="Tahoma" w:hAnsi="Tahoma" w:cs="Tahoma"/>
          <w:b/>
          <w:sz w:val="18"/>
          <w:szCs w:val="18"/>
          <w:lang w:eastAsia="en-ZA"/>
        </w:rPr>
        <w:lastRenderedPageBreak/>
        <w:tab/>
        <w:t>KUS</w:t>
      </w:r>
      <w:r w:rsidR="00536913" w:rsidRPr="00536913">
        <w:rPr>
          <w:rFonts w:ascii="Tahoma" w:hAnsi="Tahoma" w:cs="Tahoma"/>
          <w:b/>
          <w:sz w:val="18"/>
          <w:szCs w:val="18"/>
          <w:lang w:eastAsia="en-ZA"/>
        </w:rPr>
        <w:t>A Gundog Breeds</w:t>
      </w:r>
      <w:r w:rsidR="00536913" w:rsidRPr="00536913">
        <w:rPr>
          <w:rFonts w:ascii="Tahoma" w:hAnsi="Tahoma" w:cs="Tahoma"/>
          <w:b/>
          <w:sz w:val="18"/>
          <w:szCs w:val="18"/>
          <w:lang w:eastAsia="en-ZA"/>
        </w:rPr>
        <w:tab/>
      </w:r>
      <w:r w:rsidRPr="00536913">
        <w:rPr>
          <w:rFonts w:ascii="Tahoma" w:hAnsi="Tahoma" w:cs="Tahoma"/>
          <w:b/>
          <w:sz w:val="18"/>
          <w:szCs w:val="18"/>
          <w:lang w:eastAsia="en-ZA"/>
        </w:rPr>
        <w:t>KUSA Gundog Breeds</w:t>
      </w:r>
    </w:p>
    <w:p w14:paraId="0E193A40" w14:textId="59F22316" w:rsidR="00085343" w:rsidRPr="00536913" w:rsidRDefault="00085343" w:rsidP="00536913">
      <w:pPr>
        <w:tabs>
          <w:tab w:val="left" w:pos="1134"/>
          <w:tab w:val="left" w:pos="1701"/>
          <w:tab w:val="left" w:pos="5954"/>
          <w:tab w:val="left" w:pos="6804"/>
        </w:tabs>
        <w:autoSpaceDE w:val="0"/>
        <w:autoSpaceDN w:val="0"/>
        <w:adjustRightInd w:val="0"/>
        <w:ind w:firstLine="1134"/>
        <w:rPr>
          <w:rFonts w:ascii="Tahoma" w:hAnsi="Tahoma" w:cs="Tahoma"/>
          <w:b/>
          <w:sz w:val="18"/>
          <w:szCs w:val="18"/>
          <w:lang w:eastAsia="en-ZA"/>
        </w:rPr>
      </w:pPr>
      <w:r w:rsidRPr="00536913">
        <w:rPr>
          <w:rFonts w:ascii="Tahoma" w:hAnsi="Tahoma" w:cs="Tahoma"/>
          <w:b/>
          <w:sz w:val="18"/>
          <w:szCs w:val="18"/>
          <w:lang w:eastAsia="en-ZA"/>
        </w:rPr>
        <w:t>Eligib</w:t>
      </w:r>
      <w:r w:rsidR="00536913" w:rsidRPr="00536913">
        <w:rPr>
          <w:rFonts w:ascii="Tahoma" w:hAnsi="Tahoma" w:cs="Tahoma"/>
          <w:b/>
          <w:sz w:val="18"/>
          <w:szCs w:val="18"/>
          <w:lang w:eastAsia="en-ZA"/>
        </w:rPr>
        <w:t>le to do all the tests</w:t>
      </w:r>
      <w:r w:rsidR="00536913" w:rsidRPr="00536913">
        <w:rPr>
          <w:rFonts w:ascii="Tahoma" w:hAnsi="Tahoma" w:cs="Tahoma"/>
          <w:b/>
          <w:sz w:val="18"/>
          <w:szCs w:val="18"/>
          <w:lang w:eastAsia="en-ZA"/>
        </w:rPr>
        <w:tab/>
      </w:r>
      <w:r w:rsidRPr="00536913">
        <w:rPr>
          <w:rFonts w:ascii="Tahoma" w:hAnsi="Tahoma" w:cs="Tahoma"/>
          <w:b/>
          <w:sz w:val="18"/>
          <w:szCs w:val="18"/>
          <w:lang w:eastAsia="en-ZA"/>
        </w:rPr>
        <w:t>Eligible to do ASHT</w:t>
      </w:r>
    </w:p>
    <w:p w14:paraId="78DC6C75" w14:textId="77777777"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b/>
          <w:sz w:val="18"/>
          <w:szCs w:val="18"/>
          <w:lang w:eastAsia="en-ZA"/>
        </w:rPr>
      </w:pPr>
    </w:p>
    <w:p w14:paraId="3B39C216" w14:textId="553EB35F"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Auvergne Pointe</w:t>
      </w:r>
      <w:r w:rsidR="00536913">
        <w:rPr>
          <w:rFonts w:ascii="Tahoma" w:hAnsi="Tahoma" w:cs="Tahoma"/>
          <w:sz w:val="18"/>
          <w:szCs w:val="18"/>
          <w:lang w:eastAsia="en-ZA"/>
        </w:rPr>
        <w:t xml:space="preserve">r (Braque </w:t>
      </w:r>
      <w:proofErr w:type="spellStart"/>
      <w:r w:rsidR="00536913">
        <w:rPr>
          <w:rFonts w:ascii="Tahoma" w:hAnsi="Tahoma" w:cs="Tahoma"/>
          <w:sz w:val="18"/>
          <w:szCs w:val="18"/>
          <w:lang w:eastAsia="en-ZA"/>
        </w:rPr>
        <w:t>d’Auvergne</w:t>
      </w:r>
      <w:proofErr w:type="spellEnd"/>
      <w:r w:rsidR="00536913">
        <w:rPr>
          <w:rFonts w:ascii="Tahoma" w:hAnsi="Tahoma" w:cs="Tahoma"/>
          <w:sz w:val="18"/>
          <w:szCs w:val="18"/>
          <w:lang w:eastAsia="en-ZA"/>
        </w:rPr>
        <w:t>)</w:t>
      </w:r>
      <w:r w:rsidR="00536913">
        <w:rPr>
          <w:rFonts w:ascii="Tahoma" w:hAnsi="Tahoma" w:cs="Tahoma"/>
          <w:sz w:val="18"/>
          <w:szCs w:val="18"/>
          <w:lang w:eastAsia="en-ZA"/>
        </w:rPr>
        <w:tab/>
      </w:r>
      <w:r w:rsidRPr="00987DC2">
        <w:rPr>
          <w:rFonts w:ascii="Tahoma" w:hAnsi="Tahoma" w:cs="Tahoma"/>
          <w:sz w:val="18"/>
          <w:szCs w:val="18"/>
          <w:lang w:eastAsia="en-ZA"/>
        </w:rPr>
        <w:t>Irish Water Spaniel</w:t>
      </w:r>
    </w:p>
    <w:p w14:paraId="34D425D1" w14:textId="15336662"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 xml:space="preserve">Bohemian Wire-haired pointing Griffon (Cesky </w:t>
      </w:r>
      <w:proofErr w:type="spellStart"/>
      <w:r w:rsidRPr="00987DC2">
        <w:rPr>
          <w:rFonts w:ascii="Tahoma" w:hAnsi="Tahoma" w:cs="Tahoma"/>
          <w:sz w:val="18"/>
          <w:szCs w:val="18"/>
          <w:lang w:eastAsia="en-ZA"/>
        </w:rPr>
        <w:t>Fousek</w:t>
      </w:r>
      <w:proofErr w:type="spellEnd"/>
      <w:r w:rsidRPr="00987DC2">
        <w:rPr>
          <w:rFonts w:ascii="Tahoma" w:hAnsi="Tahoma" w:cs="Tahoma"/>
          <w:sz w:val="18"/>
          <w:szCs w:val="18"/>
          <w:lang w:eastAsia="en-ZA"/>
        </w:rPr>
        <w:t>)</w:t>
      </w:r>
      <w:r w:rsidR="00536913">
        <w:rPr>
          <w:rFonts w:ascii="Tahoma" w:hAnsi="Tahoma" w:cs="Tahoma"/>
          <w:sz w:val="18"/>
          <w:szCs w:val="18"/>
          <w:lang w:eastAsia="en-ZA"/>
        </w:rPr>
        <w:tab/>
      </w:r>
      <w:proofErr w:type="spellStart"/>
      <w:r w:rsidRPr="00987DC2">
        <w:rPr>
          <w:rFonts w:ascii="Tahoma" w:hAnsi="Tahoma" w:cs="Tahoma"/>
          <w:sz w:val="18"/>
          <w:szCs w:val="18"/>
          <w:lang w:eastAsia="en-ZA"/>
        </w:rPr>
        <w:t>Nederlandse</w:t>
      </w:r>
      <w:proofErr w:type="spellEnd"/>
      <w:r w:rsidRPr="00987DC2">
        <w:rPr>
          <w:rFonts w:ascii="Tahoma" w:hAnsi="Tahoma" w:cs="Tahoma"/>
          <w:sz w:val="18"/>
          <w:szCs w:val="18"/>
          <w:lang w:eastAsia="en-ZA"/>
        </w:rPr>
        <w:t xml:space="preserve"> </w:t>
      </w:r>
      <w:proofErr w:type="spellStart"/>
      <w:r w:rsidRPr="00987DC2">
        <w:rPr>
          <w:rFonts w:ascii="Tahoma" w:hAnsi="Tahoma" w:cs="Tahoma"/>
          <w:sz w:val="18"/>
          <w:szCs w:val="18"/>
          <w:lang w:eastAsia="en-ZA"/>
        </w:rPr>
        <w:t>Kooikerhondje</w:t>
      </w:r>
      <w:proofErr w:type="spellEnd"/>
    </w:p>
    <w:p w14:paraId="49BB840A" w14:textId="2BDD2520"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Britt</w:t>
      </w:r>
      <w:r w:rsidR="00536913">
        <w:rPr>
          <w:rFonts w:ascii="Tahoma" w:hAnsi="Tahoma" w:cs="Tahoma"/>
          <w:sz w:val="18"/>
          <w:szCs w:val="18"/>
          <w:lang w:eastAsia="en-ZA"/>
        </w:rPr>
        <w:t xml:space="preserve">any </w:t>
      </w:r>
      <w:proofErr w:type="gramStart"/>
      <w:r w:rsidR="00536913">
        <w:rPr>
          <w:rFonts w:ascii="Tahoma" w:hAnsi="Tahoma" w:cs="Tahoma"/>
          <w:sz w:val="18"/>
          <w:szCs w:val="18"/>
          <w:lang w:eastAsia="en-ZA"/>
        </w:rPr>
        <w:t>Spaniel</w:t>
      </w:r>
      <w:proofErr w:type="gramEnd"/>
      <w:r w:rsidR="00536913">
        <w:rPr>
          <w:rFonts w:ascii="Tahoma" w:hAnsi="Tahoma" w:cs="Tahoma"/>
          <w:sz w:val="18"/>
          <w:szCs w:val="18"/>
          <w:lang w:eastAsia="en-ZA"/>
        </w:rPr>
        <w:tab/>
      </w:r>
      <w:r w:rsidRPr="00987DC2">
        <w:rPr>
          <w:rFonts w:ascii="Tahoma" w:hAnsi="Tahoma" w:cs="Tahoma"/>
          <w:sz w:val="18"/>
          <w:szCs w:val="18"/>
          <w:lang w:eastAsia="en-ZA"/>
        </w:rPr>
        <w:t>Retriever (Chesapeake Bay)</w:t>
      </w:r>
    </w:p>
    <w:p w14:paraId="39C5478E" w14:textId="74C307E7"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 xml:space="preserve">English </w:t>
      </w:r>
      <w:proofErr w:type="gramStart"/>
      <w:r w:rsidR="00536913">
        <w:rPr>
          <w:rFonts w:ascii="Tahoma" w:hAnsi="Tahoma" w:cs="Tahoma"/>
          <w:sz w:val="18"/>
          <w:szCs w:val="18"/>
          <w:lang w:eastAsia="en-ZA"/>
        </w:rPr>
        <w:t>Setter</w:t>
      </w:r>
      <w:proofErr w:type="gramEnd"/>
      <w:r w:rsidR="00536913">
        <w:rPr>
          <w:rFonts w:ascii="Tahoma" w:hAnsi="Tahoma" w:cs="Tahoma"/>
          <w:sz w:val="18"/>
          <w:szCs w:val="18"/>
          <w:lang w:eastAsia="en-ZA"/>
        </w:rPr>
        <w:tab/>
      </w:r>
      <w:r w:rsidRPr="00987DC2">
        <w:rPr>
          <w:rFonts w:ascii="Tahoma" w:hAnsi="Tahoma" w:cs="Tahoma"/>
          <w:sz w:val="18"/>
          <w:szCs w:val="18"/>
          <w:lang w:eastAsia="en-ZA"/>
        </w:rPr>
        <w:t>Retriever (Curly Coat)</w:t>
      </w:r>
    </w:p>
    <w:p w14:paraId="6056D6D8" w14:textId="6ACD8DAB"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German Short-haired Poi</w:t>
      </w:r>
      <w:r w:rsidR="00536913">
        <w:rPr>
          <w:rFonts w:ascii="Tahoma" w:hAnsi="Tahoma" w:cs="Tahoma"/>
          <w:sz w:val="18"/>
          <w:szCs w:val="18"/>
          <w:lang w:eastAsia="en-ZA"/>
        </w:rPr>
        <w:t xml:space="preserve">nter (Deutsch </w:t>
      </w:r>
      <w:proofErr w:type="spellStart"/>
      <w:r w:rsidR="00536913">
        <w:rPr>
          <w:rFonts w:ascii="Tahoma" w:hAnsi="Tahoma" w:cs="Tahoma"/>
          <w:sz w:val="18"/>
          <w:szCs w:val="18"/>
          <w:lang w:eastAsia="en-ZA"/>
        </w:rPr>
        <w:t>Kurzhaar</w:t>
      </w:r>
      <w:proofErr w:type="spellEnd"/>
      <w:r w:rsidR="00536913">
        <w:rPr>
          <w:rFonts w:ascii="Tahoma" w:hAnsi="Tahoma" w:cs="Tahoma"/>
          <w:sz w:val="18"/>
          <w:szCs w:val="18"/>
          <w:lang w:eastAsia="en-ZA"/>
        </w:rPr>
        <w:t>)</w:t>
      </w:r>
      <w:r w:rsidR="00536913">
        <w:rPr>
          <w:rFonts w:ascii="Tahoma" w:hAnsi="Tahoma" w:cs="Tahoma"/>
          <w:sz w:val="18"/>
          <w:szCs w:val="18"/>
          <w:lang w:eastAsia="en-ZA"/>
        </w:rPr>
        <w:tab/>
      </w:r>
      <w:r w:rsidRPr="00987DC2">
        <w:rPr>
          <w:rFonts w:ascii="Tahoma" w:hAnsi="Tahoma" w:cs="Tahoma"/>
          <w:sz w:val="18"/>
          <w:szCs w:val="18"/>
          <w:lang w:eastAsia="en-ZA"/>
        </w:rPr>
        <w:t>Retriever (Flat Coat)</w:t>
      </w:r>
    </w:p>
    <w:p w14:paraId="7E7D0883" w14:textId="000B3D2F"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German Wire-haired Poi</w:t>
      </w:r>
      <w:r w:rsidR="00536913">
        <w:rPr>
          <w:rFonts w:ascii="Tahoma" w:hAnsi="Tahoma" w:cs="Tahoma"/>
          <w:sz w:val="18"/>
          <w:szCs w:val="18"/>
          <w:lang w:eastAsia="en-ZA"/>
        </w:rPr>
        <w:t xml:space="preserve">nter (Deutsch </w:t>
      </w:r>
      <w:proofErr w:type="spellStart"/>
      <w:r w:rsidR="00536913">
        <w:rPr>
          <w:rFonts w:ascii="Tahoma" w:hAnsi="Tahoma" w:cs="Tahoma"/>
          <w:sz w:val="18"/>
          <w:szCs w:val="18"/>
          <w:lang w:eastAsia="en-ZA"/>
        </w:rPr>
        <w:t>Drahthaar</w:t>
      </w:r>
      <w:proofErr w:type="spellEnd"/>
      <w:r w:rsidR="00536913">
        <w:rPr>
          <w:rFonts w:ascii="Tahoma" w:hAnsi="Tahoma" w:cs="Tahoma"/>
          <w:sz w:val="18"/>
          <w:szCs w:val="18"/>
          <w:lang w:eastAsia="en-ZA"/>
        </w:rPr>
        <w:t>)</w:t>
      </w:r>
      <w:r w:rsidR="00536913">
        <w:rPr>
          <w:rFonts w:ascii="Tahoma" w:hAnsi="Tahoma" w:cs="Tahoma"/>
          <w:sz w:val="18"/>
          <w:szCs w:val="18"/>
          <w:lang w:eastAsia="en-ZA"/>
        </w:rPr>
        <w:tab/>
      </w:r>
      <w:r w:rsidRPr="00987DC2">
        <w:rPr>
          <w:rFonts w:ascii="Tahoma" w:hAnsi="Tahoma" w:cs="Tahoma"/>
          <w:sz w:val="18"/>
          <w:szCs w:val="18"/>
          <w:lang w:eastAsia="en-ZA"/>
        </w:rPr>
        <w:t>Retriever (Golden)</w:t>
      </w:r>
    </w:p>
    <w:p w14:paraId="1DBC86F3" w14:textId="33D20EA4"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Gordon</w:t>
      </w:r>
      <w:r w:rsidR="00536913">
        <w:rPr>
          <w:rFonts w:ascii="Tahoma" w:hAnsi="Tahoma" w:cs="Tahoma"/>
          <w:sz w:val="18"/>
          <w:szCs w:val="18"/>
          <w:lang w:eastAsia="en-ZA"/>
        </w:rPr>
        <w:t xml:space="preserve"> </w:t>
      </w:r>
      <w:proofErr w:type="gramStart"/>
      <w:r w:rsidR="00536913">
        <w:rPr>
          <w:rFonts w:ascii="Tahoma" w:hAnsi="Tahoma" w:cs="Tahoma"/>
          <w:sz w:val="18"/>
          <w:szCs w:val="18"/>
          <w:lang w:eastAsia="en-ZA"/>
        </w:rPr>
        <w:t>Setter</w:t>
      </w:r>
      <w:proofErr w:type="gramEnd"/>
      <w:r w:rsidR="00536913">
        <w:rPr>
          <w:rFonts w:ascii="Tahoma" w:hAnsi="Tahoma" w:cs="Tahoma"/>
          <w:sz w:val="18"/>
          <w:szCs w:val="18"/>
          <w:lang w:eastAsia="en-ZA"/>
        </w:rPr>
        <w:tab/>
      </w:r>
      <w:r w:rsidRPr="00987DC2">
        <w:rPr>
          <w:rFonts w:ascii="Tahoma" w:hAnsi="Tahoma" w:cs="Tahoma"/>
          <w:sz w:val="18"/>
          <w:szCs w:val="18"/>
          <w:lang w:eastAsia="en-ZA"/>
        </w:rPr>
        <w:t>Retriever (Labrador)</w:t>
      </w:r>
    </w:p>
    <w:p w14:paraId="6491C768" w14:textId="398B8F8C"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Hungarian Short-haired Poi</w:t>
      </w:r>
      <w:r w:rsidR="00536913">
        <w:rPr>
          <w:rFonts w:ascii="Tahoma" w:hAnsi="Tahoma" w:cs="Tahoma"/>
          <w:sz w:val="18"/>
          <w:szCs w:val="18"/>
          <w:lang w:eastAsia="en-ZA"/>
        </w:rPr>
        <w:t>nting Dog (</w:t>
      </w:r>
      <w:proofErr w:type="spellStart"/>
      <w:r w:rsidR="00536913">
        <w:rPr>
          <w:rFonts w:ascii="Tahoma" w:hAnsi="Tahoma" w:cs="Tahoma"/>
          <w:sz w:val="18"/>
          <w:szCs w:val="18"/>
          <w:lang w:eastAsia="en-ZA"/>
        </w:rPr>
        <w:t>Vizsla</w:t>
      </w:r>
      <w:proofErr w:type="spellEnd"/>
      <w:r w:rsidR="00536913">
        <w:rPr>
          <w:rFonts w:ascii="Tahoma" w:hAnsi="Tahoma" w:cs="Tahoma"/>
          <w:sz w:val="18"/>
          <w:szCs w:val="18"/>
          <w:lang w:eastAsia="en-ZA"/>
        </w:rPr>
        <w:t>)</w:t>
      </w:r>
      <w:r w:rsidR="00536913">
        <w:rPr>
          <w:rFonts w:ascii="Tahoma" w:hAnsi="Tahoma" w:cs="Tahoma"/>
          <w:sz w:val="18"/>
          <w:szCs w:val="18"/>
          <w:lang w:eastAsia="en-ZA"/>
        </w:rPr>
        <w:tab/>
      </w:r>
      <w:r w:rsidRPr="00987DC2">
        <w:rPr>
          <w:rFonts w:ascii="Tahoma" w:hAnsi="Tahoma" w:cs="Tahoma"/>
          <w:sz w:val="18"/>
          <w:szCs w:val="18"/>
          <w:lang w:eastAsia="en-ZA"/>
        </w:rPr>
        <w:t>Romagna Water Dog</w:t>
      </w:r>
    </w:p>
    <w:p w14:paraId="479BC449" w14:textId="4B5E1D39"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Hungarian Wire-haired Poi</w:t>
      </w:r>
      <w:r w:rsidR="00536913">
        <w:rPr>
          <w:rFonts w:ascii="Tahoma" w:hAnsi="Tahoma" w:cs="Tahoma"/>
          <w:sz w:val="18"/>
          <w:szCs w:val="18"/>
          <w:lang w:eastAsia="en-ZA"/>
        </w:rPr>
        <w:t>nting Dog (</w:t>
      </w:r>
      <w:proofErr w:type="spellStart"/>
      <w:r w:rsidR="00536913">
        <w:rPr>
          <w:rFonts w:ascii="Tahoma" w:hAnsi="Tahoma" w:cs="Tahoma"/>
          <w:sz w:val="18"/>
          <w:szCs w:val="18"/>
          <w:lang w:eastAsia="en-ZA"/>
        </w:rPr>
        <w:t>Viszla</w:t>
      </w:r>
      <w:proofErr w:type="spellEnd"/>
      <w:r w:rsidR="00536913">
        <w:rPr>
          <w:rFonts w:ascii="Tahoma" w:hAnsi="Tahoma" w:cs="Tahoma"/>
          <w:sz w:val="18"/>
          <w:szCs w:val="18"/>
          <w:lang w:eastAsia="en-ZA"/>
        </w:rPr>
        <w:t>)</w:t>
      </w:r>
      <w:r w:rsidR="00536913">
        <w:rPr>
          <w:rFonts w:ascii="Tahoma" w:hAnsi="Tahoma" w:cs="Tahoma"/>
          <w:sz w:val="18"/>
          <w:szCs w:val="18"/>
          <w:lang w:eastAsia="en-ZA"/>
        </w:rPr>
        <w:tab/>
      </w:r>
      <w:r w:rsidRPr="00987DC2">
        <w:rPr>
          <w:rFonts w:ascii="Tahoma" w:hAnsi="Tahoma" w:cs="Tahoma"/>
          <w:sz w:val="18"/>
          <w:szCs w:val="18"/>
          <w:lang w:eastAsia="en-ZA"/>
        </w:rPr>
        <w:t>Spaniel (American)</w:t>
      </w:r>
    </w:p>
    <w:p w14:paraId="3DC606C0" w14:textId="5FB7A9DD"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Iri</w:t>
      </w:r>
      <w:r w:rsidR="00536913">
        <w:rPr>
          <w:rFonts w:ascii="Tahoma" w:hAnsi="Tahoma" w:cs="Tahoma"/>
          <w:sz w:val="18"/>
          <w:szCs w:val="18"/>
          <w:lang w:eastAsia="en-ZA"/>
        </w:rPr>
        <w:t>sh Red &amp; White Setter</w:t>
      </w:r>
      <w:r w:rsidR="00536913">
        <w:rPr>
          <w:rFonts w:ascii="Tahoma" w:hAnsi="Tahoma" w:cs="Tahoma"/>
          <w:sz w:val="18"/>
          <w:szCs w:val="18"/>
          <w:lang w:eastAsia="en-ZA"/>
        </w:rPr>
        <w:tab/>
      </w:r>
      <w:r w:rsidRPr="00987DC2">
        <w:rPr>
          <w:rFonts w:ascii="Tahoma" w:hAnsi="Tahoma" w:cs="Tahoma"/>
          <w:sz w:val="18"/>
          <w:szCs w:val="18"/>
          <w:lang w:eastAsia="en-ZA"/>
        </w:rPr>
        <w:t>Spaniel (Clumber)</w:t>
      </w:r>
    </w:p>
    <w:p w14:paraId="70FDD29B" w14:textId="72E6B60F"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 xml:space="preserve">Irish </w:t>
      </w:r>
      <w:proofErr w:type="gramStart"/>
      <w:r w:rsidRPr="00987DC2">
        <w:rPr>
          <w:rFonts w:ascii="Tahoma" w:hAnsi="Tahoma" w:cs="Tahoma"/>
          <w:sz w:val="18"/>
          <w:szCs w:val="18"/>
          <w:lang w:eastAsia="en-ZA"/>
        </w:rPr>
        <w:t>Sett</w:t>
      </w:r>
      <w:r w:rsidR="00536913">
        <w:rPr>
          <w:rFonts w:ascii="Tahoma" w:hAnsi="Tahoma" w:cs="Tahoma"/>
          <w:sz w:val="18"/>
          <w:szCs w:val="18"/>
          <w:lang w:eastAsia="en-ZA"/>
        </w:rPr>
        <w:t>er</w:t>
      </w:r>
      <w:proofErr w:type="gramEnd"/>
      <w:r w:rsidR="00536913">
        <w:rPr>
          <w:rFonts w:ascii="Tahoma" w:hAnsi="Tahoma" w:cs="Tahoma"/>
          <w:sz w:val="18"/>
          <w:szCs w:val="18"/>
          <w:lang w:eastAsia="en-ZA"/>
        </w:rPr>
        <w:tab/>
      </w:r>
      <w:r w:rsidRPr="00987DC2">
        <w:rPr>
          <w:rFonts w:ascii="Tahoma" w:hAnsi="Tahoma" w:cs="Tahoma"/>
          <w:sz w:val="18"/>
          <w:szCs w:val="18"/>
          <w:lang w:eastAsia="en-ZA"/>
        </w:rPr>
        <w:t>Spaniel (Cocker)</w:t>
      </w:r>
    </w:p>
    <w:p w14:paraId="548582DD" w14:textId="053CA77F"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Italian Pointing Dog (</w:t>
      </w:r>
      <w:proofErr w:type="spellStart"/>
      <w:r w:rsidRPr="00987DC2">
        <w:rPr>
          <w:rFonts w:ascii="Tahoma" w:hAnsi="Tahoma" w:cs="Tahoma"/>
          <w:sz w:val="18"/>
          <w:szCs w:val="18"/>
          <w:lang w:eastAsia="en-ZA"/>
        </w:rPr>
        <w:t>Bracco</w:t>
      </w:r>
      <w:proofErr w:type="spellEnd"/>
      <w:r w:rsidRPr="00987DC2">
        <w:rPr>
          <w:rFonts w:ascii="Tahoma" w:hAnsi="Tahoma" w:cs="Tahoma"/>
          <w:sz w:val="18"/>
          <w:szCs w:val="18"/>
          <w:lang w:eastAsia="en-ZA"/>
        </w:rPr>
        <w:t xml:space="preserve"> </w:t>
      </w:r>
      <w:proofErr w:type="spellStart"/>
      <w:r w:rsidRPr="00987DC2">
        <w:rPr>
          <w:rFonts w:ascii="Tahoma" w:hAnsi="Tahoma" w:cs="Tahoma"/>
          <w:sz w:val="18"/>
          <w:szCs w:val="18"/>
          <w:lang w:eastAsia="en-ZA"/>
        </w:rPr>
        <w:t>It</w:t>
      </w:r>
      <w:r w:rsidR="00536913">
        <w:rPr>
          <w:rFonts w:ascii="Tahoma" w:hAnsi="Tahoma" w:cs="Tahoma"/>
          <w:sz w:val="18"/>
          <w:szCs w:val="18"/>
          <w:lang w:eastAsia="en-ZA"/>
        </w:rPr>
        <w:t>aliano</w:t>
      </w:r>
      <w:proofErr w:type="spellEnd"/>
      <w:r w:rsidR="00536913">
        <w:rPr>
          <w:rFonts w:ascii="Tahoma" w:hAnsi="Tahoma" w:cs="Tahoma"/>
          <w:sz w:val="18"/>
          <w:szCs w:val="18"/>
          <w:lang w:eastAsia="en-ZA"/>
        </w:rPr>
        <w:t>)</w:t>
      </w:r>
      <w:r w:rsidR="00536913">
        <w:rPr>
          <w:rFonts w:ascii="Tahoma" w:hAnsi="Tahoma" w:cs="Tahoma"/>
          <w:sz w:val="18"/>
          <w:szCs w:val="18"/>
          <w:lang w:eastAsia="en-ZA"/>
        </w:rPr>
        <w:tab/>
      </w:r>
      <w:r w:rsidRPr="00987DC2">
        <w:rPr>
          <w:rFonts w:ascii="Tahoma" w:hAnsi="Tahoma" w:cs="Tahoma"/>
          <w:sz w:val="18"/>
          <w:szCs w:val="18"/>
          <w:lang w:eastAsia="en-ZA"/>
        </w:rPr>
        <w:t>Spaniel (English Springer)</w:t>
      </w:r>
    </w:p>
    <w:p w14:paraId="20FA2A2F" w14:textId="144B4A37"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proofErr w:type="spellStart"/>
      <w:r w:rsidRPr="00987DC2">
        <w:rPr>
          <w:rFonts w:ascii="Tahoma" w:hAnsi="Tahoma" w:cs="Tahoma"/>
          <w:sz w:val="18"/>
          <w:szCs w:val="18"/>
          <w:lang w:eastAsia="en-ZA"/>
        </w:rPr>
        <w:t>Kle</w:t>
      </w:r>
      <w:r w:rsidR="00536913">
        <w:rPr>
          <w:rFonts w:ascii="Tahoma" w:hAnsi="Tahoma" w:cs="Tahoma"/>
          <w:sz w:val="18"/>
          <w:szCs w:val="18"/>
          <w:lang w:eastAsia="en-ZA"/>
        </w:rPr>
        <w:t>iner</w:t>
      </w:r>
      <w:proofErr w:type="spellEnd"/>
      <w:r w:rsidR="00536913">
        <w:rPr>
          <w:rFonts w:ascii="Tahoma" w:hAnsi="Tahoma" w:cs="Tahoma"/>
          <w:sz w:val="18"/>
          <w:szCs w:val="18"/>
          <w:lang w:eastAsia="en-ZA"/>
        </w:rPr>
        <w:t xml:space="preserve"> </w:t>
      </w:r>
      <w:proofErr w:type="spellStart"/>
      <w:r w:rsidR="00536913">
        <w:rPr>
          <w:rFonts w:ascii="Tahoma" w:hAnsi="Tahoma" w:cs="Tahoma"/>
          <w:sz w:val="18"/>
          <w:szCs w:val="18"/>
          <w:lang w:eastAsia="en-ZA"/>
        </w:rPr>
        <w:t>Munsterlander</w:t>
      </w:r>
      <w:proofErr w:type="spellEnd"/>
      <w:r w:rsidR="00536913">
        <w:rPr>
          <w:rFonts w:ascii="Tahoma" w:hAnsi="Tahoma" w:cs="Tahoma"/>
          <w:sz w:val="18"/>
          <w:szCs w:val="18"/>
          <w:lang w:eastAsia="en-ZA"/>
        </w:rPr>
        <w:tab/>
      </w:r>
      <w:r w:rsidR="00DE300A" w:rsidRPr="00987DC2">
        <w:rPr>
          <w:rFonts w:ascii="Tahoma" w:hAnsi="Tahoma" w:cs="Tahoma"/>
          <w:sz w:val="18"/>
          <w:szCs w:val="18"/>
          <w:lang w:eastAsia="en-ZA"/>
        </w:rPr>
        <w:t>S</w:t>
      </w:r>
      <w:r w:rsidRPr="00987DC2">
        <w:rPr>
          <w:rFonts w:ascii="Tahoma" w:hAnsi="Tahoma" w:cs="Tahoma"/>
          <w:sz w:val="18"/>
          <w:szCs w:val="18"/>
          <w:lang w:eastAsia="en-ZA"/>
        </w:rPr>
        <w:t>paniel (Field)</w:t>
      </w:r>
    </w:p>
    <w:p w14:paraId="38311502" w14:textId="5C240C20"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Lar</w:t>
      </w:r>
      <w:r w:rsidR="00536913">
        <w:rPr>
          <w:rFonts w:ascii="Tahoma" w:hAnsi="Tahoma" w:cs="Tahoma"/>
          <w:sz w:val="18"/>
          <w:szCs w:val="18"/>
          <w:lang w:eastAsia="en-ZA"/>
        </w:rPr>
        <w:t xml:space="preserve">ge </w:t>
      </w:r>
      <w:proofErr w:type="spellStart"/>
      <w:r w:rsidR="00536913">
        <w:rPr>
          <w:rFonts w:ascii="Tahoma" w:hAnsi="Tahoma" w:cs="Tahoma"/>
          <w:sz w:val="18"/>
          <w:szCs w:val="18"/>
          <w:lang w:eastAsia="en-ZA"/>
        </w:rPr>
        <w:t>Munsterlander</w:t>
      </w:r>
      <w:proofErr w:type="spellEnd"/>
      <w:r w:rsidR="00536913">
        <w:rPr>
          <w:rFonts w:ascii="Tahoma" w:hAnsi="Tahoma" w:cs="Tahoma"/>
          <w:sz w:val="18"/>
          <w:szCs w:val="18"/>
          <w:lang w:eastAsia="en-ZA"/>
        </w:rPr>
        <w:tab/>
      </w:r>
      <w:r w:rsidRPr="00987DC2">
        <w:rPr>
          <w:rFonts w:ascii="Tahoma" w:hAnsi="Tahoma" w:cs="Tahoma"/>
          <w:sz w:val="18"/>
          <w:szCs w:val="18"/>
          <w:lang w:eastAsia="en-ZA"/>
        </w:rPr>
        <w:t>Spaniel (German)</w:t>
      </w:r>
    </w:p>
    <w:p w14:paraId="4DFFAF97" w14:textId="1DBC5619"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Pointer</w:t>
      </w:r>
      <w:r w:rsidR="00536913">
        <w:rPr>
          <w:rFonts w:ascii="Tahoma" w:hAnsi="Tahoma" w:cs="Tahoma"/>
          <w:sz w:val="18"/>
          <w:szCs w:val="18"/>
          <w:lang w:eastAsia="en-ZA"/>
        </w:rPr>
        <w:t xml:space="preserve"> (English)</w:t>
      </w:r>
      <w:r w:rsidR="00536913">
        <w:rPr>
          <w:rFonts w:ascii="Tahoma" w:hAnsi="Tahoma" w:cs="Tahoma"/>
          <w:sz w:val="18"/>
          <w:szCs w:val="18"/>
          <w:lang w:eastAsia="en-ZA"/>
        </w:rPr>
        <w:tab/>
      </w:r>
      <w:r w:rsidRPr="00987DC2">
        <w:rPr>
          <w:rFonts w:ascii="Tahoma" w:hAnsi="Tahoma" w:cs="Tahoma"/>
          <w:sz w:val="18"/>
          <w:szCs w:val="18"/>
          <w:lang w:eastAsia="en-ZA"/>
        </w:rPr>
        <w:t>Spaniel (Sussex)</w:t>
      </w:r>
    </w:p>
    <w:p w14:paraId="650000BB" w14:textId="6E7CBA10"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proofErr w:type="spellStart"/>
      <w:r w:rsidRPr="00987DC2">
        <w:rPr>
          <w:rFonts w:ascii="Tahoma" w:hAnsi="Tahoma" w:cs="Tahoma"/>
          <w:sz w:val="18"/>
          <w:szCs w:val="18"/>
          <w:lang w:eastAsia="en-ZA"/>
        </w:rPr>
        <w:t>Spi</w:t>
      </w:r>
      <w:r w:rsidR="00536913">
        <w:rPr>
          <w:rFonts w:ascii="Tahoma" w:hAnsi="Tahoma" w:cs="Tahoma"/>
          <w:sz w:val="18"/>
          <w:szCs w:val="18"/>
          <w:lang w:eastAsia="en-ZA"/>
        </w:rPr>
        <w:t>none</w:t>
      </w:r>
      <w:proofErr w:type="spellEnd"/>
      <w:r w:rsidR="00536913">
        <w:rPr>
          <w:rFonts w:ascii="Tahoma" w:hAnsi="Tahoma" w:cs="Tahoma"/>
          <w:sz w:val="18"/>
          <w:szCs w:val="18"/>
          <w:lang w:eastAsia="en-ZA"/>
        </w:rPr>
        <w:t xml:space="preserve"> (Italian </w:t>
      </w:r>
      <w:proofErr w:type="spellStart"/>
      <w:r w:rsidR="00536913">
        <w:rPr>
          <w:rFonts w:ascii="Tahoma" w:hAnsi="Tahoma" w:cs="Tahoma"/>
          <w:sz w:val="18"/>
          <w:szCs w:val="18"/>
          <w:lang w:eastAsia="en-ZA"/>
        </w:rPr>
        <w:t>Spinone</w:t>
      </w:r>
      <w:proofErr w:type="spellEnd"/>
      <w:r w:rsidR="00536913">
        <w:rPr>
          <w:rFonts w:ascii="Tahoma" w:hAnsi="Tahoma" w:cs="Tahoma"/>
          <w:sz w:val="18"/>
          <w:szCs w:val="18"/>
          <w:lang w:eastAsia="en-ZA"/>
        </w:rPr>
        <w:t>)</w:t>
      </w:r>
      <w:r w:rsidR="00536913">
        <w:rPr>
          <w:rFonts w:ascii="Tahoma" w:hAnsi="Tahoma" w:cs="Tahoma"/>
          <w:sz w:val="18"/>
          <w:szCs w:val="18"/>
          <w:lang w:eastAsia="en-ZA"/>
        </w:rPr>
        <w:tab/>
      </w:r>
      <w:r w:rsidRPr="00987DC2">
        <w:rPr>
          <w:rFonts w:ascii="Tahoma" w:hAnsi="Tahoma" w:cs="Tahoma"/>
          <w:sz w:val="18"/>
          <w:szCs w:val="18"/>
          <w:lang w:eastAsia="en-ZA"/>
        </w:rPr>
        <w:t>Spaniel (Welsh Springer)</w:t>
      </w:r>
    </w:p>
    <w:p w14:paraId="4C28EDB5" w14:textId="63583C0C"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proofErr w:type="spellStart"/>
      <w:r w:rsidRPr="00987DC2">
        <w:rPr>
          <w:rFonts w:ascii="Tahoma" w:hAnsi="Tahoma" w:cs="Tahoma"/>
          <w:sz w:val="18"/>
          <w:szCs w:val="18"/>
          <w:lang w:eastAsia="en-ZA"/>
        </w:rPr>
        <w:t>Stabijhou</w:t>
      </w:r>
      <w:r w:rsidR="00536913">
        <w:rPr>
          <w:rFonts w:ascii="Tahoma" w:hAnsi="Tahoma" w:cs="Tahoma"/>
          <w:sz w:val="18"/>
          <w:szCs w:val="18"/>
          <w:lang w:eastAsia="en-ZA"/>
        </w:rPr>
        <w:t>n</w:t>
      </w:r>
      <w:proofErr w:type="spellEnd"/>
      <w:r w:rsidR="00536913">
        <w:rPr>
          <w:rFonts w:ascii="Tahoma" w:hAnsi="Tahoma" w:cs="Tahoma"/>
          <w:sz w:val="18"/>
          <w:szCs w:val="18"/>
          <w:lang w:eastAsia="en-ZA"/>
        </w:rPr>
        <w:tab/>
      </w:r>
      <w:r w:rsidRPr="00987DC2">
        <w:rPr>
          <w:rFonts w:ascii="Tahoma" w:hAnsi="Tahoma" w:cs="Tahoma"/>
          <w:sz w:val="18"/>
          <w:szCs w:val="18"/>
          <w:lang w:eastAsia="en-ZA"/>
        </w:rPr>
        <w:t>Water Dog (Portuguese)</w:t>
      </w:r>
    </w:p>
    <w:p w14:paraId="5934288C" w14:textId="77777777"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Weimaraner Short-haired</w:t>
      </w:r>
    </w:p>
    <w:p w14:paraId="41045D00" w14:textId="77777777"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Weimaraner Long-haired</w:t>
      </w:r>
    </w:p>
    <w:p w14:paraId="5F70902E" w14:textId="77777777" w:rsidR="00085343" w:rsidRPr="00987DC2" w:rsidRDefault="00085343" w:rsidP="00536913">
      <w:pPr>
        <w:tabs>
          <w:tab w:val="left" w:pos="1134"/>
          <w:tab w:val="left" w:pos="1701"/>
          <w:tab w:val="left" w:pos="5954"/>
          <w:tab w:val="left" w:pos="6804"/>
        </w:tabs>
        <w:autoSpaceDE w:val="0"/>
        <w:autoSpaceDN w:val="0"/>
        <w:adjustRightInd w:val="0"/>
        <w:ind w:firstLine="1134"/>
        <w:rPr>
          <w:rFonts w:ascii="Tahoma" w:hAnsi="Tahoma" w:cs="Tahoma"/>
          <w:sz w:val="18"/>
          <w:szCs w:val="18"/>
          <w:lang w:eastAsia="en-ZA"/>
        </w:rPr>
      </w:pPr>
      <w:r w:rsidRPr="00987DC2">
        <w:rPr>
          <w:rFonts w:ascii="Tahoma" w:hAnsi="Tahoma" w:cs="Tahoma"/>
          <w:sz w:val="18"/>
          <w:szCs w:val="18"/>
          <w:lang w:eastAsia="en-ZA"/>
        </w:rPr>
        <w:t>Wirehaired Slovakian Pointer (Slovakian Rough-haired Pointer)</w:t>
      </w:r>
    </w:p>
    <w:p w14:paraId="7C5823FA" w14:textId="77777777" w:rsidR="00085343" w:rsidRPr="00987DC2" w:rsidRDefault="00085343" w:rsidP="00536913">
      <w:pPr>
        <w:tabs>
          <w:tab w:val="left" w:pos="1134"/>
          <w:tab w:val="left" w:pos="1701"/>
          <w:tab w:val="left" w:pos="5954"/>
          <w:tab w:val="left" w:pos="6804"/>
        </w:tabs>
        <w:autoSpaceDE w:val="0"/>
        <w:autoSpaceDN w:val="0"/>
        <w:adjustRightInd w:val="0"/>
        <w:rPr>
          <w:rFonts w:ascii="Tahoma" w:hAnsi="Tahoma" w:cs="Tahoma"/>
          <w:strike/>
          <w:sz w:val="18"/>
          <w:szCs w:val="18"/>
          <w:lang w:eastAsia="en-ZA"/>
        </w:rPr>
      </w:pPr>
    </w:p>
    <w:p w14:paraId="5C6923E8" w14:textId="1EB72017" w:rsidR="00085343" w:rsidRPr="00987DC2" w:rsidRDefault="00085343" w:rsidP="00987DC2">
      <w:pPr>
        <w:tabs>
          <w:tab w:val="left" w:pos="1134"/>
          <w:tab w:val="left" w:pos="1701"/>
        </w:tabs>
        <w:autoSpaceDE w:val="0"/>
        <w:autoSpaceDN w:val="0"/>
        <w:adjustRightInd w:val="0"/>
        <w:ind w:left="1134"/>
        <w:jc w:val="both"/>
        <w:rPr>
          <w:rFonts w:ascii="Tahoma" w:hAnsi="Tahoma" w:cs="Tahoma"/>
          <w:sz w:val="18"/>
          <w:szCs w:val="18"/>
          <w:lang w:eastAsia="en-ZA"/>
        </w:rPr>
      </w:pPr>
      <w:r w:rsidRPr="00987DC2">
        <w:rPr>
          <w:rFonts w:ascii="Tahoma" w:hAnsi="Tahoma" w:cs="Tahoma"/>
          <w:spacing w:val="-1"/>
          <w:sz w:val="18"/>
          <w:szCs w:val="18"/>
        </w:rPr>
        <w:t>*Other</w:t>
      </w:r>
      <w:r w:rsidRPr="00987DC2">
        <w:rPr>
          <w:rFonts w:ascii="Tahoma" w:hAnsi="Tahoma" w:cs="Tahoma"/>
          <w:spacing w:val="-7"/>
          <w:sz w:val="18"/>
          <w:szCs w:val="18"/>
        </w:rPr>
        <w:t xml:space="preserve"> </w:t>
      </w:r>
      <w:r w:rsidRPr="00987DC2">
        <w:rPr>
          <w:rFonts w:ascii="Tahoma" w:hAnsi="Tahoma" w:cs="Tahoma"/>
          <w:sz w:val="18"/>
          <w:szCs w:val="18"/>
        </w:rPr>
        <w:t>breeds</w:t>
      </w:r>
      <w:r w:rsidRPr="00987DC2">
        <w:rPr>
          <w:rFonts w:ascii="Tahoma" w:hAnsi="Tahoma" w:cs="Tahoma"/>
          <w:spacing w:val="-7"/>
          <w:sz w:val="18"/>
          <w:szCs w:val="18"/>
        </w:rPr>
        <w:t xml:space="preserve"> </w:t>
      </w:r>
      <w:r w:rsidRPr="00987DC2">
        <w:rPr>
          <w:rFonts w:ascii="Tahoma" w:hAnsi="Tahoma" w:cs="Tahoma"/>
          <w:sz w:val="18"/>
          <w:szCs w:val="18"/>
        </w:rPr>
        <w:t>registered</w:t>
      </w:r>
      <w:r w:rsidRPr="00987DC2">
        <w:rPr>
          <w:rFonts w:ascii="Tahoma" w:hAnsi="Tahoma" w:cs="Tahoma"/>
          <w:spacing w:val="-6"/>
          <w:sz w:val="18"/>
          <w:szCs w:val="18"/>
        </w:rPr>
        <w:t xml:space="preserve"> </w:t>
      </w:r>
      <w:r w:rsidRPr="00987DC2">
        <w:rPr>
          <w:rFonts w:ascii="Tahoma" w:hAnsi="Tahoma" w:cs="Tahoma"/>
          <w:spacing w:val="-1"/>
          <w:sz w:val="18"/>
          <w:szCs w:val="18"/>
        </w:rPr>
        <w:t>with</w:t>
      </w:r>
      <w:r w:rsidRPr="00987DC2">
        <w:rPr>
          <w:rFonts w:ascii="Tahoma" w:hAnsi="Tahoma" w:cs="Tahoma"/>
          <w:spacing w:val="-4"/>
          <w:sz w:val="18"/>
          <w:szCs w:val="18"/>
        </w:rPr>
        <w:t xml:space="preserve"> the </w:t>
      </w:r>
      <w:r w:rsidRPr="00987DC2">
        <w:rPr>
          <w:rFonts w:ascii="Tahoma" w:hAnsi="Tahoma" w:cs="Tahoma"/>
          <w:spacing w:val="-1"/>
          <w:sz w:val="18"/>
          <w:szCs w:val="18"/>
        </w:rPr>
        <w:t>KUSA</w:t>
      </w:r>
      <w:r w:rsidRPr="00987DC2">
        <w:rPr>
          <w:rFonts w:ascii="Tahoma" w:hAnsi="Tahoma" w:cs="Tahoma"/>
          <w:spacing w:val="-4"/>
          <w:sz w:val="18"/>
          <w:szCs w:val="18"/>
        </w:rPr>
        <w:t xml:space="preserve"> </w:t>
      </w:r>
      <w:r w:rsidRPr="00987DC2">
        <w:rPr>
          <w:rFonts w:ascii="Tahoma" w:hAnsi="Tahoma" w:cs="Tahoma"/>
          <w:spacing w:val="-1"/>
          <w:sz w:val="18"/>
          <w:szCs w:val="18"/>
        </w:rPr>
        <w:t>may</w:t>
      </w:r>
      <w:r w:rsidRPr="00987DC2">
        <w:rPr>
          <w:rFonts w:ascii="Tahoma" w:hAnsi="Tahoma" w:cs="Tahoma"/>
          <w:spacing w:val="-3"/>
          <w:sz w:val="18"/>
          <w:szCs w:val="18"/>
        </w:rPr>
        <w:t xml:space="preserve"> </w:t>
      </w:r>
      <w:r w:rsidRPr="00987DC2">
        <w:rPr>
          <w:rFonts w:ascii="Tahoma" w:hAnsi="Tahoma" w:cs="Tahoma"/>
          <w:sz w:val="18"/>
          <w:szCs w:val="18"/>
        </w:rPr>
        <w:t>enter</w:t>
      </w:r>
      <w:r w:rsidRPr="00987DC2">
        <w:rPr>
          <w:rFonts w:ascii="Tahoma" w:hAnsi="Tahoma" w:cs="Tahoma"/>
          <w:spacing w:val="-7"/>
          <w:sz w:val="18"/>
          <w:szCs w:val="18"/>
        </w:rPr>
        <w:t xml:space="preserve"> </w:t>
      </w:r>
      <w:r w:rsidRPr="00987DC2">
        <w:rPr>
          <w:rFonts w:ascii="Tahoma" w:hAnsi="Tahoma" w:cs="Tahoma"/>
          <w:sz w:val="18"/>
          <w:szCs w:val="18"/>
        </w:rPr>
        <w:t>any</w:t>
      </w:r>
      <w:r w:rsidRPr="00987DC2">
        <w:rPr>
          <w:rFonts w:ascii="Tahoma" w:hAnsi="Tahoma" w:cs="Tahoma"/>
          <w:spacing w:val="-4"/>
          <w:sz w:val="18"/>
          <w:szCs w:val="18"/>
        </w:rPr>
        <w:t xml:space="preserve"> </w:t>
      </w:r>
      <w:r w:rsidRPr="00987DC2">
        <w:rPr>
          <w:rFonts w:ascii="Tahoma" w:hAnsi="Tahoma" w:cs="Tahoma"/>
          <w:sz w:val="18"/>
          <w:szCs w:val="18"/>
        </w:rPr>
        <w:t>Test</w:t>
      </w:r>
      <w:r w:rsidRPr="00987DC2">
        <w:rPr>
          <w:rFonts w:ascii="Tahoma" w:hAnsi="Tahoma" w:cs="Tahoma"/>
          <w:spacing w:val="-6"/>
          <w:sz w:val="18"/>
          <w:szCs w:val="18"/>
        </w:rPr>
        <w:t xml:space="preserve"> </w:t>
      </w:r>
      <w:r w:rsidRPr="00987DC2">
        <w:rPr>
          <w:rFonts w:ascii="Tahoma" w:hAnsi="Tahoma" w:cs="Tahoma"/>
          <w:sz w:val="18"/>
          <w:szCs w:val="18"/>
        </w:rPr>
        <w:t>as</w:t>
      </w:r>
      <w:r w:rsidRPr="00987DC2">
        <w:rPr>
          <w:rFonts w:ascii="Tahoma" w:hAnsi="Tahoma" w:cs="Tahoma"/>
          <w:spacing w:val="-7"/>
          <w:sz w:val="18"/>
          <w:szCs w:val="18"/>
        </w:rPr>
        <w:t xml:space="preserve"> </w:t>
      </w:r>
      <w:r w:rsidRPr="00987DC2">
        <w:rPr>
          <w:rFonts w:ascii="Tahoma" w:hAnsi="Tahoma" w:cs="Tahoma"/>
          <w:sz w:val="18"/>
          <w:szCs w:val="18"/>
        </w:rPr>
        <w:t>defined</w:t>
      </w:r>
      <w:r w:rsidRPr="00987DC2">
        <w:rPr>
          <w:rFonts w:ascii="Tahoma" w:hAnsi="Tahoma" w:cs="Tahoma"/>
          <w:spacing w:val="-4"/>
          <w:sz w:val="18"/>
          <w:szCs w:val="18"/>
        </w:rPr>
        <w:t xml:space="preserve"> </w:t>
      </w:r>
      <w:r w:rsidRPr="00987DC2">
        <w:rPr>
          <w:rFonts w:ascii="Tahoma" w:hAnsi="Tahoma" w:cs="Tahoma"/>
          <w:sz w:val="18"/>
          <w:szCs w:val="18"/>
        </w:rPr>
        <w:t>in</w:t>
      </w:r>
      <w:r w:rsidRPr="00987DC2">
        <w:rPr>
          <w:rFonts w:ascii="Tahoma" w:hAnsi="Tahoma" w:cs="Tahoma"/>
          <w:spacing w:val="1"/>
          <w:sz w:val="18"/>
          <w:szCs w:val="18"/>
        </w:rPr>
        <w:t xml:space="preserve"> </w:t>
      </w:r>
      <w:r w:rsidRPr="00987DC2">
        <w:rPr>
          <w:rFonts w:ascii="Tahoma" w:hAnsi="Tahoma" w:cs="Tahoma"/>
          <w:sz w:val="18"/>
          <w:szCs w:val="18"/>
        </w:rPr>
        <w:t>A.3.2.1</w:t>
      </w:r>
      <w:r w:rsidRPr="00987DC2">
        <w:rPr>
          <w:rFonts w:ascii="Tahoma" w:hAnsi="Tahoma" w:cs="Tahoma"/>
          <w:spacing w:val="-7"/>
          <w:sz w:val="18"/>
          <w:szCs w:val="18"/>
        </w:rPr>
        <w:t xml:space="preserve"> </w:t>
      </w:r>
      <w:r w:rsidRPr="00987DC2">
        <w:rPr>
          <w:rFonts w:ascii="Tahoma" w:hAnsi="Tahoma" w:cs="Tahoma"/>
          <w:sz w:val="18"/>
          <w:szCs w:val="18"/>
        </w:rPr>
        <w:t>to</w:t>
      </w:r>
      <w:r w:rsidRPr="00987DC2">
        <w:rPr>
          <w:rFonts w:ascii="Tahoma" w:hAnsi="Tahoma" w:cs="Tahoma"/>
          <w:spacing w:val="-6"/>
          <w:sz w:val="18"/>
          <w:szCs w:val="18"/>
        </w:rPr>
        <w:t xml:space="preserve"> </w:t>
      </w:r>
      <w:r w:rsidRPr="00987DC2">
        <w:rPr>
          <w:rFonts w:ascii="Tahoma" w:hAnsi="Tahoma" w:cs="Tahoma"/>
          <w:spacing w:val="-1"/>
          <w:sz w:val="18"/>
          <w:szCs w:val="18"/>
        </w:rPr>
        <w:t>A.3.2.4</w:t>
      </w:r>
      <w:r w:rsidRPr="00987DC2">
        <w:rPr>
          <w:rFonts w:ascii="Tahoma" w:hAnsi="Tahoma" w:cs="Tahoma"/>
          <w:spacing w:val="-6"/>
          <w:sz w:val="18"/>
          <w:szCs w:val="18"/>
        </w:rPr>
        <w:t xml:space="preserve"> </w:t>
      </w:r>
      <w:r w:rsidRPr="00987DC2">
        <w:rPr>
          <w:rFonts w:ascii="Tahoma" w:hAnsi="Tahoma" w:cs="Tahoma"/>
          <w:sz w:val="18"/>
          <w:szCs w:val="18"/>
        </w:rPr>
        <w:t>at</w:t>
      </w:r>
      <w:r w:rsidRPr="00987DC2">
        <w:rPr>
          <w:rFonts w:ascii="Tahoma" w:hAnsi="Tahoma" w:cs="Tahoma"/>
          <w:spacing w:val="-6"/>
          <w:sz w:val="18"/>
          <w:szCs w:val="18"/>
        </w:rPr>
        <w:t xml:space="preserve"> </w:t>
      </w:r>
      <w:r w:rsidRPr="00987DC2">
        <w:rPr>
          <w:rFonts w:ascii="Tahoma" w:hAnsi="Tahoma" w:cs="Tahoma"/>
          <w:sz w:val="18"/>
          <w:szCs w:val="18"/>
        </w:rPr>
        <w:t>the</w:t>
      </w:r>
      <w:r w:rsidRPr="00987DC2">
        <w:rPr>
          <w:rFonts w:ascii="Tahoma" w:hAnsi="Tahoma" w:cs="Tahoma"/>
          <w:spacing w:val="44"/>
          <w:w w:val="99"/>
          <w:sz w:val="18"/>
          <w:szCs w:val="18"/>
        </w:rPr>
        <w:t xml:space="preserve"> </w:t>
      </w:r>
      <w:r w:rsidRPr="00987DC2">
        <w:rPr>
          <w:rFonts w:ascii="Tahoma" w:hAnsi="Tahoma" w:cs="Tahoma"/>
          <w:spacing w:val="-1"/>
          <w:sz w:val="18"/>
          <w:szCs w:val="18"/>
        </w:rPr>
        <w:t>discretion</w:t>
      </w:r>
      <w:r w:rsidRPr="00987DC2">
        <w:rPr>
          <w:rFonts w:ascii="Tahoma" w:hAnsi="Tahoma" w:cs="Tahoma"/>
          <w:spacing w:val="24"/>
          <w:sz w:val="18"/>
          <w:szCs w:val="18"/>
        </w:rPr>
        <w:t xml:space="preserve"> </w:t>
      </w:r>
      <w:r w:rsidRPr="00987DC2">
        <w:rPr>
          <w:rFonts w:ascii="Tahoma" w:hAnsi="Tahoma" w:cs="Tahoma"/>
          <w:sz w:val="18"/>
          <w:szCs w:val="18"/>
        </w:rPr>
        <w:t>of</w:t>
      </w:r>
      <w:r w:rsidRPr="00987DC2">
        <w:rPr>
          <w:rFonts w:ascii="Tahoma" w:hAnsi="Tahoma" w:cs="Tahoma"/>
          <w:spacing w:val="23"/>
          <w:sz w:val="18"/>
          <w:szCs w:val="18"/>
        </w:rPr>
        <w:t xml:space="preserve"> </w:t>
      </w:r>
      <w:r w:rsidRPr="00987DC2">
        <w:rPr>
          <w:rFonts w:ascii="Tahoma" w:hAnsi="Tahoma" w:cs="Tahoma"/>
          <w:sz w:val="18"/>
          <w:szCs w:val="18"/>
        </w:rPr>
        <w:t>the</w:t>
      </w:r>
      <w:r w:rsidRPr="00987DC2">
        <w:rPr>
          <w:rFonts w:ascii="Tahoma" w:hAnsi="Tahoma" w:cs="Tahoma"/>
          <w:spacing w:val="24"/>
          <w:sz w:val="18"/>
          <w:szCs w:val="18"/>
        </w:rPr>
        <w:t xml:space="preserve"> </w:t>
      </w:r>
      <w:r w:rsidRPr="00987DC2">
        <w:rPr>
          <w:rFonts w:ascii="Tahoma" w:hAnsi="Tahoma" w:cs="Tahoma"/>
          <w:sz w:val="18"/>
          <w:szCs w:val="18"/>
        </w:rPr>
        <w:t>Management</w:t>
      </w:r>
      <w:r w:rsidRPr="00987DC2">
        <w:rPr>
          <w:rFonts w:ascii="Tahoma" w:hAnsi="Tahoma" w:cs="Tahoma"/>
          <w:spacing w:val="25"/>
          <w:sz w:val="18"/>
          <w:szCs w:val="18"/>
        </w:rPr>
        <w:t xml:space="preserve"> </w:t>
      </w:r>
      <w:r w:rsidRPr="00987DC2">
        <w:rPr>
          <w:rFonts w:ascii="Tahoma" w:hAnsi="Tahoma" w:cs="Tahoma"/>
          <w:spacing w:val="-1"/>
          <w:sz w:val="18"/>
          <w:szCs w:val="18"/>
        </w:rPr>
        <w:t>Committee</w:t>
      </w:r>
      <w:r w:rsidRPr="00987DC2">
        <w:rPr>
          <w:rFonts w:ascii="Tahoma" w:hAnsi="Tahoma" w:cs="Tahoma"/>
          <w:spacing w:val="24"/>
          <w:sz w:val="18"/>
          <w:szCs w:val="18"/>
        </w:rPr>
        <w:t xml:space="preserve"> </w:t>
      </w:r>
      <w:r w:rsidRPr="00987DC2">
        <w:rPr>
          <w:rFonts w:ascii="Tahoma" w:hAnsi="Tahoma" w:cs="Tahoma"/>
          <w:sz w:val="18"/>
          <w:szCs w:val="18"/>
        </w:rPr>
        <w:t>of</w:t>
      </w:r>
      <w:r w:rsidRPr="00987DC2">
        <w:rPr>
          <w:rFonts w:ascii="Tahoma" w:hAnsi="Tahoma" w:cs="Tahoma"/>
          <w:spacing w:val="23"/>
          <w:sz w:val="18"/>
          <w:szCs w:val="18"/>
        </w:rPr>
        <w:t xml:space="preserve"> </w:t>
      </w:r>
      <w:r w:rsidRPr="00987DC2">
        <w:rPr>
          <w:rFonts w:ascii="Tahoma" w:hAnsi="Tahoma" w:cs="Tahoma"/>
          <w:sz w:val="18"/>
          <w:szCs w:val="18"/>
        </w:rPr>
        <w:t>the</w:t>
      </w:r>
      <w:r w:rsidRPr="00987DC2">
        <w:rPr>
          <w:rFonts w:ascii="Tahoma" w:hAnsi="Tahoma" w:cs="Tahoma"/>
          <w:spacing w:val="24"/>
          <w:sz w:val="18"/>
          <w:szCs w:val="18"/>
        </w:rPr>
        <w:t xml:space="preserve"> </w:t>
      </w:r>
      <w:r w:rsidRPr="00987DC2">
        <w:rPr>
          <w:rFonts w:ascii="Tahoma" w:hAnsi="Tahoma" w:cs="Tahoma"/>
          <w:spacing w:val="-1"/>
          <w:sz w:val="18"/>
          <w:szCs w:val="18"/>
        </w:rPr>
        <w:t>Club</w:t>
      </w:r>
      <w:r w:rsidRPr="00987DC2">
        <w:rPr>
          <w:rFonts w:ascii="Tahoma" w:hAnsi="Tahoma" w:cs="Tahoma"/>
          <w:spacing w:val="25"/>
          <w:sz w:val="18"/>
          <w:szCs w:val="18"/>
        </w:rPr>
        <w:t xml:space="preserve"> </w:t>
      </w:r>
      <w:r w:rsidRPr="00987DC2">
        <w:rPr>
          <w:rFonts w:ascii="Tahoma" w:hAnsi="Tahoma" w:cs="Tahoma"/>
          <w:sz w:val="18"/>
          <w:szCs w:val="18"/>
        </w:rPr>
        <w:t>holding</w:t>
      </w:r>
      <w:r w:rsidRPr="00987DC2">
        <w:rPr>
          <w:rFonts w:ascii="Tahoma" w:hAnsi="Tahoma" w:cs="Tahoma"/>
          <w:spacing w:val="23"/>
          <w:sz w:val="18"/>
          <w:szCs w:val="18"/>
        </w:rPr>
        <w:t xml:space="preserve"> </w:t>
      </w:r>
      <w:r w:rsidRPr="00987DC2">
        <w:rPr>
          <w:rFonts w:ascii="Tahoma" w:hAnsi="Tahoma" w:cs="Tahoma"/>
          <w:sz w:val="18"/>
          <w:szCs w:val="18"/>
        </w:rPr>
        <w:t>the</w:t>
      </w:r>
      <w:r w:rsidRPr="00987DC2">
        <w:rPr>
          <w:rFonts w:ascii="Tahoma" w:hAnsi="Tahoma" w:cs="Tahoma"/>
          <w:spacing w:val="24"/>
          <w:sz w:val="18"/>
          <w:szCs w:val="18"/>
        </w:rPr>
        <w:t xml:space="preserve"> </w:t>
      </w:r>
      <w:r w:rsidR="00536913">
        <w:rPr>
          <w:rFonts w:ascii="Tahoma" w:hAnsi="Tahoma" w:cs="Tahoma"/>
          <w:spacing w:val="-1"/>
          <w:sz w:val="18"/>
          <w:szCs w:val="18"/>
        </w:rPr>
        <w:t>Test.</w:t>
      </w:r>
    </w:p>
    <w:p w14:paraId="24813D8F" w14:textId="77777777" w:rsidR="00536913" w:rsidRDefault="0053691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48935F4F"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 xml:space="preserve">A.4.2. </w:t>
      </w:r>
      <w:r w:rsidRPr="00987DC2">
        <w:rPr>
          <w:rFonts w:ascii="Tahoma" w:hAnsi="Tahoma" w:cs="Tahoma"/>
          <w:b/>
          <w:bCs/>
          <w:sz w:val="18"/>
          <w:szCs w:val="18"/>
          <w:lang w:val="en-ZA"/>
        </w:rPr>
        <w:tab/>
      </w:r>
      <w:r w:rsidRPr="00987DC2">
        <w:rPr>
          <w:rFonts w:ascii="Tahoma" w:hAnsi="Tahoma" w:cs="Tahoma"/>
          <w:b/>
          <w:bCs/>
          <w:caps/>
          <w:sz w:val="18"/>
          <w:szCs w:val="18"/>
          <w:lang w:val="en-ZA"/>
        </w:rPr>
        <w:t>Exclusion Due to Previous Testing</w:t>
      </w:r>
    </w:p>
    <w:p w14:paraId="7256D3B1"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58BC4658" w14:textId="45B783C5"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 dog may not be tested more than twice in the same type of Gundog Hunting Test</w:t>
      </w:r>
      <w:r w:rsidR="0002687B">
        <w:rPr>
          <w:rFonts w:ascii="Tahoma" w:hAnsi="Tahoma" w:cs="Tahoma"/>
          <w:sz w:val="18"/>
          <w:szCs w:val="18"/>
          <w:lang w:val="en-ZA"/>
        </w:rPr>
        <w:t>.  S</w:t>
      </w:r>
      <w:r w:rsidRPr="00987DC2">
        <w:rPr>
          <w:rFonts w:ascii="Tahoma" w:hAnsi="Tahoma" w:cs="Tahoma"/>
          <w:sz w:val="18"/>
          <w:szCs w:val="18"/>
          <w:lang w:val="en-ZA"/>
        </w:rPr>
        <w:t>ubsequent or previous participation in International tests does not count</w:t>
      </w:r>
      <w:r w:rsidR="0002687B">
        <w:rPr>
          <w:rFonts w:ascii="Tahoma" w:hAnsi="Tahoma" w:cs="Tahoma"/>
          <w:sz w:val="18"/>
          <w:szCs w:val="18"/>
          <w:lang w:val="en-ZA"/>
        </w:rPr>
        <w:t>.  T</w:t>
      </w:r>
      <w:r w:rsidRPr="00987DC2">
        <w:rPr>
          <w:rFonts w:ascii="Tahoma" w:hAnsi="Tahoma" w:cs="Tahoma"/>
          <w:sz w:val="18"/>
          <w:szCs w:val="18"/>
          <w:lang w:val="en-ZA"/>
        </w:rPr>
        <w:t>his rule does not apply when the handler misses the test for reasons for which he is not responsible.</w:t>
      </w:r>
    </w:p>
    <w:p w14:paraId="08041621"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49E38658"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A.5.</w:t>
      </w:r>
      <w:r w:rsidRPr="00987DC2">
        <w:rPr>
          <w:rStyle w:val="Strong"/>
          <w:rFonts w:ascii="Tahoma" w:hAnsi="Tahoma" w:cs="Tahoma"/>
          <w:sz w:val="18"/>
          <w:szCs w:val="18"/>
          <w:lang w:val="en-ZA"/>
        </w:rPr>
        <w:tab/>
        <w:t>AWARDS</w:t>
      </w:r>
    </w:p>
    <w:p w14:paraId="1FD1A7F6"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38A5B8C8"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Style w:val="Strong"/>
          <w:rFonts w:ascii="Tahoma" w:hAnsi="Tahoma" w:cs="Tahoma"/>
          <w:b w:val="0"/>
          <w:bCs w:val="0"/>
          <w:sz w:val="18"/>
          <w:szCs w:val="18"/>
          <w:lang w:val="en-ZA"/>
        </w:rPr>
      </w:pPr>
      <w:r w:rsidRPr="00987DC2">
        <w:rPr>
          <w:rStyle w:val="Strong"/>
          <w:rFonts w:ascii="Tahoma" w:hAnsi="Tahoma" w:cs="Tahoma"/>
          <w:sz w:val="18"/>
          <w:szCs w:val="18"/>
          <w:lang w:val="en-ZA"/>
        </w:rPr>
        <w:t>A.5.1.</w:t>
      </w:r>
      <w:r w:rsidRPr="00987DC2">
        <w:rPr>
          <w:rStyle w:val="Strong"/>
          <w:rFonts w:ascii="Tahoma" w:hAnsi="Tahoma" w:cs="Tahoma"/>
          <w:sz w:val="18"/>
          <w:szCs w:val="18"/>
          <w:lang w:val="en-ZA"/>
        </w:rPr>
        <w:tab/>
      </w:r>
      <w:r w:rsidRPr="00987DC2">
        <w:rPr>
          <w:rStyle w:val="Strong"/>
          <w:rFonts w:ascii="Tahoma" w:hAnsi="Tahoma" w:cs="Tahoma"/>
          <w:caps/>
          <w:sz w:val="18"/>
          <w:szCs w:val="18"/>
          <w:lang w:val="en-ZA"/>
        </w:rPr>
        <w:t>Recording and Handling of Test Results and awards</w:t>
      </w:r>
    </w:p>
    <w:p w14:paraId="49255624"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b/>
          <w:bCs/>
          <w:sz w:val="18"/>
          <w:szCs w:val="18"/>
          <w:lang w:val="en-ZA"/>
        </w:rPr>
      </w:pPr>
    </w:p>
    <w:p w14:paraId="48AEB031" w14:textId="7D87B275"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b/>
          <w:bCs/>
          <w:sz w:val="18"/>
          <w:szCs w:val="18"/>
          <w:lang w:val="en-ZA"/>
        </w:rPr>
        <w:t>A.5.1.1.</w:t>
      </w:r>
      <w:r w:rsidRPr="00987DC2">
        <w:rPr>
          <w:rFonts w:ascii="Tahoma" w:hAnsi="Tahoma" w:cs="Tahoma"/>
          <w:b/>
          <w:bCs/>
          <w:sz w:val="18"/>
          <w:szCs w:val="18"/>
          <w:lang w:val="en-ZA"/>
        </w:rPr>
        <w:tab/>
      </w:r>
      <w:r w:rsidRPr="00987DC2">
        <w:rPr>
          <w:rFonts w:ascii="Tahoma" w:hAnsi="Tahoma" w:cs="Tahoma"/>
          <w:sz w:val="18"/>
          <w:szCs w:val="18"/>
          <w:lang w:val="en-ZA"/>
        </w:rPr>
        <w:t xml:space="preserve">Official </w:t>
      </w:r>
      <w:r w:rsidRPr="00987DC2">
        <w:rPr>
          <w:rFonts w:ascii="Tahoma" w:hAnsi="Tahoma" w:cs="Tahoma"/>
          <w:b/>
          <w:bCs/>
          <w:caps/>
          <w:sz w:val="18"/>
          <w:szCs w:val="18"/>
          <w:lang w:val="en-ZA"/>
        </w:rPr>
        <w:t>Test Score Sheets</w:t>
      </w:r>
      <w:r w:rsidRPr="00987DC2">
        <w:rPr>
          <w:rFonts w:ascii="Tahoma" w:hAnsi="Tahoma" w:cs="Tahoma"/>
          <w:sz w:val="18"/>
          <w:szCs w:val="18"/>
          <w:lang w:val="en-ZA"/>
        </w:rPr>
        <w:t xml:space="preserve"> for each individual Test must be completed for each dog entered</w:t>
      </w:r>
      <w:r w:rsidR="0002687B">
        <w:rPr>
          <w:rFonts w:ascii="Tahoma" w:hAnsi="Tahoma" w:cs="Tahoma"/>
          <w:sz w:val="18"/>
          <w:szCs w:val="18"/>
          <w:lang w:val="en-ZA"/>
        </w:rPr>
        <w:t>.  T</w:t>
      </w:r>
      <w:r w:rsidRPr="00987DC2">
        <w:rPr>
          <w:rFonts w:ascii="Tahoma" w:hAnsi="Tahoma" w:cs="Tahoma"/>
          <w:sz w:val="18"/>
          <w:szCs w:val="18"/>
          <w:lang w:val="en-ZA"/>
        </w:rPr>
        <w:t xml:space="preserve">hese are available on the KUSA website. </w:t>
      </w:r>
    </w:p>
    <w:p w14:paraId="386691BF"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b/>
          <w:bCs/>
          <w:sz w:val="18"/>
          <w:szCs w:val="18"/>
          <w:lang w:val="en-ZA"/>
        </w:rPr>
      </w:pPr>
    </w:p>
    <w:p w14:paraId="70AA11FA" w14:textId="1B751CC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b/>
          <w:bCs/>
          <w:sz w:val="18"/>
          <w:szCs w:val="18"/>
          <w:lang w:val="en-ZA"/>
        </w:rPr>
        <w:t>A.5.1.2.</w:t>
      </w:r>
      <w:r w:rsidRPr="00987DC2">
        <w:rPr>
          <w:rFonts w:ascii="Tahoma" w:hAnsi="Tahoma" w:cs="Tahoma"/>
          <w:b/>
          <w:bCs/>
          <w:sz w:val="18"/>
          <w:szCs w:val="18"/>
          <w:lang w:val="en-ZA"/>
        </w:rPr>
        <w:tab/>
      </w:r>
      <w:r w:rsidRPr="00987DC2">
        <w:rPr>
          <w:rFonts w:ascii="Tahoma" w:hAnsi="Tahoma" w:cs="Tahoma"/>
          <w:sz w:val="18"/>
          <w:szCs w:val="18"/>
          <w:lang w:val="en-ZA"/>
        </w:rPr>
        <w:t>The Club Secretary and Test Director are jointly responsible for the recording of the Test results on the official Test Score Sheets</w:t>
      </w:r>
      <w:r w:rsidR="0002687B">
        <w:rPr>
          <w:rFonts w:ascii="Tahoma" w:hAnsi="Tahoma" w:cs="Tahoma"/>
          <w:sz w:val="18"/>
          <w:szCs w:val="18"/>
          <w:lang w:val="en-ZA"/>
        </w:rPr>
        <w:t>.  T</w:t>
      </w:r>
      <w:r w:rsidRPr="00987DC2">
        <w:rPr>
          <w:rFonts w:ascii="Tahoma" w:hAnsi="Tahoma" w:cs="Tahoma"/>
          <w:sz w:val="18"/>
          <w:szCs w:val="18"/>
          <w:lang w:val="en-ZA"/>
        </w:rPr>
        <w:t>he Test Score Sheets must be completed in duplicate – one is for the Club’s use and the other for the handler.</w:t>
      </w:r>
    </w:p>
    <w:p w14:paraId="51F23117"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b/>
          <w:bCs/>
          <w:sz w:val="18"/>
          <w:szCs w:val="18"/>
          <w:lang w:val="en-ZA"/>
        </w:rPr>
      </w:pPr>
    </w:p>
    <w:p w14:paraId="47809D47" w14:textId="74D6FFB5"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b/>
          <w:bCs/>
          <w:sz w:val="18"/>
          <w:szCs w:val="18"/>
          <w:lang w:val="en-ZA"/>
        </w:rPr>
        <w:t>A.5.1.3.</w:t>
      </w:r>
      <w:r w:rsidRPr="00987DC2">
        <w:rPr>
          <w:rFonts w:ascii="Tahoma" w:hAnsi="Tahoma" w:cs="Tahoma"/>
          <w:b/>
          <w:bCs/>
          <w:sz w:val="18"/>
          <w:szCs w:val="18"/>
          <w:lang w:val="en-ZA"/>
        </w:rPr>
        <w:tab/>
      </w:r>
      <w:r w:rsidRPr="00987DC2">
        <w:rPr>
          <w:rFonts w:ascii="Tahoma" w:hAnsi="Tahoma" w:cs="Tahoma"/>
          <w:sz w:val="18"/>
          <w:szCs w:val="18"/>
          <w:lang w:val="en-ZA"/>
        </w:rPr>
        <w:t>One copy of the completed Test Score Sheet shall be handed to the handler of each dog without delay during or after the prize-giving ceremony</w:t>
      </w:r>
      <w:r w:rsidR="0002687B">
        <w:rPr>
          <w:rFonts w:ascii="Tahoma" w:hAnsi="Tahoma" w:cs="Tahoma"/>
          <w:sz w:val="18"/>
          <w:szCs w:val="18"/>
          <w:lang w:val="en-ZA"/>
        </w:rPr>
        <w:t>.  T</w:t>
      </w:r>
      <w:r w:rsidRPr="00987DC2">
        <w:rPr>
          <w:rFonts w:ascii="Tahoma" w:hAnsi="Tahoma" w:cs="Tahoma"/>
          <w:sz w:val="18"/>
          <w:szCs w:val="18"/>
          <w:lang w:val="en-ZA"/>
        </w:rPr>
        <w:t>he Club Secretary shall retain the other for record keeping and to include as copies along with the required reports for the KUSA and the FTLC.</w:t>
      </w:r>
    </w:p>
    <w:p w14:paraId="53521DFD"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b/>
          <w:bCs/>
          <w:sz w:val="18"/>
          <w:szCs w:val="18"/>
          <w:lang w:val="en-ZA"/>
        </w:rPr>
      </w:pPr>
    </w:p>
    <w:p w14:paraId="2C1E9791" w14:textId="3661DFE9"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b/>
          <w:bCs/>
          <w:sz w:val="18"/>
          <w:szCs w:val="18"/>
          <w:lang w:val="en-ZA"/>
        </w:rPr>
        <w:t>A.5.1.4.</w:t>
      </w:r>
      <w:r w:rsidRPr="00987DC2">
        <w:rPr>
          <w:rFonts w:ascii="Tahoma" w:hAnsi="Tahoma" w:cs="Tahoma"/>
          <w:b/>
          <w:bCs/>
          <w:sz w:val="18"/>
          <w:szCs w:val="18"/>
          <w:lang w:val="en-ZA"/>
        </w:rPr>
        <w:tab/>
      </w:r>
      <w:r w:rsidRPr="00987DC2">
        <w:rPr>
          <w:rFonts w:ascii="Tahoma" w:hAnsi="Tahoma" w:cs="Tahoma"/>
          <w:sz w:val="18"/>
          <w:szCs w:val="18"/>
          <w:lang w:val="en-ZA"/>
        </w:rPr>
        <w:t>The Club shall also issue an official Certificate of Award to the handler of each dog passing the test</w:t>
      </w:r>
      <w:r w:rsidR="0002687B">
        <w:rPr>
          <w:rFonts w:ascii="Tahoma" w:hAnsi="Tahoma" w:cs="Tahoma"/>
          <w:sz w:val="18"/>
          <w:szCs w:val="18"/>
          <w:lang w:val="en-ZA"/>
        </w:rPr>
        <w:t>.  T</w:t>
      </w:r>
      <w:r w:rsidRPr="00987DC2">
        <w:rPr>
          <w:rFonts w:ascii="Tahoma" w:hAnsi="Tahoma" w:cs="Tahoma"/>
          <w:sz w:val="18"/>
          <w:szCs w:val="18"/>
          <w:lang w:val="en-ZA"/>
        </w:rPr>
        <w:t>his should be done without delay during or after the prize-giving ceremony.</w:t>
      </w:r>
    </w:p>
    <w:p w14:paraId="10555C90"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b/>
          <w:bCs/>
          <w:sz w:val="18"/>
          <w:szCs w:val="18"/>
          <w:lang w:val="en-ZA"/>
        </w:rPr>
      </w:pPr>
    </w:p>
    <w:p w14:paraId="2CA9694C" w14:textId="63D7C409"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b/>
          <w:bCs/>
          <w:sz w:val="18"/>
          <w:szCs w:val="18"/>
          <w:lang w:val="en-ZA"/>
        </w:rPr>
        <w:t>A.5.1.5.</w:t>
      </w:r>
      <w:r w:rsidRPr="00987DC2">
        <w:rPr>
          <w:rFonts w:ascii="Tahoma" w:hAnsi="Tahoma" w:cs="Tahoma"/>
          <w:b/>
          <w:bCs/>
          <w:sz w:val="18"/>
          <w:szCs w:val="18"/>
          <w:lang w:val="en-ZA"/>
        </w:rPr>
        <w:tab/>
      </w:r>
      <w:r w:rsidRPr="00987DC2">
        <w:rPr>
          <w:rFonts w:ascii="Tahoma" w:hAnsi="Tahoma" w:cs="Tahoma"/>
          <w:sz w:val="18"/>
          <w:szCs w:val="18"/>
          <w:lang w:val="en-ZA"/>
        </w:rPr>
        <w:t>A dog which has passed a Gundog Hunting Test will have it recorded as an affix to the dog’s registered name</w:t>
      </w:r>
      <w:r w:rsidR="0002687B">
        <w:rPr>
          <w:rFonts w:ascii="Tahoma" w:hAnsi="Tahoma" w:cs="Tahoma"/>
          <w:sz w:val="18"/>
          <w:szCs w:val="18"/>
          <w:lang w:val="en-ZA"/>
        </w:rPr>
        <w:t>.  T</w:t>
      </w:r>
      <w:r w:rsidRPr="00987DC2">
        <w:rPr>
          <w:rFonts w:ascii="Tahoma" w:hAnsi="Tahoma" w:cs="Tahoma"/>
          <w:sz w:val="18"/>
          <w:szCs w:val="18"/>
          <w:lang w:val="en-ZA"/>
        </w:rPr>
        <w:t>he affix shall include the abbreviation of the Test.</w:t>
      </w:r>
    </w:p>
    <w:p w14:paraId="35CCB823"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7A39575B"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r w:rsidRPr="00987DC2">
        <w:rPr>
          <w:rStyle w:val="Strong"/>
          <w:rFonts w:ascii="Tahoma" w:hAnsi="Tahoma" w:cs="Tahoma"/>
          <w:sz w:val="18"/>
          <w:szCs w:val="18"/>
          <w:lang w:val="en-ZA"/>
        </w:rPr>
        <w:t>A.5.2.</w:t>
      </w:r>
      <w:r w:rsidRPr="00987DC2">
        <w:rPr>
          <w:rStyle w:val="Strong"/>
          <w:rFonts w:ascii="Tahoma" w:hAnsi="Tahoma" w:cs="Tahoma"/>
          <w:sz w:val="18"/>
          <w:szCs w:val="18"/>
          <w:lang w:val="en-ZA"/>
        </w:rPr>
        <w:tab/>
        <w:t>GUNDOG HUNTING TEST AWARDS</w:t>
      </w:r>
    </w:p>
    <w:p w14:paraId="09C0D68F"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04D93A98"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r w:rsidRPr="00987DC2">
        <w:rPr>
          <w:rFonts w:ascii="Tahoma" w:hAnsi="Tahoma" w:cs="Tahoma"/>
          <w:color w:val="333333"/>
          <w:sz w:val="18"/>
          <w:szCs w:val="18"/>
          <w:lang w:val="en-ZA"/>
        </w:rPr>
        <w:tab/>
      </w:r>
      <w:r w:rsidRPr="00987DC2">
        <w:rPr>
          <w:rFonts w:ascii="Tahoma" w:hAnsi="Tahoma" w:cs="Tahoma"/>
          <w:sz w:val="18"/>
          <w:szCs w:val="18"/>
          <w:lang w:val="en-ZA"/>
        </w:rPr>
        <w:t>The following abbreviations and system of indicating the Score and Prize Classification of each Award shall be followed.</w:t>
      </w:r>
    </w:p>
    <w:p w14:paraId="45F3D622" w14:textId="77777777" w:rsidR="00536913" w:rsidRDefault="00536913" w:rsidP="00987DC2">
      <w:pPr>
        <w:pStyle w:val="NormalWeb"/>
        <w:tabs>
          <w:tab w:val="left" w:pos="1134"/>
          <w:tab w:val="left" w:pos="1701"/>
        </w:tabs>
        <w:spacing w:before="0" w:beforeAutospacing="0" w:after="0" w:afterAutospacing="0"/>
        <w:rPr>
          <w:rFonts w:ascii="Tahoma" w:hAnsi="Tahoma" w:cs="Tahoma"/>
          <w:b/>
          <w:bCs/>
          <w:sz w:val="18"/>
          <w:szCs w:val="18"/>
          <w:lang w:val="en-ZA"/>
        </w:rPr>
      </w:pPr>
    </w:p>
    <w:p w14:paraId="1CA98880"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18"/>
          <w:szCs w:val="18"/>
          <w:lang w:val="en-ZA"/>
        </w:rPr>
      </w:pPr>
      <w:r w:rsidRPr="00987DC2">
        <w:rPr>
          <w:rFonts w:ascii="Tahoma" w:hAnsi="Tahoma" w:cs="Tahoma"/>
          <w:b/>
          <w:bCs/>
          <w:sz w:val="18"/>
          <w:szCs w:val="18"/>
          <w:lang w:val="en-ZA"/>
        </w:rPr>
        <w:t>A.5.2.1.</w:t>
      </w:r>
      <w:r w:rsidRPr="00987DC2">
        <w:rPr>
          <w:rFonts w:ascii="Tahoma" w:hAnsi="Tahoma" w:cs="Tahoma"/>
          <w:b/>
          <w:bCs/>
          <w:sz w:val="18"/>
          <w:szCs w:val="18"/>
          <w:lang w:val="en-ZA"/>
        </w:rPr>
        <w:tab/>
        <w:t xml:space="preserve">Youth Hunting Test – YHT (points) </w:t>
      </w:r>
    </w:p>
    <w:p w14:paraId="2EE66194" w14:textId="366ABA4F" w:rsidR="00085343" w:rsidRPr="00987DC2" w:rsidRDefault="00085343" w:rsidP="00987DC2">
      <w:pPr>
        <w:pStyle w:val="NormalWeb"/>
        <w:tabs>
          <w:tab w:val="left" w:pos="1134"/>
          <w:tab w:val="left" w:pos="1701"/>
        </w:tabs>
        <w:spacing w:before="0" w:beforeAutospacing="0" w:after="0" w:afterAutospacing="0"/>
        <w:rPr>
          <w:rFonts w:ascii="Tahoma" w:hAnsi="Tahoma" w:cs="Tahoma"/>
          <w:sz w:val="18"/>
          <w:szCs w:val="18"/>
          <w:lang w:val="en-ZA"/>
        </w:rPr>
      </w:pPr>
    </w:p>
    <w:p w14:paraId="573A44C1"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18"/>
          <w:szCs w:val="18"/>
          <w:lang w:val="en-ZA"/>
        </w:rPr>
      </w:pPr>
      <w:r w:rsidRPr="00987DC2">
        <w:rPr>
          <w:rFonts w:ascii="Tahoma" w:hAnsi="Tahoma" w:cs="Tahoma"/>
          <w:b/>
          <w:bCs/>
          <w:sz w:val="18"/>
          <w:szCs w:val="18"/>
          <w:lang w:val="en-ZA"/>
        </w:rPr>
        <w:t>A.5.2.2.</w:t>
      </w:r>
      <w:r w:rsidRPr="00987DC2">
        <w:rPr>
          <w:rFonts w:ascii="Tahoma" w:hAnsi="Tahoma" w:cs="Tahoma"/>
          <w:b/>
          <w:bCs/>
          <w:sz w:val="18"/>
          <w:szCs w:val="18"/>
          <w:lang w:val="en-ZA"/>
        </w:rPr>
        <w:tab/>
        <w:t>Advanced Hunting Test – AHT (points)</w:t>
      </w:r>
    </w:p>
    <w:p w14:paraId="716C7FB8" w14:textId="77777777" w:rsidR="00085343" w:rsidRDefault="00085343" w:rsidP="00987DC2">
      <w:pPr>
        <w:pStyle w:val="NormalWeb"/>
        <w:tabs>
          <w:tab w:val="left" w:pos="1134"/>
          <w:tab w:val="left" w:pos="1701"/>
        </w:tabs>
        <w:spacing w:before="0" w:beforeAutospacing="0" w:after="0" w:afterAutospacing="0"/>
        <w:rPr>
          <w:rFonts w:ascii="Tahoma" w:hAnsi="Tahoma" w:cs="Tahoma"/>
          <w:sz w:val="18"/>
          <w:szCs w:val="18"/>
          <w:lang w:val="en-ZA"/>
        </w:rPr>
      </w:pPr>
    </w:p>
    <w:p w14:paraId="5382E760" w14:textId="5FF34010" w:rsidR="00BF4819" w:rsidRDefault="00BF4819">
      <w:pPr>
        <w:spacing w:after="200" w:line="276" w:lineRule="auto"/>
        <w:rPr>
          <w:rFonts w:ascii="Tahoma" w:hAnsi="Tahoma" w:cs="Tahoma"/>
          <w:sz w:val="18"/>
          <w:szCs w:val="18"/>
        </w:rPr>
      </w:pPr>
      <w:r>
        <w:rPr>
          <w:rFonts w:ascii="Tahoma" w:hAnsi="Tahoma" w:cs="Tahoma"/>
          <w:sz w:val="18"/>
          <w:szCs w:val="18"/>
        </w:rPr>
        <w:br w:type="page"/>
      </w:r>
    </w:p>
    <w:p w14:paraId="6A6CAD5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18"/>
          <w:szCs w:val="18"/>
          <w:lang w:val="en-ZA"/>
        </w:rPr>
      </w:pPr>
      <w:r w:rsidRPr="00987DC2">
        <w:rPr>
          <w:rFonts w:ascii="Tahoma" w:hAnsi="Tahoma" w:cs="Tahoma"/>
          <w:b/>
          <w:bCs/>
          <w:sz w:val="18"/>
          <w:szCs w:val="18"/>
          <w:lang w:val="en-ZA"/>
        </w:rPr>
        <w:lastRenderedPageBreak/>
        <w:t>A.5.2.3.</w:t>
      </w:r>
      <w:r w:rsidRPr="00987DC2">
        <w:rPr>
          <w:rFonts w:ascii="Tahoma" w:hAnsi="Tahoma" w:cs="Tahoma"/>
          <w:b/>
          <w:bCs/>
          <w:sz w:val="18"/>
          <w:szCs w:val="18"/>
          <w:lang w:val="en-ZA"/>
        </w:rPr>
        <w:tab/>
        <w:t>Utility Hunting Test – UHT (1, 2 or 3)</w:t>
      </w:r>
    </w:p>
    <w:p w14:paraId="66434B1B"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18"/>
          <w:szCs w:val="18"/>
          <w:lang w:val="en-ZA"/>
        </w:rPr>
      </w:pPr>
    </w:p>
    <w:p w14:paraId="3EA53CDA"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b/>
          <w:bCs/>
          <w:sz w:val="18"/>
          <w:szCs w:val="18"/>
          <w:lang w:val="en-ZA"/>
        </w:rPr>
      </w:pPr>
      <w:r w:rsidRPr="00987DC2">
        <w:rPr>
          <w:rFonts w:ascii="Tahoma" w:hAnsi="Tahoma" w:cs="Tahoma"/>
          <w:b/>
          <w:bCs/>
          <w:sz w:val="18"/>
          <w:szCs w:val="18"/>
          <w:lang w:val="en-ZA"/>
        </w:rPr>
        <w:t>A.5.2.4.</w:t>
      </w:r>
      <w:r w:rsidRPr="00987DC2">
        <w:rPr>
          <w:rFonts w:ascii="Tahoma" w:hAnsi="Tahoma" w:cs="Tahoma"/>
          <w:b/>
          <w:bCs/>
          <w:sz w:val="18"/>
          <w:szCs w:val="18"/>
          <w:lang w:val="en-ZA"/>
        </w:rPr>
        <w:tab/>
        <w:t>After Shot Hunting Test – ASHT (1</w:t>
      </w:r>
      <w:proofErr w:type="gramStart"/>
      <w:r w:rsidRPr="00987DC2">
        <w:rPr>
          <w:rFonts w:ascii="Tahoma" w:hAnsi="Tahoma" w:cs="Tahoma"/>
          <w:b/>
          <w:bCs/>
          <w:sz w:val="18"/>
          <w:szCs w:val="18"/>
          <w:lang w:val="en-ZA"/>
        </w:rPr>
        <w:t>,2</w:t>
      </w:r>
      <w:proofErr w:type="gramEnd"/>
      <w:r w:rsidRPr="00987DC2">
        <w:rPr>
          <w:rFonts w:ascii="Tahoma" w:hAnsi="Tahoma" w:cs="Tahoma"/>
          <w:b/>
          <w:bCs/>
          <w:sz w:val="18"/>
          <w:szCs w:val="18"/>
          <w:lang w:val="en-ZA"/>
        </w:rPr>
        <w:t xml:space="preserve"> or 3) </w:t>
      </w:r>
    </w:p>
    <w:p w14:paraId="641C3C34"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color w:val="333333"/>
          <w:sz w:val="18"/>
          <w:szCs w:val="18"/>
          <w:lang w:val="en-ZA"/>
        </w:rPr>
      </w:pPr>
    </w:p>
    <w:p w14:paraId="2A3E7BE5" w14:textId="77777777" w:rsidR="00085343" w:rsidRPr="00987DC2" w:rsidRDefault="00085343" w:rsidP="00987DC2">
      <w:pPr>
        <w:pStyle w:val="NormalWeb"/>
        <w:tabs>
          <w:tab w:val="left" w:pos="1134"/>
          <w:tab w:val="left" w:pos="1701"/>
        </w:tabs>
        <w:spacing w:before="0" w:beforeAutospacing="0" w:after="0" w:afterAutospacing="0"/>
        <w:rPr>
          <w:rFonts w:ascii="Tahoma" w:hAnsi="Tahoma" w:cs="Tahoma"/>
          <w:sz w:val="18"/>
          <w:szCs w:val="18"/>
          <w:lang w:val="en-ZA"/>
        </w:rPr>
      </w:pPr>
      <w:r w:rsidRPr="00987DC2">
        <w:rPr>
          <w:rStyle w:val="Strong"/>
          <w:rFonts w:ascii="Tahoma" w:hAnsi="Tahoma" w:cs="Tahoma"/>
          <w:sz w:val="18"/>
          <w:szCs w:val="18"/>
          <w:lang w:val="en-ZA"/>
        </w:rPr>
        <w:t>A.6.</w:t>
      </w:r>
      <w:r w:rsidRPr="00987DC2">
        <w:rPr>
          <w:rStyle w:val="Strong"/>
          <w:rFonts w:ascii="Tahoma" w:hAnsi="Tahoma" w:cs="Tahoma"/>
          <w:sz w:val="18"/>
          <w:szCs w:val="18"/>
          <w:lang w:val="en-ZA"/>
        </w:rPr>
        <w:tab/>
        <w:t>PROCEDURE FOR OBTAINING AWARDS</w:t>
      </w:r>
    </w:p>
    <w:p w14:paraId="377A2804" w14:textId="77777777" w:rsidR="00536913" w:rsidRDefault="0053691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3A23D456" w14:textId="6433ABEF"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Secretary of the Club holding the Test shall send a report to the KUSA and to the FTLC, incorporating the full results of the tests.</w:t>
      </w:r>
    </w:p>
    <w:p w14:paraId="645DE796"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B95C069"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A.7.</w:t>
      </w:r>
      <w:r w:rsidRPr="00987DC2">
        <w:rPr>
          <w:rStyle w:val="Strong"/>
          <w:rFonts w:ascii="Tahoma" w:hAnsi="Tahoma" w:cs="Tahoma"/>
          <w:sz w:val="18"/>
          <w:szCs w:val="18"/>
          <w:lang w:val="en-ZA"/>
        </w:rPr>
        <w:tab/>
        <w:t>DATES FOR GUNDOG HUNTING TESTS</w:t>
      </w:r>
    </w:p>
    <w:p w14:paraId="018A3FEF" w14:textId="77777777" w:rsidR="00536913" w:rsidRDefault="00536913"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B033578"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A.7.1.</w:t>
      </w:r>
      <w:r w:rsidRPr="00987DC2">
        <w:rPr>
          <w:rStyle w:val="Strong"/>
          <w:rFonts w:ascii="Tahoma" w:hAnsi="Tahoma" w:cs="Tahoma"/>
          <w:sz w:val="18"/>
          <w:szCs w:val="18"/>
          <w:lang w:val="en-ZA"/>
        </w:rPr>
        <w:tab/>
        <w:t>MANAGEMENT OF THE TEST CALENDAR</w:t>
      </w:r>
    </w:p>
    <w:p w14:paraId="762A1DA6"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1526EE59"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FTLC shall publish a draft calendar of Test dates for the following test season on 1 July each year.  This calendar will be based upon perpetual dates granted to affiliated clubs.</w:t>
      </w:r>
    </w:p>
    <w:p w14:paraId="48C05EF1"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11929730" w14:textId="72F62B99"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New dates or changes of dates for Tests may be approved upon application to the FTLC</w:t>
      </w:r>
      <w:r w:rsidR="00A561BF">
        <w:rPr>
          <w:rFonts w:ascii="Tahoma" w:hAnsi="Tahoma" w:cs="Tahoma"/>
          <w:sz w:val="18"/>
          <w:szCs w:val="18"/>
          <w:lang w:val="en-ZA"/>
        </w:rPr>
        <w:t>.  P</w:t>
      </w:r>
      <w:r w:rsidRPr="00987DC2">
        <w:rPr>
          <w:rFonts w:ascii="Tahoma" w:hAnsi="Tahoma" w:cs="Tahoma"/>
          <w:sz w:val="18"/>
          <w:szCs w:val="18"/>
          <w:lang w:val="en-ZA"/>
        </w:rPr>
        <w:t>erpetual dates will receive preference.</w:t>
      </w:r>
    </w:p>
    <w:p w14:paraId="17072449"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3FBED186"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Rules concerning the granting and use of perpetual dates are recorded in the standard document “FTLC Calendar Procedures”.</w:t>
      </w:r>
    </w:p>
    <w:p w14:paraId="0807CB1B" w14:textId="77777777" w:rsidR="008F1B1E" w:rsidRDefault="008F1B1E"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1678C74A"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A.7.2.</w:t>
      </w:r>
      <w:r w:rsidRPr="00987DC2">
        <w:rPr>
          <w:rStyle w:val="Strong"/>
          <w:rFonts w:ascii="Tahoma" w:hAnsi="Tahoma" w:cs="Tahoma"/>
          <w:sz w:val="18"/>
          <w:szCs w:val="18"/>
          <w:lang w:val="en-ZA"/>
        </w:rPr>
        <w:tab/>
        <w:t>APPLICATION FOR DATES TO HOLD GUNDOG HUNTING TESTS</w:t>
      </w:r>
    </w:p>
    <w:p w14:paraId="2E078255"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328231E8"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Affiliated Clubs shall, by 1 July each year, apply to the FTLC for the dates for the following Test season.  Such application must state the proposed date, and</w:t>
      </w:r>
      <w:r w:rsidRPr="00987DC2">
        <w:rPr>
          <w:rFonts w:ascii="Tahoma" w:hAnsi="Tahoma" w:cs="Tahoma"/>
          <w:spacing w:val="-3"/>
          <w:sz w:val="18"/>
          <w:szCs w:val="18"/>
          <w:lang w:val="en-ZA"/>
        </w:rPr>
        <w:t xml:space="preserve"> test</w:t>
      </w:r>
      <w:r w:rsidRPr="00987DC2">
        <w:rPr>
          <w:rFonts w:ascii="Tahoma" w:hAnsi="Tahoma" w:cs="Tahoma"/>
          <w:spacing w:val="-5"/>
          <w:sz w:val="18"/>
          <w:szCs w:val="18"/>
          <w:lang w:val="en-ZA"/>
        </w:rPr>
        <w:t xml:space="preserve"> </w:t>
      </w:r>
      <w:r w:rsidRPr="00987DC2">
        <w:rPr>
          <w:rFonts w:ascii="Tahoma" w:hAnsi="Tahoma" w:cs="Tahoma"/>
          <w:sz w:val="18"/>
          <w:szCs w:val="18"/>
          <w:lang w:val="en-ZA"/>
        </w:rPr>
        <w:t>to</w:t>
      </w:r>
      <w:r w:rsidRPr="00987DC2">
        <w:rPr>
          <w:rFonts w:ascii="Tahoma" w:hAnsi="Tahoma" w:cs="Tahoma"/>
          <w:spacing w:val="-4"/>
          <w:sz w:val="18"/>
          <w:szCs w:val="18"/>
          <w:lang w:val="en-ZA"/>
        </w:rPr>
        <w:t xml:space="preserve"> </w:t>
      </w:r>
      <w:r w:rsidRPr="00987DC2">
        <w:rPr>
          <w:rFonts w:ascii="Tahoma" w:hAnsi="Tahoma" w:cs="Tahoma"/>
          <w:sz w:val="18"/>
          <w:szCs w:val="18"/>
          <w:lang w:val="en-ZA"/>
        </w:rPr>
        <w:t>be</w:t>
      </w:r>
      <w:r w:rsidRPr="00987DC2">
        <w:rPr>
          <w:rFonts w:ascii="Tahoma" w:hAnsi="Tahoma" w:cs="Tahoma"/>
          <w:spacing w:val="-4"/>
          <w:sz w:val="18"/>
          <w:szCs w:val="18"/>
          <w:lang w:val="en-ZA"/>
        </w:rPr>
        <w:t xml:space="preserve"> </w:t>
      </w:r>
      <w:r w:rsidRPr="00987DC2">
        <w:rPr>
          <w:rFonts w:ascii="Tahoma" w:hAnsi="Tahoma" w:cs="Tahoma"/>
          <w:sz w:val="18"/>
          <w:szCs w:val="18"/>
          <w:lang w:val="en-ZA"/>
        </w:rPr>
        <w:t>run.</w:t>
      </w:r>
    </w:p>
    <w:p w14:paraId="711FC135" w14:textId="77777777" w:rsidR="008F1B1E" w:rsidRDefault="008F1B1E"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47C16AD2"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A.7.3.</w:t>
      </w:r>
      <w:r w:rsidRPr="00987DC2">
        <w:rPr>
          <w:rStyle w:val="Strong"/>
          <w:rFonts w:ascii="Tahoma" w:hAnsi="Tahoma" w:cs="Tahoma"/>
          <w:sz w:val="18"/>
          <w:szCs w:val="18"/>
          <w:lang w:val="en-ZA"/>
        </w:rPr>
        <w:tab/>
        <w:t>TEST CALENDAR FOR THE SEASON</w:t>
      </w:r>
    </w:p>
    <w:p w14:paraId="6A43EF49"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622BD673"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official calendar, based upon applications received and approved by the FTLC, will be published on 1st October and forwarded to FC for approval and/or comment.</w:t>
      </w:r>
    </w:p>
    <w:p w14:paraId="4B3FA60D"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sz w:val="18"/>
          <w:szCs w:val="18"/>
          <w:lang w:val="en-ZA"/>
        </w:rPr>
      </w:pPr>
    </w:p>
    <w:p w14:paraId="46CEE3A7"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Style w:val="Strong"/>
          <w:rFonts w:ascii="Tahoma" w:hAnsi="Tahoma" w:cs="Tahoma"/>
          <w:sz w:val="18"/>
          <w:szCs w:val="18"/>
          <w:lang w:val="en-ZA"/>
        </w:rPr>
        <w:t>A.7.4.</w:t>
      </w:r>
      <w:r w:rsidRPr="00987DC2">
        <w:rPr>
          <w:rStyle w:val="Strong"/>
          <w:rFonts w:ascii="Tahoma" w:hAnsi="Tahoma" w:cs="Tahoma"/>
          <w:sz w:val="18"/>
          <w:szCs w:val="18"/>
          <w:lang w:val="en-ZA"/>
        </w:rPr>
        <w:tab/>
        <w:t>PUBLICATION IN JOURNAL</w:t>
      </w:r>
    </w:p>
    <w:p w14:paraId="63D21517" w14:textId="77777777" w:rsidR="008F1B1E" w:rsidRDefault="008F1B1E"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0A004A66"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The approved calendar for the season shall be published in the Kennel Union Journal.</w:t>
      </w:r>
    </w:p>
    <w:p w14:paraId="0D80016E" w14:textId="77777777" w:rsidR="008F1B1E" w:rsidRDefault="008F1B1E"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4832DE88"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A.8.</w:t>
      </w:r>
      <w:r w:rsidRPr="00987DC2">
        <w:rPr>
          <w:rStyle w:val="Strong"/>
          <w:rFonts w:ascii="Tahoma" w:hAnsi="Tahoma" w:cs="Tahoma"/>
          <w:sz w:val="18"/>
          <w:szCs w:val="18"/>
          <w:lang w:val="en-ZA"/>
        </w:rPr>
        <w:tab/>
        <w:t>PRE-TEST REQUIREMENTS</w:t>
      </w:r>
    </w:p>
    <w:p w14:paraId="02C385EC" w14:textId="77777777" w:rsidR="008F1B1E" w:rsidRDefault="008F1B1E"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628FD914"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A.8.1.</w:t>
      </w:r>
      <w:r w:rsidRPr="00987DC2">
        <w:rPr>
          <w:rStyle w:val="Strong"/>
          <w:rFonts w:ascii="Tahoma" w:hAnsi="Tahoma" w:cs="Tahoma"/>
          <w:sz w:val="18"/>
          <w:szCs w:val="18"/>
          <w:lang w:val="en-ZA"/>
        </w:rPr>
        <w:tab/>
        <w:t>THE SCHEDULE</w:t>
      </w:r>
    </w:p>
    <w:p w14:paraId="21F5619D" w14:textId="77777777" w:rsidR="008F1B1E" w:rsidRDefault="008F1B1E"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4387ADA8"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A.8.1.1.</w:t>
      </w:r>
      <w:r w:rsidRPr="00987DC2">
        <w:rPr>
          <w:rFonts w:ascii="Tahoma" w:hAnsi="Tahoma" w:cs="Tahoma"/>
          <w:b/>
          <w:bCs/>
          <w:sz w:val="18"/>
          <w:szCs w:val="18"/>
          <w:lang w:val="en-ZA"/>
        </w:rPr>
        <w:tab/>
        <w:t>General Requirements</w:t>
      </w:r>
    </w:p>
    <w:p w14:paraId="5DAE8453"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71DD442"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A.8.1.1.1.</w:t>
      </w:r>
      <w:r w:rsidRPr="00987DC2">
        <w:rPr>
          <w:rFonts w:ascii="Tahoma" w:hAnsi="Tahoma" w:cs="Tahoma"/>
          <w:sz w:val="18"/>
          <w:szCs w:val="18"/>
          <w:lang w:val="en-ZA"/>
        </w:rPr>
        <w:tab/>
        <w:t>A club holding a Gundog Hunting Test must issue a schedule, which is to be treated as a contract between the club and the public.</w:t>
      </w:r>
    </w:p>
    <w:p w14:paraId="0B174F27"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5E64B3BA"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A.8.1.1.2.</w:t>
      </w:r>
      <w:r w:rsidRPr="00987DC2">
        <w:rPr>
          <w:rFonts w:ascii="Tahoma" w:hAnsi="Tahoma" w:cs="Tahoma"/>
          <w:sz w:val="18"/>
          <w:szCs w:val="18"/>
          <w:lang w:val="en-ZA"/>
        </w:rPr>
        <w:tab/>
        <w:t>The draft schedule with information regarding venue and dates, together with the prescribed application form to hold the test and the licence fee (payable to the KUSA) must be received by the KUSA at least three months prior to the date of the tests.</w:t>
      </w:r>
    </w:p>
    <w:p w14:paraId="18444D55"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584FD8E9"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A.8.1.1.3.</w:t>
      </w:r>
      <w:r w:rsidRPr="00987DC2">
        <w:rPr>
          <w:rFonts w:ascii="Tahoma" w:hAnsi="Tahoma" w:cs="Tahoma"/>
          <w:sz w:val="18"/>
          <w:szCs w:val="18"/>
          <w:lang w:val="en-ZA"/>
        </w:rPr>
        <w:tab/>
        <w:t>This schedule, which must include details of the proposed Judges, together with all Judges' Acceptance Contracts for the Tests, must be received by the KUSA not later than three months prior to the date of the test.</w:t>
      </w:r>
    </w:p>
    <w:p w14:paraId="0F577845" w14:textId="77777777" w:rsidR="008F1B1E" w:rsidRDefault="008F1B1E"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0A414388"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A.8.1.1.4.</w:t>
      </w:r>
      <w:r w:rsidRPr="00987DC2">
        <w:rPr>
          <w:rFonts w:ascii="Tahoma" w:hAnsi="Tahoma" w:cs="Tahoma"/>
          <w:sz w:val="18"/>
          <w:szCs w:val="18"/>
          <w:lang w:val="en-ZA"/>
        </w:rPr>
        <w:tab/>
        <w:t>No schedule shall be issued to the public before being approved by the FTLC and the FC.</w:t>
      </w:r>
    </w:p>
    <w:p w14:paraId="29AD9FFF" w14:textId="77777777" w:rsidR="008F1B1E" w:rsidRDefault="008F1B1E"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04C86691"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A.8.1.2.</w:t>
      </w:r>
      <w:r w:rsidRPr="00987DC2">
        <w:rPr>
          <w:rFonts w:ascii="Tahoma" w:hAnsi="Tahoma" w:cs="Tahoma"/>
          <w:b/>
          <w:bCs/>
          <w:sz w:val="18"/>
          <w:szCs w:val="18"/>
          <w:lang w:val="en-ZA"/>
        </w:rPr>
        <w:tab/>
        <w:t>Contents</w:t>
      </w:r>
    </w:p>
    <w:p w14:paraId="04DFC492" w14:textId="77777777" w:rsidR="008F1B1E" w:rsidRDefault="008F1B1E"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71377F5"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The schedule shall contain, inter alia:</w:t>
      </w:r>
    </w:p>
    <w:p w14:paraId="1784BABB" w14:textId="63FE4505" w:rsidR="00BF4819" w:rsidRDefault="00BF4819">
      <w:pPr>
        <w:spacing w:after="200" w:line="276" w:lineRule="auto"/>
        <w:rPr>
          <w:rFonts w:ascii="Tahoma" w:hAnsi="Tahoma" w:cs="Tahoma"/>
          <w:sz w:val="18"/>
          <w:szCs w:val="18"/>
        </w:rPr>
      </w:pPr>
      <w:r>
        <w:rPr>
          <w:rFonts w:ascii="Tahoma" w:hAnsi="Tahoma" w:cs="Tahoma"/>
          <w:sz w:val="18"/>
          <w:szCs w:val="18"/>
        </w:rPr>
        <w:br w:type="page"/>
      </w:r>
    </w:p>
    <w:p w14:paraId="60EDBD15"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lastRenderedPageBreak/>
        <w:t>A.8.1.2.1.</w:t>
      </w:r>
      <w:r w:rsidRPr="00987DC2">
        <w:rPr>
          <w:rFonts w:ascii="Tahoma" w:hAnsi="Tahoma" w:cs="Tahoma"/>
          <w:sz w:val="18"/>
          <w:szCs w:val="18"/>
          <w:lang w:val="en-ZA"/>
        </w:rPr>
        <w:tab/>
        <w:t>The name of the club and officers thereof.</w:t>
      </w:r>
    </w:p>
    <w:p w14:paraId="59FC596B" w14:textId="77777777" w:rsidR="008F1B1E" w:rsidRDefault="008F1B1E"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B7BA89F" w14:textId="5E259E1D" w:rsidR="00085343" w:rsidRPr="00987DC2" w:rsidRDefault="00085343" w:rsidP="008F1B1E">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A.8.1.2.2.</w:t>
      </w:r>
      <w:r w:rsidRPr="00987DC2">
        <w:rPr>
          <w:rFonts w:ascii="Tahoma" w:hAnsi="Tahoma" w:cs="Tahoma"/>
          <w:sz w:val="18"/>
          <w:szCs w:val="18"/>
          <w:lang w:val="en-ZA"/>
        </w:rPr>
        <w:tab/>
        <w:t>The type of test, the gundog breeds which may be entere</w:t>
      </w:r>
      <w:r w:rsidR="00A561BF">
        <w:rPr>
          <w:rFonts w:ascii="Tahoma" w:hAnsi="Tahoma" w:cs="Tahoma"/>
          <w:sz w:val="18"/>
          <w:szCs w:val="18"/>
          <w:lang w:val="en-ZA"/>
        </w:rPr>
        <w:t xml:space="preserve">d, the tests to be run and the </w:t>
      </w:r>
      <w:r w:rsidRPr="00987DC2">
        <w:rPr>
          <w:rFonts w:ascii="Tahoma" w:hAnsi="Tahoma" w:cs="Tahoma"/>
          <w:sz w:val="18"/>
          <w:szCs w:val="18"/>
          <w:lang w:val="en-ZA"/>
        </w:rPr>
        <w:t>definitions thereof.</w:t>
      </w:r>
    </w:p>
    <w:p w14:paraId="0FF9E2E2"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72009501"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A.8.1.2.3.</w:t>
      </w:r>
      <w:r w:rsidRPr="00987DC2">
        <w:rPr>
          <w:rFonts w:ascii="Tahoma" w:hAnsi="Tahoma" w:cs="Tahoma"/>
          <w:sz w:val="18"/>
          <w:szCs w:val="18"/>
          <w:lang w:val="en-ZA"/>
        </w:rPr>
        <w:tab/>
        <w:t>The date and venue of the Test.</w:t>
      </w:r>
    </w:p>
    <w:p w14:paraId="0081A3B7"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B613EE0"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A.8.1.2.4.</w:t>
      </w:r>
      <w:r w:rsidRPr="00987DC2">
        <w:rPr>
          <w:rFonts w:ascii="Tahoma" w:hAnsi="Tahoma" w:cs="Tahoma"/>
          <w:sz w:val="18"/>
          <w:szCs w:val="18"/>
          <w:lang w:val="en-ZA"/>
        </w:rPr>
        <w:tab/>
        <w:t xml:space="preserve">The names of the Judges for each specific </w:t>
      </w:r>
      <w:proofErr w:type="gramStart"/>
      <w:r w:rsidRPr="00987DC2">
        <w:rPr>
          <w:rFonts w:ascii="Tahoma" w:hAnsi="Tahoma" w:cs="Tahoma"/>
          <w:sz w:val="18"/>
          <w:szCs w:val="18"/>
          <w:lang w:val="en-ZA"/>
        </w:rPr>
        <w:t>Test</w:t>
      </w:r>
      <w:proofErr w:type="gramEnd"/>
      <w:r w:rsidRPr="00987DC2">
        <w:rPr>
          <w:rFonts w:ascii="Tahoma" w:hAnsi="Tahoma" w:cs="Tahoma"/>
          <w:sz w:val="18"/>
          <w:szCs w:val="18"/>
          <w:lang w:val="en-ZA"/>
        </w:rPr>
        <w:t>.</w:t>
      </w:r>
    </w:p>
    <w:p w14:paraId="08724C05"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7CB5E66C"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A.8.1.2.5.</w:t>
      </w:r>
      <w:r w:rsidRPr="00987DC2">
        <w:rPr>
          <w:rFonts w:ascii="Tahoma" w:hAnsi="Tahoma" w:cs="Tahoma"/>
          <w:sz w:val="18"/>
          <w:szCs w:val="18"/>
          <w:lang w:val="en-ZA"/>
        </w:rPr>
        <w:tab/>
        <w:t>The cost of entry fees and the cost of any KUSA levies applicable at the time.</w:t>
      </w:r>
    </w:p>
    <w:p w14:paraId="23DB198F"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6955AF46"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A.8.1.2.6.</w:t>
      </w:r>
      <w:r w:rsidRPr="00987DC2">
        <w:rPr>
          <w:rFonts w:ascii="Tahoma" w:hAnsi="Tahoma" w:cs="Tahoma"/>
          <w:sz w:val="18"/>
          <w:szCs w:val="18"/>
          <w:lang w:val="en-ZA"/>
        </w:rPr>
        <w:tab/>
        <w:t>The latest date for receiving entries.</w:t>
      </w:r>
    </w:p>
    <w:p w14:paraId="27705BB4"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731FBF4"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A.8.1.2.7.</w:t>
      </w:r>
      <w:r w:rsidRPr="00987DC2">
        <w:rPr>
          <w:rFonts w:ascii="Tahoma" w:hAnsi="Tahoma" w:cs="Tahoma"/>
          <w:sz w:val="18"/>
          <w:szCs w:val="18"/>
          <w:lang w:val="en-ZA"/>
        </w:rPr>
        <w:tab/>
        <w:t>The order in which the Tests will be run and the starting time for each one.</w:t>
      </w:r>
    </w:p>
    <w:p w14:paraId="1C7AD4EF"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739B8C37"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A.8.1.2.8.</w:t>
      </w:r>
      <w:r w:rsidRPr="00987DC2">
        <w:rPr>
          <w:rFonts w:ascii="Tahoma" w:hAnsi="Tahoma" w:cs="Tahoma"/>
          <w:sz w:val="18"/>
          <w:szCs w:val="18"/>
          <w:lang w:val="en-ZA"/>
        </w:rPr>
        <w:tab/>
        <w:t>Name and contact details of Veterinarian on call.</w:t>
      </w:r>
    </w:p>
    <w:p w14:paraId="2F478A10"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315F0C3F"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A.8.1.2.9.</w:t>
      </w:r>
      <w:r w:rsidRPr="00987DC2">
        <w:rPr>
          <w:rFonts w:ascii="Tahoma" w:hAnsi="Tahoma" w:cs="Tahoma"/>
          <w:sz w:val="18"/>
          <w:szCs w:val="18"/>
          <w:lang w:val="en-ZA"/>
        </w:rPr>
        <w:tab/>
        <w:t>Notice to exhibitors that:</w:t>
      </w:r>
    </w:p>
    <w:p w14:paraId="6688509A" w14:textId="77777777" w:rsidR="00794418" w:rsidRDefault="00794418" w:rsidP="00987DC2">
      <w:pPr>
        <w:pStyle w:val="NormalWeb"/>
        <w:tabs>
          <w:tab w:val="left" w:pos="1134"/>
          <w:tab w:val="left" w:pos="1701"/>
        </w:tabs>
        <w:spacing w:before="0" w:beforeAutospacing="0" w:after="0" w:afterAutospacing="0"/>
        <w:ind w:left="1134" w:hanging="1134"/>
        <w:jc w:val="both"/>
        <w:rPr>
          <w:rFonts w:ascii="Tahoma" w:hAnsi="Tahoma" w:cs="Tahoma"/>
          <w:sz w:val="18"/>
          <w:szCs w:val="18"/>
          <w:lang w:val="en-ZA"/>
        </w:rPr>
      </w:pPr>
      <w:bookmarkStart w:id="0" w:name="_Hlk50196527"/>
    </w:p>
    <w:p w14:paraId="2665A6E1" w14:textId="77777777" w:rsidR="00085343" w:rsidRPr="00987DC2" w:rsidRDefault="00085343" w:rsidP="00987DC2">
      <w:pPr>
        <w:pStyle w:val="NormalWeb"/>
        <w:tabs>
          <w:tab w:val="left" w:pos="1134"/>
          <w:tab w:val="left" w:pos="1701"/>
        </w:tabs>
        <w:spacing w:before="0" w:beforeAutospacing="0" w:after="0" w:afterAutospacing="0"/>
        <w:ind w:left="1134" w:hanging="1134"/>
        <w:jc w:val="both"/>
        <w:rPr>
          <w:rFonts w:ascii="Tahoma" w:hAnsi="Tahoma" w:cs="Tahoma"/>
          <w:color w:val="FF0000"/>
          <w:sz w:val="18"/>
          <w:szCs w:val="18"/>
          <w:lang w:val="en-ZA"/>
        </w:rPr>
      </w:pPr>
      <w:r w:rsidRPr="00987DC2">
        <w:rPr>
          <w:rFonts w:ascii="Tahoma" w:hAnsi="Tahoma" w:cs="Tahoma"/>
          <w:sz w:val="18"/>
          <w:szCs w:val="18"/>
          <w:lang w:val="en-ZA"/>
        </w:rPr>
        <w:t>A.8.1.2.9.1</w:t>
      </w:r>
      <w:r w:rsidRPr="00987DC2">
        <w:rPr>
          <w:rFonts w:ascii="Tahoma" w:hAnsi="Tahoma" w:cs="Tahoma"/>
          <w:sz w:val="18"/>
          <w:szCs w:val="18"/>
          <w:lang w:val="en-ZA"/>
        </w:rPr>
        <w:tab/>
        <w:t>Bitches in season and pregnant bitches are forbidden in the precincts of the test grounds.</w:t>
      </w:r>
      <w:bookmarkEnd w:id="0"/>
      <w:r w:rsidRPr="00987DC2">
        <w:rPr>
          <w:rFonts w:ascii="Tahoma" w:hAnsi="Tahoma" w:cs="Tahoma"/>
          <w:color w:val="FF0000"/>
          <w:sz w:val="18"/>
          <w:szCs w:val="18"/>
          <w:lang w:val="en-ZA"/>
        </w:rPr>
        <w:t xml:space="preserve"> </w:t>
      </w:r>
    </w:p>
    <w:p w14:paraId="168922C4"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24BFBEFC"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A.8.1.2.9.2.</w:t>
      </w:r>
      <w:r w:rsidRPr="00987DC2">
        <w:rPr>
          <w:rFonts w:ascii="Tahoma" w:hAnsi="Tahoma" w:cs="Tahoma"/>
          <w:sz w:val="18"/>
          <w:szCs w:val="18"/>
          <w:lang w:val="en-ZA"/>
        </w:rPr>
        <w:tab/>
        <w:t>Castrated dogs and spayed bitches are eligible for entry.</w:t>
      </w:r>
    </w:p>
    <w:p w14:paraId="260769E9"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6B0E9AB1"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A.8.1.2.9.3.</w:t>
      </w:r>
      <w:r w:rsidRPr="00987DC2">
        <w:rPr>
          <w:rFonts w:ascii="Tahoma" w:hAnsi="Tahoma" w:cs="Tahoma"/>
          <w:sz w:val="18"/>
          <w:szCs w:val="18"/>
          <w:lang w:val="en-ZA"/>
        </w:rPr>
        <w:tab/>
        <w:t>Conditions attracting immediate disqualification are set out in Regulation 31 of Schedule 3 of the KUSA Regulations for Championship Shows (Breed), subject to A.7.1.2.8.1 and A.7.1.2.8.2 above.</w:t>
      </w:r>
    </w:p>
    <w:p w14:paraId="0576C5AC"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0081A310" w14:textId="16B8DEF9" w:rsidR="00495B0C" w:rsidRPr="00495B0C" w:rsidRDefault="00085343" w:rsidP="00495B0C">
      <w:pPr>
        <w:pStyle w:val="NormalWeb"/>
        <w:spacing w:before="0" w:beforeAutospacing="0" w:after="0" w:afterAutospacing="0" w:line="237" w:lineRule="atLeast"/>
        <w:ind w:left="1134" w:hanging="1134"/>
        <w:jc w:val="both"/>
        <w:rPr>
          <w:rFonts w:ascii="Tahoma" w:hAnsi="Tahoma" w:cs="Tahoma"/>
          <w:sz w:val="18"/>
          <w:szCs w:val="18"/>
          <w:lang w:eastAsia="en-ZA"/>
        </w:rPr>
      </w:pPr>
      <w:r w:rsidRPr="00495B0C">
        <w:rPr>
          <w:rFonts w:ascii="Tahoma" w:hAnsi="Tahoma" w:cs="Tahoma"/>
          <w:sz w:val="18"/>
          <w:szCs w:val="18"/>
          <w:lang w:val="en-ZA"/>
        </w:rPr>
        <w:t>A.8.1.2.9.4.</w:t>
      </w:r>
      <w:r w:rsidRPr="00495B0C">
        <w:rPr>
          <w:rFonts w:ascii="Tahoma" w:hAnsi="Tahoma" w:cs="Tahoma"/>
          <w:sz w:val="18"/>
          <w:szCs w:val="18"/>
          <w:lang w:val="en-ZA"/>
        </w:rPr>
        <w:tab/>
        <w:t>The system of judging will be entirely at the discretion of the Judges in accordance with the</w:t>
      </w:r>
      <w:r w:rsidR="00495B0C">
        <w:rPr>
          <w:rFonts w:ascii="Tahoma" w:hAnsi="Tahoma" w:cs="Tahoma"/>
          <w:sz w:val="18"/>
          <w:szCs w:val="18"/>
        </w:rPr>
        <w:t xml:space="preserve"> KUSA Ru</w:t>
      </w:r>
      <w:r w:rsidR="00495B0C" w:rsidRPr="00495B0C">
        <w:rPr>
          <w:rFonts w:ascii="Tahoma" w:hAnsi="Tahoma" w:cs="Tahoma"/>
          <w:sz w:val="18"/>
          <w:szCs w:val="18"/>
        </w:rPr>
        <w:t>les and Regulations for Gundog Hunting Tests.</w:t>
      </w:r>
    </w:p>
    <w:p w14:paraId="388A098A"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0E7F171"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A.8.1.2.9.5.</w:t>
      </w:r>
      <w:r w:rsidRPr="00987DC2">
        <w:rPr>
          <w:rFonts w:ascii="Tahoma" w:hAnsi="Tahoma" w:cs="Tahoma"/>
          <w:sz w:val="18"/>
          <w:szCs w:val="18"/>
          <w:lang w:val="en-ZA"/>
        </w:rPr>
        <w:tab/>
        <w:t>A list of prizes, if applicable.</w:t>
      </w:r>
    </w:p>
    <w:p w14:paraId="229CB380"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2D262CC1" w14:textId="12907A0E"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A.8.1.2.10.</w:t>
      </w:r>
      <w:r w:rsidRPr="00987DC2">
        <w:rPr>
          <w:rFonts w:ascii="Tahoma" w:hAnsi="Tahoma" w:cs="Tahoma"/>
          <w:sz w:val="18"/>
          <w:szCs w:val="18"/>
          <w:lang w:val="en-ZA"/>
        </w:rPr>
        <w:tab/>
        <w:t>The time, date, venue and conditions of the draw for n</w:t>
      </w:r>
      <w:r w:rsidR="00A561BF">
        <w:rPr>
          <w:rFonts w:ascii="Tahoma" w:hAnsi="Tahoma" w:cs="Tahoma"/>
          <w:sz w:val="18"/>
          <w:szCs w:val="18"/>
          <w:lang w:val="en-ZA"/>
        </w:rPr>
        <w:t xml:space="preserve">umbers of the running order of </w:t>
      </w:r>
      <w:r w:rsidRPr="00987DC2">
        <w:rPr>
          <w:rFonts w:ascii="Tahoma" w:hAnsi="Tahoma" w:cs="Tahoma"/>
          <w:sz w:val="18"/>
          <w:szCs w:val="18"/>
          <w:lang w:val="en-ZA"/>
        </w:rPr>
        <w:t>dogs.</w:t>
      </w:r>
    </w:p>
    <w:p w14:paraId="709EEA19" w14:textId="77777777" w:rsidR="00794418" w:rsidRDefault="00794418" w:rsidP="00987DC2">
      <w:pPr>
        <w:pStyle w:val="NormalWeb"/>
        <w:tabs>
          <w:tab w:val="left" w:pos="1134"/>
          <w:tab w:val="left" w:pos="1701"/>
        </w:tabs>
        <w:spacing w:before="0" w:beforeAutospacing="0" w:after="0" w:afterAutospacing="0"/>
        <w:ind w:left="1134" w:hanging="1134"/>
        <w:jc w:val="both"/>
        <w:rPr>
          <w:rFonts w:ascii="Tahoma" w:hAnsi="Tahoma" w:cs="Tahoma"/>
          <w:sz w:val="18"/>
          <w:szCs w:val="18"/>
          <w:lang w:val="en-ZA"/>
        </w:rPr>
      </w:pPr>
    </w:p>
    <w:p w14:paraId="2C8FC480" w14:textId="77777777" w:rsidR="00085343" w:rsidRPr="00987DC2" w:rsidRDefault="00085343" w:rsidP="00987DC2">
      <w:pPr>
        <w:pStyle w:val="NormalWeb"/>
        <w:tabs>
          <w:tab w:val="left" w:pos="1134"/>
          <w:tab w:val="left" w:pos="1701"/>
        </w:tabs>
        <w:spacing w:before="0" w:beforeAutospacing="0" w:after="0" w:afterAutospacing="0"/>
        <w:ind w:left="1134" w:hanging="1134"/>
        <w:jc w:val="both"/>
        <w:rPr>
          <w:rFonts w:ascii="Tahoma" w:hAnsi="Tahoma" w:cs="Tahoma"/>
          <w:b/>
          <w:bCs/>
          <w:sz w:val="18"/>
          <w:szCs w:val="18"/>
          <w:lang w:val="en-ZA"/>
        </w:rPr>
      </w:pPr>
      <w:r w:rsidRPr="00987DC2">
        <w:rPr>
          <w:rFonts w:ascii="Tahoma" w:hAnsi="Tahoma" w:cs="Tahoma"/>
          <w:sz w:val="18"/>
          <w:szCs w:val="18"/>
          <w:lang w:val="en-ZA"/>
        </w:rPr>
        <w:t>A.8.1.2.11.</w:t>
      </w:r>
      <w:r w:rsidRPr="00987DC2">
        <w:rPr>
          <w:rFonts w:ascii="Tahoma" w:hAnsi="Tahoma" w:cs="Tahoma"/>
          <w:sz w:val="18"/>
          <w:szCs w:val="18"/>
          <w:lang w:val="en-ZA"/>
        </w:rPr>
        <w:tab/>
        <w:t xml:space="preserve">Details of any restrictions on minimum and maximum numbers to be accepted for each test. (Refer to </w:t>
      </w:r>
      <w:r w:rsidRPr="00987DC2">
        <w:rPr>
          <w:rStyle w:val="Strong"/>
          <w:rFonts w:ascii="Tahoma" w:hAnsi="Tahoma" w:cs="Tahoma"/>
          <w:sz w:val="18"/>
          <w:szCs w:val="18"/>
          <w:lang w:val="en-ZA"/>
        </w:rPr>
        <w:t>A.12.2.3. - Maximum Number of Dogs – for the maximum number of entries that may be permitted in any Test.)</w:t>
      </w:r>
    </w:p>
    <w:p w14:paraId="1B87AE8E"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2723AEB"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i/>
          <w:iCs/>
          <w:sz w:val="18"/>
          <w:szCs w:val="18"/>
          <w:lang w:val="en-ZA"/>
        </w:rPr>
      </w:pPr>
      <w:r w:rsidRPr="00987DC2">
        <w:rPr>
          <w:rFonts w:ascii="Tahoma" w:hAnsi="Tahoma" w:cs="Tahoma"/>
          <w:sz w:val="18"/>
          <w:szCs w:val="18"/>
          <w:lang w:val="en-ZA"/>
        </w:rPr>
        <w:tab/>
        <w:t>No pre-qualifying or acceptance criteria may be used other than the order in which correctly completed entries and fees are received.</w:t>
      </w:r>
    </w:p>
    <w:p w14:paraId="3F403F99"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134B09BD"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A.8.1.3.</w:t>
      </w:r>
      <w:r w:rsidRPr="00987DC2">
        <w:rPr>
          <w:rFonts w:ascii="Tahoma" w:hAnsi="Tahoma" w:cs="Tahoma"/>
          <w:b/>
          <w:bCs/>
          <w:sz w:val="18"/>
          <w:szCs w:val="18"/>
          <w:lang w:val="en-ZA"/>
        </w:rPr>
        <w:tab/>
        <w:t>Details regarding the dog to be entered</w:t>
      </w:r>
    </w:p>
    <w:p w14:paraId="1ED4AB66"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40C14C43"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The required details for dogs that are entered shall include:</w:t>
      </w:r>
    </w:p>
    <w:p w14:paraId="5FC02139"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52976D72"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A.8.1.3.1.</w:t>
      </w:r>
      <w:r w:rsidRPr="00987DC2">
        <w:rPr>
          <w:rFonts w:ascii="Tahoma" w:hAnsi="Tahoma" w:cs="Tahoma"/>
          <w:sz w:val="18"/>
          <w:szCs w:val="18"/>
          <w:lang w:val="en-ZA"/>
        </w:rPr>
        <w:tab/>
        <w:t>Registered name and number of dog.</w:t>
      </w:r>
    </w:p>
    <w:p w14:paraId="68C7783F"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64E96B8"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A.8.1.3.2.</w:t>
      </w:r>
      <w:r w:rsidRPr="00987DC2">
        <w:rPr>
          <w:rFonts w:ascii="Tahoma" w:hAnsi="Tahoma" w:cs="Tahoma"/>
          <w:sz w:val="18"/>
          <w:szCs w:val="18"/>
          <w:lang w:val="en-ZA"/>
        </w:rPr>
        <w:tab/>
        <w:t>Name of owner.</w:t>
      </w:r>
    </w:p>
    <w:p w14:paraId="475D0258"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5FF8BE53"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A.8.1.3.3.</w:t>
      </w:r>
      <w:r w:rsidRPr="00987DC2">
        <w:rPr>
          <w:rFonts w:ascii="Tahoma" w:hAnsi="Tahoma" w:cs="Tahoma"/>
          <w:sz w:val="18"/>
          <w:szCs w:val="18"/>
          <w:lang w:val="en-ZA"/>
        </w:rPr>
        <w:tab/>
        <w:t>Breed of dog.</w:t>
      </w:r>
    </w:p>
    <w:p w14:paraId="562FD4AA"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64AA59CE"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A.8.1.3.4.</w:t>
      </w:r>
      <w:r w:rsidRPr="00987DC2">
        <w:rPr>
          <w:rFonts w:ascii="Tahoma" w:hAnsi="Tahoma" w:cs="Tahoma"/>
          <w:sz w:val="18"/>
          <w:szCs w:val="18"/>
          <w:lang w:val="en-ZA"/>
        </w:rPr>
        <w:tab/>
        <w:t>Sex of dog.</w:t>
      </w:r>
    </w:p>
    <w:p w14:paraId="03FE70C7"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76442400"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A.8.1.3.5.</w:t>
      </w:r>
      <w:r w:rsidRPr="00987DC2">
        <w:rPr>
          <w:rFonts w:ascii="Tahoma" w:hAnsi="Tahoma" w:cs="Tahoma"/>
          <w:sz w:val="18"/>
          <w:szCs w:val="18"/>
          <w:lang w:val="en-ZA"/>
        </w:rPr>
        <w:tab/>
        <w:t>Date of birth of dog.</w:t>
      </w:r>
    </w:p>
    <w:p w14:paraId="53392ECD"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2F2610FB"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A.8.1.3.6.</w:t>
      </w:r>
      <w:r w:rsidRPr="00987DC2">
        <w:rPr>
          <w:rFonts w:ascii="Tahoma" w:hAnsi="Tahoma" w:cs="Tahoma"/>
          <w:sz w:val="18"/>
          <w:szCs w:val="18"/>
          <w:lang w:val="en-ZA"/>
        </w:rPr>
        <w:tab/>
        <w:t>Registered names of Sire and Dam.</w:t>
      </w:r>
    </w:p>
    <w:p w14:paraId="53C54444"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6266461F"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A.8.1.3.7.</w:t>
      </w:r>
      <w:r w:rsidRPr="00987DC2">
        <w:rPr>
          <w:rFonts w:ascii="Tahoma" w:hAnsi="Tahoma" w:cs="Tahoma"/>
          <w:sz w:val="18"/>
          <w:szCs w:val="18"/>
          <w:lang w:val="en-ZA"/>
        </w:rPr>
        <w:tab/>
        <w:t>Name of breeder.</w:t>
      </w:r>
    </w:p>
    <w:p w14:paraId="51D8BDB8"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089D0468"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A.8.1.3.8.</w:t>
      </w:r>
      <w:r w:rsidRPr="00987DC2">
        <w:rPr>
          <w:rFonts w:ascii="Tahoma" w:hAnsi="Tahoma" w:cs="Tahoma"/>
          <w:sz w:val="18"/>
          <w:szCs w:val="18"/>
          <w:lang w:val="en-ZA"/>
        </w:rPr>
        <w:tab/>
        <w:t>Name of handler.</w:t>
      </w:r>
    </w:p>
    <w:p w14:paraId="02F30D98"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0ABEC7E6"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A.8.1.3.9.</w:t>
      </w:r>
      <w:r w:rsidRPr="00987DC2">
        <w:rPr>
          <w:rFonts w:ascii="Tahoma" w:hAnsi="Tahoma" w:cs="Tahoma"/>
          <w:sz w:val="18"/>
          <w:szCs w:val="18"/>
          <w:lang w:val="en-ZA"/>
        </w:rPr>
        <w:tab/>
        <w:t>Microchip number of dog.</w:t>
      </w:r>
    </w:p>
    <w:p w14:paraId="415D3A37"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b/>
          <w:bCs/>
          <w:color w:val="333333"/>
          <w:sz w:val="18"/>
          <w:szCs w:val="18"/>
          <w:lang w:val="en-ZA"/>
        </w:rPr>
      </w:pPr>
    </w:p>
    <w:p w14:paraId="308F1A17" w14:textId="4BA7369D" w:rsidR="00A561BF" w:rsidRDefault="00A561BF">
      <w:pPr>
        <w:spacing w:after="200" w:line="276" w:lineRule="auto"/>
        <w:rPr>
          <w:rFonts w:ascii="Tahoma" w:hAnsi="Tahoma" w:cs="Tahoma"/>
          <w:b/>
          <w:bCs/>
          <w:color w:val="333333"/>
          <w:sz w:val="18"/>
          <w:szCs w:val="18"/>
        </w:rPr>
      </w:pPr>
      <w:r>
        <w:rPr>
          <w:rFonts w:ascii="Tahoma" w:hAnsi="Tahoma" w:cs="Tahoma"/>
          <w:b/>
          <w:bCs/>
          <w:color w:val="333333"/>
          <w:sz w:val="18"/>
          <w:szCs w:val="18"/>
        </w:rPr>
        <w:br w:type="page"/>
      </w:r>
    </w:p>
    <w:p w14:paraId="54078C49"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color w:val="333333"/>
          <w:sz w:val="18"/>
          <w:szCs w:val="18"/>
          <w:lang w:val="en-ZA"/>
        </w:rPr>
        <w:lastRenderedPageBreak/>
        <w:t>A.8.2.</w:t>
      </w:r>
      <w:r w:rsidRPr="00987DC2">
        <w:rPr>
          <w:rFonts w:ascii="Tahoma" w:hAnsi="Tahoma" w:cs="Tahoma"/>
          <w:b/>
          <w:bCs/>
          <w:color w:val="333333"/>
          <w:sz w:val="18"/>
          <w:szCs w:val="18"/>
          <w:lang w:val="en-ZA"/>
        </w:rPr>
        <w:tab/>
      </w:r>
      <w:r w:rsidRPr="00987DC2">
        <w:rPr>
          <w:rFonts w:ascii="Tahoma" w:hAnsi="Tahoma" w:cs="Tahoma"/>
          <w:b/>
          <w:bCs/>
          <w:sz w:val="18"/>
          <w:szCs w:val="18"/>
          <w:lang w:val="en-ZA"/>
        </w:rPr>
        <w:t>THE DRAW</w:t>
      </w:r>
    </w:p>
    <w:p w14:paraId="7CE8A11E"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409D9C2B"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A.8.2.1.</w:t>
      </w:r>
      <w:r w:rsidRPr="00987DC2">
        <w:rPr>
          <w:rFonts w:ascii="Tahoma" w:hAnsi="Tahoma" w:cs="Tahoma"/>
          <w:b/>
          <w:bCs/>
          <w:sz w:val="18"/>
          <w:szCs w:val="18"/>
          <w:lang w:val="en-ZA"/>
        </w:rPr>
        <w:tab/>
      </w:r>
      <w:proofErr w:type="gramStart"/>
      <w:r w:rsidRPr="00987DC2">
        <w:rPr>
          <w:rFonts w:ascii="Tahoma" w:hAnsi="Tahoma" w:cs="Tahoma"/>
          <w:b/>
          <w:bCs/>
          <w:sz w:val="18"/>
          <w:szCs w:val="18"/>
          <w:lang w:val="en-ZA"/>
        </w:rPr>
        <w:t>Per</w:t>
      </w:r>
      <w:proofErr w:type="gramEnd"/>
      <w:r w:rsidRPr="00987DC2">
        <w:rPr>
          <w:rFonts w:ascii="Tahoma" w:hAnsi="Tahoma" w:cs="Tahoma"/>
          <w:b/>
          <w:bCs/>
          <w:sz w:val="18"/>
          <w:szCs w:val="18"/>
          <w:lang w:val="en-ZA"/>
        </w:rPr>
        <w:t xml:space="preserve"> the Schedule</w:t>
      </w:r>
    </w:p>
    <w:p w14:paraId="037A0805"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797CFAAE" w14:textId="73B1E57F"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draw shall take place at the time and venue and under the conditions stated in the Schedule.  At the Test each dog shall be given the number according to the draw.</w:t>
      </w:r>
    </w:p>
    <w:p w14:paraId="7B924EB3"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4AA9D5FA"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A.8.2.2.</w:t>
      </w:r>
      <w:r w:rsidRPr="00987DC2">
        <w:rPr>
          <w:rFonts w:ascii="Tahoma" w:hAnsi="Tahoma" w:cs="Tahoma"/>
          <w:b/>
          <w:bCs/>
          <w:sz w:val="18"/>
          <w:szCs w:val="18"/>
          <w:lang w:val="en-ZA"/>
        </w:rPr>
        <w:tab/>
        <w:t>Handlers with more than one dog</w:t>
      </w:r>
    </w:p>
    <w:p w14:paraId="36E233A5"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7082BFE5" w14:textId="2A2E95FA"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draw must make allowance for situations when a single handler has more than one dog entered in a particular Test</w:t>
      </w:r>
      <w:r w:rsidR="0073511F">
        <w:rPr>
          <w:rFonts w:ascii="Tahoma" w:hAnsi="Tahoma" w:cs="Tahoma"/>
          <w:sz w:val="18"/>
          <w:szCs w:val="18"/>
          <w:lang w:val="en-ZA"/>
        </w:rPr>
        <w:t>.  N</w:t>
      </w:r>
      <w:r w:rsidRPr="00987DC2">
        <w:rPr>
          <w:rFonts w:ascii="Tahoma" w:hAnsi="Tahoma" w:cs="Tahoma"/>
          <w:sz w:val="18"/>
          <w:szCs w:val="18"/>
          <w:lang w:val="en-ZA"/>
        </w:rPr>
        <w:t>o handler may enter more than two (2) dogs in any test or series of tests on a given day.</w:t>
      </w:r>
    </w:p>
    <w:p w14:paraId="1EE41C48" w14:textId="77777777" w:rsidR="00794418" w:rsidRDefault="00794418"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6308997E"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A.9.</w:t>
      </w:r>
      <w:r w:rsidRPr="00987DC2">
        <w:rPr>
          <w:rStyle w:val="Strong"/>
          <w:rFonts w:ascii="Tahoma" w:hAnsi="Tahoma" w:cs="Tahoma"/>
          <w:sz w:val="18"/>
          <w:szCs w:val="18"/>
          <w:lang w:val="en-ZA"/>
        </w:rPr>
        <w:tab/>
        <w:t>APPOINTMENT OF JUDGES</w:t>
      </w:r>
    </w:p>
    <w:p w14:paraId="301DB9BE" w14:textId="77777777" w:rsidR="00794418" w:rsidRDefault="00794418"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5BF566CA"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A.9.1.</w:t>
      </w:r>
      <w:r w:rsidRPr="00987DC2">
        <w:rPr>
          <w:rStyle w:val="Strong"/>
          <w:rFonts w:ascii="Tahoma" w:hAnsi="Tahoma" w:cs="Tahoma"/>
          <w:sz w:val="18"/>
          <w:szCs w:val="18"/>
          <w:lang w:val="en-ZA"/>
        </w:rPr>
        <w:tab/>
        <w:t>LIST OF JUDGES FOR GUNDOG HUNTING TESTS</w:t>
      </w:r>
    </w:p>
    <w:p w14:paraId="7F6B81B7"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7075426D"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A.9.1.1.</w:t>
      </w:r>
      <w:r w:rsidRPr="00987DC2">
        <w:rPr>
          <w:rFonts w:ascii="Tahoma" w:hAnsi="Tahoma" w:cs="Tahoma"/>
          <w:b/>
          <w:bCs/>
          <w:sz w:val="18"/>
          <w:szCs w:val="18"/>
          <w:lang w:val="en-ZA"/>
        </w:rPr>
        <w:tab/>
        <w:t>Acceptance of list by FTLC</w:t>
      </w:r>
    </w:p>
    <w:p w14:paraId="10239A47"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5D8230C7" w14:textId="3F9EF0D3"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 club holding a Gundog Hunting Test shall appoint Judges from the List of Judges for Gundog Hunting Tests, as approved by the FC who shall, if permanently domiciled in the KUSA area of jurisdiction be members of the KUSA both at the time of accepting an invitation and undertaking an appointment.</w:t>
      </w:r>
      <w:r w:rsidR="00A561BF">
        <w:rPr>
          <w:rFonts w:ascii="Tahoma" w:hAnsi="Tahoma" w:cs="Tahoma"/>
          <w:sz w:val="18"/>
          <w:szCs w:val="18"/>
          <w:lang w:val="en-ZA"/>
        </w:rPr>
        <w:t xml:space="preserve">  </w:t>
      </w:r>
      <w:r w:rsidRPr="00987DC2">
        <w:rPr>
          <w:rFonts w:ascii="Tahoma" w:hAnsi="Tahoma" w:cs="Tahoma"/>
          <w:sz w:val="18"/>
          <w:szCs w:val="18"/>
          <w:lang w:val="en-ZA"/>
        </w:rPr>
        <w:t>A Senior Judge shall be appointed for each Test.</w:t>
      </w:r>
    </w:p>
    <w:p w14:paraId="5A5C458F" w14:textId="77777777" w:rsidR="00794418" w:rsidRDefault="00794418" w:rsidP="00987DC2">
      <w:pPr>
        <w:pStyle w:val="NormalWeb"/>
        <w:tabs>
          <w:tab w:val="left" w:pos="1134"/>
          <w:tab w:val="left" w:pos="1701"/>
        </w:tabs>
        <w:spacing w:before="0" w:beforeAutospacing="0" w:after="0" w:afterAutospacing="0" w:line="237" w:lineRule="atLeast"/>
        <w:jc w:val="both"/>
        <w:rPr>
          <w:rStyle w:val="Strong"/>
          <w:rFonts w:ascii="Tahoma" w:hAnsi="Tahoma" w:cs="Tahoma"/>
          <w:i/>
          <w:iCs/>
          <w:sz w:val="18"/>
          <w:szCs w:val="18"/>
          <w:lang w:val="en-ZA"/>
        </w:rPr>
      </w:pPr>
    </w:p>
    <w:p w14:paraId="669632C2"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i/>
          <w:iCs/>
          <w:sz w:val="18"/>
          <w:szCs w:val="18"/>
          <w:lang w:val="en-ZA"/>
        </w:rPr>
      </w:pPr>
      <w:r w:rsidRPr="00987DC2">
        <w:rPr>
          <w:rStyle w:val="Strong"/>
          <w:rFonts w:ascii="Tahoma" w:hAnsi="Tahoma" w:cs="Tahoma"/>
          <w:i/>
          <w:iCs/>
          <w:sz w:val="18"/>
          <w:szCs w:val="18"/>
          <w:lang w:val="en-ZA"/>
        </w:rPr>
        <w:tab/>
        <w:t>Guide to A.9.1.1</w:t>
      </w:r>
    </w:p>
    <w:p w14:paraId="20E5775C"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i/>
          <w:iCs/>
          <w:sz w:val="18"/>
          <w:szCs w:val="18"/>
          <w:lang w:val="en-ZA"/>
        </w:rPr>
      </w:pPr>
    </w:p>
    <w:p w14:paraId="2B262EF8"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i/>
          <w:iCs/>
          <w:sz w:val="18"/>
          <w:szCs w:val="18"/>
          <w:lang w:val="en-ZA"/>
        </w:rPr>
      </w:pPr>
      <w:r w:rsidRPr="00987DC2">
        <w:rPr>
          <w:rFonts w:ascii="Tahoma" w:hAnsi="Tahoma" w:cs="Tahoma"/>
          <w:i/>
          <w:iCs/>
          <w:sz w:val="18"/>
          <w:szCs w:val="18"/>
          <w:lang w:val="en-ZA"/>
        </w:rPr>
        <w:tab/>
        <w:t>After the initial 5 year period of mentorship from International Testing Organisations such as the JGHV it is recommended that the Senior Judge be one who has judged within three calendar years prior to the date of the appointed test and that he has judged that particular Test within a prior three-year period.</w:t>
      </w:r>
    </w:p>
    <w:p w14:paraId="1E20DA4B" w14:textId="77777777" w:rsidR="00794418" w:rsidRDefault="00794418"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72E4A88C"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A.9.1.2.</w:t>
      </w:r>
      <w:r w:rsidRPr="00987DC2">
        <w:rPr>
          <w:rStyle w:val="Strong"/>
          <w:rFonts w:ascii="Tahoma" w:hAnsi="Tahoma" w:cs="Tahoma"/>
          <w:sz w:val="18"/>
          <w:szCs w:val="18"/>
          <w:lang w:val="en-ZA"/>
        </w:rPr>
        <w:tab/>
        <w:t>Overseas Judges</w:t>
      </w:r>
    </w:p>
    <w:p w14:paraId="6D6328DD"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922F580" w14:textId="72D0CA35"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r>
      <w:r w:rsidRPr="00495B0C">
        <w:rPr>
          <w:rFonts w:ascii="Tahoma" w:hAnsi="Tahoma" w:cs="Tahoma"/>
          <w:sz w:val="18"/>
          <w:szCs w:val="18"/>
          <w:lang w:val="en-ZA"/>
        </w:rPr>
        <w:t xml:space="preserve">Recognised overseas Judges, qualified in similar </w:t>
      </w:r>
      <w:r w:rsidR="00495B0C" w:rsidRPr="00495B0C">
        <w:rPr>
          <w:rFonts w:ascii="Tahoma" w:hAnsi="Tahoma" w:cs="Tahoma"/>
          <w:sz w:val="18"/>
          <w:szCs w:val="18"/>
          <w:lang w:val="en-ZA"/>
        </w:rPr>
        <w:t>Hunting Dog</w:t>
      </w:r>
      <w:r w:rsidRPr="00495B0C">
        <w:rPr>
          <w:rFonts w:ascii="Tahoma" w:hAnsi="Tahoma" w:cs="Tahoma"/>
          <w:sz w:val="18"/>
          <w:szCs w:val="18"/>
          <w:lang w:val="en-ZA"/>
        </w:rPr>
        <w:t xml:space="preserve"> Tests, shall be entitled to Judge and be Senior Judge at any Gundog Hunting Test.</w:t>
      </w:r>
    </w:p>
    <w:p w14:paraId="40E2502A"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5D31060A"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b/>
          <w:bCs/>
          <w:sz w:val="18"/>
          <w:szCs w:val="18"/>
          <w:lang w:val="en-ZA"/>
        </w:rPr>
        <w:t>A.9.1.3.</w:t>
      </w:r>
      <w:r w:rsidRPr="00987DC2">
        <w:rPr>
          <w:rFonts w:ascii="Tahoma" w:hAnsi="Tahoma" w:cs="Tahoma"/>
          <w:b/>
          <w:bCs/>
          <w:sz w:val="18"/>
          <w:szCs w:val="18"/>
          <w:lang w:val="en-ZA"/>
        </w:rPr>
        <w:tab/>
      </w:r>
      <w:r w:rsidRPr="00987DC2">
        <w:rPr>
          <w:rStyle w:val="Strong"/>
          <w:rFonts w:ascii="Tahoma" w:hAnsi="Tahoma" w:cs="Tahoma"/>
          <w:sz w:val="18"/>
          <w:szCs w:val="18"/>
          <w:lang w:val="en-ZA"/>
        </w:rPr>
        <w:t>Altering Judges’ List</w:t>
      </w:r>
    </w:p>
    <w:p w14:paraId="452A21D7" w14:textId="77777777" w:rsidR="00794418" w:rsidRDefault="00794418" w:rsidP="00987DC2">
      <w:pPr>
        <w:pStyle w:val="NormalWeb"/>
        <w:tabs>
          <w:tab w:val="left" w:pos="0"/>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3CC1A5F8" w14:textId="77777777" w:rsidR="00085343" w:rsidRPr="00987DC2" w:rsidRDefault="00085343" w:rsidP="00987DC2">
      <w:pPr>
        <w:pStyle w:val="NormalWeb"/>
        <w:tabs>
          <w:tab w:val="left" w:pos="0"/>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FTLC shall be entitled, subject to the approval of the Federal Council, to alter the rules and structure governing the appointment of Hunting Dog Test Judges.</w:t>
      </w:r>
    </w:p>
    <w:p w14:paraId="7C6112FD" w14:textId="77777777" w:rsidR="00794418" w:rsidRDefault="00794418"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6C08E9FE"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A.9.1.4.</w:t>
      </w:r>
      <w:r w:rsidRPr="00987DC2">
        <w:rPr>
          <w:rStyle w:val="Strong"/>
          <w:rFonts w:ascii="Tahoma" w:hAnsi="Tahoma" w:cs="Tahoma"/>
          <w:sz w:val="18"/>
          <w:szCs w:val="18"/>
          <w:lang w:val="en-ZA"/>
        </w:rPr>
        <w:tab/>
        <w:t>Qualification for Panels</w:t>
      </w:r>
    </w:p>
    <w:p w14:paraId="3322649A"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D059961" w14:textId="20BFD84E"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At the inception of the Gundog Hunting Tests a list of “Grandfather Judges” (those Judges previously qualified under other similar systems), will be presented to FTLC for approval</w:t>
      </w:r>
      <w:r w:rsidR="0002687B">
        <w:rPr>
          <w:rFonts w:ascii="Tahoma" w:hAnsi="Tahoma" w:cs="Tahoma"/>
          <w:sz w:val="18"/>
          <w:szCs w:val="18"/>
          <w:lang w:val="en-ZA"/>
        </w:rPr>
        <w:t>.  T</w:t>
      </w:r>
      <w:r w:rsidRPr="00987DC2">
        <w:rPr>
          <w:rFonts w:ascii="Tahoma" w:hAnsi="Tahoma" w:cs="Tahoma"/>
          <w:sz w:val="18"/>
          <w:szCs w:val="18"/>
          <w:lang w:val="en-ZA"/>
        </w:rPr>
        <w:t>hese Judges will be experienced Judges within the Gundog and Hunting fraternity</w:t>
      </w:r>
      <w:r w:rsidR="0002687B">
        <w:rPr>
          <w:rFonts w:ascii="Tahoma" w:hAnsi="Tahoma" w:cs="Tahoma"/>
          <w:sz w:val="18"/>
          <w:szCs w:val="18"/>
          <w:lang w:val="en-ZA"/>
        </w:rPr>
        <w:t>.  T</w:t>
      </w:r>
      <w:r w:rsidRPr="00987DC2">
        <w:rPr>
          <w:rFonts w:ascii="Tahoma" w:hAnsi="Tahoma" w:cs="Tahoma"/>
          <w:sz w:val="18"/>
          <w:szCs w:val="18"/>
          <w:lang w:val="en-ZA"/>
        </w:rPr>
        <w:t xml:space="preserve">he proposed Judges will attend workshops and be coached in the nuances of the Gundog </w:t>
      </w:r>
      <w:proofErr w:type="gramStart"/>
      <w:r w:rsidRPr="00987DC2">
        <w:rPr>
          <w:rFonts w:ascii="Tahoma" w:hAnsi="Tahoma" w:cs="Tahoma"/>
          <w:sz w:val="18"/>
          <w:szCs w:val="18"/>
          <w:lang w:val="en-ZA"/>
        </w:rPr>
        <w:t>Hunting</w:t>
      </w:r>
      <w:proofErr w:type="gramEnd"/>
      <w:r w:rsidRPr="00987DC2">
        <w:rPr>
          <w:rFonts w:ascii="Tahoma" w:hAnsi="Tahoma" w:cs="Tahoma"/>
          <w:sz w:val="18"/>
          <w:szCs w:val="18"/>
          <w:lang w:val="en-ZA"/>
        </w:rPr>
        <w:t xml:space="preserve"> dog Tests</w:t>
      </w:r>
      <w:r w:rsidR="0002687B">
        <w:rPr>
          <w:rFonts w:ascii="Tahoma" w:hAnsi="Tahoma" w:cs="Tahoma"/>
          <w:sz w:val="18"/>
          <w:szCs w:val="18"/>
          <w:lang w:val="en-ZA"/>
        </w:rPr>
        <w:t>.  T</w:t>
      </w:r>
      <w:r w:rsidRPr="00987DC2">
        <w:rPr>
          <w:rFonts w:ascii="Tahoma" w:hAnsi="Tahoma" w:cs="Tahoma"/>
          <w:sz w:val="18"/>
          <w:szCs w:val="18"/>
          <w:lang w:val="en-ZA"/>
        </w:rPr>
        <w:t>hese Judges experienced in other systems of Gundog testing will</w:t>
      </w:r>
      <w:r w:rsidR="00290A93">
        <w:rPr>
          <w:rFonts w:ascii="Tahoma" w:hAnsi="Tahoma" w:cs="Tahoma"/>
          <w:sz w:val="18"/>
          <w:szCs w:val="18"/>
          <w:lang w:val="en-ZA"/>
        </w:rPr>
        <w:t xml:space="preserve"> be coached by means of Judges W</w:t>
      </w:r>
      <w:r w:rsidRPr="00987DC2">
        <w:rPr>
          <w:rFonts w:ascii="Tahoma" w:hAnsi="Tahoma" w:cs="Tahoma"/>
          <w:sz w:val="18"/>
          <w:szCs w:val="18"/>
          <w:lang w:val="en-ZA"/>
        </w:rPr>
        <w:t>orkshops, seminars and mock tests to ensure understanding and proficiency of judging this Testing system</w:t>
      </w:r>
      <w:r w:rsidR="00794418">
        <w:rPr>
          <w:rFonts w:ascii="Tahoma" w:hAnsi="Tahoma" w:cs="Tahoma"/>
          <w:sz w:val="18"/>
          <w:szCs w:val="18"/>
          <w:lang w:val="en-ZA"/>
        </w:rPr>
        <w:t>.</w:t>
      </w:r>
    </w:p>
    <w:p w14:paraId="0017F900"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AD9EB7D" w14:textId="32B823E8" w:rsidR="00085343" w:rsidRPr="00987DC2"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Pr>
          <w:rFonts w:ascii="Tahoma" w:hAnsi="Tahoma" w:cs="Tahoma"/>
          <w:sz w:val="18"/>
          <w:szCs w:val="18"/>
          <w:lang w:val="en-ZA"/>
        </w:rPr>
        <w:tab/>
      </w:r>
      <w:r w:rsidR="00085343" w:rsidRPr="00987DC2">
        <w:rPr>
          <w:rFonts w:ascii="Tahoma" w:hAnsi="Tahoma" w:cs="Tahoma"/>
          <w:sz w:val="18"/>
          <w:szCs w:val="18"/>
          <w:lang w:val="en-ZA"/>
        </w:rPr>
        <w:t>The qualifications required before any other person can be added to a panel are:</w:t>
      </w:r>
    </w:p>
    <w:p w14:paraId="5D4649E2" w14:textId="77777777" w:rsidR="00794418" w:rsidRDefault="00794418" w:rsidP="00987DC2">
      <w:pPr>
        <w:pStyle w:val="NormalWeb"/>
        <w:tabs>
          <w:tab w:val="left" w:pos="1134"/>
          <w:tab w:val="left" w:pos="1701"/>
        </w:tabs>
        <w:spacing w:before="0" w:beforeAutospacing="0" w:after="0" w:afterAutospacing="0"/>
        <w:jc w:val="both"/>
        <w:rPr>
          <w:rStyle w:val="Strong"/>
          <w:rFonts w:ascii="Tahoma" w:hAnsi="Tahoma" w:cs="Tahoma"/>
          <w:sz w:val="18"/>
          <w:szCs w:val="18"/>
          <w:lang w:val="en-ZA"/>
        </w:rPr>
      </w:pPr>
    </w:p>
    <w:p w14:paraId="252BFEAB" w14:textId="00CF6215" w:rsidR="00085343" w:rsidRPr="00987DC2" w:rsidRDefault="00085343" w:rsidP="00987DC2">
      <w:pPr>
        <w:pStyle w:val="NormalWeb"/>
        <w:tabs>
          <w:tab w:val="left" w:pos="1134"/>
          <w:tab w:val="left" w:pos="1701"/>
        </w:tabs>
        <w:spacing w:before="0" w:beforeAutospacing="0" w:after="0" w:afterAutospacing="0"/>
        <w:jc w:val="both"/>
        <w:rPr>
          <w:rFonts w:ascii="Tahoma" w:hAnsi="Tahoma" w:cs="Tahoma"/>
          <w:sz w:val="18"/>
          <w:szCs w:val="18"/>
          <w:lang w:val="en-ZA"/>
        </w:rPr>
      </w:pPr>
      <w:r w:rsidRPr="00794418">
        <w:rPr>
          <w:rStyle w:val="Strong"/>
          <w:rFonts w:ascii="Tahoma" w:hAnsi="Tahoma" w:cs="Tahoma"/>
          <w:b w:val="0"/>
          <w:sz w:val="18"/>
          <w:szCs w:val="18"/>
          <w:lang w:val="en-ZA"/>
        </w:rPr>
        <w:t>A.9.1.4.1.</w:t>
      </w:r>
      <w:r w:rsidRPr="00987DC2">
        <w:rPr>
          <w:rStyle w:val="Strong"/>
          <w:rFonts w:ascii="Tahoma" w:hAnsi="Tahoma" w:cs="Tahoma"/>
          <w:sz w:val="18"/>
          <w:szCs w:val="18"/>
          <w:lang w:val="en-ZA"/>
        </w:rPr>
        <w:tab/>
      </w:r>
      <w:r w:rsidRPr="00987DC2">
        <w:rPr>
          <w:rStyle w:val="Strong"/>
          <w:rFonts w:ascii="Tahoma" w:hAnsi="Tahoma" w:cs="Tahoma"/>
          <w:b w:val="0"/>
          <w:bCs w:val="0"/>
          <w:sz w:val="18"/>
          <w:szCs w:val="18"/>
          <w:lang w:val="en-ZA"/>
        </w:rPr>
        <w:t>To</w:t>
      </w:r>
      <w:r w:rsidRPr="00987DC2">
        <w:rPr>
          <w:rStyle w:val="Strong"/>
          <w:rFonts w:ascii="Tahoma" w:hAnsi="Tahoma" w:cs="Tahoma"/>
          <w:sz w:val="18"/>
          <w:szCs w:val="18"/>
          <w:lang w:val="en-ZA"/>
        </w:rPr>
        <w:t xml:space="preserve"> </w:t>
      </w:r>
      <w:r w:rsidRPr="00987DC2">
        <w:rPr>
          <w:rFonts w:ascii="Tahoma" w:hAnsi="Tahoma" w:cs="Tahoma"/>
          <w:sz w:val="18"/>
          <w:szCs w:val="18"/>
          <w:lang w:val="en-ZA"/>
        </w:rPr>
        <w:t>qualify as a Learner Judge the candidate m</w:t>
      </w:r>
      <w:r w:rsidR="00794418">
        <w:rPr>
          <w:rFonts w:ascii="Tahoma" w:hAnsi="Tahoma" w:cs="Tahoma"/>
          <w:sz w:val="18"/>
          <w:szCs w:val="18"/>
          <w:lang w:val="en-ZA"/>
        </w:rPr>
        <w:t xml:space="preserve">ust be a member of the KUSA in </w:t>
      </w:r>
      <w:r w:rsidRPr="00987DC2">
        <w:rPr>
          <w:rFonts w:ascii="Tahoma" w:hAnsi="Tahoma" w:cs="Tahoma"/>
          <w:sz w:val="18"/>
          <w:szCs w:val="18"/>
          <w:lang w:val="en-ZA"/>
        </w:rPr>
        <w:t>good standing.</w:t>
      </w:r>
    </w:p>
    <w:p w14:paraId="2EF266F8" w14:textId="77777777" w:rsidR="00794418" w:rsidRDefault="00794418" w:rsidP="00987DC2">
      <w:pPr>
        <w:pStyle w:val="NormalWeb"/>
        <w:tabs>
          <w:tab w:val="left" w:pos="1134"/>
          <w:tab w:val="left" w:pos="1701"/>
        </w:tabs>
        <w:spacing w:before="0" w:beforeAutospacing="0" w:after="0" w:afterAutospacing="0"/>
        <w:jc w:val="both"/>
        <w:rPr>
          <w:rFonts w:ascii="Tahoma" w:hAnsi="Tahoma" w:cs="Tahoma"/>
          <w:sz w:val="18"/>
          <w:szCs w:val="18"/>
          <w:lang w:val="en-ZA"/>
        </w:rPr>
      </w:pPr>
    </w:p>
    <w:p w14:paraId="54A611ED" w14:textId="6C1A7657" w:rsidR="00085343" w:rsidRPr="00987DC2" w:rsidRDefault="00D2558F" w:rsidP="00794418">
      <w:pPr>
        <w:pStyle w:val="NormalWeb"/>
        <w:tabs>
          <w:tab w:val="left" w:pos="1134"/>
          <w:tab w:val="left" w:pos="1701"/>
        </w:tabs>
        <w:spacing w:before="0" w:beforeAutospacing="0" w:after="0" w:afterAutospacing="0"/>
        <w:ind w:left="1134" w:hanging="1134"/>
        <w:jc w:val="both"/>
        <w:rPr>
          <w:rFonts w:ascii="Tahoma" w:hAnsi="Tahoma" w:cs="Tahoma"/>
          <w:sz w:val="18"/>
          <w:szCs w:val="18"/>
          <w:lang w:val="en-ZA"/>
        </w:rPr>
      </w:pPr>
      <w:r>
        <w:rPr>
          <w:rFonts w:ascii="Tahoma" w:hAnsi="Tahoma" w:cs="Tahoma"/>
          <w:sz w:val="18"/>
          <w:szCs w:val="18"/>
          <w:lang w:val="en-ZA"/>
        </w:rPr>
        <w:t>A.9.1.4.2</w:t>
      </w:r>
      <w:r w:rsidR="00085343" w:rsidRPr="00987DC2">
        <w:rPr>
          <w:rFonts w:ascii="Tahoma" w:hAnsi="Tahoma" w:cs="Tahoma"/>
          <w:sz w:val="18"/>
          <w:szCs w:val="18"/>
          <w:lang w:val="en-ZA"/>
        </w:rPr>
        <w:t>.</w:t>
      </w:r>
      <w:r w:rsidR="00085343" w:rsidRPr="00987DC2">
        <w:rPr>
          <w:rFonts w:ascii="Tahoma" w:hAnsi="Tahoma" w:cs="Tahoma"/>
          <w:sz w:val="18"/>
          <w:szCs w:val="18"/>
          <w:lang w:val="en-ZA"/>
        </w:rPr>
        <w:tab/>
        <w:t>The candidate must attend Learner Judges w</w:t>
      </w:r>
      <w:r w:rsidR="00794418">
        <w:rPr>
          <w:rFonts w:ascii="Tahoma" w:hAnsi="Tahoma" w:cs="Tahoma"/>
          <w:sz w:val="18"/>
          <w:szCs w:val="18"/>
          <w:lang w:val="en-ZA"/>
        </w:rPr>
        <w:t xml:space="preserve">orkshop and complete a Learner Judges </w:t>
      </w:r>
      <w:r w:rsidR="00085343" w:rsidRPr="00987DC2">
        <w:rPr>
          <w:rFonts w:ascii="Tahoma" w:hAnsi="Tahoma" w:cs="Tahoma"/>
          <w:sz w:val="18"/>
          <w:szCs w:val="18"/>
          <w:lang w:val="en-ZA"/>
        </w:rPr>
        <w:t>multiple choice examination.</w:t>
      </w:r>
    </w:p>
    <w:p w14:paraId="0031DC10" w14:textId="77777777" w:rsidR="00794418" w:rsidRDefault="00794418" w:rsidP="00987DC2">
      <w:pPr>
        <w:pStyle w:val="NormalWeb"/>
        <w:tabs>
          <w:tab w:val="left" w:pos="1134"/>
          <w:tab w:val="left" w:pos="1701"/>
        </w:tabs>
        <w:spacing w:before="0" w:beforeAutospacing="0" w:after="0" w:afterAutospacing="0"/>
        <w:jc w:val="both"/>
        <w:rPr>
          <w:rFonts w:ascii="Tahoma" w:hAnsi="Tahoma" w:cs="Tahoma"/>
          <w:sz w:val="18"/>
          <w:szCs w:val="18"/>
          <w:lang w:val="en-ZA"/>
        </w:rPr>
      </w:pPr>
    </w:p>
    <w:p w14:paraId="020A8D0A" w14:textId="41EAA3D4" w:rsidR="00085343" w:rsidRPr="00987DC2" w:rsidRDefault="00D2558F" w:rsidP="00794418">
      <w:pPr>
        <w:pStyle w:val="NormalWeb"/>
        <w:tabs>
          <w:tab w:val="left" w:pos="1134"/>
          <w:tab w:val="left" w:pos="1701"/>
        </w:tabs>
        <w:spacing w:before="0" w:beforeAutospacing="0" w:after="0" w:afterAutospacing="0"/>
        <w:ind w:left="1134" w:hanging="1134"/>
        <w:jc w:val="both"/>
        <w:rPr>
          <w:rFonts w:ascii="Tahoma" w:hAnsi="Tahoma" w:cs="Tahoma"/>
          <w:sz w:val="18"/>
          <w:szCs w:val="18"/>
          <w:lang w:val="en-ZA"/>
        </w:rPr>
      </w:pPr>
      <w:r>
        <w:rPr>
          <w:rFonts w:ascii="Tahoma" w:hAnsi="Tahoma" w:cs="Tahoma"/>
          <w:sz w:val="18"/>
          <w:szCs w:val="18"/>
          <w:lang w:val="en-ZA"/>
        </w:rPr>
        <w:t>A.9.1.4.3</w:t>
      </w:r>
      <w:r w:rsidR="00085343" w:rsidRPr="00987DC2">
        <w:rPr>
          <w:rFonts w:ascii="Tahoma" w:hAnsi="Tahoma" w:cs="Tahoma"/>
          <w:sz w:val="18"/>
          <w:szCs w:val="18"/>
          <w:lang w:val="en-ZA"/>
        </w:rPr>
        <w:t>.</w:t>
      </w:r>
      <w:r w:rsidR="00085343" w:rsidRPr="00987DC2">
        <w:rPr>
          <w:rFonts w:ascii="Tahoma" w:hAnsi="Tahoma" w:cs="Tahoma"/>
          <w:sz w:val="18"/>
          <w:szCs w:val="18"/>
          <w:lang w:val="en-ZA"/>
        </w:rPr>
        <w:tab/>
        <w:t xml:space="preserve">Once completed the candidate must learner judge at two (2) of each of the </w:t>
      </w:r>
      <w:r w:rsidR="00085343" w:rsidRPr="00987DC2">
        <w:rPr>
          <w:rFonts w:ascii="Tahoma" w:hAnsi="Tahoma" w:cs="Tahoma"/>
          <w:sz w:val="18"/>
          <w:szCs w:val="18"/>
          <w:lang w:val="en-ZA"/>
        </w:rPr>
        <w:tab/>
        <w:t>individual tests and have had reports as to why he/she “passed” or “failed” dogs accepted by the senior judge at each test.</w:t>
      </w:r>
    </w:p>
    <w:p w14:paraId="25D93246" w14:textId="77777777" w:rsidR="00794418" w:rsidRDefault="00794418" w:rsidP="00987DC2">
      <w:pPr>
        <w:pStyle w:val="NormalWeb"/>
        <w:tabs>
          <w:tab w:val="left" w:pos="1134"/>
          <w:tab w:val="left" w:pos="1701"/>
        </w:tabs>
        <w:spacing w:before="0" w:beforeAutospacing="0" w:after="0" w:afterAutospacing="0"/>
        <w:jc w:val="both"/>
        <w:rPr>
          <w:rFonts w:ascii="Tahoma" w:hAnsi="Tahoma" w:cs="Tahoma"/>
          <w:sz w:val="18"/>
          <w:szCs w:val="18"/>
          <w:lang w:val="en-ZA"/>
        </w:rPr>
      </w:pPr>
    </w:p>
    <w:p w14:paraId="69D1673C" w14:textId="3436CF69" w:rsidR="00085343" w:rsidRPr="00987DC2" w:rsidRDefault="00D2558F" w:rsidP="00794418">
      <w:pPr>
        <w:pStyle w:val="NormalWeb"/>
        <w:tabs>
          <w:tab w:val="left" w:pos="1134"/>
          <w:tab w:val="left" w:pos="1701"/>
        </w:tabs>
        <w:spacing w:before="0" w:beforeAutospacing="0" w:after="0" w:afterAutospacing="0"/>
        <w:ind w:left="1134" w:hanging="1134"/>
        <w:jc w:val="both"/>
        <w:rPr>
          <w:rFonts w:ascii="Tahoma" w:hAnsi="Tahoma" w:cs="Tahoma"/>
          <w:sz w:val="18"/>
          <w:szCs w:val="18"/>
          <w:lang w:val="en-ZA"/>
        </w:rPr>
      </w:pPr>
      <w:r>
        <w:rPr>
          <w:rFonts w:ascii="Tahoma" w:hAnsi="Tahoma" w:cs="Tahoma"/>
          <w:sz w:val="18"/>
          <w:szCs w:val="18"/>
          <w:lang w:val="en-ZA"/>
        </w:rPr>
        <w:t>A.9.1.4.4</w:t>
      </w:r>
      <w:r w:rsidR="00085343" w:rsidRPr="00987DC2">
        <w:rPr>
          <w:rFonts w:ascii="Tahoma" w:hAnsi="Tahoma" w:cs="Tahoma"/>
          <w:sz w:val="18"/>
          <w:szCs w:val="18"/>
          <w:lang w:val="en-ZA"/>
        </w:rPr>
        <w:t>.</w:t>
      </w:r>
      <w:r w:rsidR="00085343" w:rsidRPr="00987DC2">
        <w:rPr>
          <w:rFonts w:ascii="Tahoma" w:hAnsi="Tahoma" w:cs="Tahoma"/>
          <w:sz w:val="18"/>
          <w:szCs w:val="18"/>
          <w:lang w:val="en-ZA"/>
        </w:rPr>
        <w:tab/>
        <w:t>Successful candidates will have their names put forward by the FTLC as Gundog Hunting Test Panel Judges.</w:t>
      </w:r>
    </w:p>
    <w:p w14:paraId="5FA075E6" w14:textId="77777777" w:rsidR="00D2558F" w:rsidRDefault="00D2558F" w:rsidP="00987DC2">
      <w:pPr>
        <w:pStyle w:val="NormalWeb"/>
        <w:tabs>
          <w:tab w:val="left" w:pos="1134"/>
          <w:tab w:val="left" w:pos="1701"/>
        </w:tabs>
        <w:spacing w:before="0" w:beforeAutospacing="0" w:after="0" w:afterAutospacing="0"/>
        <w:ind w:left="1134" w:hanging="1134"/>
        <w:jc w:val="both"/>
        <w:rPr>
          <w:rFonts w:ascii="Tahoma" w:hAnsi="Tahoma" w:cs="Tahoma"/>
          <w:sz w:val="18"/>
          <w:szCs w:val="18"/>
          <w:lang w:val="en-ZA"/>
        </w:rPr>
      </w:pPr>
    </w:p>
    <w:p w14:paraId="29D7D8B0" w14:textId="5507E2CF" w:rsidR="00BF4819" w:rsidRDefault="00BF4819">
      <w:pPr>
        <w:spacing w:after="200" w:line="276" w:lineRule="auto"/>
        <w:rPr>
          <w:rFonts w:ascii="Tahoma" w:hAnsi="Tahoma" w:cs="Tahoma"/>
          <w:sz w:val="18"/>
          <w:szCs w:val="18"/>
        </w:rPr>
      </w:pPr>
      <w:r>
        <w:rPr>
          <w:rFonts w:ascii="Tahoma" w:hAnsi="Tahoma" w:cs="Tahoma"/>
          <w:sz w:val="18"/>
          <w:szCs w:val="18"/>
        </w:rPr>
        <w:br w:type="page"/>
      </w:r>
    </w:p>
    <w:p w14:paraId="21726841" w14:textId="17CAF187" w:rsidR="00085343" w:rsidRPr="00987DC2" w:rsidRDefault="00D2558F" w:rsidP="00987DC2">
      <w:pPr>
        <w:pStyle w:val="NormalWeb"/>
        <w:tabs>
          <w:tab w:val="left" w:pos="1134"/>
          <w:tab w:val="left" w:pos="1701"/>
        </w:tabs>
        <w:spacing w:before="0" w:beforeAutospacing="0" w:after="0" w:afterAutospacing="0"/>
        <w:ind w:left="1134" w:hanging="1134"/>
        <w:jc w:val="both"/>
        <w:rPr>
          <w:rFonts w:ascii="Tahoma" w:hAnsi="Tahoma" w:cs="Tahoma"/>
          <w:sz w:val="18"/>
          <w:szCs w:val="18"/>
          <w:lang w:val="en-ZA"/>
        </w:rPr>
      </w:pPr>
      <w:r>
        <w:rPr>
          <w:rFonts w:ascii="Tahoma" w:hAnsi="Tahoma" w:cs="Tahoma"/>
          <w:sz w:val="18"/>
          <w:szCs w:val="18"/>
          <w:lang w:val="en-ZA"/>
        </w:rPr>
        <w:lastRenderedPageBreak/>
        <w:t>A.9.1.4.5</w:t>
      </w:r>
      <w:r w:rsidR="00085343" w:rsidRPr="00987DC2">
        <w:rPr>
          <w:rFonts w:ascii="Tahoma" w:hAnsi="Tahoma" w:cs="Tahoma"/>
          <w:sz w:val="18"/>
          <w:szCs w:val="18"/>
          <w:lang w:val="en-ZA"/>
        </w:rPr>
        <w:t>.</w:t>
      </w:r>
      <w:r w:rsidR="00085343" w:rsidRPr="00987DC2">
        <w:rPr>
          <w:rFonts w:ascii="Tahoma" w:hAnsi="Tahoma" w:cs="Tahoma"/>
          <w:sz w:val="18"/>
          <w:szCs w:val="18"/>
          <w:lang w:val="en-ZA"/>
        </w:rPr>
        <w:tab/>
        <w:t>In order to become a Senior Judge a Panel Judge will have to have acted as a Junior Judge on at least two (2) of each of the individual tests and be recommended by the Senior Judge officiating at each of those tests. Upon acceptance by FTLC, Judges will have their names put forward to be included on the list of Senior Gundog Hunting Test Judges.</w:t>
      </w:r>
    </w:p>
    <w:p w14:paraId="446799DB" w14:textId="77777777" w:rsidR="00794418" w:rsidRDefault="00794418"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3D164EF8"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A.9.1.5.</w:t>
      </w:r>
      <w:r w:rsidRPr="00987DC2">
        <w:rPr>
          <w:rStyle w:val="Strong"/>
          <w:rFonts w:ascii="Tahoma" w:hAnsi="Tahoma" w:cs="Tahoma"/>
          <w:sz w:val="18"/>
          <w:szCs w:val="18"/>
          <w:lang w:val="en-ZA"/>
        </w:rPr>
        <w:tab/>
        <w:t>Compulsory Number of Judges for Various Tests</w:t>
      </w:r>
    </w:p>
    <w:p w14:paraId="55864B1D"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1BE05344" w14:textId="5029F3A4"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A.9.1.5.1.</w:t>
      </w:r>
      <w:r w:rsidRPr="00987DC2">
        <w:rPr>
          <w:rFonts w:ascii="Tahoma" w:hAnsi="Tahoma" w:cs="Tahoma"/>
          <w:sz w:val="18"/>
          <w:szCs w:val="18"/>
          <w:lang w:val="en-ZA"/>
        </w:rPr>
        <w:tab/>
        <w:t>There must be at least three (3) Judges for any of the Gundog Hunting Tests, and at least one (1) Judge must be a Senior Judge or equivalent overseas Panel</w:t>
      </w:r>
      <w:r w:rsidR="0002687B">
        <w:rPr>
          <w:rFonts w:ascii="Tahoma" w:hAnsi="Tahoma" w:cs="Tahoma"/>
          <w:sz w:val="18"/>
          <w:szCs w:val="18"/>
          <w:lang w:val="en-ZA"/>
        </w:rPr>
        <w:t>.  T</w:t>
      </w:r>
      <w:r w:rsidRPr="00987DC2">
        <w:rPr>
          <w:rFonts w:ascii="Tahoma" w:hAnsi="Tahoma" w:cs="Tahoma"/>
          <w:sz w:val="18"/>
          <w:szCs w:val="18"/>
          <w:lang w:val="en-ZA"/>
        </w:rPr>
        <w:t>he remaining Judges shall be at least a Panel or equivalent overseas Judges.</w:t>
      </w:r>
    </w:p>
    <w:p w14:paraId="1BFC683C"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07E72303" w14:textId="2EE3BE0B"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A.9.1.5.2.</w:t>
      </w:r>
      <w:r w:rsidRPr="00987DC2">
        <w:rPr>
          <w:rFonts w:ascii="Tahoma" w:hAnsi="Tahoma" w:cs="Tahoma"/>
          <w:sz w:val="18"/>
          <w:szCs w:val="18"/>
          <w:lang w:val="en-ZA"/>
        </w:rPr>
        <w:tab/>
        <w:t>In exceptional cases due to an unexpected cancellation or injury of a confirmed Judge, an experienced hunter who is also a versatile dog handler may be used as a substitute</w:t>
      </w:r>
      <w:r w:rsidR="0002687B">
        <w:rPr>
          <w:rFonts w:ascii="Tahoma" w:hAnsi="Tahoma" w:cs="Tahoma"/>
          <w:sz w:val="18"/>
          <w:szCs w:val="18"/>
          <w:lang w:val="en-ZA"/>
        </w:rPr>
        <w:t>.  I</w:t>
      </w:r>
      <w:r w:rsidRPr="00987DC2">
        <w:rPr>
          <w:rFonts w:ascii="Tahoma" w:hAnsi="Tahoma" w:cs="Tahoma"/>
          <w:sz w:val="18"/>
          <w:szCs w:val="18"/>
          <w:lang w:val="en-ZA"/>
        </w:rPr>
        <w:t>t is preferable that such Judge be at least a Learner Judge.</w:t>
      </w:r>
    </w:p>
    <w:p w14:paraId="3D379153"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936CC42"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A.9.1.5.2.</w:t>
      </w:r>
      <w:r w:rsidRPr="00987DC2">
        <w:rPr>
          <w:rFonts w:ascii="Tahoma" w:hAnsi="Tahoma" w:cs="Tahoma"/>
          <w:sz w:val="18"/>
          <w:szCs w:val="18"/>
          <w:lang w:val="en-ZA"/>
        </w:rPr>
        <w:tab/>
        <w:t>A Test Director may also be a judge at any Test at which he/she is officiating provided he/she is on the Panel for Gundog Hunting Test Judges.</w:t>
      </w:r>
    </w:p>
    <w:p w14:paraId="17CEFA97"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5646D339"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A.9.1.6.</w:t>
      </w:r>
      <w:r w:rsidRPr="00987DC2">
        <w:rPr>
          <w:rFonts w:ascii="Tahoma" w:hAnsi="Tahoma" w:cs="Tahoma"/>
          <w:b/>
          <w:bCs/>
          <w:sz w:val="18"/>
          <w:szCs w:val="18"/>
          <w:lang w:val="en-ZA"/>
        </w:rPr>
        <w:tab/>
        <w:t>Test Director</w:t>
      </w:r>
    </w:p>
    <w:p w14:paraId="7A7039BC"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762203FA"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highlight w:val="cyan"/>
          <w:lang w:val="en-ZA"/>
        </w:rPr>
      </w:pPr>
      <w:r w:rsidRPr="00987DC2">
        <w:rPr>
          <w:rFonts w:ascii="Tahoma" w:hAnsi="Tahoma" w:cs="Tahoma"/>
          <w:sz w:val="18"/>
          <w:szCs w:val="18"/>
          <w:lang w:val="en-ZA"/>
        </w:rPr>
        <w:tab/>
        <w:t>A person must be at least an official Learner Judge, and in addition must have assisted in Test Directing in at least two (2) of the following: YHT, AHT, UHT and ASHT before being appointed as the official Test Director</w:t>
      </w:r>
    </w:p>
    <w:p w14:paraId="3E63DB0E" w14:textId="77777777" w:rsidR="00794418" w:rsidRDefault="00794418"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11FF7899"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A.10.</w:t>
      </w:r>
      <w:r w:rsidRPr="00987DC2">
        <w:rPr>
          <w:rStyle w:val="Strong"/>
          <w:rFonts w:ascii="Tahoma" w:hAnsi="Tahoma" w:cs="Tahoma"/>
          <w:sz w:val="18"/>
          <w:szCs w:val="18"/>
          <w:lang w:val="en-ZA"/>
        </w:rPr>
        <w:tab/>
        <w:t>THE POWERS AND DUTIES OF A SENIOR JUDGE</w:t>
      </w:r>
    </w:p>
    <w:p w14:paraId="17D7885F" w14:textId="77777777" w:rsidR="00794418" w:rsidRDefault="00794418"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10C232EB"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A.10.1.</w:t>
      </w:r>
      <w:r w:rsidRPr="00987DC2">
        <w:rPr>
          <w:rStyle w:val="Strong"/>
          <w:rFonts w:ascii="Tahoma" w:hAnsi="Tahoma" w:cs="Tahoma"/>
          <w:sz w:val="18"/>
          <w:szCs w:val="18"/>
          <w:lang w:val="en-ZA"/>
        </w:rPr>
        <w:tab/>
        <w:t>EQUAL SAY</w:t>
      </w:r>
    </w:p>
    <w:p w14:paraId="429767A6"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052810BB" w14:textId="1C62E151"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In a Gundog Hunting Test, all the officially appointed Judges have an equal say.</w:t>
      </w:r>
      <w:r w:rsidR="00A561BF">
        <w:rPr>
          <w:rFonts w:ascii="Tahoma" w:hAnsi="Tahoma" w:cs="Tahoma"/>
          <w:sz w:val="18"/>
          <w:szCs w:val="18"/>
          <w:lang w:val="en-ZA"/>
        </w:rPr>
        <w:t xml:space="preserve">  </w:t>
      </w:r>
      <w:r w:rsidRPr="00987DC2">
        <w:rPr>
          <w:rFonts w:ascii="Tahoma" w:hAnsi="Tahoma" w:cs="Tahoma"/>
          <w:sz w:val="18"/>
          <w:szCs w:val="18"/>
          <w:lang w:val="en-ZA"/>
        </w:rPr>
        <w:t>No Judge, including the Senior Judge, can dictate to another Judge or Judges or tell that Judge or Judges how to mark the work of a dog.</w:t>
      </w:r>
    </w:p>
    <w:p w14:paraId="45701B8E" w14:textId="77777777" w:rsidR="00794418" w:rsidRDefault="00794418" w:rsidP="00987DC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6D16819D"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A.10.2.</w:t>
      </w:r>
      <w:r w:rsidRPr="00987DC2">
        <w:rPr>
          <w:rStyle w:val="Strong"/>
          <w:rFonts w:ascii="Tahoma" w:hAnsi="Tahoma" w:cs="Tahoma"/>
          <w:sz w:val="18"/>
          <w:szCs w:val="18"/>
          <w:lang w:val="en-ZA"/>
        </w:rPr>
        <w:tab/>
        <w:t>DUTIES</w:t>
      </w:r>
    </w:p>
    <w:p w14:paraId="78DDDEAA"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3776045"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The duties of a Senior Judge shall include, inter alia:</w:t>
      </w:r>
    </w:p>
    <w:p w14:paraId="72B415EB"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65B4F0D6" w14:textId="01B9C373" w:rsidR="00085343" w:rsidRPr="00987DC2" w:rsidRDefault="00085343" w:rsidP="00794418">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A.10.2.1.</w:t>
      </w:r>
      <w:r w:rsidRPr="00987DC2">
        <w:rPr>
          <w:rFonts w:ascii="Tahoma" w:hAnsi="Tahoma" w:cs="Tahoma"/>
          <w:sz w:val="18"/>
          <w:szCs w:val="18"/>
          <w:lang w:val="en-ZA"/>
        </w:rPr>
        <w:tab/>
        <w:t xml:space="preserve">To assist the committee of the club holding the Gundog Hunting Test to select appropriate grounds for the exercises. </w:t>
      </w:r>
    </w:p>
    <w:p w14:paraId="4E8BB59E"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69881D4D" w14:textId="60C359FF"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A.10.2.2.</w:t>
      </w:r>
      <w:r w:rsidRPr="00987DC2">
        <w:rPr>
          <w:rFonts w:ascii="Tahoma" w:hAnsi="Tahoma" w:cs="Tahoma"/>
          <w:b/>
          <w:bCs/>
          <w:sz w:val="18"/>
          <w:szCs w:val="18"/>
          <w:lang w:val="en-ZA"/>
        </w:rPr>
        <w:tab/>
      </w:r>
      <w:r w:rsidRPr="00987DC2">
        <w:rPr>
          <w:rFonts w:ascii="Tahoma" w:hAnsi="Tahoma" w:cs="Tahoma"/>
          <w:sz w:val="18"/>
          <w:szCs w:val="18"/>
          <w:lang w:val="en-ZA"/>
        </w:rPr>
        <w:t>To liaise with the Test Director regarding the efficient running of the Gundog Hunting Test.</w:t>
      </w:r>
    </w:p>
    <w:p w14:paraId="4160762F"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25D911D4"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A.10.2.3.</w:t>
      </w:r>
      <w:r w:rsidRPr="00987DC2">
        <w:rPr>
          <w:rFonts w:ascii="Tahoma" w:hAnsi="Tahoma" w:cs="Tahoma"/>
          <w:sz w:val="18"/>
          <w:szCs w:val="18"/>
          <w:lang w:val="en-ZA"/>
        </w:rPr>
        <w:tab/>
        <w:t>To signal the beginning of the exercise or to delegate another Judge to do so.</w:t>
      </w:r>
    </w:p>
    <w:p w14:paraId="7AD9E9E5" w14:textId="77777777" w:rsidR="00290A93" w:rsidRDefault="00290A9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138DB95A"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A.10.2.4.</w:t>
      </w:r>
      <w:r w:rsidRPr="00987DC2">
        <w:rPr>
          <w:rFonts w:ascii="Tahoma" w:hAnsi="Tahoma" w:cs="Tahoma"/>
          <w:b/>
          <w:bCs/>
          <w:sz w:val="18"/>
          <w:szCs w:val="18"/>
          <w:lang w:val="en-ZA"/>
        </w:rPr>
        <w:tab/>
      </w:r>
      <w:r w:rsidRPr="00987DC2">
        <w:rPr>
          <w:rFonts w:ascii="Tahoma" w:hAnsi="Tahoma" w:cs="Tahoma"/>
          <w:sz w:val="18"/>
          <w:szCs w:val="18"/>
          <w:lang w:val="en-ZA"/>
        </w:rPr>
        <w:t>To instruct handlers, when necessary, to release their dogs for their exercise or retrieve, or to delegate another Judge to do so.</w:t>
      </w:r>
    </w:p>
    <w:p w14:paraId="2CA2CE27"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3F0C622D" w14:textId="275E6434"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A.10.2.5.</w:t>
      </w:r>
      <w:r w:rsidRPr="00987DC2">
        <w:rPr>
          <w:rFonts w:ascii="Tahoma" w:hAnsi="Tahoma" w:cs="Tahoma"/>
          <w:b/>
          <w:bCs/>
          <w:sz w:val="18"/>
          <w:szCs w:val="18"/>
          <w:lang w:val="en-ZA"/>
        </w:rPr>
        <w:tab/>
      </w:r>
      <w:r w:rsidRPr="00987DC2">
        <w:rPr>
          <w:rFonts w:ascii="Tahoma" w:hAnsi="Tahoma" w:cs="Tahoma"/>
          <w:sz w:val="18"/>
          <w:szCs w:val="18"/>
          <w:lang w:val="en-ZA"/>
        </w:rPr>
        <w:t>To examine all retrieved game for hard mouth, or to delegate another Judge to do so.</w:t>
      </w:r>
    </w:p>
    <w:p w14:paraId="7CCB8947"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591F1FD4" w14:textId="77777777"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A.10.2.6.</w:t>
      </w:r>
      <w:r w:rsidRPr="00987DC2">
        <w:rPr>
          <w:rFonts w:ascii="Tahoma" w:hAnsi="Tahoma" w:cs="Tahoma"/>
          <w:b/>
          <w:bCs/>
          <w:sz w:val="18"/>
          <w:szCs w:val="18"/>
          <w:lang w:val="en-ZA"/>
        </w:rPr>
        <w:tab/>
      </w:r>
      <w:r w:rsidRPr="00987DC2">
        <w:rPr>
          <w:rFonts w:ascii="Tahoma" w:hAnsi="Tahoma" w:cs="Tahoma"/>
          <w:sz w:val="18"/>
          <w:szCs w:val="18"/>
          <w:lang w:val="en-ZA"/>
        </w:rPr>
        <w:t>To position the other Judges and to be their spokesman.</w:t>
      </w:r>
    </w:p>
    <w:p w14:paraId="3222A6F5"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A14ECCC" w14:textId="6B36D8A8" w:rsidR="00085343" w:rsidRPr="00987DC2" w:rsidRDefault="00085343"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A.10.2.7.</w:t>
      </w:r>
      <w:r w:rsidRPr="00987DC2">
        <w:rPr>
          <w:rFonts w:ascii="Tahoma" w:hAnsi="Tahoma" w:cs="Tahoma"/>
          <w:b/>
          <w:bCs/>
          <w:sz w:val="18"/>
          <w:szCs w:val="18"/>
          <w:lang w:val="en-ZA"/>
        </w:rPr>
        <w:tab/>
      </w:r>
      <w:r w:rsidRPr="00987DC2">
        <w:rPr>
          <w:rFonts w:ascii="Tahoma" w:hAnsi="Tahoma" w:cs="Tahoma"/>
          <w:sz w:val="18"/>
          <w:szCs w:val="18"/>
          <w:lang w:val="en-ZA"/>
        </w:rPr>
        <w:t>To select or to delegate another Judge to select game to be used in retrieve exercises.</w:t>
      </w:r>
    </w:p>
    <w:p w14:paraId="766BDDA4"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FCD0D5A"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A.10.2.8.</w:t>
      </w:r>
      <w:r w:rsidRPr="00987DC2">
        <w:rPr>
          <w:rFonts w:ascii="Tahoma" w:hAnsi="Tahoma" w:cs="Tahoma"/>
          <w:b/>
          <w:bCs/>
          <w:sz w:val="18"/>
          <w:szCs w:val="18"/>
          <w:lang w:val="en-ZA"/>
        </w:rPr>
        <w:tab/>
      </w:r>
      <w:r w:rsidRPr="00987DC2">
        <w:rPr>
          <w:rFonts w:ascii="Tahoma" w:hAnsi="Tahoma" w:cs="Tahoma"/>
          <w:sz w:val="18"/>
          <w:szCs w:val="18"/>
          <w:lang w:val="en-ZA"/>
        </w:rPr>
        <w:t>To complete and to sign the official Judges' Report on the day of the Test and to submit this Report to the Test Secretary of the host club.</w:t>
      </w:r>
    </w:p>
    <w:p w14:paraId="2322D836" w14:textId="77777777" w:rsidR="00794418" w:rsidRDefault="00794418" w:rsidP="00987DC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6885F4DC" w14:textId="77777777" w:rsidR="00085343" w:rsidRPr="00987DC2" w:rsidRDefault="00085343" w:rsidP="00794418">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A.10.2.9.</w:t>
      </w:r>
      <w:r w:rsidRPr="00987DC2">
        <w:rPr>
          <w:rFonts w:ascii="Tahoma" w:hAnsi="Tahoma" w:cs="Tahoma"/>
          <w:b/>
          <w:bCs/>
          <w:sz w:val="18"/>
          <w:szCs w:val="18"/>
          <w:lang w:val="en-ZA"/>
        </w:rPr>
        <w:tab/>
      </w:r>
      <w:r w:rsidRPr="00987DC2">
        <w:rPr>
          <w:rFonts w:ascii="Tahoma" w:hAnsi="Tahoma" w:cs="Tahoma"/>
          <w:sz w:val="18"/>
          <w:szCs w:val="18"/>
          <w:lang w:val="en-ZA"/>
        </w:rPr>
        <w:t xml:space="preserve">To sign the Test Score Sheets of each dog and to ensure completion of all elements </w:t>
      </w:r>
      <w:r w:rsidRPr="00987DC2">
        <w:rPr>
          <w:rFonts w:ascii="Tahoma" w:hAnsi="Tahoma" w:cs="Tahoma"/>
          <w:sz w:val="18"/>
          <w:szCs w:val="18"/>
          <w:lang w:val="en-ZA"/>
        </w:rPr>
        <w:tab/>
        <w:t>of the Test Score Sheets.</w:t>
      </w:r>
    </w:p>
    <w:p w14:paraId="0ACD5E5F" w14:textId="77777777" w:rsidR="00794418" w:rsidRDefault="00794418"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760F7A7A" w14:textId="77777777" w:rsidR="00085343" w:rsidRPr="00987DC2" w:rsidRDefault="00085343" w:rsidP="00987DC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A.10.2.10.</w:t>
      </w:r>
      <w:r w:rsidRPr="00987DC2">
        <w:rPr>
          <w:rFonts w:ascii="Tahoma" w:hAnsi="Tahoma" w:cs="Tahoma"/>
          <w:sz w:val="18"/>
          <w:szCs w:val="18"/>
          <w:lang w:val="en-ZA"/>
        </w:rPr>
        <w:tab/>
        <w:t>To ensure that bird crates or game body bags are positioned well out of the area of any exercise with due consideration of the wind direction.</w:t>
      </w:r>
    </w:p>
    <w:p w14:paraId="03AA1252" w14:textId="2FE948E4" w:rsidR="00BF4819" w:rsidRDefault="00BF4819">
      <w:pPr>
        <w:spacing w:after="200" w:line="276" w:lineRule="auto"/>
        <w:rPr>
          <w:rStyle w:val="Strong"/>
          <w:rFonts w:ascii="Tahoma" w:hAnsi="Tahoma" w:cs="Tahoma"/>
          <w:sz w:val="18"/>
          <w:szCs w:val="18"/>
        </w:rPr>
      </w:pPr>
      <w:r>
        <w:rPr>
          <w:rStyle w:val="Strong"/>
          <w:rFonts w:ascii="Tahoma" w:hAnsi="Tahoma" w:cs="Tahoma"/>
          <w:sz w:val="18"/>
          <w:szCs w:val="18"/>
        </w:rPr>
        <w:br w:type="page"/>
      </w:r>
    </w:p>
    <w:p w14:paraId="4ADAA35D"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lastRenderedPageBreak/>
        <w:t>A.10.3.</w:t>
      </w:r>
      <w:r w:rsidRPr="00987DC2">
        <w:rPr>
          <w:rStyle w:val="Strong"/>
          <w:rFonts w:ascii="Tahoma" w:hAnsi="Tahoma" w:cs="Tahoma"/>
          <w:sz w:val="18"/>
          <w:szCs w:val="18"/>
          <w:lang w:val="en-ZA"/>
        </w:rPr>
        <w:tab/>
        <w:t>JUDGES' REPORT</w:t>
      </w:r>
    </w:p>
    <w:p w14:paraId="651370A7" w14:textId="77777777" w:rsidR="002C66E2" w:rsidRDefault="002C66E2"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0BA092B"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Judges' Report must contain the following:</w:t>
      </w:r>
    </w:p>
    <w:p w14:paraId="35D5A45D"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3BFE7D0E"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A.10.3.1.</w:t>
      </w:r>
      <w:r w:rsidRPr="00987DC2">
        <w:rPr>
          <w:rFonts w:ascii="Tahoma" w:hAnsi="Tahoma" w:cs="Tahoma"/>
          <w:sz w:val="18"/>
          <w:szCs w:val="18"/>
          <w:lang w:val="en-ZA"/>
        </w:rPr>
        <w:tab/>
        <w:t>Name of host club.</w:t>
      </w:r>
    </w:p>
    <w:p w14:paraId="600F5AA0"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2D105209"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A.10.3.2.</w:t>
      </w:r>
      <w:r w:rsidRPr="00987DC2">
        <w:rPr>
          <w:rFonts w:ascii="Tahoma" w:hAnsi="Tahoma" w:cs="Tahoma"/>
          <w:sz w:val="18"/>
          <w:szCs w:val="18"/>
          <w:lang w:val="en-ZA"/>
        </w:rPr>
        <w:tab/>
        <w:t>Date of Test and type of Test(s).</w:t>
      </w:r>
    </w:p>
    <w:p w14:paraId="481499F8"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6627F5D7"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A.10.3.3.</w:t>
      </w:r>
      <w:r w:rsidRPr="00987DC2">
        <w:rPr>
          <w:rFonts w:ascii="Tahoma" w:hAnsi="Tahoma" w:cs="Tahoma"/>
          <w:sz w:val="18"/>
          <w:szCs w:val="18"/>
          <w:lang w:val="en-ZA"/>
        </w:rPr>
        <w:tab/>
        <w:t>Venue and address.</w:t>
      </w:r>
    </w:p>
    <w:p w14:paraId="5963A3DF"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260F1964"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A.10.3.4.</w:t>
      </w:r>
      <w:r w:rsidRPr="00987DC2">
        <w:rPr>
          <w:rFonts w:ascii="Tahoma" w:hAnsi="Tahoma" w:cs="Tahoma"/>
          <w:sz w:val="18"/>
          <w:szCs w:val="18"/>
          <w:lang w:val="en-ZA"/>
        </w:rPr>
        <w:tab/>
        <w:t>Names of Judges, Test Director and Learner Judge.</w:t>
      </w:r>
    </w:p>
    <w:p w14:paraId="5E92879D"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2C4DD477"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A.10.3.5.</w:t>
      </w:r>
      <w:r w:rsidRPr="00987DC2">
        <w:rPr>
          <w:rFonts w:ascii="Tahoma" w:hAnsi="Tahoma" w:cs="Tahoma"/>
          <w:sz w:val="18"/>
          <w:szCs w:val="18"/>
          <w:lang w:val="en-ZA"/>
        </w:rPr>
        <w:tab/>
        <w:t>Number of dogs entered.</w:t>
      </w:r>
    </w:p>
    <w:p w14:paraId="36697790"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40DCA97B"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A.10.3.6.</w:t>
      </w:r>
      <w:r w:rsidRPr="00987DC2">
        <w:rPr>
          <w:rFonts w:ascii="Tahoma" w:hAnsi="Tahoma" w:cs="Tahoma"/>
          <w:sz w:val="18"/>
          <w:szCs w:val="18"/>
          <w:lang w:val="en-ZA"/>
        </w:rPr>
        <w:tab/>
        <w:t>Number of dogs participating.</w:t>
      </w:r>
    </w:p>
    <w:p w14:paraId="071CADE0"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6C5E9BC3"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A.10.3.7.</w:t>
      </w:r>
      <w:r w:rsidRPr="00987DC2">
        <w:rPr>
          <w:rFonts w:ascii="Tahoma" w:hAnsi="Tahoma" w:cs="Tahoma"/>
          <w:sz w:val="18"/>
          <w:szCs w:val="18"/>
          <w:lang w:val="en-ZA"/>
        </w:rPr>
        <w:tab/>
        <w:t>A table or list of Prizes and/or Points awarded to each dog in the Test.</w:t>
      </w:r>
    </w:p>
    <w:p w14:paraId="724726B1"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048A7E01"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A.10.3.8.</w:t>
      </w:r>
      <w:r w:rsidRPr="00987DC2">
        <w:rPr>
          <w:rFonts w:ascii="Tahoma" w:hAnsi="Tahoma" w:cs="Tahoma"/>
          <w:sz w:val="18"/>
          <w:szCs w:val="18"/>
          <w:lang w:val="en-ZA"/>
        </w:rPr>
        <w:tab/>
        <w:t>Comments as desired on the overall standard of the dogs' work.</w:t>
      </w:r>
    </w:p>
    <w:p w14:paraId="2EA4369C"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5010B112" w14:textId="2E1076C8"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A.10.3.9.</w:t>
      </w:r>
      <w:r w:rsidRPr="00987DC2">
        <w:rPr>
          <w:rFonts w:ascii="Tahoma" w:hAnsi="Tahoma" w:cs="Tahoma"/>
          <w:sz w:val="18"/>
          <w:szCs w:val="18"/>
          <w:lang w:val="en-ZA"/>
        </w:rPr>
        <w:tab/>
        <w:t>Declaration of confirmation of results signed by all Judges</w:t>
      </w:r>
      <w:r w:rsidR="00290A93">
        <w:rPr>
          <w:rFonts w:ascii="Tahoma" w:hAnsi="Tahoma" w:cs="Tahoma"/>
          <w:sz w:val="18"/>
          <w:szCs w:val="18"/>
          <w:lang w:val="en-ZA"/>
        </w:rPr>
        <w:t xml:space="preserve"> and the Test Director at that </w:t>
      </w:r>
      <w:r w:rsidRPr="00987DC2">
        <w:rPr>
          <w:rFonts w:ascii="Tahoma" w:hAnsi="Tahoma" w:cs="Tahoma"/>
          <w:sz w:val="18"/>
          <w:szCs w:val="18"/>
          <w:lang w:val="en-ZA"/>
        </w:rPr>
        <w:t>Test.</w:t>
      </w:r>
    </w:p>
    <w:p w14:paraId="6CCFBE22" w14:textId="77777777" w:rsidR="002C66E2" w:rsidRDefault="002C66E2"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2B65EF09"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A.11.</w:t>
      </w:r>
      <w:r w:rsidRPr="00987DC2">
        <w:rPr>
          <w:rStyle w:val="Strong"/>
          <w:rFonts w:ascii="Tahoma" w:hAnsi="Tahoma" w:cs="Tahoma"/>
          <w:sz w:val="18"/>
          <w:szCs w:val="18"/>
          <w:lang w:val="en-ZA"/>
        </w:rPr>
        <w:tab/>
        <w:t>MANAGEMENT OF A GUNDOG HUNTING TEST</w:t>
      </w:r>
    </w:p>
    <w:p w14:paraId="78BE18C8" w14:textId="77777777" w:rsidR="002C66E2" w:rsidRDefault="002C66E2"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08FEA8A"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A.11.1.</w:t>
      </w:r>
      <w:r w:rsidRPr="00987DC2">
        <w:rPr>
          <w:rStyle w:val="Strong"/>
          <w:rFonts w:ascii="Tahoma" w:hAnsi="Tahoma" w:cs="Tahoma"/>
          <w:sz w:val="18"/>
          <w:szCs w:val="18"/>
          <w:lang w:val="en-ZA"/>
        </w:rPr>
        <w:tab/>
        <w:t>MANAGEMENT ENTRUSTED TO THE CLUB</w:t>
      </w:r>
    </w:p>
    <w:p w14:paraId="2FC9A95E" w14:textId="77777777" w:rsidR="002C66E2" w:rsidRDefault="002C66E2"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C256170"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management of a Gundog Hunting Test shall be entrusted to the club holding the Test.</w:t>
      </w:r>
    </w:p>
    <w:p w14:paraId="66734699" w14:textId="77777777" w:rsidR="002C66E2" w:rsidRDefault="002C66E2"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3117CD19"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A.11.2.</w:t>
      </w:r>
      <w:r w:rsidRPr="00987DC2">
        <w:rPr>
          <w:rStyle w:val="Strong"/>
          <w:rFonts w:ascii="Tahoma" w:hAnsi="Tahoma" w:cs="Tahoma"/>
          <w:sz w:val="18"/>
          <w:szCs w:val="18"/>
          <w:lang w:val="en-ZA"/>
        </w:rPr>
        <w:tab/>
        <w:t>PROCEDURE IN THE CASE OF PROCEDURAL IRREGULARITY</w:t>
      </w:r>
    </w:p>
    <w:p w14:paraId="6F685869" w14:textId="77777777" w:rsidR="002C66E2" w:rsidRDefault="002C66E2"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7923FB07" w14:textId="509E1E34"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An alleged procedural irregularity may be raised only by a handler participating in the Hunting Dog Test.</w:t>
      </w:r>
      <w:r w:rsidR="00A561BF">
        <w:rPr>
          <w:rFonts w:ascii="Tahoma" w:hAnsi="Tahoma" w:cs="Tahoma"/>
          <w:sz w:val="18"/>
          <w:szCs w:val="18"/>
          <w:lang w:val="en-ZA"/>
        </w:rPr>
        <w:t xml:space="preserve">  </w:t>
      </w:r>
      <w:r w:rsidRPr="00987DC2">
        <w:rPr>
          <w:rFonts w:ascii="Tahoma" w:hAnsi="Tahoma" w:cs="Tahoma"/>
          <w:sz w:val="18"/>
          <w:szCs w:val="18"/>
          <w:lang w:val="en-ZA"/>
        </w:rPr>
        <w:t>Such allegation must be raised with the Test Director.</w:t>
      </w:r>
    </w:p>
    <w:p w14:paraId="1114A584" w14:textId="77777777" w:rsidR="002C66E2" w:rsidRDefault="002C66E2"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746233EA"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A.11.2.1.</w:t>
      </w:r>
      <w:r w:rsidRPr="00987DC2">
        <w:rPr>
          <w:rFonts w:ascii="Tahoma" w:hAnsi="Tahoma" w:cs="Tahoma"/>
          <w:sz w:val="18"/>
          <w:szCs w:val="18"/>
          <w:lang w:val="en-ZA"/>
        </w:rPr>
        <w:tab/>
        <w:t>The Test Director in turn shall notify the Club Secretary/Committee and the Judges of the alleged irregularity.</w:t>
      </w:r>
    </w:p>
    <w:p w14:paraId="601E65AF" w14:textId="77777777" w:rsidR="002C66E2" w:rsidRDefault="002C66E2"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766E7DAF"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A.11.2.2.</w:t>
      </w:r>
      <w:r w:rsidRPr="00987DC2">
        <w:rPr>
          <w:rFonts w:ascii="Tahoma" w:hAnsi="Tahoma" w:cs="Tahoma"/>
          <w:sz w:val="18"/>
          <w:szCs w:val="18"/>
          <w:lang w:val="en-ZA"/>
        </w:rPr>
        <w:tab/>
        <w:t>The allegation shall be decided within thirty minutes from the time it was lodged, by a majority of the committee members present.</w:t>
      </w:r>
    </w:p>
    <w:p w14:paraId="092FD547" w14:textId="77777777" w:rsidR="002C66E2" w:rsidRDefault="002C66E2"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7D88F26"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r w:rsidRPr="00987DC2">
        <w:rPr>
          <w:rStyle w:val="Strong"/>
          <w:rFonts w:ascii="Tahoma" w:hAnsi="Tahoma" w:cs="Tahoma"/>
          <w:sz w:val="18"/>
          <w:szCs w:val="18"/>
          <w:lang w:val="en-ZA"/>
        </w:rPr>
        <w:t>A.11.3.</w:t>
      </w:r>
      <w:r w:rsidRPr="00987DC2">
        <w:rPr>
          <w:rStyle w:val="Strong"/>
          <w:rFonts w:ascii="Tahoma" w:hAnsi="Tahoma" w:cs="Tahoma"/>
          <w:sz w:val="18"/>
          <w:szCs w:val="18"/>
          <w:lang w:val="en-ZA"/>
        </w:rPr>
        <w:tab/>
        <w:t>USE OF GAME</w:t>
      </w:r>
    </w:p>
    <w:p w14:paraId="0B15AB16" w14:textId="77777777" w:rsidR="002C66E2" w:rsidRDefault="002C66E2" w:rsidP="002C66E2">
      <w:pPr>
        <w:tabs>
          <w:tab w:val="left" w:pos="1134"/>
          <w:tab w:val="left" w:pos="1701"/>
          <w:tab w:val="left" w:pos="2655"/>
        </w:tabs>
        <w:jc w:val="both"/>
        <w:rPr>
          <w:rStyle w:val="Strong"/>
          <w:rFonts w:ascii="Tahoma" w:hAnsi="Tahoma" w:cs="Tahoma"/>
          <w:b w:val="0"/>
          <w:bCs w:val="0"/>
          <w:sz w:val="18"/>
          <w:szCs w:val="18"/>
        </w:rPr>
      </w:pPr>
    </w:p>
    <w:p w14:paraId="19F85FED" w14:textId="78D3B630" w:rsidR="00085343" w:rsidRPr="00987DC2" w:rsidRDefault="00085343" w:rsidP="002C66E2">
      <w:pPr>
        <w:tabs>
          <w:tab w:val="left" w:pos="1134"/>
          <w:tab w:val="left" w:pos="1701"/>
          <w:tab w:val="left" w:pos="2655"/>
        </w:tabs>
        <w:ind w:left="1134" w:hanging="1134"/>
        <w:jc w:val="both"/>
        <w:rPr>
          <w:rFonts w:ascii="Tahoma" w:hAnsi="Tahoma" w:cs="Tahoma"/>
          <w:sz w:val="18"/>
          <w:szCs w:val="18"/>
        </w:rPr>
      </w:pPr>
      <w:r w:rsidRPr="00987DC2">
        <w:rPr>
          <w:rStyle w:val="Strong"/>
          <w:rFonts w:ascii="Tahoma" w:hAnsi="Tahoma" w:cs="Tahoma"/>
          <w:b w:val="0"/>
          <w:bCs w:val="0"/>
          <w:sz w:val="18"/>
          <w:szCs w:val="18"/>
        </w:rPr>
        <w:tab/>
        <w:t xml:space="preserve">All Game is cold that has been humanely </w:t>
      </w:r>
      <w:r w:rsidR="00533339">
        <w:rPr>
          <w:rStyle w:val="Strong"/>
          <w:rFonts w:ascii="Tahoma" w:hAnsi="Tahoma" w:cs="Tahoma"/>
          <w:b w:val="0"/>
          <w:bCs w:val="0"/>
          <w:sz w:val="18"/>
          <w:szCs w:val="18"/>
        </w:rPr>
        <w:t>culled</w:t>
      </w:r>
      <w:r w:rsidRPr="00987DC2">
        <w:rPr>
          <w:rStyle w:val="Strong"/>
          <w:rFonts w:ascii="Tahoma" w:hAnsi="Tahoma" w:cs="Tahoma"/>
          <w:b w:val="0"/>
          <w:bCs w:val="0"/>
          <w:sz w:val="18"/>
          <w:szCs w:val="18"/>
        </w:rPr>
        <w:t xml:space="preserve"> before the test day</w:t>
      </w:r>
      <w:r w:rsidR="0002687B">
        <w:rPr>
          <w:rStyle w:val="Strong"/>
          <w:rFonts w:ascii="Tahoma" w:hAnsi="Tahoma" w:cs="Tahoma"/>
          <w:b w:val="0"/>
          <w:bCs w:val="0"/>
          <w:sz w:val="18"/>
          <w:szCs w:val="18"/>
        </w:rPr>
        <w:t>.  T</w:t>
      </w:r>
      <w:r w:rsidRPr="00987DC2">
        <w:rPr>
          <w:rFonts w:ascii="Tahoma" w:hAnsi="Tahoma" w:cs="Tahoma"/>
          <w:sz w:val="18"/>
          <w:szCs w:val="18"/>
        </w:rPr>
        <w:t>he Jackal are acquired from Jackal hunters and kept frozen until use in the Test.</w:t>
      </w:r>
    </w:p>
    <w:p w14:paraId="16FF5F4C" w14:textId="77777777" w:rsidR="002C66E2" w:rsidRDefault="002C66E2"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6884C6A2"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r w:rsidRPr="00987DC2">
        <w:rPr>
          <w:rStyle w:val="Strong"/>
          <w:rFonts w:ascii="Tahoma" w:hAnsi="Tahoma" w:cs="Tahoma"/>
          <w:sz w:val="18"/>
          <w:szCs w:val="18"/>
          <w:lang w:val="en-ZA"/>
        </w:rPr>
        <w:t>A.11.3.1.</w:t>
      </w:r>
      <w:r w:rsidRPr="00987DC2">
        <w:rPr>
          <w:rStyle w:val="Strong"/>
          <w:rFonts w:ascii="Tahoma" w:hAnsi="Tahoma" w:cs="Tahoma"/>
          <w:sz w:val="18"/>
          <w:szCs w:val="18"/>
          <w:lang w:val="en-ZA"/>
        </w:rPr>
        <w:tab/>
        <w:t>Keeping and transport of cold game</w:t>
      </w:r>
    </w:p>
    <w:p w14:paraId="5DF79942" w14:textId="77777777" w:rsidR="002C66E2" w:rsidRDefault="002C66E2" w:rsidP="002C66E2">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sz w:val="18"/>
          <w:szCs w:val="18"/>
          <w:lang w:val="en-ZA"/>
        </w:rPr>
      </w:pPr>
    </w:p>
    <w:p w14:paraId="48C53641" w14:textId="26A6CADE"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sz w:val="18"/>
          <w:szCs w:val="18"/>
          <w:lang w:val="en-ZA"/>
        </w:rPr>
      </w:pPr>
      <w:r w:rsidRPr="00987DC2">
        <w:rPr>
          <w:rStyle w:val="Strong"/>
          <w:rFonts w:ascii="Tahoma" w:hAnsi="Tahoma" w:cs="Tahoma"/>
          <w:sz w:val="18"/>
          <w:szCs w:val="18"/>
          <w:lang w:val="en-ZA"/>
        </w:rPr>
        <w:tab/>
      </w:r>
      <w:r w:rsidR="00533339" w:rsidRPr="00533339">
        <w:rPr>
          <w:rFonts w:ascii="Tahoma" w:hAnsi="Tahoma" w:cs="Tahoma"/>
          <w:sz w:val="18"/>
          <w:szCs w:val="18"/>
          <w:lang w:val="en-US"/>
        </w:rPr>
        <w:t>All game to be used in these tests should be cold (dead) game</w:t>
      </w:r>
      <w:r w:rsidR="00533339">
        <w:rPr>
          <w:rFonts w:ascii="Tahoma" w:hAnsi="Tahoma" w:cs="Tahoma"/>
          <w:sz w:val="18"/>
          <w:szCs w:val="18"/>
          <w:lang w:val="en-US"/>
        </w:rPr>
        <w:t>.</w:t>
      </w:r>
      <w:r w:rsidR="0073511F" w:rsidRPr="00533339">
        <w:rPr>
          <w:rStyle w:val="Strong"/>
          <w:rFonts w:ascii="Tahoma" w:hAnsi="Tahoma" w:cs="Tahoma"/>
          <w:b w:val="0"/>
          <w:bCs w:val="0"/>
          <w:sz w:val="18"/>
          <w:szCs w:val="18"/>
          <w:lang w:val="en-ZA"/>
        </w:rPr>
        <w:t xml:space="preserve">  </w:t>
      </w:r>
      <w:r w:rsidR="0073511F">
        <w:rPr>
          <w:rStyle w:val="Strong"/>
          <w:rFonts w:ascii="Tahoma" w:hAnsi="Tahoma" w:cs="Tahoma"/>
          <w:b w:val="0"/>
          <w:bCs w:val="0"/>
          <w:sz w:val="18"/>
          <w:szCs w:val="18"/>
          <w:lang w:val="en-ZA"/>
        </w:rPr>
        <w:t>A</w:t>
      </w:r>
      <w:r w:rsidRPr="00987DC2">
        <w:rPr>
          <w:rStyle w:val="Strong"/>
          <w:rFonts w:ascii="Tahoma" w:hAnsi="Tahoma" w:cs="Tahoma"/>
          <w:b w:val="0"/>
          <w:bCs w:val="0"/>
          <w:sz w:val="18"/>
          <w:szCs w:val="18"/>
          <w:lang w:val="en-ZA"/>
        </w:rPr>
        <w:t xml:space="preserve">ll cold (dead) game to be used during the Test must be transported and stored so that it cannot be contaminated by the smell of a different species. </w:t>
      </w:r>
    </w:p>
    <w:p w14:paraId="5855617A" w14:textId="77777777" w:rsidR="002C66E2" w:rsidRDefault="002C66E2" w:rsidP="002C66E2">
      <w:pPr>
        <w:pStyle w:val="NormalWeb"/>
        <w:tabs>
          <w:tab w:val="left" w:pos="1134"/>
          <w:tab w:val="left" w:pos="1701"/>
        </w:tabs>
        <w:spacing w:before="0" w:beforeAutospacing="0" w:after="0" w:afterAutospacing="0" w:line="237" w:lineRule="atLeast"/>
        <w:jc w:val="both"/>
        <w:rPr>
          <w:rStyle w:val="Strong"/>
          <w:rFonts w:ascii="Tahoma" w:hAnsi="Tahoma" w:cs="Tahoma"/>
          <w:b w:val="0"/>
          <w:bCs w:val="0"/>
          <w:i/>
          <w:iCs/>
          <w:sz w:val="18"/>
          <w:szCs w:val="18"/>
          <w:lang w:val="en-ZA"/>
        </w:rPr>
      </w:pPr>
    </w:p>
    <w:p w14:paraId="50BF29B0"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Style w:val="Strong"/>
          <w:rFonts w:ascii="Tahoma" w:hAnsi="Tahoma" w:cs="Tahoma"/>
          <w:b w:val="0"/>
          <w:bCs w:val="0"/>
          <w:i/>
          <w:iCs/>
          <w:sz w:val="18"/>
          <w:szCs w:val="18"/>
          <w:lang w:val="en-ZA"/>
        </w:rPr>
      </w:pPr>
      <w:r w:rsidRPr="00987DC2">
        <w:rPr>
          <w:rStyle w:val="Strong"/>
          <w:rFonts w:ascii="Tahoma" w:hAnsi="Tahoma" w:cs="Tahoma"/>
          <w:b w:val="0"/>
          <w:bCs w:val="0"/>
          <w:i/>
          <w:iCs/>
          <w:sz w:val="18"/>
          <w:szCs w:val="18"/>
          <w:lang w:val="en-ZA"/>
        </w:rPr>
        <w:tab/>
        <w:t>Guide to A.11.3.1.</w:t>
      </w:r>
    </w:p>
    <w:p w14:paraId="5E8966F3" w14:textId="77777777" w:rsidR="002C66E2" w:rsidRDefault="002C66E2" w:rsidP="002C66E2">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b w:val="0"/>
          <w:bCs w:val="0"/>
          <w:i/>
          <w:iCs/>
          <w:sz w:val="18"/>
          <w:szCs w:val="18"/>
          <w:lang w:val="en-ZA"/>
        </w:rPr>
      </w:pPr>
    </w:p>
    <w:p w14:paraId="50AF291E"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b/>
          <w:bCs/>
          <w:i/>
          <w:iCs/>
          <w:sz w:val="18"/>
          <w:szCs w:val="18"/>
          <w:lang w:val="en-ZA"/>
        </w:rPr>
      </w:pPr>
      <w:r w:rsidRPr="00987DC2">
        <w:rPr>
          <w:rStyle w:val="Strong"/>
          <w:rFonts w:ascii="Tahoma" w:hAnsi="Tahoma" w:cs="Tahoma"/>
          <w:b w:val="0"/>
          <w:bCs w:val="0"/>
          <w:i/>
          <w:iCs/>
          <w:sz w:val="18"/>
          <w:szCs w:val="18"/>
          <w:lang w:val="en-ZA"/>
        </w:rPr>
        <w:tab/>
        <w:t>Separate containers or crates should be used to ensure that the game contained therein is not contaminated in terms of the above condition.</w:t>
      </w:r>
    </w:p>
    <w:p w14:paraId="583F6C1E" w14:textId="77777777" w:rsidR="002C66E2" w:rsidRDefault="002C66E2"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6AC9381E"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A.11.4.</w:t>
      </w:r>
      <w:r w:rsidRPr="00987DC2">
        <w:rPr>
          <w:rStyle w:val="Strong"/>
          <w:rFonts w:ascii="Tahoma" w:hAnsi="Tahoma" w:cs="Tahoma"/>
          <w:sz w:val="18"/>
          <w:szCs w:val="18"/>
          <w:lang w:val="en-ZA"/>
        </w:rPr>
        <w:tab/>
        <w:t>TEST DIRECTOR - ELECTION/DUTIES</w:t>
      </w:r>
    </w:p>
    <w:p w14:paraId="14238DB2" w14:textId="77777777" w:rsidR="002C66E2" w:rsidRDefault="002C66E2"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47AB708"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club holding the Gundog Hunting Test shall elect a Test Director, who shall be a member in good standing of the Kennel Union, and who shall be responsible for:</w:t>
      </w:r>
    </w:p>
    <w:p w14:paraId="32FFB47D" w14:textId="77777777" w:rsidR="002C66E2" w:rsidRDefault="002C66E2"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32CC898B"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A.11.4.1.</w:t>
      </w:r>
      <w:r w:rsidRPr="00987DC2">
        <w:rPr>
          <w:rFonts w:ascii="Tahoma" w:hAnsi="Tahoma" w:cs="Tahoma"/>
          <w:sz w:val="18"/>
          <w:szCs w:val="18"/>
          <w:lang w:val="en-ZA"/>
        </w:rPr>
        <w:tab/>
        <w:t>The execution and running of the Gundog Hunting Test.</w:t>
      </w:r>
    </w:p>
    <w:p w14:paraId="16BBFC8D" w14:textId="06EDA4BE" w:rsidR="00BF4819" w:rsidRDefault="00BF4819">
      <w:pPr>
        <w:spacing w:after="200" w:line="276" w:lineRule="auto"/>
        <w:rPr>
          <w:rFonts w:ascii="Tahoma" w:hAnsi="Tahoma" w:cs="Tahoma"/>
          <w:sz w:val="18"/>
          <w:szCs w:val="18"/>
        </w:rPr>
      </w:pPr>
      <w:r>
        <w:rPr>
          <w:rFonts w:ascii="Tahoma" w:hAnsi="Tahoma" w:cs="Tahoma"/>
          <w:sz w:val="18"/>
          <w:szCs w:val="18"/>
        </w:rPr>
        <w:br w:type="page"/>
      </w:r>
    </w:p>
    <w:p w14:paraId="6BC578F4"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lastRenderedPageBreak/>
        <w:t>A.11.4.2.</w:t>
      </w:r>
      <w:r w:rsidRPr="00987DC2">
        <w:rPr>
          <w:rFonts w:ascii="Tahoma" w:hAnsi="Tahoma" w:cs="Tahoma"/>
          <w:sz w:val="18"/>
          <w:szCs w:val="18"/>
          <w:lang w:val="en-ZA"/>
        </w:rPr>
        <w:tab/>
        <w:t xml:space="preserve">Assisting the committee of the club holding the Gundog Hunting Test to select appropriate grounds and water for the various Test exercises. </w:t>
      </w:r>
    </w:p>
    <w:p w14:paraId="562F91E3"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1BE1238"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A.11.4.3.</w:t>
      </w:r>
      <w:r w:rsidRPr="00987DC2">
        <w:rPr>
          <w:rFonts w:ascii="Tahoma" w:hAnsi="Tahoma" w:cs="Tahoma"/>
          <w:sz w:val="18"/>
          <w:szCs w:val="18"/>
          <w:lang w:val="en-ZA"/>
        </w:rPr>
        <w:tab/>
        <w:t>Ensuring the humane treatment and culling of captive game.</w:t>
      </w:r>
    </w:p>
    <w:p w14:paraId="79FC96D7"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3CD9F46" w14:textId="5019F0A5"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A.11.4.3.</w:t>
      </w:r>
      <w:r w:rsidRPr="00987DC2">
        <w:rPr>
          <w:rFonts w:ascii="Tahoma" w:hAnsi="Tahoma" w:cs="Tahoma"/>
          <w:sz w:val="18"/>
          <w:szCs w:val="18"/>
          <w:lang w:val="en-ZA"/>
        </w:rPr>
        <w:tab/>
        <w:t>The Test Director should be experienced in the handling of dogs in the Tests and should preferably be a Judge</w:t>
      </w:r>
      <w:r w:rsidR="0073511F">
        <w:rPr>
          <w:rFonts w:ascii="Tahoma" w:hAnsi="Tahoma" w:cs="Tahoma"/>
          <w:sz w:val="18"/>
          <w:szCs w:val="18"/>
          <w:lang w:val="en-ZA"/>
        </w:rPr>
        <w:t>.  A</w:t>
      </w:r>
      <w:r w:rsidRPr="00987DC2">
        <w:rPr>
          <w:rFonts w:ascii="Tahoma" w:hAnsi="Tahoma" w:cs="Tahoma"/>
          <w:sz w:val="18"/>
          <w:szCs w:val="18"/>
          <w:lang w:val="en-ZA"/>
        </w:rPr>
        <w:t>s a minimum, a person must be at least an official Learner Judge, and must have assisted as a Test Director in at least two (2) of the following:  AHT, UHT and ASHT</w:t>
      </w:r>
    </w:p>
    <w:p w14:paraId="6A33AD17"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2640B5C"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A.11.4.4</w:t>
      </w:r>
      <w:r w:rsidRPr="00987DC2">
        <w:rPr>
          <w:rFonts w:ascii="Tahoma" w:hAnsi="Tahoma" w:cs="Tahoma"/>
          <w:sz w:val="18"/>
          <w:szCs w:val="18"/>
          <w:lang w:val="en-ZA"/>
        </w:rPr>
        <w:tab/>
        <w:t>A Test Director may also act as a Judge in any Test he is directing, provided he is on the Panel of Judges for Gundog Hunting Tests.</w:t>
      </w:r>
    </w:p>
    <w:p w14:paraId="5B843647"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p>
    <w:p w14:paraId="1314947A"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987DC2">
        <w:rPr>
          <w:rFonts w:ascii="Tahoma" w:hAnsi="Tahoma" w:cs="Tahoma"/>
          <w:b/>
          <w:bCs/>
          <w:sz w:val="18"/>
          <w:szCs w:val="18"/>
          <w:lang w:val="en-ZA"/>
        </w:rPr>
        <w:t>A.11.5.</w:t>
      </w:r>
      <w:r w:rsidRPr="00987DC2">
        <w:rPr>
          <w:rFonts w:ascii="Tahoma" w:hAnsi="Tahoma" w:cs="Tahoma"/>
          <w:b/>
          <w:bCs/>
          <w:sz w:val="18"/>
          <w:szCs w:val="18"/>
          <w:lang w:val="en-ZA"/>
        </w:rPr>
        <w:tab/>
        <w:t>REQUIREMENTS FOR A GUNDOG HUNTING TEST</w:t>
      </w:r>
    </w:p>
    <w:p w14:paraId="7A232359"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1790CDCF"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A.11.5.1.</w:t>
      </w:r>
      <w:r w:rsidRPr="00987DC2">
        <w:rPr>
          <w:rFonts w:ascii="Tahoma" w:hAnsi="Tahoma" w:cs="Tahoma"/>
          <w:sz w:val="18"/>
          <w:szCs w:val="18"/>
          <w:lang w:val="en-ZA"/>
        </w:rPr>
        <w:tab/>
        <w:t>All Judges, Test Directors and designated guns at a Gundog Hunting Test must be competent with a shotgun and preferably possess at least a firearms (shotgun) competency certificate.</w:t>
      </w:r>
    </w:p>
    <w:p w14:paraId="310FFA34"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9344E99"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A.11.5.2.</w:t>
      </w:r>
      <w:r w:rsidRPr="00987DC2">
        <w:rPr>
          <w:rFonts w:ascii="Tahoma" w:hAnsi="Tahoma" w:cs="Tahoma"/>
          <w:sz w:val="18"/>
          <w:szCs w:val="18"/>
          <w:lang w:val="en-ZA"/>
        </w:rPr>
        <w:tab/>
        <w:t xml:space="preserve">The maximum number of dogs to be tested in each of the Gundog Hunting Tests is limited by the time required to complete the Test. </w:t>
      </w:r>
    </w:p>
    <w:p w14:paraId="4CFE73E2"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56B81999"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Test groups may be organised in order to accommodate more entries, but each group must fulfil all of the requirements in these regulations for a complete Judging panel, including the number of Judges and a designated Senior Judge.</w:t>
      </w:r>
    </w:p>
    <w:p w14:paraId="58B07A85"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6FBAF080" w14:textId="48FFFB5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 Test group may be organised to Test each dog fully through all of the exercises in a Test or may be divided into a field or water group (if applicable)</w:t>
      </w:r>
      <w:r w:rsidR="0002687B">
        <w:rPr>
          <w:rFonts w:ascii="Tahoma" w:hAnsi="Tahoma" w:cs="Tahoma"/>
          <w:sz w:val="18"/>
          <w:szCs w:val="18"/>
          <w:lang w:val="en-ZA"/>
        </w:rPr>
        <w:t>.  I</w:t>
      </w:r>
      <w:r w:rsidRPr="00987DC2">
        <w:rPr>
          <w:rFonts w:ascii="Tahoma" w:hAnsi="Tahoma" w:cs="Tahoma"/>
          <w:sz w:val="18"/>
          <w:szCs w:val="18"/>
          <w:lang w:val="en-ZA"/>
        </w:rPr>
        <w:t>f the Test is divided into field and water, then the Judges in the field group shall assess the categories of Nose and Obedience under consideration of the water work Judge’s evaluation.</w:t>
      </w:r>
    </w:p>
    <w:p w14:paraId="05591CDB"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71A94A3F"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w:t>
      </w:r>
      <w:r w:rsidRPr="00987DC2">
        <w:rPr>
          <w:rStyle w:val="Strong"/>
          <w:rFonts w:ascii="Tahoma" w:hAnsi="Tahoma" w:cs="Tahoma"/>
          <w:sz w:val="18"/>
          <w:szCs w:val="18"/>
          <w:lang w:val="en-ZA"/>
        </w:rPr>
        <w:tab/>
        <w:t>MISCELLANEOUS GENERAL PROVISIONS</w:t>
      </w:r>
    </w:p>
    <w:p w14:paraId="46B4BD8C"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6923486"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A.12.1.</w:t>
      </w:r>
      <w:r w:rsidRPr="00987DC2">
        <w:rPr>
          <w:rStyle w:val="Strong"/>
          <w:rFonts w:ascii="Tahoma" w:hAnsi="Tahoma" w:cs="Tahoma"/>
          <w:sz w:val="18"/>
          <w:szCs w:val="18"/>
          <w:lang w:val="en-ZA"/>
        </w:rPr>
        <w:tab/>
        <w:t>RECORD OF ENTRIES</w:t>
      </w:r>
    </w:p>
    <w:p w14:paraId="1ED88259"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31F59FDE"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Secretary of the club holding a Gundog Hunting Test shall preserve all entry forms and all individual Test Score Sheets for twelve months after the meeting and produce any of them to any official body inquiring into an objection or dispute.</w:t>
      </w:r>
    </w:p>
    <w:p w14:paraId="730D45AE"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3702E16A"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A.12.2.</w:t>
      </w:r>
      <w:r w:rsidRPr="00987DC2">
        <w:rPr>
          <w:rStyle w:val="Strong"/>
          <w:rFonts w:ascii="Tahoma" w:hAnsi="Tahoma" w:cs="Tahoma"/>
          <w:sz w:val="18"/>
          <w:szCs w:val="18"/>
          <w:lang w:val="en-ZA"/>
        </w:rPr>
        <w:tab/>
        <w:t>HANDLING OF DOGS</w:t>
      </w:r>
    </w:p>
    <w:p w14:paraId="5F370AA3"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048E6A37"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A.12.2.1.</w:t>
      </w:r>
      <w:r w:rsidRPr="00987DC2">
        <w:rPr>
          <w:rFonts w:ascii="Tahoma" w:hAnsi="Tahoma" w:cs="Tahoma"/>
          <w:sz w:val="18"/>
          <w:szCs w:val="18"/>
          <w:lang w:val="en-ZA"/>
        </w:rPr>
        <w:tab/>
      </w:r>
      <w:r w:rsidRPr="001B57BE">
        <w:rPr>
          <w:rFonts w:ascii="Tahoma" w:hAnsi="Tahoma" w:cs="Tahoma"/>
          <w:b/>
          <w:sz w:val="18"/>
          <w:szCs w:val="18"/>
          <w:lang w:val="en-ZA"/>
        </w:rPr>
        <w:t>Deputy Handling a Dog</w:t>
      </w:r>
      <w:r w:rsidRPr="00987DC2">
        <w:rPr>
          <w:rFonts w:ascii="Tahoma" w:hAnsi="Tahoma" w:cs="Tahoma"/>
          <w:sz w:val="18"/>
          <w:szCs w:val="18"/>
          <w:lang w:val="en-ZA"/>
        </w:rPr>
        <w:t>:</w:t>
      </w:r>
    </w:p>
    <w:p w14:paraId="5D9FF4BE"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668D7720"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If a deputy handles a dog, the owner may not take part in the working of the dog.</w:t>
      </w:r>
    </w:p>
    <w:p w14:paraId="5C7CFB95"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bCs/>
          <w:sz w:val="18"/>
          <w:szCs w:val="18"/>
          <w:lang w:val="en-ZA"/>
        </w:rPr>
      </w:pPr>
    </w:p>
    <w:p w14:paraId="5C1FFAD6"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1B57BE">
        <w:rPr>
          <w:rFonts w:ascii="Tahoma" w:hAnsi="Tahoma" w:cs="Tahoma"/>
          <w:bCs/>
          <w:sz w:val="18"/>
          <w:szCs w:val="18"/>
          <w:lang w:val="en-ZA"/>
        </w:rPr>
        <w:t>A.12.2.2</w:t>
      </w:r>
      <w:r w:rsidRPr="00987DC2">
        <w:rPr>
          <w:rFonts w:ascii="Tahoma" w:hAnsi="Tahoma" w:cs="Tahoma"/>
          <w:sz w:val="18"/>
          <w:szCs w:val="18"/>
          <w:lang w:val="en-ZA"/>
        </w:rPr>
        <w:tab/>
      </w:r>
      <w:r w:rsidRPr="00987DC2">
        <w:rPr>
          <w:rFonts w:ascii="Tahoma" w:hAnsi="Tahoma" w:cs="Tahoma"/>
          <w:b/>
          <w:bCs/>
          <w:sz w:val="18"/>
          <w:szCs w:val="18"/>
          <w:lang w:val="en-ZA"/>
        </w:rPr>
        <w:t>Professional Handling</w:t>
      </w:r>
    </w:p>
    <w:p w14:paraId="41CC65CF"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51E6D961"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There is no objection to professional handling of dogs in a Gundog Hunting Test.</w:t>
      </w:r>
    </w:p>
    <w:p w14:paraId="596A9881"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b w:val="0"/>
          <w:sz w:val="18"/>
          <w:szCs w:val="18"/>
          <w:lang w:val="en-ZA"/>
        </w:rPr>
      </w:pPr>
    </w:p>
    <w:p w14:paraId="202E3ED3"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1B57BE">
        <w:rPr>
          <w:rStyle w:val="Strong"/>
          <w:rFonts w:ascii="Tahoma" w:hAnsi="Tahoma" w:cs="Tahoma"/>
          <w:b w:val="0"/>
          <w:sz w:val="18"/>
          <w:szCs w:val="18"/>
          <w:lang w:val="en-ZA"/>
        </w:rPr>
        <w:t>A.12.2.3.</w:t>
      </w:r>
      <w:r w:rsidRPr="00987DC2">
        <w:rPr>
          <w:rStyle w:val="Strong"/>
          <w:rFonts w:ascii="Tahoma" w:hAnsi="Tahoma" w:cs="Tahoma"/>
          <w:sz w:val="18"/>
          <w:szCs w:val="18"/>
          <w:lang w:val="en-ZA"/>
        </w:rPr>
        <w:tab/>
        <w:t>Maximum Number of Dogs:</w:t>
      </w:r>
    </w:p>
    <w:p w14:paraId="696972B0"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292CDD4D"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No handler may handle more than two (2) dogs in a single Test day.</w:t>
      </w:r>
    </w:p>
    <w:p w14:paraId="0D61C460"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393292BD"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b/>
          <w:bCs/>
          <w:sz w:val="18"/>
          <w:szCs w:val="18"/>
          <w:lang w:val="en-ZA"/>
        </w:rPr>
      </w:pPr>
      <w:r w:rsidRPr="001B57BE">
        <w:rPr>
          <w:rStyle w:val="Strong"/>
          <w:rFonts w:ascii="Tahoma" w:hAnsi="Tahoma" w:cs="Tahoma"/>
          <w:b w:val="0"/>
          <w:sz w:val="18"/>
          <w:szCs w:val="18"/>
          <w:lang w:val="en-ZA"/>
        </w:rPr>
        <w:t>A.12.2.4.</w:t>
      </w:r>
      <w:r w:rsidRPr="00987DC2">
        <w:rPr>
          <w:rStyle w:val="Strong"/>
          <w:rFonts w:ascii="Tahoma" w:hAnsi="Tahoma" w:cs="Tahoma"/>
          <w:sz w:val="18"/>
          <w:szCs w:val="18"/>
          <w:lang w:val="en-ZA"/>
        </w:rPr>
        <w:tab/>
        <w:t>Running under a Judge who is related:</w:t>
      </w:r>
    </w:p>
    <w:p w14:paraId="7AB742B4"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6434263D"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There is no objection to the immediate family of a Judge running in a Test judged by him.</w:t>
      </w:r>
    </w:p>
    <w:p w14:paraId="6386FD8E"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3FABDA3C"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 xml:space="preserve">A Judge may not judge a dog owned by him currently or within a six (6) months period prior to the Test. </w:t>
      </w:r>
    </w:p>
    <w:p w14:paraId="4CBA2EB1"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3EE0151A"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1B57BE">
        <w:rPr>
          <w:rStyle w:val="Strong"/>
          <w:rFonts w:ascii="Tahoma" w:hAnsi="Tahoma" w:cs="Tahoma"/>
          <w:b w:val="0"/>
          <w:sz w:val="18"/>
          <w:szCs w:val="18"/>
          <w:lang w:val="en-ZA"/>
        </w:rPr>
        <w:t>A.12.2.5.</w:t>
      </w:r>
      <w:r w:rsidRPr="00987DC2">
        <w:rPr>
          <w:rStyle w:val="Strong"/>
          <w:rFonts w:ascii="Tahoma" w:hAnsi="Tahoma" w:cs="Tahoma"/>
          <w:sz w:val="18"/>
          <w:szCs w:val="18"/>
          <w:lang w:val="en-ZA"/>
        </w:rPr>
        <w:tab/>
        <w:t>Switching of Handlers during a Gundog Hunting Test:</w:t>
      </w:r>
    </w:p>
    <w:p w14:paraId="1D9E0AAE"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B13DFC2" w14:textId="5290BF9C" w:rsidR="00BF4819" w:rsidRDefault="00085343" w:rsidP="002E5D78">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rPr>
      </w:pPr>
      <w:r w:rsidRPr="00987DC2">
        <w:rPr>
          <w:rFonts w:ascii="Tahoma" w:hAnsi="Tahoma" w:cs="Tahoma"/>
          <w:sz w:val="18"/>
          <w:szCs w:val="18"/>
          <w:lang w:val="en-ZA"/>
        </w:rPr>
        <w:tab/>
        <w:t>Once a Test has begun, a handler of a dog may NOT be switched except under valid, exceptional circumstances</w:t>
      </w:r>
      <w:r w:rsidR="0002687B">
        <w:rPr>
          <w:rFonts w:ascii="Tahoma" w:hAnsi="Tahoma" w:cs="Tahoma"/>
          <w:sz w:val="18"/>
          <w:szCs w:val="18"/>
          <w:lang w:val="en-ZA"/>
        </w:rPr>
        <w:t>.  T</w:t>
      </w:r>
      <w:r w:rsidRPr="00987DC2">
        <w:rPr>
          <w:rFonts w:ascii="Tahoma" w:hAnsi="Tahoma" w:cs="Tahoma"/>
          <w:sz w:val="18"/>
          <w:szCs w:val="18"/>
          <w:lang w:val="en-ZA"/>
        </w:rPr>
        <w:t>he Test Director and Judges will review the circumstances and make a final decision.</w:t>
      </w:r>
      <w:r w:rsidR="00BF4819">
        <w:rPr>
          <w:rFonts w:ascii="Tahoma" w:hAnsi="Tahoma" w:cs="Tahoma"/>
          <w:sz w:val="18"/>
          <w:szCs w:val="18"/>
        </w:rPr>
        <w:br w:type="page"/>
      </w:r>
    </w:p>
    <w:p w14:paraId="628BBE20"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lastRenderedPageBreak/>
        <w:t>A.12.3.</w:t>
      </w:r>
      <w:r w:rsidRPr="00987DC2">
        <w:rPr>
          <w:rStyle w:val="Strong"/>
          <w:rFonts w:ascii="Tahoma" w:hAnsi="Tahoma" w:cs="Tahoma"/>
          <w:sz w:val="18"/>
          <w:szCs w:val="18"/>
          <w:lang w:val="en-ZA"/>
        </w:rPr>
        <w:tab/>
        <w:t>DOGS UNDER JUDGEMENT</w:t>
      </w:r>
    </w:p>
    <w:p w14:paraId="530C6889"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609B2CF"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control of all matters connected with dogs under judgement shall rest with the Judges of the Test, but they may call the Test Director to their assistance if they think fit.</w:t>
      </w:r>
    </w:p>
    <w:p w14:paraId="1E1339DF"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5D1D793A"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 Judges are empowered to disqualify from any Test any dog whose handler does not obey them or wilfully interferes with another competitor or with his own dog.</w:t>
      </w:r>
    </w:p>
    <w:p w14:paraId="629FDB47"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EC09198" w14:textId="2719853E"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Those dogs that are not working under judgment must be leashed</w:t>
      </w:r>
      <w:r w:rsidR="0073511F">
        <w:rPr>
          <w:rFonts w:ascii="Tahoma" w:hAnsi="Tahoma" w:cs="Tahoma"/>
          <w:sz w:val="18"/>
          <w:szCs w:val="18"/>
          <w:lang w:val="en-ZA"/>
        </w:rPr>
        <w:t>.  D</w:t>
      </w:r>
      <w:r w:rsidRPr="00987DC2">
        <w:rPr>
          <w:rFonts w:ascii="Tahoma" w:hAnsi="Tahoma" w:cs="Tahoma"/>
          <w:sz w:val="18"/>
          <w:szCs w:val="18"/>
          <w:lang w:val="en-ZA"/>
        </w:rPr>
        <w:t xml:space="preserve">ogs that whine or are otherwise noisy must be taken out of earshot of the working dog. </w:t>
      </w:r>
    </w:p>
    <w:p w14:paraId="29AC26A2"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4C9E40CC"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A.12.4.</w:t>
      </w:r>
      <w:r w:rsidRPr="00987DC2">
        <w:rPr>
          <w:rStyle w:val="Strong"/>
          <w:rFonts w:ascii="Tahoma" w:hAnsi="Tahoma" w:cs="Tahoma"/>
          <w:sz w:val="18"/>
          <w:szCs w:val="18"/>
          <w:lang w:val="en-ZA"/>
        </w:rPr>
        <w:tab/>
        <w:t>REMOVAL FROM TEST FOR VARIOUS CAUSES</w:t>
      </w:r>
    </w:p>
    <w:p w14:paraId="4C52E7A6"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color w:val="333333"/>
          <w:sz w:val="18"/>
          <w:szCs w:val="18"/>
          <w:lang w:val="en-ZA"/>
        </w:rPr>
      </w:pPr>
    </w:p>
    <w:p w14:paraId="6E289E02" w14:textId="6D2C2F84"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color w:val="333333"/>
          <w:sz w:val="18"/>
          <w:szCs w:val="18"/>
          <w:lang w:val="en-ZA"/>
        </w:rPr>
        <w:tab/>
      </w:r>
      <w:r w:rsidRPr="00987DC2">
        <w:rPr>
          <w:rFonts w:ascii="Tahoma" w:hAnsi="Tahoma" w:cs="Tahoma"/>
          <w:sz w:val="18"/>
          <w:szCs w:val="18"/>
          <w:lang w:val="en-ZA"/>
        </w:rPr>
        <w:t>Should the members of the committee of the club, after consultation with the Judges or Veterinary Surgeon, consider a dog unfit to compete by reason of sexual causes or of any contagious disease or from an attack of hysteria occurring at the venue, or any cause which interferes with the safety, or performance of the other dogs, such dogs must be removed immediately from the venue and from the Test.</w:t>
      </w:r>
      <w:r w:rsidR="00A561BF">
        <w:rPr>
          <w:rFonts w:ascii="Tahoma" w:hAnsi="Tahoma" w:cs="Tahoma"/>
          <w:sz w:val="18"/>
          <w:szCs w:val="18"/>
          <w:lang w:val="en-ZA"/>
        </w:rPr>
        <w:t xml:space="preserve">  </w:t>
      </w:r>
      <w:r w:rsidRPr="00987DC2">
        <w:rPr>
          <w:rFonts w:ascii="Tahoma" w:hAnsi="Tahoma" w:cs="Tahoma"/>
          <w:sz w:val="18"/>
          <w:szCs w:val="18"/>
          <w:lang w:val="en-ZA"/>
        </w:rPr>
        <w:t>Any such case is liable to be reported to the KUSA and to be dealt with under the KUSA Schedule 1.</w:t>
      </w:r>
    </w:p>
    <w:p w14:paraId="238D9A22"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742B301"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If a dog competes which has been exposed to the risk of any contagious or infectious disease during the period of six weeks prior to the Test and/or if any dog shall be proven to be suffering at a Test from any contagious disease, including contagious results of inoculations against distemper, the owner thereof shall be liable to be dealt with under the KUSA Schedule 1.</w:t>
      </w:r>
    </w:p>
    <w:p w14:paraId="0A5EC121"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44DA0601"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A.12.5.</w:t>
      </w:r>
      <w:r w:rsidRPr="00987DC2">
        <w:rPr>
          <w:rStyle w:val="Strong"/>
          <w:rFonts w:ascii="Tahoma" w:hAnsi="Tahoma" w:cs="Tahoma"/>
          <w:sz w:val="18"/>
          <w:szCs w:val="18"/>
          <w:lang w:val="en-ZA"/>
        </w:rPr>
        <w:tab/>
        <w:t>UNPUNCTUALITY</w:t>
      </w:r>
    </w:p>
    <w:p w14:paraId="7023B9FF"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7B2529A1" w14:textId="30C44D05"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It is the handler’s responsibility to arrive promptly with the</w:t>
      </w:r>
      <w:r w:rsidR="00A561BF">
        <w:rPr>
          <w:rFonts w:ascii="Tahoma" w:hAnsi="Tahoma" w:cs="Tahoma"/>
          <w:sz w:val="18"/>
          <w:szCs w:val="18"/>
          <w:lang w:val="en-ZA"/>
        </w:rPr>
        <w:t xml:space="preserve">ir dog when called to the test </w:t>
      </w:r>
      <w:r w:rsidRPr="00987DC2">
        <w:rPr>
          <w:rFonts w:ascii="Tahoma" w:hAnsi="Tahoma" w:cs="Tahoma"/>
          <w:sz w:val="18"/>
          <w:szCs w:val="18"/>
          <w:lang w:val="en-ZA"/>
        </w:rPr>
        <w:t>subject.</w:t>
      </w:r>
    </w:p>
    <w:p w14:paraId="25A34F85"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5BBAFA73" w14:textId="5327CC2B"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 dog which is not present within 15 minutes when required by a Judge may be disqualified by the Judges. Judges are empowered to eliminate a dog for repeated offences of unpunctuality during a Test.</w:t>
      </w:r>
    </w:p>
    <w:p w14:paraId="052E59BE"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2F26FC73"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A.12.6.</w:t>
      </w:r>
      <w:r w:rsidRPr="00987DC2">
        <w:rPr>
          <w:rStyle w:val="Strong"/>
          <w:rFonts w:ascii="Tahoma" w:hAnsi="Tahoma" w:cs="Tahoma"/>
          <w:sz w:val="18"/>
          <w:szCs w:val="18"/>
          <w:lang w:val="en-ZA"/>
        </w:rPr>
        <w:tab/>
        <w:t>WITHDRAWAL OF DOG</w:t>
      </w:r>
    </w:p>
    <w:p w14:paraId="5E3578E2"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05AF861F" w14:textId="03BA7A7C"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No dog that is withdrawn, once under judgement, for reason of inability or incapacity (e.g</w:t>
      </w:r>
      <w:r w:rsidR="0002687B">
        <w:rPr>
          <w:rFonts w:ascii="Tahoma" w:hAnsi="Tahoma" w:cs="Tahoma"/>
          <w:sz w:val="18"/>
          <w:szCs w:val="18"/>
          <w:lang w:val="en-ZA"/>
        </w:rPr>
        <w:t>.  T</w:t>
      </w:r>
      <w:r w:rsidRPr="00987DC2">
        <w:rPr>
          <w:rFonts w:ascii="Tahoma" w:hAnsi="Tahoma" w:cs="Tahoma"/>
          <w:sz w:val="18"/>
          <w:szCs w:val="18"/>
          <w:lang w:val="en-ZA"/>
        </w:rPr>
        <w:t>hrough injury or illness) may be permitted to continue competing in that Test.</w:t>
      </w:r>
    </w:p>
    <w:p w14:paraId="446B4C0B"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39B90B89"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A.12.7.</w:t>
      </w:r>
      <w:r w:rsidRPr="00987DC2">
        <w:rPr>
          <w:rStyle w:val="Strong"/>
          <w:rFonts w:ascii="Tahoma" w:hAnsi="Tahoma" w:cs="Tahoma"/>
          <w:sz w:val="18"/>
          <w:szCs w:val="18"/>
          <w:lang w:val="en-ZA"/>
        </w:rPr>
        <w:tab/>
        <w:t>WEATHER AND/OR VENUE CONDITIONS</w:t>
      </w:r>
    </w:p>
    <w:p w14:paraId="635128F2"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0AFC4A0F"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If the club considers the weather and/or venue unfit for the holding of a Test, the Test may be held at a different venue or postponed from day to day until the end of the week, when the Tests that are not completed may be abandoned and the entry fees refunded, or a fresh draw may be made and a fresh date fixed for the abandoned Tests.</w:t>
      </w:r>
    </w:p>
    <w:p w14:paraId="3B9CBBC8"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BB1D946"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A.12.8.</w:t>
      </w:r>
      <w:r w:rsidRPr="00987DC2">
        <w:rPr>
          <w:rStyle w:val="Strong"/>
          <w:rFonts w:ascii="Tahoma" w:hAnsi="Tahoma" w:cs="Tahoma"/>
          <w:sz w:val="18"/>
          <w:szCs w:val="18"/>
          <w:lang w:val="en-ZA"/>
        </w:rPr>
        <w:tab/>
        <w:t>IMPUGNING DECISIONS</w:t>
      </w:r>
    </w:p>
    <w:p w14:paraId="06DCC8C4"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40E91245"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Anyone on the venue at a Test openly impugning the decision of a Judge or Judges shall render himself liable to be reported to the KUSA under the provisions of KUSA Schedule 1, unless he is availing himself of Section A.10.3, herein.</w:t>
      </w:r>
    </w:p>
    <w:p w14:paraId="5F0ECA43"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486EB19D"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A.12.9.</w:t>
      </w:r>
      <w:r w:rsidRPr="00987DC2">
        <w:rPr>
          <w:rStyle w:val="Strong"/>
          <w:rFonts w:ascii="Tahoma" w:hAnsi="Tahoma" w:cs="Tahoma"/>
          <w:sz w:val="18"/>
          <w:szCs w:val="18"/>
          <w:lang w:val="en-ZA"/>
        </w:rPr>
        <w:tab/>
        <w:t>COLLARS/LEADS</w:t>
      </w:r>
    </w:p>
    <w:p w14:paraId="55725BFB"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59A0B7FD"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All dogs must be kept on a lead and under control when not testing.  Dogs may not wear any form of collar that resembles training devices such as prong, pinch or electric collar facsimiles.</w:t>
      </w:r>
    </w:p>
    <w:p w14:paraId="1F3F9EC0"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05BF4A97"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A.12.10.</w:t>
      </w:r>
      <w:r w:rsidRPr="00987DC2">
        <w:rPr>
          <w:rStyle w:val="Strong"/>
          <w:rFonts w:ascii="Tahoma" w:hAnsi="Tahoma" w:cs="Tahoma"/>
          <w:sz w:val="18"/>
          <w:szCs w:val="18"/>
          <w:lang w:val="en-ZA"/>
        </w:rPr>
        <w:tab/>
        <w:t>GUNS USED BY JUDGES AND HANDLERS</w:t>
      </w:r>
    </w:p>
    <w:p w14:paraId="66B9FB2C"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169D48FE" w14:textId="07E5B582"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Only the Judges, Test Director or a designated gunner, may use a gun with live ammunition at a Test.</w:t>
      </w:r>
    </w:p>
    <w:p w14:paraId="1270ECA2" w14:textId="77777777" w:rsidR="001B57BE" w:rsidRDefault="001B57BE"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p>
    <w:p w14:paraId="2B05EC5A" w14:textId="3CB7522F"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Fonts w:ascii="Tahoma" w:hAnsi="Tahoma" w:cs="Tahoma"/>
          <w:sz w:val="18"/>
          <w:szCs w:val="18"/>
          <w:lang w:val="en-ZA"/>
        </w:rPr>
        <w:tab/>
        <w:t>Only break open type shotguns may be used during the Tests</w:t>
      </w:r>
      <w:r w:rsidR="0002687B">
        <w:rPr>
          <w:rFonts w:ascii="Tahoma" w:hAnsi="Tahoma" w:cs="Tahoma"/>
          <w:sz w:val="18"/>
          <w:szCs w:val="18"/>
          <w:lang w:val="en-ZA"/>
        </w:rPr>
        <w:t>.  T</w:t>
      </w:r>
      <w:r w:rsidRPr="00987DC2">
        <w:rPr>
          <w:rFonts w:ascii="Tahoma" w:hAnsi="Tahoma" w:cs="Tahoma"/>
          <w:sz w:val="18"/>
          <w:szCs w:val="18"/>
          <w:lang w:val="en-ZA"/>
        </w:rPr>
        <w:t>he shotguns must be 12 or 20 gauge.</w:t>
      </w:r>
    </w:p>
    <w:p w14:paraId="1132C35E"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637DAFAF" w14:textId="547BE50D" w:rsidR="00BF4819" w:rsidRDefault="00BF4819">
      <w:pPr>
        <w:spacing w:after="200" w:line="276" w:lineRule="auto"/>
        <w:rPr>
          <w:rStyle w:val="Strong"/>
          <w:rFonts w:ascii="Tahoma" w:hAnsi="Tahoma" w:cs="Tahoma"/>
          <w:sz w:val="18"/>
          <w:szCs w:val="18"/>
        </w:rPr>
      </w:pPr>
      <w:r>
        <w:rPr>
          <w:rStyle w:val="Strong"/>
          <w:rFonts w:ascii="Tahoma" w:hAnsi="Tahoma" w:cs="Tahoma"/>
          <w:sz w:val="18"/>
          <w:szCs w:val="18"/>
        </w:rPr>
        <w:br w:type="page"/>
      </w:r>
    </w:p>
    <w:p w14:paraId="1D48F564"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lastRenderedPageBreak/>
        <w:t>A.12.11.</w:t>
      </w:r>
      <w:r w:rsidRPr="00987DC2">
        <w:rPr>
          <w:rStyle w:val="Strong"/>
          <w:rFonts w:ascii="Tahoma" w:hAnsi="Tahoma" w:cs="Tahoma"/>
          <w:sz w:val="18"/>
          <w:szCs w:val="18"/>
          <w:lang w:val="en-ZA"/>
        </w:rPr>
        <w:tab/>
        <w:t>TRAINING ON THE VENUE</w:t>
      </w:r>
    </w:p>
    <w:p w14:paraId="67C9B1CD"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12FAB5C1"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There shall be no practising or training on any part of the Test venue, from the start of the test until the conclusion, except in those areas designated by the Test Director.</w:t>
      </w:r>
    </w:p>
    <w:p w14:paraId="3FB6EE86"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Style w:val="Strong"/>
          <w:rFonts w:ascii="Tahoma" w:hAnsi="Tahoma" w:cs="Tahoma"/>
          <w:sz w:val="18"/>
          <w:szCs w:val="18"/>
          <w:lang w:val="en-ZA"/>
        </w:rPr>
      </w:pPr>
    </w:p>
    <w:p w14:paraId="371B57F9"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Style w:val="Strong"/>
          <w:rFonts w:ascii="Tahoma" w:hAnsi="Tahoma" w:cs="Tahoma"/>
          <w:sz w:val="18"/>
          <w:szCs w:val="18"/>
          <w:lang w:val="en-ZA"/>
        </w:rPr>
        <w:t>A.12.12.</w:t>
      </w:r>
      <w:r w:rsidRPr="00987DC2">
        <w:rPr>
          <w:rStyle w:val="Strong"/>
          <w:rFonts w:ascii="Tahoma" w:hAnsi="Tahoma" w:cs="Tahoma"/>
          <w:sz w:val="18"/>
          <w:szCs w:val="18"/>
          <w:lang w:val="en-ZA"/>
        </w:rPr>
        <w:tab/>
        <w:t>CLOTHING WORN AT A TEST</w:t>
      </w:r>
    </w:p>
    <w:p w14:paraId="67E9577B" w14:textId="77777777" w:rsidR="001B57BE" w:rsidRDefault="001B57BE"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2F0AC167" w14:textId="321FCB1E"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It is preferable that Judges, handlers, Test Directors, Guns and other officials shall wear neutral coloured clothing of the type which would be worn on a natural shoot, such as khaki.</w:t>
      </w:r>
      <w:r w:rsidR="00A561BF">
        <w:rPr>
          <w:rFonts w:ascii="Tahoma" w:hAnsi="Tahoma" w:cs="Tahoma"/>
          <w:sz w:val="18"/>
          <w:szCs w:val="18"/>
          <w:lang w:val="en-ZA"/>
        </w:rPr>
        <w:t xml:space="preserve">  </w:t>
      </w:r>
      <w:r w:rsidRPr="00987DC2">
        <w:rPr>
          <w:rFonts w:ascii="Tahoma" w:hAnsi="Tahoma" w:cs="Tahoma"/>
          <w:sz w:val="18"/>
          <w:szCs w:val="18"/>
          <w:lang w:val="en-ZA"/>
        </w:rPr>
        <w:t>If spectators are not in neutral coloured clothing, they should stay out of sight of the working dog(s).</w:t>
      </w:r>
    </w:p>
    <w:p w14:paraId="7DCDEA7D" w14:textId="77777777" w:rsidR="001B57BE" w:rsidRDefault="001B57BE" w:rsidP="002C66E2">
      <w:pPr>
        <w:pStyle w:val="NormalWeb"/>
        <w:tabs>
          <w:tab w:val="left" w:pos="1134"/>
          <w:tab w:val="left" w:pos="1701"/>
        </w:tabs>
        <w:spacing w:before="0" w:beforeAutospacing="0" w:after="0" w:afterAutospacing="0" w:line="237" w:lineRule="atLeast"/>
        <w:jc w:val="both"/>
        <w:rPr>
          <w:rStyle w:val="Strong"/>
          <w:rFonts w:ascii="Tahoma" w:hAnsi="Tahoma" w:cs="Tahoma"/>
          <w:sz w:val="18"/>
          <w:szCs w:val="18"/>
          <w:lang w:val="en-ZA"/>
        </w:rPr>
      </w:pPr>
    </w:p>
    <w:p w14:paraId="4AAA4D01" w14:textId="77777777" w:rsidR="00085343" w:rsidRPr="00987DC2" w:rsidRDefault="00085343" w:rsidP="002C66E2">
      <w:pPr>
        <w:pStyle w:val="NormalWeb"/>
        <w:tabs>
          <w:tab w:val="left" w:pos="1134"/>
          <w:tab w:val="left" w:pos="1701"/>
        </w:tabs>
        <w:spacing w:before="0" w:beforeAutospacing="0" w:after="0" w:afterAutospacing="0" w:line="237" w:lineRule="atLeast"/>
        <w:jc w:val="both"/>
        <w:rPr>
          <w:rFonts w:ascii="Tahoma" w:hAnsi="Tahoma" w:cs="Tahoma"/>
          <w:sz w:val="18"/>
          <w:szCs w:val="18"/>
          <w:lang w:val="en-ZA"/>
        </w:rPr>
      </w:pPr>
      <w:r w:rsidRPr="00987DC2">
        <w:rPr>
          <w:rStyle w:val="Strong"/>
          <w:rFonts w:ascii="Tahoma" w:hAnsi="Tahoma" w:cs="Tahoma"/>
          <w:sz w:val="18"/>
          <w:szCs w:val="18"/>
          <w:lang w:val="en-ZA"/>
        </w:rPr>
        <w:t>A.12.13.</w:t>
      </w:r>
      <w:r w:rsidRPr="00987DC2">
        <w:rPr>
          <w:rStyle w:val="Strong"/>
          <w:rFonts w:ascii="Tahoma" w:hAnsi="Tahoma" w:cs="Tahoma"/>
          <w:sz w:val="18"/>
          <w:szCs w:val="18"/>
          <w:lang w:val="en-ZA"/>
        </w:rPr>
        <w:tab/>
        <w:t>CONTINGENCIES</w:t>
      </w:r>
    </w:p>
    <w:p w14:paraId="5FD8AD43" w14:textId="77777777" w:rsidR="00D122A1" w:rsidRDefault="00D122A1"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p>
    <w:p w14:paraId="02590F3C" w14:textId="77777777" w:rsidR="00085343" w:rsidRPr="00987DC2" w:rsidRDefault="00085343" w:rsidP="002C66E2">
      <w:pPr>
        <w:pStyle w:val="NormalWeb"/>
        <w:tabs>
          <w:tab w:val="left" w:pos="1134"/>
          <w:tab w:val="left" w:pos="1701"/>
        </w:tabs>
        <w:spacing w:before="0" w:beforeAutospacing="0" w:after="0" w:afterAutospacing="0" w:line="237" w:lineRule="atLeast"/>
        <w:ind w:left="1134" w:hanging="1134"/>
        <w:jc w:val="both"/>
        <w:rPr>
          <w:rFonts w:ascii="Tahoma" w:hAnsi="Tahoma" w:cs="Tahoma"/>
          <w:sz w:val="18"/>
          <w:szCs w:val="18"/>
          <w:lang w:val="en-ZA"/>
        </w:rPr>
      </w:pPr>
      <w:r w:rsidRPr="00987DC2">
        <w:rPr>
          <w:rFonts w:ascii="Tahoma" w:hAnsi="Tahoma" w:cs="Tahoma"/>
          <w:sz w:val="18"/>
          <w:szCs w:val="18"/>
          <w:lang w:val="en-ZA"/>
        </w:rPr>
        <w:tab/>
        <w:t>Any event not provided for in these Rules and Regulations shall be decided by committee members of the club present but not competing in the Trial, assisted by the Judges and Test Director, and their decision shall be final.</w:t>
      </w:r>
    </w:p>
    <w:p w14:paraId="5FA9B153" w14:textId="77777777" w:rsidR="001B57BE" w:rsidRDefault="001B57BE" w:rsidP="00987DC2">
      <w:pPr>
        <w:rPr>
          <w:rFonts w:ascii="Tahoma" w:hAnsi="Tahoma" w:cs="Tahoma"/>
          <w:sz w:val="18"/>
          <w:szCs w:val="18"/>
        </w:rPr>
      </w:pPr>
    </w:p>
    <w:p w14:paraId="0C0496FF" w14:textId="77777777" w:rsidR="001B57BE" w:rsidRDefault="001B57BE" w:rsidP="00987DC2">
      <w:pPr>
        <w:rPr>
          <w:rFonts w:ascii="Tahoma" w:hAnsi="Tahoma" w:cs="Tahoma"/>
          <w:sz w:val="18"/>
          <w:szCs w:val="18"/>
        </w:rPr>
      </w:pPr>
    </w:p>
    <w:p w14:paraId="2DAA2B8B" w14:textId="77777777" w:rsidR="00085343" w:rsidRPr="00987DC2" w:rsidRDefault="00085343" w:rsidP="00987DC2">
      <w:pPr>
        <w:rPr>
          <w:rFonts w:ascii="Tahoma" w:hAnsi="Tahoma" w:cs="Tahoma"/>
          <w:sz w:val="18"/>
          <w:szCs w:val="18"/>
        </w:rPr>
      </w:pPr>
      <w:r w:rsidRPr="00987DC2">
        <w:rPr>
          <w:rFonts w:ascii="Tahoma" w:hAnsi="Tahoma" w:cs="Tahoma"/>
          <w:sz w:val="18"/>
          <w:szCs w:val="18"/>
        </w:rPr>
        <w:br w:type="page"/>
      </w:r>
    </w:p>
    <w:p w14:paraId="7455368E"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lastRenderedPageBreak/>
        <w:t>B.</w:t>
      </w:r>
      <w:r w:rsidRPr="00987DC2">
        <w:rPr>
          <w:rFonts w:ascii="Tahoma" w:hAnsi="Tahoma" w:cs="Tahoma"/>
          <w:b/>
          <w:bCs/>
          <w:sz w:val="18"/>
          <w:szCs w:val="18"/>
        </w:rPr>
        <w:tab/>
        <w:t>EXECUTION OF THE TESTS</w:t>
      </w:r>
    </w:p>
    <w:p w14:paraId="041AEC3C" w14:textId="77777777" w:rsidR="00085343" w:rsidRPr="00987DC2" w:rsidRDefault="00085343" w:rsidP="00987DC2">
      <w:pPr>
        <w:tabs>
          <w:tab w:val="left" w:pos="1134"/>
          <w:tab w:val="left" w:pos="1701"/>
        </w:tabs>
        <w:jc w:val="both"/>
        <w:rPr>
          <w:rFonts w:ascii="Tahoma" w:hAnsi="Tahoma" w:cs="Tahoma"/>
          <w:b/>
          <w:bCs/>
          <w:sz w:val="18"/>
          <w:szCs w:val="18"/>
        </w:rPr>
      </w:pPr>
    </w:p>
    <w:p w14:paraId="17E57D03" w14:textId="28130DFE"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B.1.</w:t>
      </w:r>
      <w:r w:rsidRPr="00987DC2">
        <w:rPr>
          <w:rFonts w:ascii="Tahoma" w:hAnsi="Tahoma" w:cs="Tahoma"/>
          <w:sz w:val="18"/>
          <w:szCs w:val="18"/>
        </w:rPr>
        <w:tab/>
      </w:r>
      <w:r w:rsidR="00D2558F">
        <w:rPr>
          <w:rFonts w:ascii="Tahoma" w:hAnsi="Tahoma" w:cs="Tahoma"/>
          <w:b/>
          <w:bCs/>
          <w:sz w:val="18"/>
          <w:szCs w:val="18"/>
        </w:rPr>
        <w:t xml:space="preserve"> MUST - and SHOULD -</w:t>
      </w:r>
      <w:r w:rsidRPr="00987DC2">
        <w:rPr>
          <w:rFonts w:ascii="Tahoma" w:hAnsi="Tahoma" w:cs="Tahoma"/>
          <w:b/>
          <w:bCs/>
          <w:sz w:val="18"/>
          <w:szCs w:val="18"/>
        </w:rPr>
        <w:t xml:space="preserve"> REQUIREMENTS</w:t>
      </w:r>
    </w:p>
    <w:p w14:paraId="59F98CF1" w14:textId="77777777" w:rsidR="00085343" w:rsidRPr="00987DC2" w:rsidRDefault="00085343" w:rsidP="00987DC2">
      <w:pPr>
        <w:tabs>
          <w:tab w:val="left" w:pos="1134"/>
          <w:tab w:val="left" w:pos="1701"/>
        </w:tabs>
        <w:jc w:val="both"/>
        <w:rPr>
          <w:rFonts w:ascii="Tahoma" w:hAnsi="Tahoma" w:cs="Tahoma"/>
          <w:b/>
          <w:bCs/>
          <w:sz w:val="18"/>
          <w:szCs w:val="18"/>
        </w:rPr>
      </w:pPr>
    </w:p>
    <w:p w14:paraId="55A0E3DF" w14:textId="77777777" w:rsidR="00085343" w:rsidRPr="00987DC2" w:rsidRDefault="00085343" w:rsidP="00987DC2">
      <w:pPr>
        <w:tabs>
          <w:tab w:val="left" w:pos="1134"/>
          <w:tab w:val="left" w:pos="1701"/>
        </w:tabs>
        <w:jc w:val="both"/>
        <w:rPr>
          <w:rFonts w:ascii="Tahoma" w:hAnsi="Tahoma" w:cs="Tahoma"/>
          <w:sz w:val="18"/>
          <w:szCs w:val="18"/>
        </w:rPr>
      </w:pPr>
      <w:r w:rsidRPr="00987DC2">
        <w:rPr>
          <w:rFonts w:ascii="Tahoma" w:hAnsi="Tahoma" w:cs="Tahoma"/>
          <w:sz w:val="18"/>
          <w:szCs w:val="18"/>
        </w:rPr>
        <w:t>B.1.1</w:t>
      </w:r>
      <w:r w:rsidRPr="00987DC2">
        <w:rPr>
          <w:rFonts w:ascii="Tahoma" w:hAnsi="Tahoma" w:cs="Tahoma"/>
          <w:sz w:val="18"/>
          <w:szCs w:val="18"/>
        </w:rPr>
        <w:tab/>
        <w:t>These test regulations contain "Must" and "Should" requirements.</w:t>
      </w:r>
    </w:p>
    <w:p w14:paraId="1852D88D" w14:textId="77777777" w:rsidR="00085343" w:rsidRPr="00987DC2" w:rsidRDefault="00085343" w:rsidP="00987DC2">
      <w:pPr>
        <w:tabs>
          <w:tab w:val="left" w:pos="1134"/>
          <w:tab w:val="left" w:pos="1701"/>
        </w:tabs>
        <w:jc w:val="both"/>
        <w:rPr>
          <w:rFonts w:ascii="Tahoma" w:hAnsi="Tahoma" w:cs="Tahoma"/>
          <w:sz w:val="18"/>
          <w:szCs w:val="18"/>
        </w:rPr>
      </w:pPr>
    </w:p>
    <w:p w14:paraId="3D4A5A56" w14:textId="7BE719EF"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B.1.2.</w:t>
      </w:r>
      <w:r w:rsidRPr="00987DC2">
        <w:rPr>
          <w:rFonts w:ascii="Tahoma" w:hAnsi="Tahoma" w:cs="Tahoma"/>
          <w:sz w:val="18"/>
          <w:szCs w:val="18"/>
        </w:rPr>
        <w:tab/>
        <w:t>The must requirements, including those in their negative form – e.g. “must not” - must be adhered to unconditionally and in all detail during test procedures and with regard to all other provisions of the test regulations as well</w:t>
      </w:r>
      <w:r w:rsidR="0073511F">
        <w:rPr>
          <w:rFonts w:ascii="Tahoma" w:hAnsi="Tahoma" w:cs="Tahoma"/>
          <w:sz w:val="18"/>
          <w:szCs w:val="18"/>
        </w:rPr>
        <w:t>.  A</w:t>
      </w:r>
      <w:r w:rsidRPr="00987DC2">
        <w:rPr>
          <w:rFonts w:ascii="Tahoma" w:hAnsi="Tahoma" w:cs="Tahoma"/>
          <w:sz w:val="18"/>
          <w:szCs w:val="18"/>
        </w:rPr>
        <w:t xml:space="preserve"> dog that does not meet a "must" requirement has to be scored "not sufficient" (0 points) in the respective subject.</w:t>
      </w:r>
    </w:p>
    <w:p w14:paraId="68786929" w14:textId="77777777" w:rsidR="00085343" w:rsidRPr="00987DC2" w:rsidRDefault="00085343" w:rsidP="00987DC2">
      <w:pPr>
        <w:tabs>
          <w:tab w:val="left" w:pos="1134"/>
          <w:tab w:val="left" w:pos="1701"/>
        </w:tabs>
        <w:jc w:val="both"/>
        <w:rPr>
          <w:rFonts w:ascii="Tahoma" w:hAnsi="Tahoma" w:cs="Tahoma"/>
          <w:sz w:val="18"/>
          <w:szCs w:val="18"/>
        </w:rPr>
      </w:pPr>
    </w:p>
    <w:p w14:paraId="6E673484"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B.1.3.</w:t>
      </w:r>
      <w:r w:rsidRPr="00987DC2">
        <w:rPr>
          <w:rFonts w:ascii="Tahoma" w:hAnsi="Tahoma" w:cs="Tahoma"/>
          <w:sz w:val="18"/>
          <w:szCs w:val="18"/>
        </w:rPr>
        <w:tab/>
        <w:t>The non-compliance with a "should" requirement in the dog’s work results in the appropriate lowering of the evaluation.</w:t>
      </w:r>
    </w:p>
    <w:p w14:paraId="08569801" w14:textId="77777777" w:rsidR="00085343" w:rsidRPr="00987DC2" w:rsidRDefault="00085343" w:rsidP="00987DC2">
      <w:pPr>
        <w:tabs>
          <w:tab w:val="left" w:pos="1134"/>
          <w:tab w:val="left" w:pos="1701"/>
        </w:tabs>
        <w:jc w:val="both"/>
        <w:rPr>
          <w:rFonts w:ascii="Tahoma" w:hAnsi="Tahoma" w:cs="Tahoma"/>
          <w:sz w:val="18"/>
          <w:szCs w:val="18"/>
        </w:rPr>
      </w:pPr>
    </w:p>
    <w:p w14:paraId="7D120F23"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B.2.</w:t>
      </w:r>
      <w:r w:rsidRPr="00987DC2">
        <w:rPr>
          <w:rFonts w:ascii="Tahoma" w:hAnsi="Tahoma" w:cs="Tahoma"/>
          <w:b/>
          <w:bCs/>
          <w:sz w:val="18"/>
          <w:szCs w:val="18"/>
        </w:rPr>
        <w:tab/>
        <w:t>PREDICATES AND WORK POINTS</w:t>
      </w:r>
    </w:p>
    <w:p w14:paraId="38DBBB6F" w14:textId="77777777" w:rsidR="00085343" w:rsidRPr="00987DC2" w:rsidRDefault="00085343" w:rsidP="00987DC2">
      <w:pPr>
        <w:tabs>
          <w:tab w:val="left" w:pos="1134"/>
          <w:tab w:val="left" w:pos="1701"/>
        </w:tabs>
        <w:jc w:val="both"/>
        <w:rPr>
          <w:rFonts w:ascii="Tahoma" w:hAnsi="Tahoma" w:cs="Tahoma"/>
          <w:sz w:val="18"/>
          <w:szCs w:val="18"/>
        </w:rPr>
      </w:pPr>
    </w:p>
    <w:p w14:paraId="60B265C4" w14:textId="42A98912"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B.2.1.</w:t>
      </w:r>
      <w:r w:rsidRPr="00987DC2">
        <w:rPr>
          <w:rFonts w:ascii="Tahoma" w:hAnsi="Tahoma" w:cs="Tahoma"/>
          <w:sz w:val="18"/>
          <w:szCs w:val="18"/>
        </w:rPr>
        <w:tab/>
        <w:t>The Panel Judges must begin by first determining the predicate for the performance of each dog. Because a young dog often displays varying natural abilities on different occasions, the concluding judgment is determined by the overall impression upon consideration of the dog’s age and training level</w:t>
      </w:r>
      <w:r w:rsidR="0002687B">
        <w:rPr>
          <w:rFonts w:ascii="Tahoma" w:hAnsi="Tahoma" w:cs="Tahoma"/>
          <w:sz w:val="18"/>
          <w:szCs w:val="18"/>
        </w:rPr>
        <w:t>.  O</w:t>
      </w:r>
      <w:r w:rsidRPr="00987DC2">
        <w:rPr>
          <w:rFonts w:ascii="Tahoma" w:hAnsi="Tahoma" w:cs="Tahoma"/>
          <w:sz w:val="18"/>
          <w:szCs w:val="18"/>
        </w:rPr>
        <w:t>nly then, is the performance classified by points within the respective predicate.</w:t>
      </w:r>
    </w:p>
    <w:p w14:paraId="36F7053E" w14:textId="77777777" w:rsidR="00085343" w:rsidRPr="00987DC2" w:rsidRDefault="00085343" w:rsidP="00987DC2">
      <w:pPr>
        <w:tabs>
          <w:tab w:val="left" w:pos="1134"/>
          <w:tab w:val="left" w:pos="1701"/>
        </w:tabs>
        <w:jc w:val="both"/>
        <w:rPr>
          <w:rFonts w:ascii="Tahoma" w:hAnsi="Tahoma" w:cs="Tahoma"/>
          <w:sz w:val="18"/>
          <w:szCs w:val="18"/>
        </w:rPr>
      </w:pPr>
    </w:p>
    <w:p w14:paraId="3D90EAB9"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B.2.1.2.</w:t>
      </w:r>
      <w:r w:rsidRPr="00987DC2">
        <w:rPr>
          <w:rFonts w:ascii="Tahoma" w:hAnsi="Tahoma" w:cs="Tahoma"/>
          <w:sz w:val="18"/>
          <w:szCs w:val="18"/>
        </w:rPr>
        <w:tab/>
        <w:t>The dog passes the test only if it achieved at least sufficient (3 points) in all subjects (work points).</w:t>
      </w:r>
    </w:p>
    <w:p w14:paraId="7B8994D1" w14:textId="77777777" w:rsidR="00085343" w:rsidRPr="00987DC2" w:rsidRDefault="00085343" w:rsidP="00987DC2">
      <w:pPr>
        <w:tabs>
          <w:tab w:val="left" w:pos="1134"/>
          <w:tab w:val="left" w:pos="1701"/>
        </w:tabs>
        <w:jc w:val="both"/>
        <w:rPr>
          <w:rFonts w:ascii="Tahoma" w:hAnsi="Tahoma" w:cs="Tahoma"/>
          <w:sz w:val="18"/>
          <w:szCs w:val="18"/>
        </w:rPr>
      </w:pPr>
    </w:p>
    <w:p w14:paraId="681F1F6B" w14:textId="7963B242"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B.2.1.3.</w:t>
      </w:r>
      <w:r w:rsidRPr="00987DC2">
        <w:rPr>
          <w:rFonts w:ascii="Tahoma" w:hAnsi="Tahoma" w:cs="Tahoma"/>
          <w:sz w:val="18"/>
          <w:szCs w:val="18"/>
        </w:rPr>
        <w:tab/>
        <w:t>Conformation and coat may not be rated during tests</w:t>
      </w:r>
      <w:r w:rsidR="00A561BF">
        <w:rPr>
          <w:rFonts w:ascii="Tahoma" w:hAnsi="Tahoma" w:cs="Tahoma"/>
          <w:sz w:val="18"/>
          <w:szCs w:val="18"/>
        </w:rPr>
        <w:t>.  P</w:t>
      </w:r>
      <w:r w:rsidRPr="00987DC2">
        <w:rPr>
          <w:rFonts w:ascii="Tahoma" w:hAnsi="Tahoma" w:cs="Tahoma"/>
          <w:sz w:val="18"/>
          <w:szCs w:val="18"/>
        </w:rPr>
        <w:t>hysical defects, however, must be noted.</w:t>
      </w:r>
    </w:p>
    <w:p w14:paraId="0D0531B4" w14:textId="77777777" w:rsidR="00085343" w:rsidRPr="00987DC2" w:rsidRDefault="00085343" w:rsidP="00987DC2">
      <w:pPr>
        <w:tabs>
          <w:tab w:val="left" w:pos="1134"/>
          <w:tab w:val="left" w:pos="1701"/>
        </w:tabs>
        <w:jc w:val="both"/>
        <w:rPr>
          <w:rFonts w:ascii="Tahoma" w:hAnsi="Tahoma" w:cs="Tahoma"/>
          <w:sz w:val="18"/>
          <w:szCs w:val="18"/>
        </w:rPr>
      </w:pPr>
    </w:p>
    <w:p w14:paraId="1B507419" w14:textId="32F93FAA"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B.2.1.4.</w:t>
      </w:r>
      <w:r w:rsidRPr="00987DC2">
        <w:rPr>
          <w:rFonts w:ascii="Tahoma" w:hAnsi="Tahoma" w:cs="Tahoma"/>
          <w:sz w:val="18"/>
          <w:szCs w:val="18"/>
        </w:rPr>
        <w:tab/>
        <w:t>Provisions for the standard of awarding 11 and 12 points in the tests</w:t>
      </w:r>
      <w:r w:rsidR="0002687B">
        <w:rPr>
          <w:rFonts w:ascii="Tahoma" w:hAnsi="Tahoma" w:cs="Tahoma"/>
          <w:sz w:val="18"/>
          <w:szCs w:val="18"/>
        </w:rPr>
        <w:t>.  T</w:t>
      </w:r>
      <w:r w:rsidRPr="00987DC2">
        <w:rPr>
          <w:rFonts w:ascii="Tahoma" w:hAnsi="Tahoma" w:cs="Tahoma"/>
          <w:sz w:val="18"/>
          <w:szCs w:val="18"/>
        </w:rPr>
        <w:t>he purpose of the 12-point system is to achieve a credible and informative test result through a differentiating and preferably uniform standardised evaluation, and thereby spotlight dogs with especially strong natural abilities that are highly suited for breeding. “Excellent” (12 points) and, likewise the predicate of “very good” (11 points) are impo</w:t>
      </w:r>
      <w:r w:rsidR="005A69D9">
        <w:rPr>
          <w:rFonts w:ascii="Tahoma" w:hAnsi="Tahoma" w:cs="Tahoma"/>
          <w:sz w:val="18"/>
          <w:szCs w:val="18"/>
        </w:rPr>
        <w:t xml:space="preserve">rtant aspects for breeding and </w:t>
      </w:r>
      <w:r w:rsidRPr="00987DC2">
        <w:rPr>
          <w:rFonts w:ascii="Tahoma" w:hAnsi="Tahoma" w:cs="Tahoma"/>
          <w:sz w:val="18"/>
          <w:szCs w:val="18"/>
        </w:rPr>
        <w:t xml:space="preserve">genetic values, and, as intended by the </w:t>
      </w:r>
      <w:r w:rsidR="005A69D9">
        <w:rPr>
          <w:rFonts w:ascii="Tahoma" w:hAnsi="Tahoma" w:cs="Tahoma"/>
          <w:sz w:val="18"/>
          <w:szCs w:val="18"/>
        </w:rPr>
        <w:t xml:space="preserve">KUSA regulations, breeding and </w:t>
      </w:r>
      <w:r w:rsidRPr="00987DC2">
        <w:rPr>
          <w:rFonts w:ascii="Tahoma" w:hAnsi="Tahoma" w:cs="Tahoma"/>
          <w:sz w:val="18"/>
          <w:szCs w:val="18"/>
        </w:rPr>
        <w:t>the genetic value assessment, may therefore only be given for those natural abilities that are truly outstanding or above average “very good”.</w:t>
      </w:r>
    </w:p>
    <w:p w14:paraId="7882B546" w14:textId="77777777" w:rsidR="00085343" w:rsidRPr="00987DC2" w:rsidRDefault="00085343" w:rsidP="00987DC2">
      <w:pPr>
        <w:tabs>
          <w:tab w:val="left" w:pos="1134"/>
          <w:tab w:val="left" w:pos="1701"/>
        </w:tabs>
        <w:jc w:val="both"/>
        <w:rPr>
          <w:rFonts w:ascii="Tahoma" w:hAnsi="Tahoma" w:cs="Tahoma"/>
          <w:sz w:val="18"/>
          <w:szCs w:val="18"/>
        </w:rPr>
      </w:pPr>
    </w:p>
    <w:p w14:paraId="49714899" w14:textId="5F5F9B9E"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The predicate “excellent” (12 points) may only be given if the dog shows a further very good performance (in the same subject) evaluated with at least 10 points</w:t>
      </w:r>
      <w:r w:rsidR="0002687B">
        <w:rPr>
          <w:rFonts w:ascii="Tahoma" w:hAnsi="Tahoma" w:cs="Tahoma"/>
          <w:sz w:val="18"/>
          <w:szCs w:val="18"/>
        </w:rPr>
        <w:t>.  I</w:t>
      </w:r>
      <w:r w:rsidRPr="00987DC2">
        <w:rPr>
          <w:rFonts w:ascii="Tahoma" w:hAnsi="Tahoma" w:cs="Tahoma"/>
          <w:sz w:val="18"/>
          <w:szCs w:val="18"/>
        </w:rPr>
        <w:t>f the dog demonstrates one or more performances during the course of the test - before or after being considered for “excellent” - that are scored in a lower predicate, 12 points may not be given.</w:t>
      </w:r>
    </w:p>
    <w:p w14:paraId="19FAED53" w14:textId="77777777" w:rsidR="00085343" w:rsidRPr="00987DC2" w:rsidRDefault="00085343" w:rsidP="00987DC2">
      <w:pPr>
        <w:tabs>
          <w:tab w:val="left" w:pos="1134"/>
          <w:tab w:val="left" w:pos="1701"/>
        </w:tabs>
        <w:jc w:val="both"/>
        <w:rPr>
          <w:rFonts w:ascii="Tahoma" w:hAnsi="Tahoma" w:cs="Tahoma"/>
          <w:sz w:val="18"/>
          <w:szCs w:val="18"/>
        </w:rPr>
      </w:pPr>
    </w:p>
    <w:p w14:paraId="4A6F5787" w14:textId="00CAA97D"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The predicate “very good” is divided into three levels with 10 points being in full compliance with the requirements of these test regulations for the individual subjects</w:t>
      </w:r>
      <w:r w:rsidR="0002687B">
        <w:rPr>
          <w:rFonts w:ascii="Tahoma" w:hAnsi="Tahoma" w:cs="Tahoma"/>
          <w:sz w:val="18"/>
          <w:szCs w:val="18"/>
        </w:rPr>
        <w:t>.  I</w:t>
      </w:r>
      <w:r w:rsidRPr="00987DC2">
        <w:rPr>
          <w:rFonts w:ascii="Tahoma" w:hAnsi="Tahoma" w:cs="Tahoma"/>
          <w:sz w:val="18"/>
          <w:szCs w:val="18"/>
        </w:rPr>
        <w:t>f a dog is to receive 11 points, it must demonstrate a behaviour that is above the required standard.</w:t>
      </w:r>
    </w:p>
    <w:p w14:paraId="2C7DAFBC" w14:textId="77777777" w:rsidR="00085343" w:rsidRPr="00987DC2" w:rsidRDefault="00085343" w:rsidP="00987DC2">
      <w:pPr>
        <w:tabs>
          <w:tab w:val="left" w:pos="1134"/>
          <w:tab w:val="left" w:pos="1701"/>
        </w:tabs>
        <w:jc w:val="both"/>
        <w:rPr>
          <w:rFonts w:ascii="Tahoma" w:hAnsi="Tahoma" w:cs="Tahoma"/>
          <w:sz w:val="18"/>
          <w:szCs w:val="18"/>
        </w:rPr>
      </w:pPr>
    </w:p>
    <w:p w14:paraId="6CCB8308" w14:textId="67824C8E"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In order to receive 11 points, the dog must demonstrate in the respective test at least one more performance rated in the “very good” category during this test</w:t>
      </w:r>
      <w:r w:rsidR="0002687B">
        <w:rPr>
          <w:rFonts w:ascii="Tahoma" w:hAnsi="Tahoma" w:cs="Tahoma"/>
          <w:sz w:val="18"/>
          <w:szCs w:val="18"/>
        </w:rPr>
        <w:t>.  I</w:t>
      </w:r>
      <w:r w:rsidRPr="00987DC2">
        <w:rPr>
          <w:rFonts w:ascii="Tahoma" w:hAnsi="Tahoma" w:cs="Tahoma"/>
          <w:sz w:val="18"/>
          <w:szCs w:val="18"/>
        </w:rPr>
        <w:t>f the dog is scored in a predicate lower than the “very good” once during the course of the test, 11 points may not be given</w:t>
      </w:r>
      <w:r w:rsidR="0002687B">
        <w:rPr>
          <w:rFonts w:ascii="Tahoma" w:hAnsi="Tahoma" w:cs="Tahoma"/>
          <w:sz w:val="18"/>
          <w:szCs w:val="18"/>
        </w:rPr>
        <w:t>.  I</w:t>
      </w:r>
      <w:r w:rsidRPr="00987DC2">
        <w:rPr>
          <w:rFonts w:ascii="Tahoma" w:hAnsi="Tahoma" w:cs="Tahoma"/>
          <w:sz w:val="18"/>
          <w:szCs w:val="18"/>
        </w:rPr>
        <w:t>t is not permissible to upgrade multiple performances of 10 points to 11 points.</w:t>
      </w:r>
    </w:p>
    <w:p w14:paraId="566EAB89" w14:textId="77777777" w:rsidR="00085343" w:rsidRPr="00987DC2" w:rsidRDefault="00085343" w:rsidP="00987DC2">
      <w:pPr>
        <w:tabs>
          <w:tab w:val="left" w:pos="1134"/>
          <w:tab w:val="left" w:pos="1701"/>
        </w:tabs>
        <w:jc w:val="both"/>
        <w:rPr>
          <w:rFonts w:ascii="Tahoma" w:hAnsi="Tahoma" w:cs="Tahoma"/>
          <w:sz w:val="18"/>
          <w:szCs w:val="18"/>
        </w:rPr>
      </w:pPr>
    </w:p>
    <w:p w14:paraId="6EB79AAE"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ab/>
        <w:t>Tracking: Scoring an “Excellent” Performance = 12 Points</w:t>
      </w:r>
    </w:p>
    <w:p w14:paraId="14B60557" w14:textId="77777777" w:rsidR="00085343" w:rsidRPr="00987DC2" w:rsidRDefault="00085343" w:rsidP="00987DC2">
      <w:pPr>
        <w:tabs>
          <w:tab w:val="left" w:pos="1134"/>
          <w:tab w:val="left" w:pos="1701"/>
        </w:tabs>
        <w:jc w:val="both"/>
        <w:rPr>
          <w:rFonts w:ascii="Tahoma" w:hAnsi="Tahoma" w:cs="Tahoma"/>
          <w:sz w:val="18"/>
          <w:szCs w:val="18"/>
        </w:rPr>
      </w:pPr>
    </w:p>
    <w:p w14:paraId="25F7A576"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12 points may only be given if the dog works a track with concentration that is difficult due to adverse conditions (dry soil conditions, strong winds, ground without vegetation, paths, water ditches), and bearing in mind that these conditions affect the aging time making it more demanding for the dog to work the track over distance, and if the dog confirms this excellence with one more tracking performance with a score of 10 or more points.</w:t>
      </w:r>
    </w:p>
    <w:p w14:paraId="289364F4" w14:textId="77777777" w:rsidR="00085343" w:rsidRPr="00987DC2" w:rsidRDefault="00085343" w:rsidP="00987DC2">
      <w:pPr>
        <w:tabs>
          <w:tab w:val="left" w:pos="1134"/>
          <w:tab w:val="left" w:pos="1701"/>
        </w:tabs>
        <w:jc w:val="both"/>
        <w:rPr>
          <w:rFonts w:ascii="Tahoma" w:hAnsi="Tahoma" w:cs="Tahoma"/>
          <w:sz w:val="18"/>
          <w:szCs w:val="18"/>
        </w:rPr>
      </w:pPr>
    </w:p>
    <w:p w14:paraId="3994AA40"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If during the course of the test the dog demonstrates an assessable tracking performance which is scored with less than 10 points, 12 points may not be given.</w:t>
      </w:r>
    </w:p>
    <w:p w14:paraId="17542947" w14:textId="77777777" w:rsidR="00085343" w:rsidRPr="00987DC2" w:rsidRDefault="00085343" w:rsidP="00987DC2">
      <w:pPr>
        <w:tabs>
          <w:tab w:val="left" w:pos="1134"/>
          <w:tab w:val="left" w:pos="1701"/>
        </w:tabs>
        <w:jc w:val="both"/>
        <w:rPr>
          <w:rFonts w:ascii="Tahoma" w:hAnsi="Tahoma" w:cs="Tahoma"/>
          <w:sz w:val="18"/>
          <w:szCs w:val="18"/>
        </w:rPr>
      </w:pPr>
    </w:p>
    <w:p w14:paraId="73C97541"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ab/>
        <w:t>Tracking: Scoring a “Very Good” Performance = 11 Points</w:t>
      </w:r>
    </w:p>
    <w:p w14:paraId="12A4287D" w14:textId="77777777" w:rsidR="00085343" w:rsidRPr="00987DC2" w:rsidRDefault="00085343" w:rsidP="00987DC2">
      <w:pPr>
        <w:tabs>
          <w:tab w:val="left" w:pos="1134"/>
          <w:tab w:val="left" w:pos="1701"/>
        </w:tabs>
        <w:jc w:val="both"/>
        <w:rPr>
          <w:rFonts w:ascii="Tahoma" w:hAnsi="Tahoma" w:cs="Tahoma"/>
          <w:sz w:val="18"/>
          <w:szCs w:val="18"/>
        </w:rPr>
      </w:pPr>
    </w:p>
    <w:p w14:paraId="3EB21036"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11 points may only be given for a truly concentrated tracking performance showing a high desire to track, ability to hold the track across varying ground conditions and over a distance which is appropriate for the inherent difficulties of the track.</w:t>
      </w:r>
    </w:p>
    <w:p w14:paraId="5024C86D" w14:textId="77777777" w:rsidR="00085343" w:rsidRPr="00987DC2" w:rsidRDefault="00085343" w:rsidP="00987DC2">
      <w:pPr>
        <w:tabs>
          <w:tab w:val="left" w:pos="1134"/>
          <w:tab w:val="left" w:pos="1701"/>
        </w:tabs>
        <w:jc w:val="both"/>
        <w:rPr>
          <w:rFonts w:ascii="Tahoma" w:hAnsi="Tahoma" w:cs="Tahoma"/>
          <w:sz w:val="18"/>
          <w:szCs w:val="18"/>
        </w:rPr>
      </w:pPr>
    </w:p>
    <w:p w14:paraId="132C30D0" w14:textId="1613ACA6" w:rsidR="00BF4819" w:rsidRDefault="00085343" w:rsidP="002E5D78">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If 11 points are to be awarded, the demonstration of this above average natural ability must be confirmed by at least one other tracking performance with a predicate not lower than the “very good” category. Lesser scored performances at any time of the test preclude the award of 11 points.</w:t>
      </w:r>
      <w:r w:rsidR="00BF4819">
        <w:rPr>
          <w:rFonts w:ascii="Tahoma" w:hAnsi="Tahoma" w:cs="Tahoma"/>
          <w:sz w:val="18"/>
          <w:szCs w:val="18"/>
        </w:rPr>
        <w:br w:type="page"/>
      </w:r>
    </w:p>
    <w:p w14:paraId="40308DBE"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lastRenderedPageBreak/>
        <w:tab/>
        <w:t>Use of Nose: Scoring an “Excellent” Performance = 12 Points</w:t>
      </w:r>
    </w:p>
    <w:p w14:paraId="21BA8F89" w14:textId="77777777" w:rsidR="00085343" w:rsidRPr="00987DC2" w:rsidRDefault="00085343" w:rsidP="00987DC2">
      <w:pPr>
        <w:tabs>
          <w:tab w:val="left" w:pos="1134"/>
          <w:tab w:val="left" w:pos="1701"/>
        </w:tabs>
        <w:jc w:val="both"/>
        <w:rPr>
          <w:rFonts w:ascii="Tahoma" w:hAnsi="Tahoma" w:cs="Tahoma"/>
          <w:sz w:val="18"/>
          <w:szCs w:val="18"/>
        </w:rPr>
      </w:pPr>
    </w:p>
    <w:p w14:paraId="0D2148A0" w14:textId="35F4CC30"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12 points may only be given for extraordinary and outstanding use of nose. Valuable indicators can be the early acknowledgment – by nose - of scent of various game species, i.e. birds, old tracks etc., over a long distance</w:t>
      </w:r>
      <w:r w:rsidR="0002687B">
        <w:rPr>
          <w:rFonts w:ascii="Tahoma" w:hAnsi="Tahoma" w:cs="Tahoma"/>
          <w:sz w:val="18"/>
          <w:szCs w:val="18"/>
        </w:rPr>
        <w:t>.  T</w:t>
      </w:r>
      <w:r w:rsidRPr="00987DC2">
        <w:rPr>
          <w:rFonts w:ascii="Tahoma" w:hAnsi="Tahoma" w:cs="Tahoma"/>
          <w:sz w:val="18"/>
          <w:szCs w:val="18"/>
        </w:rPr>
        <w:t>he dog must prove its excellent use of nose on several occasions</w:t>
      </w:r>
      <w:r w:rsidR="0002687B">
        <w:rPr>
          <w:rFonts w:ascii="Tahoma" w:hAnsi="Tahoma" w:cs="Tahoma"/>
          <w:sz w:val="18"/>
          <w:szCs w:val="18"/>
        </w:rPr>
        <w:t>.  I</w:t>
      </w:r>
      <w:r w:rsidRPr="00987DC2">
        <w:rPr>
          <w:rFonts w:ascii="Tahoma" w:hAnsi="Tahoma" w:cs="Tahoma"/>
          <w:sz w:val="18"/>
          <w:szCs w:val="18"/>
        </w:rPr>
        <w:t>n the AHT, 12 points for use of nose precondition that the dog is evaluated with at least 10 points for use of nose during the water work.</w:t>
      </w:r>
    </w:p>
    <w:p w14:paraId="50EBCB09" w14:textId="77777777" w:rsidR="00085343" w:rsidRPr="00987DC2" w:rsidRDefault="00085343" w:rsidP="00987DC2">
      <w:pPr>
        <w:tabs>
          <w:tab w:val="left" w:pos="1134"/>
          <w:tab w:val="left" w:pos="1701"/>
        </w:tabs>
        <w:jc w:val="both"/>
        <w:rPr>
          <w:rFonts w:ascii="Tahoma" w:hAnsi="Tahoma" w:cs="Tahoma"/>
          <w:sz w:val="18"/>
          <w:szCs w:val="18"/>
        </w:rPr>
      </w:pPr>
    </w:p>
    <w:p w14:paraId="00D8F8DB" w14:textId="77777777" w:rsidR="00085343" w:rsidRPr="00987DC2" w:rsidRDefault="00085343" w:rsidP="00987DC2">
      <w:pPr>
        <w:tabs>
          <w:tab w:val="left" w:pos="1134"/>
          <w:tab w:val="left" w:pos="1701"/>
        </w:tabs>
        <w:ind w:left="1134" w:hanging="1134"/>
        <w:jc w:val="both"/>
        <w:rPr>
          <w:rFonts w:ascii="Tahoma" w:hAnsi="Tahoma" w:cs="Tahoma"/>
          <w:b/>
          <w:bCs/>
          <w:sz w:val="18"/>
          <w:szCs w:val="18"/>
        </w:rPr>
      </w:pPr>
      <w:r w:rsidRPr="00987DC2">
        <w:rPr>
          <w:rFonts w:ascii="Tahoma" w:hAnsi="Tahoma" w:cs="Tahoma"/>
          <w:b/>
          <w:bCs/>
          <w:sz w:val="18"/>
          <w:szCs w:val="18"/>
        </w:rPr>
        <w:tab/>
        <w:t>Use of Nose: Scoring a “Very Good” Performance = 11 Points</w:t>
      </w:r>
    </w:p>
    <w:p w14:paraId="1ECFA235" w14:textId="77777777" w:rsidR="00085343" w:rsidRPr="00987DC2" w:rsidRDefault="00085343" w:rsidP="00987DC2">
      <w:pPr>
        <w:tabs>
          <w:tab w:val="left" w:pos="1134"/>
          <w:tab w:val="left" w:pos="1701"/>
        </w:tabs>
        <w:jc w:val="both"/>
        <w:rPr>
          <w:rFonts w:ascii="Tahoma" w:hAnsi="Tahoma" w:cs="Tahoma"/>
          <w:sz w:val="18"/>
          <w:szCs w:val="18"/>
        </w:rPr>
      </w:pPr>
    </w:p>
    <w:p w14:paraId="1E8E8B05"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11 points may only be given if the dog demonstrated convincingly its use of nose on several occasions in the field, and its use of nose during the water work (AHT) receives the predicate “very good”.</w:t>
      </w:r>
    </w:p>
    <w:p w14:paraId="5D7813E5" w14:textId="77777777" w:rsidR="00085343" w:rsidRPr="00987DC2" w:rsidRDefault="00085343" w:rsidP="00987DC2">
      <w:pPr>
        <w:tabs>
          <w:tab w:val="left" w:pos="1134"/>
          <w:tab w:val="left" w:pos="1701"/>
        </w:tabs>
        <w:jc w:val="both"/>
        <w:rPr>
          <w:rFonts w:ascii="Tahoma" w:hAnsi="Tahoma" w:cs="Tahoma"/>
          <w:sz w:val="18"/>
          <w:szCs w:val="18"/>
        </w:rPr>
      </w:pPr>
    </w:p>
    <w:p w14:paraId="62A02EEA"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ab/>
        <w:t>Search: Scoring a “Very Good” Performance = 11 Points</w:t>
      </w:r>
    </w:p>
    <w:p w14:paraId="3634ACC3" w14:textId="77777777" w:rsidR="00085343" w:rsidRPr="00987DC2" w:rsidRDefault="00085343" w:rsidP="00987DC2">
      <w:pPr>
        <w:tabs>
          <w:tab w:val="left" w:pos="1134"/>
          <w:tab w:val="left" w:pos="1701"/>
        </w:tabs>
        <w:jc w:val="both"/>
        <w:rPr>
          <w:rFonts w:ascii="Tahoma" w:hAnsi="Tahoma" w:cs="Tahoma"/>
          <w:sz w:val="18"/>
          <w:szCs w:val="18"/>
        </w:rPr>
      </w:pPr>
    </w:p>
    <w:p w14:paraId="1DD481F2" w14:textId="296D4468"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11 points may only be given if the dog demonstrates an industrious, methodical (AHT) and persistent search with concentration during which it expressively displays its will to find game</w:t>
      </w:r>
      <w:r w:rsidR="0002687B">
        <w:rPr>
          <w:rFonts w:ascii="Tahoma" w:hAnsi="Tahoma" w:cs="Tahoma"/>
          <w:sz w:val="18"/>
          <w:szCs w:val="18"/>
        </w:rPr>
        <w:t>.  T</w:t>
      </w:r>
      <w:r w:rsidRPr="00987DC2">
        <w:rPr>
          <w:rFonts w:ascii="Tahoma" w:hAnsi="Tahoma" w:cs="Tahoma"/>
          <w:sz w:val="18"/>
          <w:szCs w:val="18"/>
        </w:rPr>
        <w:t>his natural ability must be demonstrated consistently by the dog in several searches, and must span over an appropriate time period.</w:t>
      </w:r>
    </w:p>
    <w:p w14:paraId="7C89D0DD" w14:textId="77777777" w:rsidR="00085343" w:rsidRPr="00987DC2" w:rsidRDefault="00085343" w:rsidP="00987DC2">
      <w:pPr>
        <w:tabs>
          <w:tab w:val="left" w:pos="1134"/>
          <w:tab w:val="left" w:pos="1701"/>
        </w:tabs>
        <w:jc w:val="both"/>
        <w:rPr>
          <w:rFonts w:ascii="Tahoma" w:hAnsi="Tahoma" w:cs="Tahoma"/>
          <w:sz w:val="18"/>
          <w:szCs w:val="18"/>
        </w:rPr>
      </w:pPr>
    </w:p>
    <w:p w14:paraId="4E1EB814"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ab/>
        <w:t>Pointing: Scoring a “Very Good” Performance = 11 Points</w:t>
      </w:r>
    </w:p>
    <w:p w14:paraId="0B88B29B" w14:textId="77777777" w:rsidR="00085343" w:rsidRPr="00987DC2" w:rsidRDefault="00085343" w:rsidP="00987DC2">
      <w:pPr>
        <w:tabs>
          <w:tab w:val="left" w:pos="1134"/>
          <w:tab w:val="left" w:pos="1701"/>
        </w:tabs>
        <w:jc w:val="both"/>
        <w:rPr>
          <w:rFonts w:ascii="Tahoma" w:hAnsi="Tahoma" w:cs="Tahoma"/>
          <w:sz w:val="18"/>
          <w:szCs w:val="18"/>
        </w:rPr>
      </w:pPr>
    </w:p>
    <w:p w14:paraId="1638A7E6" w14:textId="57108EF5"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Pointing is to be scored very good (10 points) if the dog points all scented tightly sitting game (game birds, hare) long enough for the handler to approach calmly (AHT) and pick the dog up, or for the game to flush naturally</w:t>
      </w:r>
      <w:r w:rsidR="0002687B">
        <w:rPr>
          <w:rFonts w:ascii="Tahoma" w:hAnsi="Tahoma" w:cs="Tahoma"/>
          <w:sz w:val="18"/>
          <w:szCs w:val="18"/>
        </w:rPr>
        <w:t>.  T</w:t>
      </w:r>
      <w:r w:rsidRPr="00987DC2">
        <w:rPr>
          <w:rFonts w:ascii="Tahoma" w:hAnsi="Tahoma" w:cs="Tahoma"/>
          <w:sz w:val="18"/>
          <w:szCs w:val="18"/>
        </w:rPr>
        <w:t>he natural pointing ability is only to be assessed higher (11 points) when especially difficult circumstances exist with game that is not sitting tightly, when the dog scents and cautiously tracks the moving game over a long distance, and finally pins it</w:t>
      </w:r>
      <w:r w:rsidR="0002687B">
        <w:rPr>
          <w:rFonts w:ascii="Tahoma" w:hAnsi="Tahoma" w:cs="Tahoma"/>
          <w:sz w:val="18"/>
          <w:szCs w:val="18"/>
        </w:rPr>
        <w:t>.  T</w:t>
      </w:r>
      <w:r w:rsidRPr="00987DC2">
        <w:rPr>
          <w:rFonts w:ascii="Tahoma" w:hAnsi="Tahoma" w:cs="Tahoma"/>
          <w:sz w:val="18"/>
          <w:szCs w:val="18"/>
        </w:rPr>
        <w:t>he higher-assessed natural pointing ability must be confirmed by the dog at least one more time with a score of very good. 11 points may not be given if the dog receives a score less than “very good” at this test during another pointing opportunity.</w:t>
      </w:r>
    </w:p>
    <w:p w14:paraId="168DCFE4" w14:textId="77777777" w:rsidR="00085343" w:rsidRPr="00987DC2" w:rsidRDefault="00085343" w:rsidP="00987DC2">
      <w:pPr>
        <w:tabs>
          <w:tab w:val="left" w:pos="1134"/>
          <w:tab w:val="left" w:pos="1701"/>
        </w:tabs>
        <w:jc w:val="both"/>
        <w:rPr>
          <w:rFonts w:ascii="Tahoma" w:hAnsi="Tahoma" w:cs="Tahoma"/>
          <w:sz w:val="18"/>
          <w:szCs w:val="18"/>
        </w:rPr>
      </w:pPr>
    </w:p>
    <w:p w14:paraId="596D0D2E"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ab/>
        <w:t>Co-operation: Scoring a “Very Good” Performance = 11 Points</w:t>
      </w:r>
    </w:p>
    <w:p w14:paraId="479F961F" w14:textId="77777777" w:rsidR="00085343" w:rsidRPr="00987DC2" w:rsidRDefault="00085343" w:rsidP="00987DC2">
      <w:pPr>
        <w:tabs>
          <w:tab w:val="left" w:pos="1134"/>
          <w:tab w:val="left" w:pos="1701"/>
        </w:tabs>
        <w:jc w:val="both"/>
        <w:rPr>
          <w:rFonts w:ascii="Tahoma" w:hAnsi="Tahoma" w:cs="Tahoma"/>
          <w:sz w:val="18"/>
          <w:szCs w:val="18"/>
        </w:rPr>
      </w:pPr>
    </w:p>
    <w:p w14:paraId="504EF921"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11 points may only be given if the dog maintains a consistently very good contact with its handler during all test phases in the field and water (AHT), even at a distance, and displays all positive characteristics of co-operation.</w:t>
      </w:r>
    </w:p>
    <w:p w14:paraId="00B846FA" w14:textId="77777777" w:rsidR="00085343" w:rsidRPr="00987DC2" w:rsidRDefault="00085343" w:rsidP="00987DC2">
      <w:pPr>
        <w:tabs>
          <w:tab w:val="left" w:pos="1134"/>
          <w:tab w:val="left" w:pos="1701"/>
        </w:tabs>
        <w:jc w:val="both"/>
        <w:rPr>
          <w:rFonts w:ascii="Tahoma" w:hAnsi="Tahoma" w:cs="Tahoma"/>
          <w:sz w:val="18"/>
          <w:szCs w:val="18"/>
        </w:rPr>
      </w:pPr>
    </w:p>
    <w:p w14:paraId="38878C15"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ab/>
        <w:t>Desire to Work: Scoring a “Very Good” Performance = 11 Points</w:t>
      </w:r>
    </w:p>
    <w:p w14:paraId="4315E25D" w14:textId="77777777" w:rsidR="00085343" w:rsidRPr="00987DC2" w:rsidRDefault="00085343" w:rsidP="00987DC2">
      <w:pPr>
        <w:tabs>
          <w:tab w:val="left" w:pos="1134"/>
          <w:tab w:val="left" w:pos="1701"/>
        </w:tabs>
        <w:jc w:val="both"/>
        <w:rPr>
          <w:rFonts w:ascii="Tahoma" w:hAnsi="Tahoma" w:cs="Tahoma"/>
          <w:sz w:val="18"/>
          <w:szCs w:val="18"/>
        </w:rPr>
      </w:pPr>
    </w:p>
    <w:p w14:paraId="3999DBD5"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11 points may only be given if the dog consistently demonstrates a very good desire to work in all test subjects in the field and water.</w:t>
      </w:r>
    </w:p>
    <w:p w14:paraId="5E93503F" w14:textId="77777777" w:rsidR="00085343" w:rsidRPr="00987DC2" w:rsidRDefault="00085343" w:rsidP="00987DC2">
      <w:pPr>
        <w:tabs>
          <w:tab w:val="left" w:pos="1134"/>
          <w:tab w:val="left" w:pos="1701"/>
        </w:tabs>
        <w:jc w:val="both"/>
        <w:rPr>
          <w:rFonts w:ascii="Tahoma" w:hAnsi="Tahoma" w:cs="Tahoma"/>
          <w:sz w:val="18"/>
          <w:szCs w:val="18"/>
        </w:rPr>
      </w:pPr>
    </w:p>
    <w:p w14:paraId="243505F3" w14:textId="60CB22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B.2.1.5.</w:t>
      </w:r>
      <w:r w:rsidRPr="00987DC2">
        <w:rPr>
          <w:rFonts w:ascii="Tahoma" w:hAnsi="Tahoma" w:cs="Tahoma"/>
          <w:sz w:val="18"/>
          <w:szCs w:val="18"/>
        </w:rPr>
        <w:tab/>
        <w:t>Judges must make notes on each of the dogs’ work phases</w:t>
      </w:r>
      <w:r w:rsidR="0002687B">
        <w:rPr>
          <w:rFonts w:ascii="Tahoma" w:hAnsi="Tahoma" w:cs="Tahoma"/>
          <w:sz w:val="18"/>
          <w:szCs w:val="18"/>
        </w:rPr>
        <w:t>.  T</w:t>
      </w:r>
      <w:r w:rsidRPr="00987DC2">
        <w:rPr>
          <w:rFonts w:ascii="Tahoma" w:hAnsi="Tahoma" w:cs="Tahoma"/>
          <w:sz w:val="18"/>
          <w:szCs w:val="18"/>
        </w:rPr>
        <w:t>he notes on the dogs’ work must include how often a dog had the opportunity to get game contact, how often the dog worked a hare track, as well as difficulties and distances of the tracks worked.</w:t>
      </w:r>
    </w:p>
    <w:p w14:paraId="213201F0" w14:textId="77777777" w:rsidR="00085343" w:rsidRPr="00987DC2" w:rsidRDefault="00085343" w:rsidP="00987DC2">
      <w:pPr>
        <w:widowControl w:val="0"/>
        <w:tabs>
          <w:tab w:val="left" w:pos="1134"/>
          <w:tab w:val="left" w:pos="1701"/>
        </w:tabs>
        <w:autoSpaceDE w:val="0"/>
        <w:autoSpaceDN w:val="0"/>
        <w:adjustRightInd w:val="0"/>
        <w:jc w:val="both"/>
        <w:rPr>
          <w:rFonts w:ascii="Tahoma" w:eastAsia="MS Gothic" w:hAnsi="Tahoma" w:cs="Tahoma"/>
          <w:sz w:val="18"/>
          <w:szCs w:val="18"/>
        </w:rPr>
      </w:pPr>
    </w:p>
    <w:p w14:paraId="168112AE" w14:textId="77777777" w:rsidR="00085343" w:rsidRPr="00987DC2" w:rsidRDefault="00085343" w:rsidP="00987DC2">
      <w:pPr>
        <w:widowControl w:val="0"/>
        <w:tabs>
          <w:tab w:val="left" w:pos="1134"/>
          <w:tab w:val="left" w:pos="1701"/>
        </w:tabs>
        <w:autoSpaceDE w:val="0"/>
        <w:autoSpaceDN w:val="0"/>
        <w:adjustRightInd w:val="0"/>
        <w:jc w:val="both"/>
        <w:rPr>
          <w:rFonts w:ascii="Tahoma" w:eastAsia="MS Gothic" w:hAnsi="Tahoma" w:cs="Tahoma"/>
          <w:sz w:val="18"/>
          <w:szCs w:val="18"/>
        </w:rPr>
      </w:pPr>
      <w:r w:rsidRPr="00987DC2">
        <w:rPr>
          <w:rFonts w:ascii="Tahoma" w:eastAsia="MS Gothic" w:hAnsi="Tahoma" w:cs="Tahoma"/>
          <w:sz w:val="18"/>
          <w:szCs w:val="18"/>
        </w:rPr>
        <w:t>B.2.1.6.</w:t>
      </w:r>
      <w:r w:rsidRPr="00987DC2">
        <w:rPr>
          <w:rFonts w:ascii="Tahoma" w:eastAsia="MS Gothic" w:hAnsi="Tahoma" w:cs="Tahoma"/>
          <w:sz w:val="18"/>
          <w:szCs w:val="18"/>
        </w:rPr>
        <w:tab/>
        <w:t xml:space="preserve">The </w:t>
      </w:r>
      <w:r w:rsidRPr="00987DC2">
        <w:rPr>
          <w:rFonts w:ascii="Tahoma" w:eastAsia="MS Gothic" w:hAnsi="Tahoma" w:cs="Tahoma"/>
          <w:spacing w:val="-1"/>
          <w:sz w:val="18"/>
          <w:szCs w:val="18"/>
        </w:rPr>
        <w:t>i</w:t>
      </w:r>
      <w:r w:rsidRPr="00987DC2">
        <w:rPr>
          <w:rFonts w:ascii="Tahoma" w:eastAsia="MS Gothic" w:hAnsi="Tahoma" w:cs="Tahoma"/>
          <w:sz w:val="18"/>
          <w:szCs w:val="18"/>
        </w:rPr>
        <w:t>n</w:t>
      </w:r>
      <w:r w:rsidRPr="00987DC2">
        <w:rPr>
          <w:rFonts w:ascii="Tahoma" w:eastAsia="MS Gothic" w:hAnsi="Tahoma" w:cs="Tahoma"/>
          <w:spacing w:val="-2"/>
          <w:sz w:val="18"/>
          <w:szCs w:val="18"/>
        </w:rPr>
        <w:t>d</w:t>
      </w:r>
      <w:r w:rsidRPr="00987DC2">
        <w:rPr>
          <w:rFonts w:ascii="Tahoma" w:eastAsia="MS Gothic" w:hAnsi="Tahoma" w:cs="Tahoma"/>
          <w:spacing w:val="1"/>
          <w:sz w:val="18"/>
          <w:szCs w:val="18"/>
        </w:rPr>
        <w:t>i</w:t>
      </w:r>
      <w:r w:rsidRPr="00987DC2">
        <w:rPr>
          <w:rFonts w:ascii="Tahoma" w:eastAsia="MS Gothic" w:hAnsi="Tahoma" w:cs="Tahoma"/>
          <w:spacing w:val="-2"/>
          <w:sz w:val="18"/>
          <w:szCs w:val="18"/>
        </w:rPr>
        <w:t>v</w:t>
      </w:r>
      <w:r w:rsidRPr="00987DC2">
        <w:rPr>
          <w:rFonts w:ascii="Tahoma" w:eastAsia="MS Gothic" w:hAnsi="Tahoma" w:cs="Tahoma"/>
          <w:spacing w:val="1"/>
          <w:sz w:val="18"/>
          <w:szCs w:val="18"/>
        </w:rPr>
        <w:t>i</w:t>
      </w:r>
      <w:r w:rsidRPr="00987DC2">
        <w:rPr>
          <w:rFonts w:ascii="Tahoma" w:eastAsia="MS Gothic" w:hAnsi="Tahoma" w:cs="Tahoma"/>
          <w:sz w:val="18"/>
          <w:szCs w:val="18"/>
        </w:rPr>
        <w:t>du</w:t>
      </w:r>
      <w:r w:rsidRPr="00987DC2">
        <w:rPr>
          <w:rFonts w:ascii="Tahoma" w:eastAsia="MS Gothic" w:hAnsi="Tahoma" w:cs="Tahoma"/>
          <w:spacing w:val="-2"/>
          <w:sz w:val="18"/>
          <w:szCs w:val="18"/>
        </w:rPr>
        <w:t>a</w:t>
      </w:r>
      <w:r w:rsidRPr="00987DC2">
        <w:rPr>
          <w:rFonts w:ascii="Tahoma" w:eastAsia="MS Gothic" w:hAnsi="Tahoma" w:cs="Tahoma"/>
          <w:sz w:val="18"/>
          <w:szCs w:val="18"/>
        </w:rPr>
        <w:t>l pr</w:t>
      </w:r>
      <w:r w:rsidRPr="00987DC2">
        <w:rPr>
          <w:rFonts w:ascii="Tahoma" w:eastAsia="MS Gothic" w:hAnsi="Tahoma" w:cs="Tahoma"/>
          <w:spacing w:val="-3"/>
          <w:sz w:val="18"/>
          <w:szCs w:val="18"/>
        </w:rPr>
        <w:t>e</w:t>
      </w:r>
      <w:r w:rsidRPr="00987DC2">
        <w:rPr>
          <w:rFonts w:ascii="Tahoma" w:eastAsia="MS Gothic" w:hAnsi="Tahoma" w:cs="Tahoma"/>
          <w:sz w:val="18"/>
          <w:szCs w:val="18"/>
        </w:rPr>
        <w:t>d</w:t>
      </w:r>
      <w:r w:rsidRPr="00987DC2">
        <w:rPr>
          <w:rFonts w:ascii="Tahoma" w:eastAsia="MS Gothic" w:hAnsi="Tahoma" w:cs="Tahoma"/>
          <w:spacing w:val="1"/>
          <w:sz w:val="18"/>
          <w:szCs w:val="18"/>
        </w:rPr>
        <w:t>i</w:t>
      </w:r>
      <w:r w:rsidRPr="00987DC2">
        <w:rPr>
          <w:rFonts w:ascii="Tahoma" w:eastAsia="MS Gothic" w:hAnsi="Tahoma" w:cs="Tahoma"/>
          <w:spacing w:val="-2"/>
          <w:sz w:val="18"/>
          <w:szCs w:val="18"/>
        </w:rPr>
        <w:t>c</w:t>
      </w:r>
      <w:r w:rsidRPr="00987DC2">
        <w:rPr>
          <w:rFonts w:ascii="Tahoma" w:eastAsia="MS Gothic" w:hAnsi="Tahoma" w:cs="Tahoma"/>
          <w:sz w:val="18"/>
          <w:szCs w:val="18"/>
        </w:rPr>
        <w:t>a</w:t>
      </w:r>
      <w:r w:rsidRPr="00987DC2">
        <w:rPr>
          <w:rFonts w:ascii="Tahoma" w:eastAsia="MS Gothic" w:hAnsi="Tahoma" w:cs="Tahoma"/>
          <w:spacing w:val="-1"/>
          <w:sz w:val="18"/>
          <w:szCs w:val="18"/>
        </w:rPr>
        <w:t>t</w:t>
      </w:r>
      <w:r w:rsidRPr="00987DC2">
        <w:rPr>
          <w:rFonts w:ascii="Tahoma" w:eastAsia="MS Gothic" w:hAnsi="Tahoma" w:cs="Tahoma"/>
          <w:sz w:val="18"/>
          <w:szCs w:val="18"/>
        </w:rPr>
        <w:t>es</w:t>
      </w:r>
      <w:r w:rsidRPr="00987DC2">
        <w:rPr>
          <w:rFonts w:ascii="Tahoma" w:eastAsia="MS Gothic" w:hAnsi="Tahoma" w:cs="Tahoma"/>
          <w:spacing w:val="-3"/>
          <w:sz w:val="18"/>
          <w:szCs w:val="18"/>
        </w:rPr>
        <w:t xml:space="preserve"> </w:t>
      </w:r>
      <w:r w:rsidRPr="00987DC2">
        <w:rPr>
          <w:rFonts w:ascii="Tahoma" w:eastAsia="MS Gothic" w:hAnsi="Tahoma" w:cs="Tahoma"/>
          <w:sz w:val="18"/>
          <w:szCs w:val="18"/>
        </w:rPr>
        <w:t>cor</w:t>
      </w:r>
      <w:r w:rsidRPr="00987DC2">
        <w:rPr>
          <w:rFonts w:ascii="Tahoma" w:eastAsia="MS Gothic" w:hAnsi="Tahoma" w:cs="Tahoma"/>
          <w:spacing w:val="-1"/>
          <w:sz w:val="18"/>
          <w:szCs w:val="18"/>
        </w:rPr>
        <w:t>r</w:t>
      </w:r>
      <w:r w:rsidRPr="00987DC2">
        <w:rPr>
          <w:rFonts w:ascii="Tahoma" w:eastAsia="MS Gothic" w:hAnsi="Tahoma" w:cs="Tahoma"/>
          <w:sz w:val="18"/>
          <w:szCs w:val="18"/>
        </w:rPr>
        <w:t>es</w:t>
      </w:r>
      <w:r w:rsidRPr="00987DC2">
        <w:rPr>
          <w:rFonts w:ascii="Tahoma" w:eastAsia="MS Gothic" w:hAnsi="Tahoma" w:cs="Tahoma"/>
          <w:spacing w:val="-2"/>
          <w:sz w:val="18"/>
          <w:szCs w:val="18"/>
        </w:rPr>
        <w:t>p</w:t>
      </w:r>
      <w:r w:rsidRPr="00987DC2">
        <w:rPr>
          <w:rFonts w:ascii="Tahoma" w:eastAsia="MS Gothic" w:hAnsi="Tahoma" w:cs="Tahoma"/>
          <w:sz w:val="18"/>
          <w:szCs w:val="18"/>
        </w:rPr>
        <w:t xml:space="preserve">ond </w:t>
      </w:r>
      <w:r w:rsidRPr="00987DC2">
        <w:rPr>
          <w:rFonts w:ascii="Tahoma" w:eastAsia="MS Gothic" w:hAnsi="Tahoma" w:cs="Tahoma"/>
          <w:spacing w:val="-2"/>
          <w:sz w:val="18"/>
          <w:szCs w:val="18"/>
        </w:rPr>
        <w:t>t</w:t>
      </w:r>
      <w:r w:rsidRPr="00987DC2">
        <w:rPr>
          <w:rFonts w:ascii="Tahoma" w:eastAsia="MS Gothic" w:hAnsi="Tahoma" w:cs="Tahoma"/>
          <w:sz w:val="18"/>
          <w:szCs w:val="18"/>
        </w:rPr>
        <w:t xml:space="preserve">o </w:t>
      </w:r>
      <w:r w:rsidRPr="00987DC2">
        <w:rPr>
          <w:rFonts w:ascii="Tahoma" w:eastAsia="MS Gothic" w:hAnsi="Tahoma" w:cs="Tahoma"/>
          <w:spacing w:val="-1"/>
          <w:sz w:val="18"/>
          <w:szCs w:val="18"/>
        </w:rPr>
        <w:t>t</w:t>
      </w:r>
      <w:r w:rsidRPr="00987DC2">
        <w:rPr>
          <w:rFonts w:ascii="Tahoma" w:eastAsia="MS Gothic" w:hAnsi="Tahoma" w:cs="Tahoma"/>
          <w:sz w:val="18"/>
          <w:szCs w:val="18"/>
        </w:rPr>
        <w:t xml:space="preserve">he </w:t>
      </w:r>
      <w:r w:rsidRPr="00987DC2">
        <w:rPr>
          <w:rFonts w:ascii="Tahoma" w:eastAsia="MS Gothic" w:hAnsi="Tahoma" w:cs="Tahoma"/>
          <w:spacing w:val="-1"/>
          <w:sz w:val="18"/>
          <w:szCs w:val="18"/>
        </w:rPr>
        <w:t>f</w:t>
      </w:r>
      <w:r w:rsidRPr="00987DC2">
        <w:rPr>
          <w:rFonts w:ascii="Tahoma" w:eastAsia="MS Gothic" w:hAnsi="Tahoma" w:cs="Tahoma"/>
          <w:sz w:val="18"/>
          <w:szCs w:val="18"/>
        </w:rPr>
        <w:t>o</w:t>
      </w:r>
      <w:r w:rsidRPr="00987DC2">
        <w:rPr>
          <w:rFonts w:ascii="Tahoma" w:eastAsia="MS Gothic" w:hAnsi="Tahoma" w:cs="Tahoma"/>
          <w:spacing w:val="-1"/>
          <w:sz w:val="18"/>
          <w:szCs w:val="18"/>
        </w:rPr>
        <w:t>l</w:t>
      </w:r>
      <w:r w:rsidRPr="00987DC2">
        <w:rPr>
          <w:rFonts w:ascii="Tahoma" w:eastAsia="MS Gothic" w:hAnsi="Tahoma" w:cs="Tahoma"/>
          <w:spacing w:val="1"/>
          <w:sz w:val="18"/>
          <w:szCs w:val="18"/>
        </w:rPr>
        <w:t>l</w:t>
      </w:r>
      <w:r w:rsidRPr="00987DC2">
        <w:rPr>
          <w:rFonts w:ascii="Tahoma" w:eastAsia="MS Gothic" w:hAnsi="Tahoma" w:cs="Tahoma"/>
          <w:sz w:val="18"/>
          <w:szCs w:val="18"/>
        </w:rPr>
        <w:t>o</w:t>
      </w:r>
      <w:r w:rsidRPr="00987DC2">
        <w:rPr>
          <w:rFonts w:ascii="Tahoma" w:eastAsia="MS Gothic" w:hAnsi="Tahoma" w:cs="Tahoma"/>
          <w:spacing w:val="-1"/>
          <w:sz w:val="18"/>
          <w:szCs w:val="18"/>
        </w:rPr>
        <w:t>wi</w:t>
      </w:r>
      <w:r w:rsidRPr="00987DC2">
        <w:rPr>
          <w:rFonts w:ascii="Tahoma" w:eastAsia="MS Gothic" w:hAnsi="Tahoma" w:cs="Tahoma"/>
          <w:spacing w:val="-2"/>
          <w:sz w:val="18"/>
          <w:szCs w:val="18"/>
        </w:rPr>
        <w:t>n</w:t>
      </w:r>
      <w:r w:rsidRPr="00987DC2">
        <w:rPr>
          <w:rFonts w:ascii="Tahoma" w:eastAsia="MS Gothic" w:hAnsi="Tahoma" w:cs="Tahoma"/>
          <w:sz w:val="18"/>
          <w:szCs w:val="18"/>
        </w:rPr>
        <w:t>g</w:t>
      </w:r>
      <w:r w:rsidRPr="00987DC2">
        <w:rPr>
          <w:rFonts w:ascii="Tahoma" w:eastAsia="MS Gothic" w:hAnsi="Tahoma" w:cs="Tahoma"/>
          <w:spacing w:val="2"/>
          <w:sz w:val="18"/>
          <w:szCs w:val="18"/>
        </w:rPr>
        <w:t xml:space="preserve"> </w:t>
      </w:r>
      <w:r w:rsidRPr="00987DC2">
        <w:rPr>
          <w:rFonts w:ascii="Tahoma" w:eastAsia="MS Gothic" w:hAnsi="Tahoma" w:cs="Tahoma"/>
          <w:sz w:val="18"/>
          <w:szCs w:val="18"/>
        </w:rPr>
        <w:t>po</w:t>
      </w:r>
      <w:r w:rsidRPr="00987DC2">
        <w:rPr>
          <w:rFonts w:ascii="Tahoma" w:eastAsia="MS Gothic" w:hAnsi="Tahoma" w:cs="Tahoma"/>
          <w:spacing w:val="-1"/>
          <w:sz w:val="18"/>
          <w:szCs w:val="18"/>
        </w:rPr>
        <w:t>i</w:t>
      </w:r>
      <w:r w:rsidRPr="00987DC2">
        <w:rPr>
          <w:rFonts w:ascii="Tahoma" w:eastAsia="MS Gothic" w:hAnsi="Tahoma" w:cs="Tahoma"/>
          <w:sz w:val="18"/>
          <w:szCs w:val="18"/>
        </w:rPr>
        <w:t>n</w:t>
      </w:r>
      <w:r w:rsidRPr="00987DC2">
        <w:rPr>
          <w:rFonts w:ascii="Tahoma" w:eastAsia="MS Gothic" w:hAnsi="Tahoma" w:cs="Tahoma"/>
          <w:spacing w:val="-1"/>
          <w:sz w:val="18"/>
          <w:szCs w:val="18"/>
        </w:rPr>
        <w:t>t</w:t>
      </w:r>
      <w:r w:rsidRPr="00987DC2">
        <w:rPr>
          <w:rFonts w:ascii="Tahoma" w:eastAsia="MS Gothic" w:hAnsi="Tahoma" w:cs="Tahoma"/>
          <w:sz w:val="18"/>
          <w:szCs w:val="18"/>
        </w:rPr>
        <w:t>s:</w:t>
      </w:r>
    </w:p>
    <w:p w14:paraId="70B6636B" w14:textId="77777777" w:rsidR="00085343" w:rsidRPr="00987DC2" w:rsidRDefault="00085343" w:rsidP="00987DC2">
      <w:pPr>
        <w:widowControl w:val="0"/>
        <w:tabs>
          <w:tab w:val="left" w:pos="1134"/>
          <w:tab w:val="left" w:pos="1701"/>
        </w:tabs>
        <w:autoSpaceDE w:val="0"/>
        <w:autoSpaceDN w:val="0"/>
        <w:adjustRightInd w:val="0"/>
        <w:jc w:val="both"/>
        <w:rPr>
          <w:rFonts w:ascii="Tahoma" w:eastAsia="MS Gothic" w:hAnsi="Tahoma" w:cs="Tahoma"/>
          <w:sz w:val="18"/>
          <w:szCs w:val="18"/>
          <w:u w:val="single"/>
        </w:rPr>
      </w:pPr>
    </w:p>
    <w:p w14:paraId="2010E148" w14:textId="77777777" w:rsidR="00085343" w:rsidRPr="00987DC2" w:rsidRDefault="00085343" w:rsidP="00987DC2">
      <w:pPr>
        <w:widowControl w:val="0"/>
        <w:tabs>
          <w:tab w:val="left" w:pos="1134"/>
          <w:tab w:val="left" w:pos="1701"/>
        </w:tabs>
        <w:autoSpaceDE w:val="0"/>
        <w:autoSpaceDN w:val="0"/>
        <w:adjustRightInd w:val="0"/>
        <w:ind w:left="1180"/>
        <w:rPr>
          <w:rFonts w:ascii="Tahoma" w:eastAsia="MS Gothic" w:hAnsi="Tahoma" w:cs="Tahoma"/>
          <w:sz w:val="18"/>
          <w:szCs w:val="18"/>
          <w:u w:val="single"/>
        </w:rPr>
      </w:pPr>
    </w:p>
    <w:p w14:paraId="429F3FBA"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u w:val="single"/>
        </w:rPr>
        <w:t>E</w:t>
      </w:r>
      <w:r w:rsidRPr="00987DC2">
        <w:rPr>
          <w:rFonts w:ascii="Tahoma" w:eastAsia="MS Gothic" w:hAnsi="Tahoma" w:cs="Tahoma"/>
          <w:spacing w:val="-2"/>
          <w:sz w:val="18"/>
          <w:szCs w:val="18"/>
          <w:u w:val="single"/>
        </w:rPr>
        <w:t>x</w:t>
      </w:r>
      <w:r w:rsidRPr="00987DC2">
        <w:rPr>
          <w:rFonts w:ascii="Tahoma" w:eastAsia="MS Gothic" w:hAnsi="Tahoma" w:cs="Tahoma"/>
          <w:sz w:val="18"/>
          <w:szCs w:val="18"/>
          <w:u w:val="single"/>
        </w:rPr>
        <w:t>c</w:t>
      </w:r>
      <w:r w:rsidRPr="00987DC2">
        <w:rPr>
          <w:rFonts w:ascii="Tahoma" w:eastAsia="MS Gothic" w:hAnsi="Tahoma" w:cs="Tahoma"/>
          <w:spacing w:val="1"/>
          <w:sz w:val="18"/>
          <w:szCs w:val="18"/>
          <w:u w:val="single"/>
        </w:rPr>
        <w:t>e</w:t>
      </w:r>
      <w:r w:rsidRPr="00987DC2">
        <w:rPr>
          <w:rFonts w:ascii="Tahoma" w:eastAsia="MS Gothic" w:hAnsi="Tahoma" w:cs="Tahoma"/>
          <w:sz w:val="18"/>
          <w:szCs w:val="18"/>
          <w:u w:val="single"/>
        </w:rPr>
        <w:t>l</w:t>
      </w:r>
      <w:r w:rsidRPr="00987DC2">
        <w:rPr>
          <w:rFonts w:ascii="Tahoma" w:eastAsia="MS Gothic" w:hAnsi="Tahoma" w:cs="Tahoma"/>
          <w:spacing w:val="-1"/>
          <w:sz w:val="18"/>
          <w:szCs w:val="18"/>
          <w:u w:val="single"/>
        </w:rPr>
        <w:t>l</w:t>
      </w:r>
      <w:r w:rsidRPr="00987DC2">
        <w:rPr>
          <w:rFonts w:ascii="Tahoma" w:eastAsia="MS Gothic" w:hAnsi="Tahoma" w:cs="Tahoma"/>
          <w:spacing w:val="1"/>
          <w:sz w:val="18"/>
          <w:szCs w:val="18"/>
          <w:u w:val="single"/>
        </w:rPr>
        <w:t>en</w:t>
      </w:r>
      <w:r w:rsidRPr="00987DC2">
        <w:rPr>
          <w:rFonts w:ascii="Tahoma" w:eastAsia="MS Gothic" w:hAnsi="Tahoma" w:cs="Tahoma"/>
          <w:sz w:val="18"/>
          <w:szCs w:val="18"/>
          <w:u w:val="single"/>
        </w:rPr>
        <w:t>t</w:t>
      </w:r>
      <w:r w:rsidRPr="00987DC2">
        <w:rPr>
          <w:rFonts w:ascii="Tahoma" w:eastAsia="MS Gothic" w:hAnsi="Tahoma" w:cs="Tahoma"/>
          <w:sz w:val="18"/>
          <w:szCs w:val="18"/>
          <w:u w:val="single"/>
        </w:rPr>
        <w:tab/>
      </w:r>
      <w:r w:rsidRPr="00987DC2">
        <w:rPr>
          <w:rFonts w:ascii="Tahoma" w:eastAsia="MS Gothic" w:hAnsi="Tahoma" w:cs="Tahoma"/>
          <w:spacing w:val="1"/>
          <w:sz w:val="18"/>
          <w:szCs w:val="18"/>
          <w:u w:val="single"/>
        </w:rPr>
        <w:t>1</w:t>
      </w:r>
      <w:r w:rsidRPr="00987DC2">
        <w:rPr>
          <w:rFonts w:ascii="Tahoma" w:eastAsia="MS Gothic" w:hAnsi="Tahoma" w:cs="Tahoma"/>
          <w:sz w:val="18"/>
          <w:szCs w:val="18"/>
          <w:u w:val="single"/>
        </w:rPr>
        <w:t>2</w:t>
      </w:r>
      <w:r w:rsidRPr="00987DC2">
        <w:rPr>
          <w:rFonts w:ascii="Tahoma" w:eastAsia="MS Gothic" w:hAnsi="Tahoma" w:cs="Tahoma"/>
          <w:spacing w:val="1"/>
          <w:sz w:val="18"/>
          <w:szCs w:val="18"/>
          <w:u w:val="single"/>
        </w:rPr>
        <w:t xml:space="preserve"> </w:t>
      </w:r>
      <w:r w:rsidRPr="00987DC2">
        <w:rPr>
          <w:rFonts w:ascii="Tahoma" w:eastAsia="MS Gothic" w:hAnsi="Tahoma" w:cs="Tahoma"/>
          <w:spacing w:val="-1"/>
          <w:sz w:val="18"/>
          <w:szCs w:val="18"/>
          <w:u w:val="single"/>
        </w:rPr>
        <w:t>P</w:t>
      </w:r>
      <w:r w:rsidRPr="00987DC2">
        <w:rPr>
          <w:rFonts w:ascii="Tahoma" w:eastAsia="MS Gothic" w:hAnsi="Tahoma" w:cs="Tahoma"/>
          <w:spacing w:val="1"/>
          <w:sz w:val="18"/>
          <w:szCs w:val="18"/>
          <w:u w:val="single"/>
        </w:rPr>
        <w:t>o</w:t>
      </w:r>
      <w:r w:rsidRPr="00987DC2">
        <w:rPr>
          <w:rFonts w:ascii="Tahoma" w:eastAsia="MS Gothic" w:hAnsi="Tahoma" w:cs="Tahoma"/>
          <w:sz w:val="18"/>
          <w:szCs w:val="18"/>
          <w:u w:val="single"/>
        </w:rPr>
        <w:t>in</w:t>
      </w:r>
      <w:r w:rsidRPr="00987DC2">
        <w:rPr>
          <w:rFonts w:ascii="Tahoma" w:eastAsia="MS Gothic" w:hAnsi="Tahoma" w:cs="Tahoma"/>
          <w:spacing w:val="1"/>
          <w:sz w:val="18"/>
          <w:szCs w:val="18"/>
          <w:u w:val="single"/>
        </w:rPr>
        <w:t>t</w:t>
      </w:r>
      <w:r w:rsidRPr="00987DC2">
        <w:rPr>
          <w:rFonts w:ascii="Tahoma" w:eastAsia="MS Gothic" w:hAnsi="Tahoma" w:cs="Tahoma"/>
          <w:sz w:val="18"/>
          <w:szCs w:val="18"/>
          <w:u w:val="single"/>
        </w:rPr>
        <w:t>s</w:t>
      </w:r>
    </w:p>
    <w:p w14:paraId="725CA1BA"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rPr>
        <w:t>V</w:t>
      </w:r>
      <w:r w:rsidRPr="00987DC2">
        <w:rPr>
          <w:rFonts w:ascii="Tahoma" w:eastAsia="MS Gothic" w:hAnsi="Tahoma" w:cs="Tahoma"/>
          <w:spacing w:val="1"/>
          <w:sz w:val="18"/>
          <w:szCs w:val="18"/>
        </w:rPr>
        <w:t>e</w:t>
      </w:r>
      <w:r w:rsidRPr="00987DC2">
        <w:rPr>
          <w:rFonts w:ascii="Tahoma" w:eastAsia="MS Gothic" w:hAnsi="Tahoma" w:cs="Tahoma"/>
          <w:sz w:val="18"/>
          <w:szCs w:val="18"/>
        </w:rPr>
        <w:t>ry</w:t>
      </w:r>
      <w:r w:rsidRPr="00987DC2">
        <w:rPr>
          <w:rFonts w:ascii="Tahoma" w:eastAsia="MS Gothic" w:hAnsi="Tahoma" w:cs="Tahoma"/>
          <w:spacing w:val="-3"/>
          <w:sz w:val="18"/>
          <w:szCs w:val="18"/>
        </w:rPr>
        <w:t xml:space="preserve"> </w:t>
      </w:r>
      <w:r w:rsidRPr="00987DC2">
        <w:rPr>
          <w:rFonts w:ascii="Tahoma" w:eastAsia="MS Gothic" w:hAnsi="Tahoma" w:cs="Tahoma"/>
          <w:spacing w:val="1"/>
          <w:sz w:val="18"/>
          <w:szCs w:val="18"/>
        </w:rPr>
        <w:t>Goo</w:t>
      </w:r>
      <w:r w:rsidRPr="00987DC2">
        <w:rPr>
          <w:rFonts w:ascii="Tahoma" w:eastAsia="MS Gothic" w:hAnsi="Tahoma" w:cs="Tahoma"/>
          <w:sz w:val="18"/>
          <w:szCs w:val="18"/>
        </w:rPr>
        <w:t>d</w:t>
      </w:r>
      <w:r w:rsidRPr="00987DC2">
        <w:rPr>
          <w:rFonts w:ascii="Tahoma" w:eastAsia="MS Gothic" w:hAnsi="Tahoma" w:cs="Tahoma"/>
          <w:sz w:val="18"/>
          <w:szCs w:val="18"/>
        </w:rPr>
        <w:tab/>
        <w:t>11</w:t>
      </w:r>
      <w:r w:rsidRPr="00987DC2">
        <w:rPr>
          <w:rFonts w:ascii="Tahoma" w:eastAsia="MS Gothic" w:hAnsi="Tahoma" w:cs="Tahoma"/>
          <w:spacing w:val="1"/>
          <w:sz w:val="18"/>
          <w:szCs w:val="18"/>
        </w:rPr>
        <w:t xml:space="preserve"> </w:t>
      </w:r>
      <w:r w:rsidRPr="00987DC2">
        <w:rPr>
          <w:rFonts w:ascii="Tahoma" w:eastAsia="MS Gothic" w:hAnsi="Tahoma" w:cs="Tahoma"/>
          <w:spacing w:val="-1"/>
          <w:sz w:val="18"/>
          <w:szCs w:val="18"/>
        </w:rPr>
        <w:t>P</w:t>
      </w:r>
      <w:r w:rsidRPr="00987DC2">
        <w:rPr>
          <w:rFonts w:ascii="Tahoma" w:eastAsia="MS Gothic" w:hAnsi="Tahoma" w:cs="Tahoma"/>
          <w:spacing w:val="1"/>
          <w:sz w:val="18"/>
          <w:szCs w:val="18"/>
        </w:rPr>
        <w:t>o</w:t>
      </w:r>
      <w:r w:rsidRPr="00987DC2">
        <w:rPr>
          <w:rFonts w:ascii="Tahoma" w:eastAsia="MS Gothic" w:hAnsi="Tahoma" w:cs="Tahoma"/>
          <w:sz w:val="18"/>
          <w:szCs w:val="18"/>
        </w:rPr>
        <w:t>in</w:t>
      </w:r>
      <w:r w:rsidRPr="00987DC2">
        <w:rPr>
          <w:rFonts w:ascii="Tahoma" w:eastAsia="MS Gothic" w:hAnsi="Tahoma" w:cs="Tahoma"/>
          <w:spacing w:val="1"/>
          <w:sz w:val="18"/>
          <w:szCs w:val="18"/>
        </w:rPr>
        <w:t>t</w:t>
      </w:r>
      <w:r w:rsidRPr="00987DC2">
        <w:rPr>
          <w:rFonts w:ascii="Tahoma" w:eastAsia="MS Gothic" w:hAnsi="Tahoma" w:cs="Tahoma"/>
          <w:sz w:val="18"/>
          <w:szCs w:val="18"/>
        </w:rPr>
        <w:t>s</w:t>
      </w:r>
    </w:p>
    <w:p w14:paraId="66B550A2"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rPr>
        <w:tab/>
      </w:r>
      <w:r w:rsidRPr="00987DC2">
        <w:rPr>
          <w:rFonts w:ascii="Tahoma" w:eastAsia="MS Gothic" w:hAnsi="Tahoma" w:cs="Tahoma"/>
          <w:spacing w:val="1"/>
          <w:sz w:val="18"/>
          <w:szCs w:val="18"/>
        </w:rPr>
        <w:t>1</w:t>
      </w:r>
      <w:r w:rsidRPr="00987DC2">
        <w:rPr>
          <w:rFonts w:ascii="Tahoma" w:eastAsia="MS Gothic" w:hAnsi="Tahoma" w:cs="Tahoma"/>
          <w:sz w:val="18"/>
          <w:szCs w:val="18"/>
        </w:rPr>
        <w:t>0</w:t>
      </w:r>
      <w:r w:rsidRPr="00987DC2">
        <w:rPr>
          <w:rFonts w:ascii="Tahoma" w:eastAsia="MS Gothic" w:hAnsi="Tahoma" w:cs="Tahoma"/>
          <w:spacing w:val="1"/>
          <w:sz w:val="18"/>
          <w:szCs w:val="18"/>
        </w:rPr>
        <w:t xml:space="preserve"> </w:t>
      </w:r>
      <w:r w:rsidRPr="00987DC2">
        <w:rPr>
          <w:rFonts w:ascii="Tahoma" w:eastAsia="MS Gothic" w:hAnsi="Tahoma" w:cs="Tahoma"/>
          <w:spacing w:val="-1"/>
          <w:sz w:val="18"/>
          <w:szCs w:val="18"/>
        </w:rPr>
        <w:t>P</w:t>
      </w:r>
      <w:r w:rsidRPr="00987DC2">
        <w:rPr>
          <w:rFonts w:ascii="Tahoma" w:eastAsia="MS Gothic" w:hAnsi="Tahoma" w:cs="Tahoma"/>
          <w:spacing w:val="1"/>
          <w:sz w:val="18"/>
          <w:szCs w:val="18"/>
        </w:rPr>
        <w:t>o</w:t>
      </w:r>
      <w:r w:rsidRPr="00987DC2">
        <w:rPr>
          <w:rFonts w:ascii="Tahoma" w:eastAsia="MS Gothic" w:hAnsi="Tahoma" w:cs="Tahoma"/>
          <w:sz w:val="18"/>
          <w:szCs w:val="18"/>
        </w:rPr>
        <w:t>in</w:t>
      </w:r>
      <w:r w:rsidRPr="00987DC2">
        <w:rPr>
          <w:rFonts w:ascii="Tahoma" w:eastAsia="MS Gothic" w:hAnsi="Tahoma" w:cs="Tahoma"/>
          <w:spacing w:val="1"/>
          <w:sz w:val="18"/>
          <w:szCs w:val="18"/>
        </w:rPr>
        <w:t>t</w:t>
      </w:r>
      <w:r w:rsidRPr="00987DC2">
        <w:rPr>
          <w:rFonts w:ascii="Tahoma" w:eastAsia="MS Gothic" w:hAnsi="Tahoma" w:cs="Tahoma"/>
          <w:sz w:val="18"/>
          <w:szCs w:val="18"/>
        </w:rPr>
        <w:t>s</w:t>
      </w:r>
    </w:p>
    <w:p w14:paraId="54E33EA0"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u w:val="single"/>
        </w:rPr>
        <w:tab/>
        <w:t>9</w:t>
      </w:r>
      <w:r w:rsidRPr="00987DC2">
        <w:rPr>
          <w:rFonts w:ascii="Tahoma" w:eastAsia="MS Gothic" w:hAnsi="Tahoma" w:cs="Tahoma"/>
          <w:spacing w:val="1"/>
          <w:sz w:val="18"/>
          <w:szCs w:val="18"/>
          <w:u w:val="single"/>
        </w:rPr>
        <w:t xml:space="preserve"> </w:t>
      </w:r>
      <w:r w:rsidRPr="00987DC2">
        <w:rPr>
          <w:rFonts w:ascii="Tahoma" w:eastAsia="MS Gothic" w:hAnsi="Tahoma" w:cs="Tahoma"/>
          <w:spacing w:val="-1"/>
          <w:sz w:val="18"/>
          <w:szCs w:val="18"/>
          <w:u w:val="single"/>
        </w:rPr>
        <w:t>P</w:t>
      </w:r>
      <w:r w:rsidRPr="00987DC2">
        <w:rPr>
          <w:rFonts w:ascii="Tahoma" w:eastAsia="MS Gothic" w:hAnsi="Tahoma" w:cs="Tahoma"/>
          <w:spacing w:val="1"/>
          <w:sz w:val="18"/>
          <w:szCs w:val="18"/>
          <w:u w:val="single"/>
        </w:rPr>
        <w:t>o</w:t>
      </w:r>
      <w:r w:rsidRPr="00987DC2">
        <w:rPr>
          <w:rFonts w:ascii="Tahoma" w:eastAsia="MS Gothic" w:hAnsi="Tahoma" w:cs="Tahoma"/>
          <w:sz w:val="18"/>
          <w:szCs w:val="18"/>
          <w:u w:val="single"/>
        </w:rPr>
        <w:t>in</w:t>
      </w:r>
      <w:r w:rsidRPr="00987DC2">
        <w:rPr>
          <w:rFonts w:ascii="Tahoma" w:eastAsia="MS Gothic" w:hAnsi="Tahoma" w:cs="Tahoma"/>
          <w:spacing w:val="1"/>
          <w:sz w:val="18"/>
          <w:szCs w:val="18"/>
          <w:u w:val="single"/>
        </w:rPr>
        <w:t>t</w:t>
      </w:r>
      <w:r w:rsidRPr="00987DC2">
        <w:rPr>
          <w:rFonts w:ascii="Tahoma" w:eastAsia="MS Gothic" w:hAnsi="Tahoma" w:cs="Tahoma"/>
          <w:sz w:val="18"/>
          <w:szCs w:val="18"/>
          <w:u w:val="single"/>
        </w:rPr>
        <w:t>s</w:t>
      </w:r>
    </w:p>
    <w:p w14:paraId="2CE66FEB"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rPr>
        <w:t>G</w:t>
      </w:r>
      <w:r w:rsidRPr="00987DC2">
        <w:rPr>
          <w:rFonts w:ascii="Tahoma" w:eastAsia="MS Gothic" w:hAnsi="Tahoma" w:cs="Tahoma"/>
          <w:spacing w:val="1"/>
          <w:sz w:val="18"/>
          <w:szCs w:val="18"/>
        </w:rPr>
        <w:t>oo</w:t>
      </w:r>
      <w:r w:rsidRPr="00987DC2">
        <w:rPr>
          <w:rFonts w:ascii="Tahoma" w:eastAsia="MS Gothic" w:hAnsi="Tahoma" w:cs="Tahoma"/>
          <w:sz w:val="18"/>
          <w:szCs w:val="18"/>
        </w:rPr>
        <w:t>d</w:t>
      </w:r>
      <w:r w:rsidRPr="00987DC2">
        <w:rPr>
          <w:rFonts w:ascii="Tahoma" w:eastAsia="MS Gothic" w:hAnsi="Tahoma" w:cs="Tahoma"/>
          <w:spacing w:val="-1"/>
          <w:sz w:val="18"/>
          <w:szCs w:val="18"/>
        </w:rPr>
        <w:t xml:space="preserve"> </w:t>
      </w:r>
      <w:r w:rsidRPr="00987DC2">
        <w:rPr>
          <w:rFonts w:ascii="Tahoma" w:eastAsia="MS Gothic" w:hAnsi="Tahoma" w:cs="Tahoma"/>
          <w:sz w:val="18"/>
          <w:szCs w:val="18"/>
        </w:rPr>
        <w:tab/>
        <w:t>8</w:t>
      </w:r>
      <w:r w:rsidRPr="00987DC2">
        <w:rPr>
          <w:rFonts w:ascii="Tahoma" w:eastAsia="MS Gothic" w:hAnsi="Tahoma" w:cs="Tahoma"/>
          <w:spacing w:val="1"/>
          <w:sz w:val="18"/>
          <w:szCs w:val="18"/>
        </w:rPr>
        <w:t xml:space="preserve"> </w:t>
      </w:r>
      <w:r w:rsidRPr="00987DC2">
        <w:rPr>
          <w:rFonts w:ascii="Tahoma" w:eastAsia="MS Gothic" w:hAnsi="Tahoma" w:cs="Tahoma"/>
          <w:spacing w:val="-1"/>
          <w:sz w:val="18"/>
          <w:szCs w:val="18"/>
        </w:rPr>
        <w:t>P</w:t>
      </w:r>
      <w:r w:rsidRPr="00987DC2">
        <w:rPr>
          <w:rFonts w:ascii="Tahoma" w:eastAsia="MS Gothic" w:hAnsi="Tahoma" w:cs="Tahoma"/>
          <w:spacing w:val="1"/>
          <w:sz w:val="18"/>
          <w:szCs w:val="18"/>
        </w:rPr>
        <w:t>o</w:t>
      </w:r>
      <w:r w:rsidRPr="00987DC2">
        <w:rPr>
          <w:rFonts w:ascii="Tahoma" w:eastAsia="MS Gothic" w:hAnsi="Tahoma" w:cs="Tahoma"/>
          <w:sz w:val="18"/>
          <w:szCs w:val="18"/>
        </w:rPr>
        <w:t>in</w:t>
      </w:r>
      <w:r w:rsidRPr="00987DC2">
        <w:rPr>
          <w:rFonts w:ascii="Tahoma" w:eastAsia="MS Gothic" w:hAnsi="Tahoma" w:cs="Tahoma"/>
          <w:spacing w:val="1"/>
          <w:sz w:val="18"/>
          <w:szCs w:val="18"/>
        </w:rPr>
        <w:t>t</w:t>
      </w:r>
      <w:r w:rsidRPr="00987DC2">
        <w:rPr>
          <w:rFonts w:ascii="Tahoma" w:eastAsia="MS Gothic" w:hAnsi="Tahoma" w:cs="Tahoma"/>
          <w:sz w:val="18"/>
          <w:szCs w:val="18"/>
        </w:rPr>
        <w:t>s</w:t>
      </w:r>
    </w:p>
    <w:p w14:paraId="1F606483"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rPr>
        <w:tab/>
        <w:t>7</w:t>
      </w:r>
      <w:r w:rsidRPr="00987DC2">
        <w:rPr>
          <w:rFonts w:ascii="Tahoma" w:eastAsia="MS Gothic" w:hAnsi="Tahoma" w:cs="Tahoma"/>
          <w:spacing w:val="1"/>
          <w:sz w:val="18"/>
          <w:szCs w:val="18"/>
        </w:rPr>
        <w:t xml:space="preserve"> </w:t>
      </w:r>
      <w:r w:rsidRPr="00987DC2">
        <w:rPr>
          <w:rFonts w:ascii="Tahoma" w:eastAsia="MS Gothic" w:hAnsi="Tahoma" w:cs="Tahoma"/>
          <w:spacing w:val="-1"/>
          <w:sz w:val="18"/>
          <w:szCs w:val="18"/>
        </w:rPr>
        <w:t>P</w:t>
      </w:r>
      <w:r w:rsidRPr="00987DC2">
        <w:rPr>
          <w:rFonts w:ascii="Tahoma" w:eastAsia="MS Gothic" w:hAnsi="Tahoma" w:cs="Tahoma"/>
          <w:spacing w:val="1"/>
          <w:sz w:val="18"/>
          <w:szCs w:val="18"/>
        </w:rPr>
        <w:t>o</w:t>
      </w:r>
      <w:r w:rsidRPr="00987DC2">
        <w:rPr>
          <w:rFonts w:ascii="Tahoma" w:eastAsia="MS Gothic" w:hAnsi="Tahoma" w:cs="Tahoma"/>
          <w:sz w:val="18"/>
          <w:szCs w:val="18"/>
        </w:rPr>
        <w:t>in</w:t>
      </w:r>
      <w:r w:rsidRPr="00987DC2">
        <w:rPr>
          <w:rFonts w:ascii="Tahoma" w:eastAsia="MS Gothic" w:hAnsi="Tahoma" w:cs="Tahoma"/>
          <w:spacing w:val="1"/>
          <w:sz w:val="18"/>
          <w:szCs w:val="18"/>
        </w:rPr>
        <w:t>t</w:t>
      </w:r>
      <w:r w:rsidRPr="00987DC2">
        <w:rPr>
          <w:rFonts w:ascii="Tahoma" w:eastAsia="MS Gothic" w:hAnsi="Tahoma" w:cs="Tahoma"/>
          <w:sz w:val="18"/>
          <w:szCs w:val="18"/>
        </w:rPr>
        <w:t>s</w:t>
      </w:r>
    </w:p>
    <w:p w14:paraId="4FFCBCC5"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u w:val="single"/>
        </w:rPr>
        <w:tab/>
        <w:t>6</w:t>
      </w:r>
      <w:r w:rsidRPr="00987DC2">
        <w:rPr>
          <w:rFonts w:ascii="Tahoma" w:eastAsia="MS Gothic" w:hAnsi="Tahoma" w:cs="Tahoma"/>
          <w:spacing w:val="1"/>
          <w:sz w:val="18"/>
          <w:szCs w:val="18"/>
          <w:u w:val="single"/>
        </w:rPr>
        <w:t xml:space="preserve"> </w:t>
      </w:r>
      <w:r w:rsidRPr="00987DC2">
        <w:rPr>
          <w:rFonts w:ascii="Tahoma" w:eastAsia="MS Gothic" w:hAnsi="Tahoma" w:cs="Tahoma"/>
          <w:spacing w:val="-1"/>
          <w:sz w:val="18"/>
          <w:szCs w:val="18"/>
          <w:u w:val="single"/>
        </w:rPr>
        <w:t>P</w:t>
      </w:r>
      <w:r w:rsidRPr="00987DC2">
        <w:rPr>
          <w:rFonts w:ascii="Tahoma" w:eastAsia="MS Gothic" w:hAnsi="Tahoma" w:cs="Tahoma"/>
          <w:spacing w:val="1"/>
          <w:sz w:val="18"/>
          <w:szCs w:val="18"/>
          <w:u w:val="single"/>
        </w:rPr>
        <w:t>o</w:t>
      </w:r>
      <w:r w:rsidRPr="00987DC2">
        <w:rPr>
          <w:rFonts w:ascii="Tahoma" w:eastAsia="MS Gothic" w:hAnsi="Tahoma" w:cs="Tahoma"/>
          <w:sz w:val="18"/>
          <w:szCs w:val="18"/>
          <w:u w:val="single"/>
        </w:rPr>
        <w:t>i</w:t>
      </w:r>
      <w:r w:rsidRPr="00987DC2">
        <w:rPr>
          <w:rFonts w:ascii="Tahoma" w:eastAsia="MS Gothic" w:hAnsi="Tahoma" w:cs="Tahoma"/>
          <w:spacing w:val="1"/>
          <w:sz w:val="18"/>
          <w:szCs w:val="18"/>
          <w:u w:val="single"/>
        </w:rPr>
        <w:t>n</w:t>
      </w:r>
      <w:r w:rsidRPr="00987DC2">
        <w:rPr>
          <w:rFonts w:ascii="Tahoma" w:eastAsia="MS Gothic" w:hAnsi="Tahoma" w:cs="Tahoma"/>
          <w:sz w:val="18"/>
          <w:szCs w:val="18"/>
          <w:u w:val="single"/>
        </w:rPr>
        <w:t>ts</w:t>
      </w:r>
    </w:p>
    <w:p w14:paraId="2DE2C0D6"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rPr>
        <w:t>S</w:t>
      </w:r>
      <w:r w:rsidRPr="00987DC2">
        <w:rPr>
          <w:rFonts w:ascii="Tahoma" w:eastAsia="MS Gothic" w:hAnsi="Tahoma" w:cs="Tahoma"/>
          <w:spacing w:val="-1"/>
          <w:sz w:val="18"/>
          <w:szCs w:val="18"/>
        </w:rPr>
        <w:t>u</w:t>
      </w:r>
      <w:r w:rsidRPr="00987DC2">
        <w:rPr>
          <w:rFonts w:ascii="Tahoma" w:eastAsia="MS Gothic" w:hAnsi="Tahoma" w:cs="Tahoma"/>
          <w:sz w:val="18"/>
          <w:szCs w:val="18"/>
        </w:rPr>
        <w:t>f</w:t>
      </w:r>
      <w:r w:rsidRPr="00987DC2">
        <w:rPr>
          <w:rFonts w:ascii="Tahoma" w:eastAsia="MS Gothic" w:hAnsi="Tahoma" w:cs="Tahoma"/>
          <w:spacing w:val="3"/>
          <w:sz w:val="18"/>
          <w:szCs w:val="18"/>
        </w:rPr>
        <w:t>f</w:t>
      </w:r>
      <w:r w:rsidRPr="00987DC2">
        <w:rPr>
          <w:rFonts w:ascii="Tahoma" w:eastAsia="MS Gothic" w:hAnsi="Tahoma" w:cs="Tahoma"/>
          <w:sz w:val="18"/>
          <w:szCs w:val="18"/>
        </w:rPr>
        <w:t>ic</w:t>
      </w:r>
      <w:r w:rsidRPr="00987DC2">
        <w:rPr>
          <w:rFonts w:ascii="Tahoma" w:eastAsia="MS Gothic" w:hAnsi="Tahoma" w:cs="Tahoma"/>
          <w:spacing w:val="-1"/>
          <w:sz w:val="18"/>
          <w:szCs w:val="18"/>
        </w:rPr>
        <w:t>i</w:t>
      </w:r>
      <w:r w:rsidRPr="00987DC2">
        <w:rPr>
          <w:rFonts w:ascii="Tahoma" w:eastAsia="MS Gothic" w:hAnsi="Tahoma" w:cs="Tahoma"/>
          <w:spacing w:val="1"/>
          <w:sz w:val="18"/>
          <w:szCs w:val="18"/>
        </w:rPr>
        <w:t>e</w:t>
      </w:r>
      <w:r w:rsidRPr="00987DC2">
        <w:rPr>
          <w:rFonts w:ascii="Tahoma" w:eastAsia="MS Gothic" w:hAnsi="Tahoma" w:cs="Tahoma"/>
          <w:spacing w:val="-1"/>
          <w:sz w:val="18"/>
          <w:szCs w:val="18"/>
        </w:rPr>
        <w:t>n</w:t>
      </w:r>
      <w:r w:rsidRPr="00987DC2">
        <w:rPr>
          <w:rFonts w:ascii="Tahoma" w:eastAsia="MS Gothic" w:hAnsi="Tahoma" w:cs="Tahoma"/>
          <w:sz w:val="18"/>
          <w:szCs w:val="18"/>
        </w:rPr>
        <w:t>t</w:t>
      </w:r>
      <w:r w:rsidRPr="00987DC2">
        <w:rPr>
          <w:rFonts w:ascii="Tahoma" w:eastAsia="MS Gothic" w:hAnsi="Tahoma" w:cs="Tahoma"/>
          <w:spacing w:val="1"/>
          <w:sz w:val="18"/>
          <w:szCs w:val="18"/>
        </w:rPr>
        <w:tab/>
      </w:r>
      <w:r w:rsidRPr="00987DC2">
        <w:rPr>
          <w:rFonts w:ascii="Tahoma" w:eastAsia="MS Gothic" w:hAnsi="Tahoma" w:cs="Tahoma"/>
          <w:sz w:val="18"/>
          <w:szCs w:val="18"/>
        </w:rPr>
        <w:t>5</w:t>
      </w:r>
      <w:r w:rsidRPr="00987DC2">
        <w:rPr>
          <w:rFonts w:ascii="Tahoma" w:eastAsia="MS Gothic" w:hAnsi="Tahoma" w:cs="Tahoma"/>
          <w:spacing w:val="1"/>
          <w:sz w:val="18"/>
          <w:szCs w:val="18"/>
        </w:rPr>
        <w:t xml:space="preserve"> Po</w:t>
      </w:r>
      <w:r w:rsidRPr="00987DC2">
        <w:rPr>
          <w:rFonts w:ascii="Tahoma" w:eastAsia="MS Gothic" w:hAnsi="Tahoma" w:cs="Tahoma"/>
          <w:spacing w:val="-3"/>
          <w:sz w:val="18"/>
          <w:szCs w:val="18"/>
        </w:rPr>
        <w:t>i</w:t>
      </w:r>
      <w:r w:rsidRPr="00987DC2">
        <w:rPr>
          <w:rFonts w:ascii="Tahoma" w:eastAsia="MS Gothic" w:hAnsi="Tahoma" w:cs="Tahoma"/>
          <w:spacing w:val="1"/>
          <w:sz w:val="18"/>
          <w:szCs w:val="18"/>
        </w:rPr>
        <w:t>n</w:t>
      </w:r>
      <w:r w:rsidRPr="00987DC2">
        <w:rPr>
          <w:rFonts w:ascii="Tahoma" w:eastAsia="MS Gothic" w:hAnsi="Tahoma" w:cs="Tahoma"/>
          <w:sz w:val="18"/>
          <w:szCs w:val="18"/>
        </w:rPr>
        <w:t>ts</w:t>
      </w:r>
    </w:p>
    <w:p w14:paraId="6F0CA177"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rPr>
        <w:tab/>
        <w:t>4</w:t>
      </w:r>
      <w:r w:rsidRPr="00987DC2">
        <w:rPr>
          <w:rFonts w:ascii="Tahoma" w:eastAsia="MS Gothic" w:hAnsi="Tahoma" w:cs="Tahoma"/>
          <w:spacing w:val="1"/>
          <w:sz w:val="18"/>
          <w:szCs w:val="18"/>
        </w:rPr>
        <w:t xml:space="preserve"> </w:t>
      </w:r>
      <w:r w:rsidRPr="00987DC2">
        <w:rPr>
          <w:rFonts w:ascii="Tahoma" w:eastAsia="MS Gothic" w:hAnsi="Tahoma" w:cs="Tahoma"/>
          <w:spacing w:val="-1"/>
          <w:sz w:val="18"/>
          <w:szCs w:val="18"/>
        </w:rPr>
        <w:t>P</w:t>
      </w:r>
      <w:r w:rsidRPr="00987DC2">
        <w:rPr>
          <w:rFonts w:ascii="Tahoma" w:eastAsia="MS Gothic" w:hAnsi="Tahoma" w:cs="Tahoma"/>
          <w:spacing w:val="1"/>
          <w:sz w:val="18"/>
          <w:szCs w:val="18"/>
        </w:rPr>
        <w:t>o</w:t>
      </w:r>
      <w:r w:rsidRPr="00987DC2">
        <w:rPr>
          <w:rFonts w:ascii="Tahoma" w:eastAsia="MS Gothic" w:hAnsi="Tahoma" w:cs="Tahoma"/>
          <w:sz w:val="18"/>
          <w:szCs w:val="18"/>
        </w:rPr>
        <w:t>in</w:t>
      </w:r>
      <w:r w:rsidRPr="00987DC2">
        <w:rPr>
          <w:rFonts w:ascii="Tahoma" w:eastAsia="MS Gothic" w:hAnsi="Tahoma" w:cs="Tahoma"/>
          <w:spacing w:val="1"/>
          <w:sz w:val="18"/>
          <w:szCs w:val="18"/>
        </w:rPr>
        <w:t>t</w:t>
      </w:r>
      <w:r w:rsidRPr="00987DC2">
        <w:rPr>
          <w:rFonts w:ascii="Tahoma" w:eastAsia="MS Gothic" w:hAnsi="Tahoma" w:cs="Tahoma"/>
          <w:sz w:val="18"/>
          <w:szCs w:val="18"/>
        </w:rPr>
        <w:t>s</w:t>
      </w:r>
    </w:p>
    <w:p w14:paraId="529B3642"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u w:val="single"/>
        </w:rPr>
        <w:tab/>
        <w:t>3</w:t>
      </w:r>
      <w:r w:rsidRPr="00987DC2">
        <w:rPr>
          <w:rFonts w:ascii="Tahoma" w:eastAsia="MS Gothic" w:hAnsi="Tahoma" w:cs="Tahoma"/>
          <w:spacing w:val="1"/>
          <w:sz w:val="18"/>
          <w:szCs w:val="18"/>
          <w:u w:val="single"/>
        </w:rPr>
        <w:t xml:space="preserve"> </w:t>
      </w:r>
      <w:r w:rsidRPr="00987DC2">
        <w:rPr>
          <w:rFonts w:ascii="Tahoma" w:eastAsia="MS Gothic" w:hAnsi="Tahoma" w:cs="Tahoma"/>
          <w:spacing w:val="-1"/>
          <w:sz w:val="18"/>
          <w:szCs w:val="18"/>
          <w:u w:val="single"/>
        </w:rPr>
        <w:t>P</w:t>
      </w:r>
      <w:r w:rsidRPr="00987DC2">
        <w:rPr>
          <w:rFonts w:ascii="Tahoma" w:eastAsia="MS Gothic" w:hAnsi="Tahoma" w:cs="Tahoma"/>
          <w:spacing w:val="1"/>
          <w:sz w:val="18"/>
          <w:szCs w:val="18"/>
          <w:u w:val="single"/>
        </w:rPr>
        <w:t>o</w:t>
      </w:r>
      <w:r w:rsidRPr="00987DC2">
        <w:rPr>
          <w:rFonts w:ascii="Tahoma" w:eastAsia="MS Gothic" w:hAnsi="Tahoma" w:cs="Tahoma"/>
          <w:sz w:val="18"/>
          <w:szCs w:val="18"/>
          <w:u w:val="single"/>
        </w:rPr>
        <w:t>in</w:t>
      </w:r>
      <w:r w:rsidRPr="00987DC2">
        <w:rPr>
          <w:rFonts w:ascii="Tahoma" w:eastAsia="MS Gothic" w:hAnsi="Tahoma" w:cs="Tahoma"/>
          <w:spacing w:val="1"/>
          <w:sz w:val="18"/>
          <w:szCs w:val="18"/>
          <w:u w:val="single"/>
        </w:rPr>
        <w:t>t</w:t>
      </w:r>
      <w:r w:rsidRPr="00987DC2">
        <w:rPr>
          <w:rFonts w:ascii="Tahoma" w:eastAsia="MS Gothic" w:hAnsi="Tahoma" w:cs="Tahoma"/>
          <w:sz w:val="18"/>
          <w:szCs w:val="18"/>
          <w:u w:val="single"/>
        </w:rPr>
        <w:t>s</w:t>
      </w:r>
    </w:p>
    <w:p w14:paraId="277D6EB3"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rPr>
        <w:t>Not</w:t>
      </w:r>
      <w:r w:rsidRPr="00987DC2">
        <w:rPr>
          <w:rFonts w:ascii="Tahoma" w:eastAsia="MS Gothic" w:hAnsi="Tahoma" w:cs="Tahoma"/>
          <w:spacing w:val="1"/>
          <w:sz w:val="18"/>
          <w:szCs w:val="18"/>
        </w:rPr>
        <w:t xml:space="preserve"> S</w:t>
      </w:r>
      <w:r w:rsidRPr="00987DC2">
        <w:rPr>
          <w:rFonts w:ascii="Tahoma" w:eastAsia="MS Gothic" w:hAnsi="Tahoma" w:cs="Tahoma"/>
          <w:spacing w:val="-1"/>
          <w:sz w:val="18"/>
          <w:szCs w:val="18"/>
        </w:rPr>
        <w:t>u</w:t>
      </w:r>
      <w:r w:rsidRPr="00987DC2">
        <w:rPr>
          <w:rFonts w:ascii="Tahoma" w:eastAsia="MS Gothic" w:hAnsi="Tahoma" w:cs="Tahoma"/>
          <w:sz w:val="18"/>
          <w:szCs w:val="18"/>
        </w:rPr>
        <w:t>f</w:t>
      </w:r>
      <w:r w:rsidRPr="00987DC2">
        <w:rPr>
          <w:rFonts w:ascii="Tahoma" w:eastAsia="MS Gothic" w:hAnsi="Tahoma" w:cs="Tahoma"/>
          <w:spacing w:val="3"/>
          <w:sz w:val="18"/>
          <w:szCs w:val="18"/>
        </w:rPr>
        <w:t>f</w:t>
      </w:r>
      <w:r w:rsidRPr="00987DC2">
        <w:rPr>
          <w:rFonts w:ascii="Tahoma" w:eastAsia="MS Gothic" w:hAnsi="Tahoma" w:cs="Tahoma"/>
          <w:sz w:val="18"/>
          <w:szCs w:val="18"/>
        </w:rPr>
        <w:t>ic</w:t>
      </w:r>
      <w:r w:rsidRPr="00987DC2">
        <w:rPr>
          <w:rFonts w:ascii="Tahoma" w:eastAsia="MS Gothic" w:hAnsi="Tahoma" w:cs="Tahoma"/>
          <w:spacing w:val="-3"/>
          <w:sz w:val="18"/>
          <w:szCs w:val="18"/>
        </w:rPr>
        <w:t>i</w:t>
      </w:r>
      <w:r w:rsidRPr="00987DC2">
        <w:rPr>
          <w:rFonts w:ascii="Tahoma" w:eastAsia="MS Gothic" w:hAnsi="Tahoma" w:cs="Tahoma"/>
          <w:spacing w:val="1"/>
          <w:sz w:val="18"/>
          <w:szCs w:val="18"/>
        </w:rPr>
        <w:t>en</w:t>
      </w:r>
      <w:r w:rsidRPr="00987DC2">
        <w:rPr>
          <w:rFonts w:ascii="Tahoma" w:eastAsia="MS Gothic" w:hAnsi="Tahoma" w:cs="Tahoma"/>
          <w:sz w:val="18"/>
          <w:szCs w:val="18"/>
        </w:rPr>
        <w:t>t</w:t>
      </w:r>
      <w:r w:rsidRPr="00987DC2">
        <w:rPr>
          <w:rFonts w:ascii="Tahoma" w:eastAsia="MS Gothic" w:hAnsi="Tahoma" w:cs="Tahoma"/>
          <w:spacing w:val="1"/>
          <w:sz w:val="18"/>
          <w:szCs w:val="18"/>
        </w:rPr>
        <w:t xml:space="preserve"> </w:t>
      </w:r>
      <w:r w:rsidRPr="00987DC2">
        <w:rPr>
          <w:rFonts w:ascii="Tahoma" w:eastAsia="MS Gothic" w:hAnsi="Tahoma" w:cs="Tahoma"/>
          <w:spacing w:val="-1"/>
          <w:sz w:val="18"/>
          <w:szCs w:val="18"/>
        </w:rPr>
        <w:tab/>
      </w:r>
      <w:r w:rsidRPr="00987DC2">
        <w:rPr>
          <w:rFonts w:ascii="Tahoma" w:eastAsia="MS Gothic" w:hAnsi="Tahoma" w:cs="Tahoma"/>
          <w:sz w:val="18"/>
          <w:szCs w:val="18"/>
        </w:rPr>
        <w:t>2</w:t>
      </w:r>
      <w:r w:rsidRPr="00987DC2">
        <w:rPr>
          <w:rFonts w:ascii="Tahoma" w:eastAsia="MS Gothic" w:hAnsi="Tahoma" w:cs="Tahoma"/>
          <w:spacing w:val="1"/>
          <w:sz w:val="18"/>
          <w:szCs w:val="18"/>
        </w:rPr>
        <w:t xml:space="preserve"> Po</w:t>
      </w:r>
      <w:r w:rsidRPr="00987DC2">
        <w:rPr>
          <w:rFonts w:ascii="Tahoma" w:eastAsia="MS Gothic" w:hAnsi="Tahoma" w:cs="Tahoma"/>
          <w:sz w:val="18"/>
          <w:szCs w:val="18"/>
        </w:rPr>
        <w:t>i</w:t>
      </w:r>
      <w:r w:rsidRPr="00987DC2">
        <w:rPr>
          <w:rFonts w:ascii="Tahoma" w:eastAsia="MS Gothic" w:hAnsi="Tahoma" w:cs="Tahoma"/>
          <w:spacing w:val="-2"/>
          <w:sz w:val="18"/>
          <w:szCs w:val="18"/>
        </w:rPr>
        <w:t>n</w:t>
      </w:r>
      <w:r w:rsidRPr="00987DC2">
        <w:rPr>
          <w:rFonts w:ascii="Tahoma" w:eastAsia="MS Gothic" w:hAnsi="Tahoma" w:cs="Tahoma"/>
          <w:sz w:val="18"/>
          <w:szCs w:val="18"/>
        </w:rPr>
        <w:t>ts</w:t>
      </w:r>
    </w:p>
    <w:p w14:paraId="120C9203"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rPr>
        <w:tab/>
        <w:t>1</w:t>
      </w:r>
      <w:r w:rsidRPr="00987DC2">
        <w:rPr>
          <w:rFonts w:ascii="Tahoma" w:eastAsia="MS Gothic" w:hAnsi="Tahoma" w:cs="Tahoma"/>
          <w:spacing w:val="1"/>
          <w:sz w:val="18"/>
          <w:szCs w:val="18"/>
        </w:rPr>
        <w:t xml:space="preserve"> </w:t>
      </w:r>
      <w:r w:rsidRPr="00987DC2">
        <w:rPr>
          <w:rFonts w:ascii="Tahoma" w:eastAsia="MS Gothic" w:hAnsi="Tahoma" w:cs="Tahoma"/>
          <w:spacing w:val="-1"/>
          <w:sz w:val="18"/>
          <w:szCs w:val="18"/>
        </w:rPr>
        <w:t>P</w:t>
      </w:r>
      <w:r w:rsidRPr="00987DC2">
        <w:rPr>
          <w:rFonts w:ascii="Tahoma" w:eastAsia="MS Gothic" w:hAnsi="Tahoma" w:cs="Tahoma"/>
          <w:spacing w:val="1"/>
          <w:sz w:val="18"/>
          <w:szCs w:val="18"/>
        </w:rPr>
        <w:t>o</w:t>
      </w:r>
      <w:r w:rsidRPr="00987DC2">
        <w:rPr>
          <w:rFonts w:ascii="Tahoma" w:eastAsia="MS Gothic" w:hAnsi="Tahoma" w:cs="Tahoma"/>
          <w:sz w:val="18"/>
          <w:szCs w:val="18"/>
        </w:rPr>
        <w:t>int</w:t>
      </w:r>
    </w:p>
    <w:p w14:paraId="074A2D6C"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u w:val="single"/>
        </w:rPr>
        <w:tab/>
        <w:t>0</w:t>
      </w:r>
      <w:r w:rsidRPr="00987DC2">
        <w:rPr>
          <w:rFonts w:ascii="Tahoma" w:eastAsia="MS Gothic" w:hAnsi="Tahoma" w:cs="Tahoma"/>
          <w:spacing w:val="1"/>
          <w:sz w:val="18"/>
          <w:szCs w:val="18"/>
          <w:u w:val="single"/>
        </w:rPr>
        <w:t xml:space="preserve"> </w:t>
      </w:r>
      <w:r w:rsidRPr="00987DC2">
        <w:rPr>
          <w:rFonts w:ascii="Tahoma" w:eastAsia="MS Gothic" w:hAnsi="Tahoma" w:cs="Tahoma"/>
          <w:spacing w:val="-1"/>
          <w:sz w:val="18"/>
          <w:szCs w:val="18"/>
          <w:u w:val="single"/>
        </w:rPr>
        <w:t>P</w:t>
      </w:r>
      <w:r w:rsidRPr="00987DC2">
        <w:rPr>
          <w:rFonts w:ascii="Tahoma" w:eastAsia="MS Gothic" w:hAnsi="Tahoma" w:cs="Tahoma"/>
          <w:spacing w:val="1"/>
          <w:sz w:val="18"/>
          <w:szCs w:val="18"/>
          <w:u w:val="single"/>
        </w:rPr>
        <w:t>o</w:t>
      </w:r>
      <w:r w:rsidRPr="00987DC2">
        <w:rPr>
          <w:rFonts w:ascii="Tahoma" w:eastAsia="MS Gothic" w:hAnsi="Tahoma" w:cs="Tahoma"/>
          <w:sz w:val="18"/>
          <w:szCs w:val="18"/>
          <w:u w:val="single"/>
        </w:rPr>
        <w:t>in</w:t>
      </w:r>
      <w:r w:rsidRPr="00987DC2">
        <w:rPr>
          <w:rFonts w:ascii="Tahoma" w:eastAsia="MS Gothic" w:hAnsi="Tahoma" w:cs="Tahoma"/>
          <w:spacing w:val="1"/>
          <w:sz w:val="18"/>
          <w:szCs w:val="18"/>
          <w:u w:val="single"/>
        </w:rPr>
        <w:t>t</w:t>
      </w:r>
      <w:r w:rsidRPr="00987DC2">
        <w:rPr>
          <w:rFonts w:ascii="Tahoma" w:eastAsia="MS Gothic" w:hAnsi="Tahoma" w:cs="Tahoma"/>
          <w:sz w:val="18"/>
          <w:szCs w:val="18"/>
          <w:u w:val="single"/>
        </w:rPr>
        <w:t>s</w:t>
      </w:r>
    </w:p>
    <w:p w14:paraId="43BD41C8" w14:textId="77777777" w:rsidR="00085343" w:rsidRPr="00987DC2" w:rsidRDefault="00085343" w:rsidP="00987DC2">
      <w:pPr>
        <w:widowControl w:val="0"/>
        <w:tabs>
          <w:tab w:val="left" w:pos="5670"/>
        </w:tabs>
        <w:autoSpaceDE w:val="0"/>
        <w:autoSpaceDN w:val="0"/>
        <w:adjustRightInd w:val="0"/>
        <w:ind w:left="1180"/>
        <w:rPr>
          <w:rFonts w:ascii="Tahoma" w:eastAsia="MS Gothic" w:hAnsi="Tahoma" w:cs="Tahoma"/>
          <w:sz w:val="18"/>
          <w:szCs w:val="18"/>
        </w:rPr>
      </w:pPr>
      <w:r w:rsidRPr="00987DC2">
        <w:rPr>
          <w:rFonts w:ascii="Tahoma" w:eastAsia="MS Gothic" w:hAnsi="Tahoma" w:cs="Tahoma"/>
          <w:sz w:val="18"/>
          <w:szCs w:val="18"/>
        </w:rPr>
        <w:t>Not</w:t>
      </w:r>
      <w:r w:rsidRPr="00987DC2">
        <w:rPr>
          <w:rFonts w:ascii="Tahoma" w:eastAsia="MS Gothic" w:hAnsi="Tahoma" w:cs="Tahoma"/>
          <w:spacing w:val="1"/>
          <w:sz w:val="18"/>
          <w:szCs w:val="18"/>
        </w:rPr>
        <w:t xml:space="preserve"> </w:t>
      </w:r>
      <w:r w:rsidRPr="00987DC2">
        <w:rPr>
          <w:rFonts w:ascii="Tahoma" w:eastAsia="MS Gothic" w:hAnsi="Tahoma" w:cs="Tahoma"/>
          <w:sz w:val="18"/>
          <w:szCs w:val="18"/>
        </w:rPr>
        <w:t>T</w:t>
      </w:r>
      <w:r w:rsidRPr="00987DC2">
        <w:rPr>
          <w:rFonts w:ascii="Tahoma" w:eastAsia="MS Gothic" w:hAnsi="Tahoma" w:cs="Tahoma"/>
          <w:spacing w:val="1"/>
          <w:sz w:val="18"/>
          <w:szCs w:val="18"/>
        </w:rPr>
        <w:t>e</w:t>
      </w:r>
      <w:r w:rsidRPr="00987DC2">
        <w:rPr>
          <w:rFonts w:ascii="Tahoma" w:eastAsia="MS Gothic" w:hAnsi="Tahoma" w:cs="Tahoma"/>
          <w:sz w:val="18"/>
          <w:szCs w:val="18"/>
        </w:rPr>
        <w:t>st</w:t>
      </w:r>
      <w:r w:rsidRPr="00987DC2">
        <w:rPr>
          <w:rFonts w:ascii="Tahoma" w:eastAsia="MS Gothic" w:hAnsi="Tahoma" w:cs="Tahoma"/>
          <w:spacing w:val="-1"/>
          <w:sz w:val="18"/>
          <w:szCs w:val="18"/>
        </w:rPr>
        <w:t>e</w:t>
      </w:r>
      <w:r w:rsidRPr="00987DC2">
        <w:rPr>
          <w:rFonts w:ascii="Tahoma" w:eastAsia="MS Gothic" w:hAnsi="Tahoma" w:cs="Tahoma"/>
          <w:sz w:val="18"/>
          <w:szCs w:val="18"/>
        </w:rPr>
        <w:t>d</w:t>
      </w:r>
      <w:r w:rsidRPr="00987DC2">
        <w:rPr>
          <w:rFonts w:ascii="Tahoma" w:eastAsia="MS Gothic" w:hAnsi="Tahoma" w:cs="Tahoma"/>
          <w:spacing w:val="1"/>
          <w:sz w:val="18"/>
          <w:szCs w:val="18"/>
        </w:rPr>
        <w:tab/>
      </w:r>
      <w:r w:rsidRPr="00987DC2">
        <w:rPr>
          <w:rFonts w:ascii="Tahoma" w:eastAsia="MS Gothic" w:hAnsi="Tahoma" w:cs="Tahoma"/>
          <w:spacing w:val="-1"/>
          <w:sz w:val="18"/>
          <w:szCs w:val="18"/>
        </w:rPr>
        <w:t>-------</w:t>
      </w:r>
    </w:p>
    <w:p w14:paraId="4E915C50" w14:textId="77777777" w:rsidR="00085343" w:rsidRPr="00987DC2" w:rsidRDefault="00085343" w:rsidP="00987DC2">
      <w:pPr>
        <w:rPr>
          <w:rFonts w:ascii="Tahoma" w:hAnsi="Tahoma" w:cs="Tahoma"/>
          <w:sz w:val="18"/>
          <w:szCs w:val="18"/>
        </w:rPr>
      </w:pPr>
    </w:p>
    <w:p w14:paraId="49ACF694" w14:textId="4821C76E"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B.2.1.7.</w:t>
      </w:r>
      <w:r w:rsidRPr="00987DC2">
        <w:rPr>
          <w:rFonts w:ascii="Tahoma" w:hAnsi="Tahoma" w:cs="Tahoma"/>
          <w:sz w:val="18"/>
          <w:szCs w:val="18"/>
        </w:rPr>
        <w:tab/>
        <w:t>It must be considered that an even “very good” without any deduction corresponds to 10 points</w:t>
      </w:r>
      <w:r w:rsidR="0073511F">
        <w:rPr>
          <w:rFonts w:ascii="Tahoma" w:hAnsi="Tahoma" w:cs="Tahoma"/>
          <w:sz w:val="18"/>
          <w:szCs w:val="18"/>
        </w:rPr>
        <w:t>.  A</w:t>
      </w:r>
      <w:r w:rsidRPr="00987DC2">
        <w:rPr>
          <w:rFonts w:ascii="Tahoma" w:hAnsi="Tahoma" w:cs="Tahoma"/>
          <w:sz w:val="18"/>
          <w:szCs w:val="18"/>
        </w:rPr>
        <w:t>n even “good” results in 7 points; an even “sufficient” in 4 points. 11 points exceed an even “very good” and may only be given if the dog has shown several convincing performances in the respective natural ability subject</w:t>
      </w:r>
      <w:r w:rsidR="0073511F">
        <w:rPr>
          <w:rFonts w:ascii="Tahoma" w:hAnsi="Tahoma" w:cs="Tahoma"/>
          <w:sz w:val="18"/>
          <w:szCs w:val="18"/>
        </w:rPr>
        <w:t>.  N</w:t>
      </w:r>
      <w:r w:rsidRPr="00987DC2">
        <w:rPr>
          <w:rFonts w:ascii="Tahoma" w:hAnsi="Tahoma" w:cs="Tahoma"/>
          <w:sz w:val="18"/>
          <w:szCs w:val="18"/>
        </w:rPr>
        <w:t>ot more than 10 points in the “very good” category can be given at the AHT for trained subjects.</w:t>
      </w:r>
    </w:p>
    <w:p w14:paraId="0B7C6D2D" w14:textId="215961FF" w:rsidR="00BF4819" w:rsidRDefault="00BF4819">
      <w:pPr>
        <w:spacing w:after="200" w:line="276" w:lineRule="auto"/>
        <w:rPr>
          <w:rFonts w:ascii="Tahoma" w:hAnsi="Tahoma" w:cs="Tahoma"/>
          <w:sz w:val="18"/>
          <w:szCs w:val="18"/>
        </w:rPr>
      </w:pPr>
      <w:r>
        <w:rPr>
          <w:rFonts w:ascii="Tahoma" w:hAnsi="Tahoma" w:cs="Tahoma"/>
          <w:sz w:val="18"/>
          <w:szCs w:val="18"/>
        </w:rPr>
        <w:br w:type="page"/>
      </w:r>
    </w:p>
    <w:p w14:paraId="3F750FEB"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lastRenderedPageBreak/>
        <w:t>B.2.1.8.</w:t>
      </w:r>
      <w:r w:rsidRPr="00987DC2">
        <w:rPr>
          <w:rFonts w:ascii="Tahoma" w:hAnsi="Tahoma" w:cs="Tahoma"/>
          <w:sz w:val="18"/>
          <w:szCs w:val="18"/>
        </w:rPr>
        <w:tab/>
        <w:t>The predicate “excellent” with 12 points may only be given as an exception for truly outstanding work which the dog demonstrated under difficult conditions, see the provisions for the consistency in awarding 11 and 12 points.</w:t>
      </w:r>
    </w:p>
    <w:p w14:paraId="08F08989" w14:textId="77777777" w:rsidR="00085343" w:rsidRPr="00987DC2" w:rsidRDefault="00085343" w:rsidP="00987DC2">
      <w:pPr>
        <w:tabs>
          <w:tab w:val="left" w:pos="1134"/>
          <w:tab w:val="left" w:pos="1701"/>
        </w:tabs>
        <w:jc w:val="both"/>
        <w:rPr>
          <w:rFonts w:ascii="Tahoma" w:hAnsi="Tahoma" w:cs="Tahoma"/>
          <w:sz w:val="18"/>
          <w:szCs w:val="18"/>
        </w:rPr>
      </w:pPr>
    </w:p>
    <w:p w14:paraId="0ED8F41C"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B.2.1.9.</w:t>
      </w:r>
      <w:r w:rsidRPr="00987DC2">
        <w:rPr>
          <w:rFonts w:ascii="Tahoma" w:hAnsi="Tahoma" w:cs="Tahoma"/>
          <w:sz w:val="18"/>
          <w:szCs w:val="18"/>
        </w:rPr>
        <w:tab/>
        <w:t>As mandated by the spirit of breed tests, the predicate “excellent” may only be given in the test subjects hare track and use of nose.</w:t>
      </w:r>
    </w:p>
    <w:p w14:paraId="34199783" w14:textId="77777777" w:rsidR="00085343" w:rsidRPr="00987DC2" w:rsidRDefault="00085343" w:rsidP="00987DC2">
      <w:pPr>
        <w:tabs>
          <w:tab w:val="left" w:pos="1134"/>
          <w:tab w:val="left" w:pos="1701"/>
        </w:tabs>
        <w:ind w:left="1134" w:hanging="1134"/>
        <w:jc w:val="both"/>
        <w:rPr>
          <w:rFonts w:ascii="Tahoma" w:hAnsi="Tahoma" w:cs="Tahoma"/>
          <w:sz w:val="18"/>
          <w:szCs w:val="18"/>
        </w:rPr>
      </w:pPr>
    </w:p>
    <w:p w14:paraId="54D63F0D" w14:textId="36EB7F4D"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B.2.1.10.</w:t>
      </w:r>
      <w:r w:rsidRPr="00987DC2">
        <w:rPr>
          <w:rFonts w:ascii="Tahoma" w:hAnsi="Tahoma" w:cs="Tahoma"/>
          <w:sz w:val="18"/>
          <w:szCs w:val="18"/>
        </w:rPr>
        <w:tab/>
        <w:t>The senior judge must determine the average of the points given by all judges in his group</w:t>
      </w:r>
      <w:r w:rsidR="0002687B">
        <w:rPr>
          <w:rFonts w:ascii="Tahoma" w:hAnsi="Tahoma" w:cs="Tahoma"/>
          <w:sz w:val="18"/>
          <w:szCs w:val="18"/>
        </w:rPr>
        <w:t>.  I</w:t>
      </w:r>
      <w:r w:rsidRPr="00987DC2">
        <w:rPr>
          <w:rFonts w:ascii="Tahoma" w:hAnsi="Tahoma" w:cs="Tahoma"/>
          <w:sz w:val="18"/>
          <w:szCs w:val="18"/>
        </w:rPr>
        <w:t>f the average is not a whole number, fractions below a half must be rounded down and up for fractions of a half and above.</w:t>
      </w:r>
    </w:p>
    <w:p w14:paraId="3A3DB3FC" w14:textId="77777777" w:rsidR="00085343" w:rsidRPr="00987DC2" w:rsidRDefault="00085343" w:rsidP="00987DC2">
      <w:pPr>
        <w:rPr>
          <w:rFonts w:ascii="Tahoma" w:hAnsi="Tahoma" w:cs="Tahoma"/>
          <w:sz w:val="18"/>
          <w:szCs w:val="18"/>
        </w:rPr>
      </w:pPr>
    </w:p>
    <w:p w14:paraId="6C2E915A" w14:textId="77777777" w:rsidR="00085343" w:rsidRPr="00987DC2" w:rsidRDefault="00085343" w:rsidP="00987DC2">
      <w:pPr>
        <w:rPr>
          <w:rFonts w:ascii="Tahoma" w:hAnsi="Tahoma" w:cs="Tahoma"/>
          <w:b/>
          <w:bCs/>
          <w:sz w:val="18"/>
          <w:szCs w:val="18"/>
        </w:rPr>
      </w:pPr>
      <w:r w:rsidRPr="00987DC2">
        <w:rPr>
          <w:rFonts w:ascii="Tahoma" w:hAnsi="Tahoma" w:cs="Tahoma"/>
          <w:b/>
          <w:bCs/>
          <w:sz w:val="18"/>
          <w:szCs w:val="18"/>
        </w:rPr>
        <w:br w:type="page"/>
      </w:r>
    </w:p>
    <w:p w14:paraId="518B1C7C"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lastRenderedPageBreak/>
        <w:t>C.</w:t>
      </w:r>
      <w:r w:rsidRPr="00987DC2">
        <w:rPr>
          <w:rFonts w:ascii="Tahoma" w:hAnsi="Tahoma" w:cs="Tahoma"/>
          <w:b/>
          <w:bCs/>
          <w:sz w:val="18"/>
          <w:szCs w:val="18"/>
        </w:rPr>
        <w:tab/>
        <w:t>TEST REGULATIONS FOR YOUTH HUNTING TEST (YHT)</w:t>
      </w:r>
    </w:p>
    <w:p w14:paraId="60D0A560" w14:textId="77777777" w:rsidR="00085343" w:rsidRPr="00987DC2" w:rsidRDefault="00085343" w:rsidP="00987DC2">
      <w:pPr>
        <w:tabs>
          <w:tab w:val="left" w:pos="1134"/>
          <w:tab w:val="left" w:pos="1701"/>
        </w:tabs>
        <w:jc w:val="both"/>
        <w:rPr>
          <w:rFonts w:ascii="Tahoma" w:hAnsi="Tahoma" w:cs="Tahoma"/>
          <w:sz w:val="18"/>
          <w:szCs w:val="18"/>
        </w:rPr>
      </w:pPr>
    </w:p>
    <w:p w14:paraId="3F653608"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C.1.</w:t>
      </w:r>
      <w:r w:rsidRPr="00987DC2">
        <w:rPr>
          <w:rFonts w:ascii="Tahoma" w:hAnsi="Tahoma" w:cs="Tahoma"/>
          <w:b/>
          <w:bCs/>
          <w:sz w:val="18"/>
          <w:szCs w:val="18"/>
        </w:rPr>
        <w:tab/>
        <w:t>GENERAL PROVISIONS</w:t>
      </w:r>
    </w:p>
    <w:p w14:paraId="28D6A8CD" w14:textId="77777777" w:rsidR="00085343" w:rsidRPr="00987DC2" w:rsidRDefault="00085343" w:rsidP="00987DC2">
      <w:pPr>
        <w:tabs>
          <w:tab w:val="left" w:pos="1134"/>
          <w:tab w:val="left" w:pos="1701"/>
        </w:tabs>
        <w:jc w:val="both"/>
        <w:rPr>
          <w:rFonts w:ascii="Tahoma" w:hAnsi="Tahoma" w:cs="Tahoma"/>
          <w:sz w:val="18"/>
          <w:szCs w:val="18"/>
        </w:rPr>
      </w:pPr>
    </w:p>
    <w:p w14:paraId="4E16766C"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C.1.1.</w:t>
      </w:r>
      <w:r w:rsidRPr="00987DC2">
        <w:rPr>
          <w:rFonts w:ascii="Tahoma" w:hAnsi="Tahoma" w:cs="Tahoma"/>
          <w:sz w:val="18"/>
          <w:szCs w:val="18"/>
        </w:rPr>
        <w:tab/>
        <w:t>The YHT is a test for which the natural hunting abilities of the young dog should have been awakened by proper preparation to the extent that use of nose, will to track, search, pointing and co-operation can be evaluated.</w:t>
      </w:r>
    </w:p>
    <w:p w14:paraId="4EC9DEAE" w14:textId="77777777" w:rsidR="00085343" w:rsidRPr="00987DC2" w:rsidRDefault="00085343" w:rsidP="00987DC2">
      <w:pPr>
        <w:tabs>
          <w:tab w:val="left" w:pos="1134"/>
          <w:tab w:val="left" w:pos="1701"/>
        </w:tabs>
        <w:jc w:val="both"/>
        <w:rPr>
          <w:rFonts w:ascii="Tahoma" w:hAnsi="Tahoma" w:cs="Tahoma"/>
          <w:sz w:val="18"/>
          <w:szCs w:val="18"/>
        </w:rPr>
      </w:pPr>
    </w:p>
    <w:p w14:paraId="3170A40F" w14:textId="77777777" w:rsidR="00085343" w:rsidRPr="00987DC2" w:rsidRDefault="00085343" w:rsidP="00987DC2">
      <w:pPr>
        <w:tabs>
          <w:tab w:val="left" w:pos="1134"/>
          <w:tab w:val="left" w:pos="1701"/>
        </w:tabs>
        <w:jc w:val="both"/>
        <w:rPr>
          <w:rFonts w:ascii="Tahoma" w:hAnsi="Tahoma" w:cs="Tahoma"/>
          <w:sz w:val="18"/>
          <w:szCs w:val="18"/>
        </w:rPr>
      </w:pPr>
      <w:r w:rsidRPr="00987DC2">
        <w:rPr>
          <w:rFonts w:ascii="Tahoma" w:hAnsi="Tahoma" w:cs="Tahoma"/>
          <w:sz w:val="18"/>
          <w:szCs w:val="18"/>
        </w:rPr>
        <w:t>C.1.2.</w:t>
      </w:r>
      <w:r w:rsidRPr="00987DC2">
        <w:rPr>
          <w:rFonts w:ascii="Tahoma" w:hAnsi="Tahoma" w:cs="Tahoma"/>
          <w:sz w:val="18"/>
          <w:szCs w:val="18"/>
        </w:rPr>
        <w:tab/>
        <w:t xml:space="preserve">The following subjects are to be tested at </w:t>
      </w:r>
      <w:proofErr w:type="gramStart"/>
      <w:r w:rsidRPr="00987DC2">
        <w:rPr>
          <w:rFonts w:ascii="Tahoma" w:hAnsi="Tahoma" w:cs="Tahoma"/>
          <w:sz w:val="18"/>
          <w:szCs w:val="18"/>
        </w:rPr>
        <w:t>a</w:t>
      </w:r>
      <w:proofErr w:type="gramEnd"/>
      <w:r w:rsidRPr="00987DC2">
        <w:rPr>
          <w:rFonts w:ascii="Tahoma" w:hAnsi="Tahoma" w:cs="Tahoma"/>
          <w:sz w:val="18"/>
          <w:szCs w:val="18"/>
        </w:rPr>
        <w:t xml:space="preserve"> YHT:</w:t>
      </w:r>
    </w:p>
    <w:p w14:paraId="4952AE0A" w14:textId="77777777" w:rsidR="00085343" w:rsidRPr="00987DC2" w:rsidRDefault="00085343" w:rsidP="00987DC2">
      <w:pPr>
        <w:tabs>
          <w:tab w:val="left" w:pos="1134"/>
          <w:tab w:val="left" w:pos="1701"/>
        </w:tabs>
        <w:jc w:val="both"/>
        <w:rPr>
          <w:rFonts w:ascii="Tahoma" w:hAnsi="Tahoma" w:cs="Tahoma"/>
          <w:sz w:val="18"/>
          <w:szCs w:val="18"/>
        </w:rPr>
      </w:pPr>
    </w:p>
    <w:p w14:paraId="03EB8044" w14:textId="77777777" w:rsidR="00085343" w:rsidRPr="00987DC2" w:rsidRDefault="00085343" w:rsidP="00987DC2">
      <w:pPr>
        <w:widowControl w:val="0"/>
        <w:tabs>
          <w:tab w:val="left" w:pos="5670"/>
        </w:tabs>
        <w:autoSpaceDE w:val="0"/>
        <w:autoSpaceDN w:val="0"/>
        <w:adjustRightInd w:val="0"/>
        <w:ind w:left="1134"/>
        <w:jc w:val="both"/>
        <w:rPr>
          <w:rFonts w:ascii="Tahoma" w:eastAsia="MS Gothic" w:hAnsi="Tahoma" w:cs="Tahoma"/>
          <w:sz w:val="18"/>
          <w:szCs w:val="18"/>
        </w:rPr>
      </w:pPr>
      <w:r w:rsidRPr="00987DC2">
        <w:rPr>
          <w:rFonts w:ascii="Tahoma" w:eastAsia="MS Gothic" w:hAnsi="Tahoma" w:cs="Tahoma"/>
          <w:b/>
          <w:bCs/>
          <w:sz w:val="18"/>
          <w:szCs w:val="18"/>
        </w:rPr>
        <w:t>S</w:t>
      </w:r>
      <w:r w:rsidRPr="00987DC2">
        <w:rPr>
          <w:rFonts w:ascii="Tahoma" w:eastAsia="MS Gothic" w:hAnsi="Tahoma" w:cs="Tahoma"/>
          <w:b/>
          <w:bCs/>
          <w:spacing w:val="-2"/>
          <w:sz w:val="18"/>
          <w:szCs w:val="18"/>
        </w:rPr>
        <w:t>u</w:t>
      </w:r>
      <w:r w:rsidRPr="00987DC2">
        <w:rPr>
          <w:rFonts w:ascii="Tahoma" w:eastAsia="MS Gothic" w:hAnsi="Tahoma" w:cs="Tahoma"/>
          <w:b/>
          <w:bCs/>
          <w:sz w:val="18"/>
          <w:szCs w:val="18"/>
        </w:rPr>
        <w:t>bject</w:t>
      </w:r>
      <w:r w:rsidRPr="00987DC2">
        <w:rPr>
          <w:rFonts w:ascii="Tahoma" w:eastAsia="MS Gothic" w:hAnsi="Tahoma" w:cs="Tahoma"/>
          <w:b/>
          <w:bCs/>
          <w:spacing w:val="-1"/>
          <w:sz w:val="18"/>
          <w:szCs w:val="18"/>
        </w:rPr>
        <w:tab/>
      </w:r>
      <w:r w:rsidRPr="00987DC2">
        <w:rPr>
          <w:rFonts w:ascii="Tahoma" w:eastAsia="MS Gothic" w:hAnsi="Tahoma" w:cs="Tahoma"/>
          <w:b/>
          <w:bCs/>
          <w:spacing w:val="1"/>
          <w:sz w:val="18"/>
          <w:szCs w:val="18"/>
        </w:rPr>
        <w:t>M</w:t>
      </w:r>
      <w:r w:rsidRPr="00987DC2">
        <w:rPr>
          <w:rFonts w:ascii="Tahoma" w:eastAsia="MS Gothic" w:hAnsi="Tahoma" w:cs="Tahoma"/>
          <w:b/>
          <w:bCs/>
          <w:sz w:val="18"/>
          <w:szCs w:val="18"/>
        </w:rPr>
        <w:t>ul</w:t>
      </w:r>
      <w:r w:rsidRPr="00987DC2">
        <w:rPr>
          <w:rFonts w:ascii="Tahoma" w:eastAsia="MS Gothic" w:hAnsi="Tahoma" w:cs="Tahoma"/>
          <w:b/>
          <w:bCs/>
          <w:spacing w:val="-1"/>
          <w:sz w:val="18"/>
          <w:szCs w:val="18"/>
        </w:rPr>
        <w:t>ti</w:t>
      </w:r>
      <w:r w:rsidRPr="00987DC2">
        <w:rPr>
          <w:rFonts w:ascii="Tahoma" w:eastAsia="MS Gothic" w:hAnsi="Tahoma" w:cs="Tahoma"/>
          <w:b/>
          <w:bCs/>
          <w:sz w:val="18"/>
          <w:szCs w:val="18"/>
        </w:rPr>
        <w:t>pl</w:t>
      </w:r>
      <w:r w:rsidRPr="00987DC2">
        <w:rPr>
          <w:rFonts w:ascii="Tahoma" w:eastAsia="MS Gothic" w:hAnsi="Tahoma" w:cs="Tahoma"/>
          <w:b/>
          <w:bCs/>
          <w:spacing w:val="-2"/>
          <w:sz w:val="18"/>
          <w:szCs w:val="18"/>
        </w:rPr>
        <w:t>i</w:t>
      </w:r>
      <w:r w:rsidRPr="00987DC2">
        <w:rPr>
          <w:rFonts w:ascii="Tahoma" w:eastAsia="MS Gothic" w:hAnsi="Tahoma" w:cs="Tahoma"/>
          <w:b/>
          <w:bCs/>
          <w:sz w:val="18"/>
          <w:szCs w:val="18"/>
        </w:rPr>
        <w:t>er</w:t>
      </w:r>
      <w:r w:rsidRPr="00987DC2">
        <w:rPr>
          <w:rFonts w:ascii="Tahoma" w:eastAsia="MS Gothic" w:hAnsi="Tahoma" w:cs="Tahoma"/>
          <w:b/>
          <w:bCs/>
          <w:spacing w:val="-1"/>
          <w:sz w:val="18"/>
          <w:szCs w:val="18"/>
        </w:rPr>
        <w:t xml:space="preserve"> </w:t>
      </w:r>
    </w:p>
    <w:p w14:paraId="7CA460E1" w14:textId="77777777" w:rsidR="00085343" w:rsidRPr="00987DC2" w:rsidRDefault="00085343" w:rsidP="00987DC2">
      <w:pPr>
        <w:widowControl w:val="0"/>
        <w:tabs>
          <w:tab w:val="left" w:pos="5670"/>
          <w:tab w:val="left" w:pos="6946"/>
        </w:tabs>
        <w:autoSpaceDE w:val="0"/>
        <w:autoSpaceDN w:val="0"/>
        <w:adjustRightInd w:val="0"/>
        <w:spacing w:line="240" w:lineRule="exact"/>
        <w:ind w:left="1134"/>
        <w:jc w:val="both"/>
        <w:rPr>
          <w:rFonts w:ascii="Tahoma" w:eastAsia="MS Gothic" w:hAnsi="Tahoma" w:cs="Tahoma"/>
          <w:sz w:val="18"/>
          <w:szCs w:val="18"/>
        </w:rPr>
      </w:pPr>
      <w:r w:rsidRPr="00987DC2">
        <w:rPr>
          <w:rFonts w:ascii="Tahoma" w:eastAsia="MS Gothic" w:hAnsi="Tahoma" w:cs="Tahoma"/>
          <w:sz w:val="18"/>
          <w:szCs w:val="18"/>
        </w:rPr>
        <w:t>Tra</w:t>
      </w:r>
      <w:r w:rsidRPr="00987DC2">
        <w:rPr>
          <w:rFonts w:ascii="Tahoma" w:eastAsia="MS Gothic" w:hAnsi="Tahoma" w:cs="Tahoma"/>
          <w:spacing w:val="-2"/>
          <w:sz w:val="18"/>
          <w:szCs w:val="18"/>
        </w:rPr>
        <w:t>c</w:t>
      </w:r>
      <w:r w:rsidRPr="00987DC2">
        <w:rPr>
          <w:rFonts w:ascii="Tahoma" w:eastAsia="MS Gothic" w:hAnsi="Tahoma" w:cs="Tahoma"/>
          <w:sz w:val="18"/>
          <w:szCs w:val="18"/>
        </w:rPr>
        <w:t>k</w:t>
      </w:r>
      <w:r w:rsidRPr="00987DC2">
        <w:rPr>
          <w:rFonts w:ascii="Tahoma" w:eastAsia="MS Gothic" w:hAnsi="Tahoma" w:cs="Tahoma"/>
          <w:spacing w:val="1"/>
          <w:sz w:val="18"/>
          <w:szCs w:val="18"/>
        </w:rPr>
        <w:t>i</w:t>
      </w:r>
      <w:r w:rsidRPr="00987DC2">
        <w:rPr>
          <w:rFonts w:ascii="Tahoma" w:eastAsia="MS Gothic" w:hAnsi="Tahoma" w:cs="Tahoma"/>
          <w:sz w:val="18"/>
          <w:szCs w:val="18"/>
        </w:rPr>
        <w:t>ng</w:t>
      </w:r>
      <w:r w:rsidRPr="00987DC2">
        <w:rPr>
          <w:rFonts w:ascii="Tahoma" w:eastAsia="MS Gothic" w:hAnsi="Tahoma" w:cs="Tahoma"/>
          <w:spacing w:val="8"/>
          <w:sz w:val="18"/>
          <w:szCs w:val="18"/>
        </w:rPr>
        <w:tab/>
      </w:r>
      <w:r w:rsidRPr="00987DC2">
        <w:rPr>
          <w:rFonts w:ascii="Tahoma" w:eastAsia="MS Gothic" w:hAnsi="Tahoma" w:cs="Tahoma"/>
          <w:sz w:val="18"/>
          <w:szCs w:val="18"/>
        </w:rPr>
        <w:t>2</w:t>
      </w:r>
    </w:p>
    <w:p w14:paraId="49259013" w14:textId="77777777" w:rsidR="00085343" w:rsidRPr="00987DC2" w:rsidRDefault="00085343" w:rsidP="00987DC2">
      <w:pPr>
        <w:widowControl w:val="0"/>
        <w:tabs>
          <w:tab w:val="left" w:pos="5670"/>
          <w:tab w:val="left" w:pos="6946"/>
        </w:tabs>
        <w:autoSpaceDE w:val="0"/>
        <w:autoSpaceDN w:val="0"/>
        <w:adjustRightInd w:val="0"/>
        <w:ind w:left="1134"/>
        <w:jc w:val="both"/>
        <w:rPr>
          <w:rFonts w:ascii="Tahoma" w:eastAsia="MS Gothic" w:hAnsi="Tahoma" w:cs="Tahoma"/>
          <w:sz w:val="18"/>
          <w:szCs w:val="18"/>
        </w:rPr>
      </w:pPr>
      <w:r w:rsidRPr="00987DC2">
        <w:rPr>
          <w:rFonts w:ascii="Tahoma" w:eastAsia="MS Gothic" w:hAnsi="Tahoma" w:cs="Tahoma"/>
          <w:spacing w:val="1"/>
          <w:sz w:val="18"/>
          <w:szCs w:val="18"/>
        </w:rPr>
        <w:t>U</w:t>
      </w:r>
      <w:r w:rsidRPr="00987DC2">
        <w:rPr>
          <w:rFonts w:ascii="Tahoma" w:eastAsia="MS Gothic" w:hAnsi="Tahoma" w:cs="Tahoma"/>
          <w:sz w:val="18"/>
          <w:szCs w:val="18"/>
        </w:rPr>
        <w:t xml:space="preserve">se </w:t>
      </w:r>
      <w:r w:rsidRPr="00987DC2">
        <w:rPr>
          <w:rFonts w:ascii="Tahoma" w:eastAsia="MS Gothic" w:hAnsi="Tahoma" w:cs="Tahoma"/>
          <w:spacing w:val="-2"/>
          <w:sz w:val="18"/>
          <w:szCs w:val="18"/>
        </w:rPr>
        <w:t>o</w:t>
      </w:r>
      <w:r w:rsidRPr="00987DC2">
        <w:rPr>
          <w:rFonts w:ascii="Tahoma" w:eastAsia="MS Gothic" w:hAnsi="Tahoma" w:cs="Tahoma"/>
          <w:sz w:val="18"/>
          <w:szCs w:val="18"/>
        </w:rPr>
        <w:t>f</w:t>
      </w:r>
      <w:r w:rsidRPr="00987DC2">
        <w:rPr>
          <w:rFonts w:ascii="Tahoma" w:eastAsia="MS Gothic" w:hAnsi="Tahoma" w:cs="Tahoma"/>
          <w:spacing w:val="1"/>
          <w:sz w:val="18"/>
          <w:szCs w:val="18"/>
        </w:rPr>
        <w:t xml:space="preserve"> </w:t>
      </w:r>
      <w:r w:rsidRPr="00987DC2">
        <w:rPr>
          <w:rFonts w:ascii="Tahoma" w:eastAsia="MS Gothic" w:hAnsi="Tahoma" w:cs="Tahoma"/>
          <w:sz w:val="18"/>
          <w:szCs w:val="18"/>
        </w:rPr>
        <w:t>no</w:t>
      </w:r>
      <w:r w:rsidRPr="00987DC2">
        <w:rPr>
          <w:rFonts w:ascii="Tahoma" w:eastAsia="MS Gothic" w:hAnsi="Tahoma" w:cs="Tahoma"/>
          <w:spacing w:val="-2"/>
          <w:sz w:val="18"/>
          <w:szCs w:val="18"/>
        </w:rPr>
        <w:t>s</w:t>
      </w:r>
      <w:r w:rsidRPr="00987DC2">
        <w:rPr>
          <w:rFonts w:ascii="Tahoma" w:eastAsia="MS Gothic" w:hAnsi="Tahoma" w:cs="Tahoma"/>
          <w:sz w:val="18"/>
          <w:szCs w:val="18"/>
        </w:rPr>
        <w:t>e</w:t>
      </w:r>
      <w:r w:rsidRPr="00987DC2">
        <w:rPr>
          <w:rFonts w:ascii="Tahoma" w:eastAsia="MS Gothic" w:hAnsi="Tahoma" w:cs="Tahoma"/>
          <w:spacing w:val="50"/>
          <w:sz w:val="18"/>
          <w:szCs w:val="18"/>
        </w:rPr>
        <w:tab/>
      </w:r>
      <w:r w:rsidRPr="00987DC2">
        <w:rPr>
          <w:rFonts w:ascii="Tahoma" w:eastAsia="MS Gothic" w:hAnsi="Tahoma" w:cs="Tahoma"/>
          <w:sz w:val="18"/>
          <w:szCs w:val="18"/>
        </w:rPr>
        <w:t>2</w:t>
      </w:r>
    </w:p>
    <w:p w14:paraId="4114F7F4" w14:textId="77777777" w:rsidR="00085343" w:rsidRPr="00987DC2" w:rsidRDefault="00085343" w:rsidP="00987DC2">
      <w:pPr>
        <w:widowControl w:val="0"/>
        <w:tabs>
          <w:tab w:val="left" w:pos="5670"/>
        </w:tabs>
        <w:autoSpaceDE w:val="0"/>
        <w:autoSpaceDN w:val="0"/>
        <w:adjustRightInd w:val="0"/>
        <w:ind w:left="1134"/>
        <w:jc w:val="both"/>
        <w:rPr>
          <w:rFonts w:ascii="Tahoma" w:eastAsia="MS Gothic" w:hAnsi="Tahoma" w:cs="Tahoma"/>
          <w:sz w:val="18"/>
          <w:szCs w:val="18"/>
        </w:rPr>
      </w:pPr>
      <w:r w:rsidRPr="00987DC2">
        <w:rPr>
          <w:rFonts w:ascii="Tahoma" w:eastAsia="MS Gothic" w:hAnsi="Tahoma" w:cs="Tahoma"/>
          <w:sz w:val="18"/>
          <w:szCs w:val="18"/>
        </w:rPr>
        <w:t>Search</w:t>
      </w:r>
      <w:r w:rsidRPr="00987DC2">
        <w:rPr>
          <w:rFonts w:ascii="Tahoma" w:eastAsia="MS Gothic" w:hAnsi="Tahoma" w:cs="Tahoma"/>
          <w:spacing w:val="-1"/>
          <w:sz w:val="18"/>
          <w:szCs w:val="18"/>
        </w:rPr>
        <w:tab/>
      </w:r>
      <w:r w:rsidRPr="00987DC2">
        <w:rPr>
          <w:rFonts w:ascii="Tahoma" w:eastAsia="MS Gothic" w:hAnsi="Tahoma" w:cs="Tahoma"/>
          <w:sz w:val="18"/>
          <w:szCs w:val="18"/>
        </w:rPr>
        <w:t>1</w:t>
      </w:r>
    </w:p>
    <w:p w14:paraId="5C791751" w14:textId="77777777" w:rsidR="00085343" w:rsidRPr="00987DC2" w:rsidRDefault="00085343" w:rsidP="00987DC2">
      <w:pPr>
        <w:widowControl w:val="0"/>
        <w:tabs>
          <w:tab w:val="left" w:pos="5670"/>
          <w:tab w:val="left" w:pos="6946"/>
        </w:tabs>
        <w:autoSpaceDE w:val="0"/>
        <w:autoSpaceDN w:val="0"/>
        <w:adjustRightInd w:val="0"/>
        <w:spacing w:line="240" w:lineRule="exact"/>
        <w:ind w:left="1134"/>
        <w:jc w:val="both"/>
        <w:rPr>
          <w:rFonts w:ascii="Tahoma" w:eastAsia="MS Gothic" w:hAnsi="Tahoma" w:cs="Tahoma"/>
          <w:sz w:val="18"/>
          <w:szCs w:val="18"/>
        </w:rPr>
      </w:pPr>
      <w:r w:rsidRPr="00987DC2">
        <w:rPr>
          <w:rFonts w:ascii="Tahoma" w:eastAsia="MS Gothic" w:hAnsi="Tahoma" w:cs="Tahoma"/>
          <w:sz w:val="18"/>
          <w:szCs w:val="18"/>
        </w:rPr>
        <w:t>Po</w:t>
      </w:r>
      <w:r w:rsidRPr="00987DC2">
        <w:rPr>
          <w:rFonts w:ascii="Tahoma" w:eastAsia="MS Gothic" w:hAnsi="Tahoma" w:cs="Tahoma"/>
          <w:spacing w:val="1"/>
          <w:sz w:val="18"/>
          <w:szCs w:val="18"/>
        </w:rPr>
        <w:t>i</w:t>
      </w:r>
      <w:r w:rsidRPr="00987DC2">
        <w:rPr>
          <w:rFonts w:ascii="Tahoma" w:eastAsia="MS Gothic" w:hAnsi="Tahoma" w:cs="Tahoma"/>
          <w:sz w:val="18"/>
          <w:szCs w:val="18"/>
        </w:rPr>
        <w:t>n</w:t>
      </w:r>
      <w:r w:rsidRPr="00987DC2">
        <w:rPr>
          <w:rFonts w:ascii="Tahoma" w:eastAsia="MS Gothic" w:hAnsi="Tahoma" w:cs="Tahoma"/>
          <w:spacing w:val="-1"/>
          <w:sz w:val="18"/>
          <w:szCs w:val="18"/>
        </w:rPr>
        <w:t>ti</w:t>
      </w:r>
      <w:r w:rsidRPr="00987DC2">
        <w:rPr>
          <w:rFonts w:ascii="Tahoma" w:eastAsia="MS Gothic" w:hAnsi="Tahoma" w:cs="Tahoma"/>
          <w:sz w:val="18"/>
          <w:szCs w:val="18"/>
        </w:rPr>
        <w:t>ng</w:t>
      </w:r>
      <w:r w:rsidRPr="00987DC2">
        <w:rPr>
          <w:rFonts w:ascii="Tahoma" w:eastAsia="MS Gothic" w:hAnsi="Tahoma" w:cs="Tahoma"/>
          <w:spacing w:val="41"/>
          <w:sz w:val="18"/>
          <w:szCs w:val="18"/>
        </w:rPr>
        <w:tab/>
      </w:r>
      <w:r w:rsidRPr="00987DC2">
        <w:rPr>
          <w:rFonts w:ascii="Tahoma" w:eastAsia="MS Gothic" w:hAnsi="Tahoma" w:cs="Tahoma"/>
          <w:sz w:val="18"/>
          <w:szCs w:val="18"/>
        </w:rPr>
        <w:t>1</w:t>
      </w:r>
    </w:p>
    <w:p w14:paraId="2C8069CD" w14:textId="77777777" w:rsidR="00085343" w:rsidRPr="00987DC2" w:rsidRDefault="00085343" w:rsidP="00987DC2">
      <w:pPr>
        <w:widowControl w:val="0"/>
        <w:tabs>
          <w:tab w:val="left" w:pos="5670"/>
          <w:tab w:val="left" w:pos="6946"/>
        </w:tabs>
        <w:autoSpaceDE w:val="0"/>
        <w:autoSpaceDN w:val="0"/>
        <w:adjustRightInd w:val="0"/>
        <w:ind w:left="1134"/>
        <w:jc w:val="both"/>
        <w:rPr>
          <w:rFonts w:ascii="Tahoma" w:eastAsia="MS Gothic" w:hAnsi="Tahoma" w:cs="Tahoma"/>
          <w:sz w:val="18"/>
          <w:szCs w:val="18"/>
        </w:rPr>
      </w:pPr>
      <w:r w:rsidRPr="00987DC2">
        <w:rPr>
          <w:rFonts w:ascii="Tahoma" w:eastAsia="MS Gothic" w:hAnsi="Tahoma" w:cs="Tahoma"/>
          <w:spacing w:val="1"/>
          <w:sz w:val="18"/>
          <w:szCs w:val="18"/>
        </w:rPr>
        <w:t>C</w:t>
      </w:r>
      <w:r w:rsidRPr="00987DC2">
        <w:rPr>
          <w:rFonts w:ascii="Tahoma" w:eastAsia="MS Gothic" w:hAnsi="Tahoma" w:cs="Tahoma"/>
          <w:sz w:val="18"/>
          <w:szCs w:val="18"/>
        </w:rPr>
        <w:t>o-o</w:t>
      </w:r>
      <w:r w:rsidRPr="00987DC2">
        <w:rPr>
          <w:rFonts w:ascii="Tahoma" w:eastAsia="MS Gothic" w:hAnsi="Tahoma" w:cs="Tahoma"/>
          <w:spacing w:val="-2"/>
          <w:sz w:val="18"/>
          <w:szCs w:val="18"/>
        </w:rPr>
        <w:t>p</w:t>
      </w:r>
      <w:r w:rsidRPr="00987DC2">
        <w:rPr>
          <w:rFonts w:ascii="Tahoma" w:eastAsia="MS Gothic" w:hAnsi="Tahoma" w:cs="Tahoma"/>
          <w:sz w:val="18"/>
          <w:szCs w:val="18"/>
        </w:rPr>
        <w:t>era</w:t>
      </w:r>
      <w:r w:rsidRPr="00987DC2">
        <w:rPr>
          <w:rFonts w:ascii="Tahoma" w:eastAsia="MS Gothic" w:hAnsi="Tahoma" w:cs="Tahoma"/>
          <w:spacing w:val="-1"/>
          <w:sz w:val="18"/>
          <w:szCs w:val="18"/>
        </w:rPr>
        <w:t>t</w:t>
      </w:r>
      <w:r w:rsidRPr="00987DC2">
        <w:rPr>
          <w:rFonts w:ascii="Tahoma" w:eastAsia="MS Gothic" w:hAnsi="Tahoma" w:cs="Tahoma"/>
          <w:spacing w:val="1"/>
          <w:sz w:val="18"/>
          <w:szCs w:val="18"/>
        </w:rPr>
        <w:t>i</w:t>
      </w:r>
      <w:r w:rsidRPr="00987DC2">
        <w:rPr>
          <w:rFonts w:ascii="Tahoma" w:eastAsia="MS Gothic" w:hAnsi="Tahoma" w:cs="Tahoma"/>
          <w:spacing w:val="-2"/>
          <w:sz w:val="18"/>
          <w:szCs w:val="18"/>
        </w:rPr>
        <w:t>o</w:t>
      </w:r>
      <w:r w:rsidRPr="00987DC2">
        <w:rPr>
          <w:rFonts w:ascii="Tahoma" w:eastAsia="MS Gothic" w:hAnsi="Tahoma" w:cs="Tahoma"/>
          <w:sz w:val="18"/>
          <w:szCs w:val="18"/>
        </w:rPr>
        <w:t>n</w:t>
      </w:r>
      <w:r w:rsidRPr="00987DC2">
        <w:rPr>
          <w:rFonts w:ascii="Tahoma" w:eastAsia="MS Gothic" w:hAnsi="Tahoma" w:cs="Tahoma"/>
          <w:spacing w:val="40"/>
          <w:sz w:val="18"/>
          <w:szCs w:val="18"/>
        </w:rPr>
        <w:tab/>
      </w:r>
      <w:r w:rsidRPr="00987DC2">
        <w:rPr>
          <w:rFonts w:ascii="Tahoma" w:eastAsia="MS Gothic" w:hAnsi="Tahoma" w:cs="Tahoma"/>
          <w:sz w:val="18"/>
          <w:szCs w:val="18"/>
        </w:rPr>
        <w:t>1</w:t>
      </w:r>
    </w:p>
    <w:p w14:paraId="55679C1D" w14:textId="77777777" w:rsidR="00085343" w:rsidRPr="00987DC2" w:rsidRDefault="00085343" w:rsidP="00987DC2">
      <w:pPr>
        <w:widowControl w:val="0"/>
        <w:tabs>
          <w:tab w:val="left" w:pos="5670"/>
        </w:tabs>
        <w:autoSpaceDE w:val="0"/>
        <w:autoSpaceDN w:val="0"/>
        <w:adjustRightInd w:val="0"/>
        <w:spacing w:line="240" w:lineRule="exact"/>
        <w:ind w:left="1134"/>
        <w:jc w:val="both"/>
        <w:rPr>
          <w:rFonts w:ascii="Tahoma" w:eastAsia="MS Gothic" w:hAnsi="Tahoma" w:cs="Tahoma"/>
          <w:sz w:val="18"/>
          <w:szCs w:val="18"/>
        </w:rPr>
      </w:pPr>
      <w:r w:rsidRPr="00987DC2">
        <w:rPr>
          <w:rFonts w:ascii="Tahoma" w:eastAsia="MS Gothic" w:hAnsi="Tahoma" w:cs="Tahoma"/>
          <w:spacing w:val="-1"/>
          <w:sz w:val="18"/>
          <w:szCs w:val="18"/>
        </w:rPr>
        <w:t>O</w:t>
      </w:r>
      <w:r w:rsidRPr="00987DC2">
        <w:rPr>
          <w:rFonts w:ascii="Tahoma" w:eastAsia="MS Gothic" w:hAnsi="Tahoma" w:cs="Tahoma"/>
          <w:sz w:val="18"/>
          <w:szCs w:val="18"/>
        </w:rPr>
        <w:t>bed</w:t>
      </w:r>
      <w:r w:rsidRPr="00987DC2">
        <w:rPr>
          <w:rFonts w:ascii="Tahoma" w:eastAsia="MS Gothic" w:hAnsi="Tahoma" w:cs="Tahoma"/>
          <w:spacing w:val="1"/>
          <w:sz w:val="18"/>
          <w:szCs w:val="18"/>
        </w:rPr>
        <w:t>i</w:t>
      </w:r>
      <w:r w:rsidRPr="00987DC2">
        <w:rPr>
          <w:rFonts w:ascii="Tahoma" w:eastAsia="MS Gothic" w:hAnsi="Tahoma" w:cs="Tahoma"/>
          <w:spacing w:val="-2"/>
          <w:sz w:val="18"/>
          <w:szCs w:val="18"/>
        </w:rPr>
        <w:t>e</w:t>
      </w:r>
      <w:r w:rsidRPr="00987DC2">
        <w:rPr>
          <w:rFonts w:ascii="Tahoma" w:eastAsia="MS Gothic" w:hAnsi="Tahoma" w:cs="Tahoma"/>
          <w:sz w:val="18"/>
          <w:szCs w:val="18"/>
        </w:rPr>
        <w:t>nce</w:t>
      </w:r>
      <w:r w:rsidRPr="00987DC2">
        <w:rPr>
          <w:rFonts w:ascii="Tahoma" w:eastAsia="MS Gothic" w:hAnsi="Tahoma" w:cs="Tahoma"/>
          <w:sz w:val="18"/>
          <w:szCs w:val="18"/>
        </w:rPr>
        <w:tab/>
        <w:t xml:space="preserve">no </w:t>
      </w:r>
      <w:r w:rsidRPr="00987DC2">
        <w:rPr>
          <w:rFonts w:ascii="Tahoma" w:eastAsia="MS Gothic" w:hAnsi="Tahoma" w:cs="Tahoma"/>
          <w:spacing w:val="-1"/>
          <w:sz w:val="18"/>
          <w:szCs w:val="18"/>
        </w:rPr>
        <w:t>m</w:t>
      </w:r>
      <w:r w:rsidRPr="00987DC2">
        <w:rPr>
          <w:rFonts w:ascii="Tahoma" w:eastAsia="MS Gothic" w:hAnsi="Tahoma" w:cs="Tahoma"/>
          <w:sz w:val="18"/>
          <w:szCs w:val="18"/>
        </w:rPr>
        <w:t>u</w:t>
      </w:r>
      <w:r w:rsidRPr="00987DC2">
        <w:rPr>
          <w:rFonts w:ascii="Tahoma" w:eastAsia="MS Gothic" w:hAnsi="Tahoma" w:cs="Tahoma"/>
          <w:spacing w:val="1"/>
          <w:sz w:val="18"/>
          <w:szCs w:val="18"/>
        </w:rPr>
        <w:t>l</w:t>
      </w:r>
      <w:r w:rsidRPr="00987DC2">
        <w:rPr>
          <w:rFonts w:ascii="Tahoma" w:eastAsia="MS Gothic" w:hAnsi="Tahoma" w:cs="Tahoma"/>
          <w:spacing w:val="-4"/>
          <w:sz w:val="18"/>
          <w:szCs w:val="18"/>
        </w:rPr>
        <w:t>t</w:t>
      </w:r>
      <w:r w:rsidRPr="00987DC2">
        <w:rPr>
          <w:rFonts w:ascii="Tahoma" w:eastAsia="MS Gothic" w:hAnsi="Tahoma" w:cs="Tahoma"/>
          <w:spacing w:val="1"/>
          <w:sz w:val="18"/>
          <w:szCs w:val="18"/>
        </w:rPr>
        <w:t>i</w:t>
      </w:r>
      <w:r w:rsidRPr="00987DC2">
        <w:rPr>
          <w:rFonts w:ascii="Tahoma" w:eastAsia="MS Gothic" w:hAnsi="Tahoma" w:cs="Tahoma"/>
          <w:sz w:val="18"/>
          <w:szCs w:val="18"/>
        </w:rPr>
        <w:t>p</w:t>
      </w:r>
      <w:r w:rsidRPr="00987DC2">
        <w:rPr>
          <w:rFonts w:ascii="Tahoma" w:eastAsia="MS Gothic" w:hAnsi="Tahoma" w:cs="Tahoma"/>
          <w:spacing w:val="-1"/>
          <w:sz w:val="18"/>
          <w:szCs w:val="18"/>
        </w:rPr>
        <w:t>l</w:t>
      </w:r>
      <w:r w:rsidRPr="00987DC2">
        <w:rPr>
          <w:rFonts w:ascii="Tahoma" w:eastAsia="MS Gothic" w:hAnsi="Tahoma" w:cs="Tahoma"/>
          <w:spacing w:val="1"/>
          <w:sz w:val="18"/>
          <w:szCs w:val="18"/>
        </w:rPr>
        <w:t>i</w:t>
      </w:r>
      <w:r w:rsidRPr="00987DC2">
        <w:rPr>
          <w:rFonts w:ascii="Tahoma" w:eastAsia="MS Gothic" w:hAnsi="Tahoma" w:cs="Tahoma"/>
          <w:sz w:val="18"/>
          <w:szCs w:val="18"/>
        </w:rPr>
        <w:t>er</w:t>
      </w:r>
    </w:p>
    <w:p w14:paraId="02DCD8AF" w14:textId="77777777" w:rsidR="00085343" w:rsidRPr="00987DC2" w:rsidRDefault="00085343" w:rsidP="00987DC2">
      <w:pPr>
        <w:widowControl w:val="0"/>
        <w:tabs>
          <w:tab w:val="left" w:pos="5670"/>
        </w:tabs>
        <w:autoSpaceDE w:val="0"/>
        <w:autoSpaceDN w:val="0"/>
        <w:adjustRightInd w:val="0"/>
        <w:ind w:left="1134"/>
        <w:jc w:val="both"/>
        <w:rPr>
          <w:rFonts w:ascii="Tahoma" w:eastAsia="MS Gothic" w:hAnsi="Tahoma" w:cs="Tahoma"/>
          <w:sz w:val="18"/>
          <w:szCs w:val="18"/>
        </w:rPr>
      </w:pPr>
      <w:r w:rsidRPr="00987DC2">
        <w:rPr>
          <w:rFonts w:ascii="Tahoma" w:eastAsia="MS Gothic" w:hAnsi="Tahoma" w:cs="Tahoma"/>
          <w:spacing w:val="-1"/>
          <w:sz w:val="18"/>
          <w:szCs w:val="18"/>
        </w:rPr>
        <w:t>G</w:t>
      </w:r>
      <w:r w:rsidRPr="00987DC2">
        <w:rPr>
          <w:rFonts w:ascii="Tahoma" w:eastAsia="MS Gothic" w:hAnsi="Tahoma" w:cs="Tahoma"/>
          <w:sz w:val="18"/>
          <w:szCs w:val="18"/>
        </w:rPr>
        <w:t>un S</w:t>
      </w:r>
      <w:r w:rsidRPr="00987DC2">
        <w:rPr>
          <w:rFonts w:ascii="Tahoma" w:eastAsia="MS Gothic" w:hAnsi="Tahoma" w:cs="Tahoma"/>
          <w:spacing w:val="-2"/>
          <w:sz w:val="18"/>
          <w:szCs w:val="18"/>
        </w:rPr>
        <w:t>e</w:t>
      </w:r>
      <w:r w:rsidRPr="00987DC2">
        <w:rPr>
          <w:rFonts w:ascii="Tahoma" w:eastAsia="MS Gothic" w:hAnsi="Tahoma" w:cs="Tahoma"/>
          <w:sz w:val="18"/>
          <w:szCs w:val="18"/>
        </w:rPr>
        <w:t>ns</w:t>
      </w:r>
      <w:r w:rsidRPr="00987DC2">
        <w:rPr>
          <w:rFonts w:ascii="Tahoma" w:eastAsia="MS Gothic" w:hAnsi="Tahoma" w:cs="Tahoma"/>
          <w:spacing w:val="1"/>
          <w:sz w:val="18"/>
          <w:szCs w:val="18"/>
        </w:rPr>
        <w:t>i</w:t>
      </w:r>
      <w:r w:rsidRPr="00987DC2">
        <w:rPr>
          <w:rFonts w:ascii="Tahoma" w:eastAsia="MS Gothic" w:hAnsi="Tahoma" w:cs="Tahoma"/>
          <w:spacing w:val="-4"/>
          <w:sz w:val="18"/>
          <w:szCs w:val="18"/>
        </w:rPr>
        <w:t>t</w:t>
      </w:r>
      <w:r w:rsidRPr="00987DC2">
        <w:rPr>
          <w:rFonts w:ascii="Tahoma" w:eastAsia="MS Gothic" w:hAnsi="Tahoma" w:cs="Tahoma"/>
          <w:spacing w:val="1"/>
          <w:sz w:val="18"/>
          <w:szCs w:val="18"/>
        </w:rPr>
        <w:t>i</w:t>
      </w:r>
      <w:r w:rsidRPr="00987DC2">
        <w:rPr>
          <w:rFonts w:ascii="Tahoma" w:eastAsia="MS Gothic" w:hAnsi="Tahoma" w:cs="Tahoma"/>
          <w:spacing w:val="-2"/>
          <w:sz w:val="18"/>
          <w:szCs w:val="18"/>
        </w:rPr>
        <w:t>v</w:t>
      </w:r>
      <w:r w:rsidRPr="00987DC2">
        <w:rPr>
          <w:rFonts w:ascii="Tahoma" w:eastAsia="MS Gothic" w:hAnsi="Tahoma" w:cs="Tahoma"/>
          <w:spacing w:val="1"/>
          <w:sz w:val="18"/>
          <w:szCs w:val="18"/>
        </w:rPr>
        <w:t>i</w:t>
      </w:r>
      <w:r w:rsidRPr="00987DC2">
        <w:rPr>
          <w:rFonts w:ascii="Tahoma" w:eastAsia="MS Gothic" w:hAnsi="Tahoma" w:cs="Tahoma"/>
          <w:spacing w:val="-1"/>
          <w:sz w:val="18"/>
          <w:szCs w:val="18"/>
        </w:rPr>
        <w:t>t</w:t>
      </w:r>
      <w:r w:rsidRPr="00987DC2">
        <w:rPr>
          <w:rFonts w:ascii="Tahoma" w:eastAsia="MS Gothic" w:hAnsi="Tahoma" w:cs="Tahoma"/>
          <w:sz w:val="18"/>
          <w:szCs w:val="18"/>
        </w:rPr>
        <w:t>y</w:t>
      </w:r>
      <w:r w:rsidRPr="00987DC2">
        <w:rPr>
          <w:rFonts w:ascii="Tahoma" w:eastAsia="MS Gothic" w:hAnsi="Tahoma" w:cs="Tahoma"/>
          <w:sz w:val="18"/>
          <w:szCs w:val="18"/>
        </w:rPr>
        <w:tab/>
        <w:t xml:space="preserve">no </w:t>
      </w:r>
      <w:r w:rsidRPr="00987DC2">
        <w:rPr>
          <w:rFonts w:ascii="Tahoma" w:eastAsia="MS Gothic" w:hAnsi="Tahoma" w:cs="Tahoma"/>
          <w:spacing w:val="-1"/>
          <w:sz w:val="18"/>
          <w:szCs w:val="18"/>
        </w:rPr>
        <w:t>m</w:t>
      </w:r>
      <w:r w:rsidRPr="00987DC2">
        <w:rPr>
          <w:rFonts w:ascii="Tahoma" w:eastAsia="MS Gothic" w:hAnsi="Tahoma" w:cs="Tahoma"/>
          <w:sz w:val="18"/>
          <w:szCs w:val="18"/>
        </w:rPr>
        <w:t>u</w:t>
      </w:r>
      <w:r w:rsidRPr="00987DC2">
        <w:rPr>
          <w:rFonts w:ascii="Tahoma" w:eastAsia="MS Gothic" w:hAnsi="Tahoma" w:cs="Tahoma"/>
          <w:spacing w:val="1"/>
          <w:sz w:val="18"/>
          <w:szCs w:val="18"/>
        </w:rPr>
        <w:t>l</w:t>
      </w:r>
      <w:r w:rsidRPr="00987DC2">
        <w:rPr>
          <w:rFonts w:ascii="Tahoma" w:eastAsia="MS Gothic" w:hAnsi="Tahoma" w:cs="Tahoma"/>
          <w:spacing w:val="-4"/>
          <w:sz w:val="18"/>
          <w:szCs w:val="18"/>
        </w:rPr>
        <w:t>t</w:t>
      </w:r>
      <w:r w:rsidRPr="00987DC2">
        <w:rPr>
          <w:rFonts w:ascii="Tahoma" w:eastAsia="MS Gothic" w:hAnsi="Tahoma" w:cs="Tahoma"/>
          <w:spacing w:val="1"/>
          <w:sz w:val="18"/>
          <w:szCs w:val="18"/>
        </w:rPr>
        <w:t>i</w:t>
      </w:r>
      <w:r w:rsidRPr="00987DC2">
        <w:rPr>
          <w:rFonts w:ascii="Tahoma" w:eastAsia="MS Gothic" w:hAnsi="Tahoma" w:cs="Tahoma"/>
          <w:sz w:val="18"/>
          <w:szCs w:val="18"/>
        </w:rPr>
        <w:t>p</w:t>
      </w:r>
      <w:r w:rsidRPr="00987DC2">
        <w:rPr>
          <w:rFonts w:ascii="Tahoma" w:eastAsia="MS Gothic" w:hAnsi="Tahoma" w:cs="Tahoma"/>
          <w:spacing w:val="-1"/>
          <w:sz w:val="18"/>
          <w:szCs w:val="18"/>
        </w:rPr>
        <w:t>l</w:t>
      </w:r>
      <w:r w:rsidRPr="00987DC2">
        <w:rPr>
          <w:rFonts w:ascii="Tahoma" w:eastAsia="MS Gothic" w:hAnsi="Tahoma" w:cs="Tahoma"/>
          <w:spacing w:val="1"/>
          <w:sz w:val="18"/>
          <w:szCs w:val="18"/>
        </w:rPr>
        <w:t>i</w:t>
      </w:r>
      <w:r w:rsidRPr="00987DC2">
        <w:rPr>
          <w:rFonts w:ascii="Tahoma" w:eastAsia="MS Gothic" w:hAnsi="Tahoma" w:cs="Tahoma"/>
          <w:sz w:val="18"/>
          <w:szCs w:val="18"/>
        </w:rPr>
        <w:t>er</w:t>
      </w:r>
    </w:p>
    <w:p w14:paraId="32249690" w14:textId="77777777" w:rsidR="00085343" w:rsidRPr="00987DC2" w:rsidRDefault="00085343" w:rsidP="00987DC2">
      <w:pPr>
        <w:tabs>
          <w:tab w:val="left" w:pos="1134"/>
          <w:tab w:val="left" w:pos="1701"/>
        </w:tabs>
        <w:jc w:val="both"/>
        <w:rPr>
          <w:rFonts w:ascii="Tahoma" w:hAnsi="Tahoma" w:cs="Tahoma"/>
          <w:sz w:val="18"/>
          <w:szCs w:val="18"/>
        </w:rPr>
      </w:pPr>
    </w:p>
    <w:p w14:paraId="40B0DB11" w14:textId="77777777" w:rsidR="00085343" w:rsidRPr="00987DC2" w:rsidRDefault="00085343" w:rsidP="00987DC2">
      <w:pPr>
        <w:tabs>
          <w:tab w:val="left" w:pos="1134"/>
          <w:tab w:val="left" w:pos="1701"/>
        </w:tabs>
        <w:jc w:val="both"/>
        <w:rPr>
          <w:rFonts w:ascii="Tahoma" w:hAnsi="Tahoma" w:cs="Tahoma"/>
          <w:sz w:val="18"/>
          <w:szCs w:val="18"/>
        </w:rPr>
      </w:pPr>
      <w:r w:rsidRPr="00987DC2">
        <w:rPr>
          <w:rFonts w:ascii="Tahoma" w:hAnsi="Tahoma" w:cs="Tahoma"/>
          <w:sz w:val="18"/>
          <w:szCs w:val="18"/>
        </w:rPr>
        <w:t>C.1.3.</w:t>
      </w:r>
      <w:r w:rsidRPr="00987DC2">
        <w:rPr>
          <w:rFonts w:ascii="Tahoma" w:hAnsi="Tahoma" w:cs="Tahoma"/>
          <w:sz w:val="18"/>
          <w:szCs w:val="18"/>
        </w:rPr>
        <w:tab/>
      </w:r>
      <w:r w:rsidRPr="00987DC2">
        <w:rPr>
          <w:rFonts w:ascii="Tahoma" w:hAnsi="Tahoma" w:cs="Tahoma"/>
          <w:bCs/>
          <w:sz w:val="18"/>
          <w:szCs w:val="18"/>
        </w:rPr>
        <w:t>Manner of hunting</w:t>
      </w:r>
    </w:p>
    <w:p w14:paraId="5BD10353" w14:textId="77777777" w:rsidR="00085343" w:rsidRPr="00987DC2" w:rsidRDefault="00085343" w:rsidP="00987DC2">
      <w:pPr>
        <w:tabs>
          <w:tab w:val="left" w:pos="1134"/>
          <w:tab w:val="left" w:pos="1701"/>
        </w:tabs>
        <w:jc w:val="both"/>
        <w:rPr>
          <w:rFonts w:ascii="Tahoma" w:hAnsi="Tahoma" w:cs="Tahoma"/>
          <w:sz w:val="18"/>
          <w:szCs w:val="18"/>
        </w:rPr>
      </w:pPr>
    </w:p>
    <w:p w14:paraId="7C79736C" w14:textId="390329FB"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r>
      <w:proofErr w:type="spellStart"/>
      <w:proofErr w:type="gramStart"/>
      <w:r w:rsidRPr="00987DC2">
        <w:rPr>
          <w:rFonts w:ascii="Tahoma" w:hAnsi="Tahoma" w:cs="Tahoma"/>
          <w:sz w:val="18"/>
          <w:szCs w:val="18"/>
        </w:rPr>
        <w:t>Scentloud</w:t>
      </w:r>
      <w:proofErr w:type="spellEnd"/>
      <w:r w:rsidRPr="00987DC2">
        <w:rPr>
          <w:rFonts w:ascii="Tahoma" w:hAnsi="Tahoma" w:cs="Tahoma"/>
          <w:sz w:val="18"/>
          <w:szCs w:val="18"/>
        </w:rPr>
        <w:t xml:space="preserve"> ,</w:t>
      </w:r>
      <w:proofErr w:type="gramEnd"/>
      <w:r w:rsidRPr="00987DC2">
        <w:rPr>
          <w:rFonts w:ascii="Tahoma" w:hAnsi="Tahoma" w:cs="Tahoma"/>
          <w:sz w:val="18"/>
          <w:szCs w:val="18"/>
        </w:rPr>
        <w:t xml:space="preserve"> </w:t>
      </w:r>
      <w:proofErr w:type="spellStart"/>
      <w:r w:rsidRPr="00987DC2">
        <w:rPr>
          <w:rFonts w:ascii="Tahoma" w:hAnsi="Tahoma" w:cs="Tahoma"/>
          <w:sz w:val="18"/>
          <w:szCs w:val="18"/>
        </w:rPr>
        <w:t>sightloud</w:t>
      </w:r>
      <w:proofErr w:type="spellEnd"/>
      <w:r w:rsidRPr="00987DC2">
        <w:rPr>
          <w:rFonts w:ascii="Tahoma" w:hAnsi="Tahoma" w:cs="Tahoma"/>
          <w:sz w:val="18"/>
          <w:szCs w:val="18"/>
        </w:rPr>
        <w:t xml:space="preserve"> , questionable , silent, Wild loud [dog barks without presence of game]</w:t>
      </w:r>
      <w:r w:rsidR="0002687B">
        <w:rPr>
          <w:rFonts w:ascii="Tahoma" w:hAnsi="Tahoma" w:cs="Tahoma"/>
          <w:sz w:val="18"/>
          <w:szCs w:val="18"/>
        </w:rPr>
        <w:t xml:space="preserve">.  </w:t>
      </w:r>
      <w:proofErr w:type="spellStart"/>
      <w:r w:rsidR="0002687B">
        <w:rPr>
          <w:rFonts w:ascii="Tahoma" w:hAnsi="Tahoma" w:cs="Tahoma"/>
          <w:sz w:val="18"/>
          <w:szCs w:val="18"/>
        </w:rPr>
        <w:t>S</w:t>
      </w:r>
      <w:r w:rsidRPr="00987DC2">
        <w:rPr>
          <w:rFonts w:ascii="Tahoma" w:hAnsi="Tahoma" w:cs="Tahoma"/>
          <w:sz w:val="18"/>
          <w:szCs w:val="18"/>
        </w:rPr>
        <w:t>centloud</w:t>
      </w:r>
      <w:proofErr w:type="spellEnd"/>
      <w:r w:rsidRPr="00987DC2">
        <w:rPr>
          <w:rFonts w:ascii="Tahoma" w:hAnsi="Tahoma" w:cs="Tahoma"/>
          <w:sz w:val="18"/>
          <w:szCs w:val="18"/>
        </w:rPr>
        <w:t xml:space="preserve">, </w:t>
      </w:r>
      <w:proofErr w:type="spellStart"/>
      <w:r w:rsidRPr="00987DC2">
        <w:rPr>
          <w:rFonts w:ascii="Tahoma" w:hAnsi="Tahoma" w:cs="Tahoma"/>
          <w:sz w:val="18"/>
          <w:szCs w:val="18"/>
        </w:rPr>
        <w:t>sightloud</w:t>
      </w:r>
      <w:proofErr w:type="spellEnd"/>
      <w:r w:rsidRPr="00987DC2">
        <w:rPr>
          <w:rFonts w:ascii="Tahoma" w:hAnsi="Tahoma" w:cs="Tahoma"/>
          <w:sz w:val="18"/>
          <w:szCs w:val="18"/>
        </w:rPr>
        <w:t xml:space="preserve"> or silent can only be evaluated as a dog’s hunting manner when demonstrated on hare. </w:t>
      </w:r>
    </w:p>
    <w:p w14:paraId="5A4DE221" w14:textId="77777777" w:rsidR="00085343" w:rsidRPr="00987DC2" w:rsidRDefault="00085343" w:rsidP="00987DC2">
      <w:pPr>
        <w:tabs>
          <w:tab w:val="left" w:pos="1134"/>
          <w:tab w:val="left" w:pos="1701"/>
        </w:tabs>
        <w:ind w:left="1134" w:hanging="1134"/>
        <w:jc w:val="both"/>
        <w:rPr>
          <w:rFonts w:ascii="Tahoma" w:hAnsi="Tahoma" w:cs="Tahoma"/>
          <w:sz w:val="18"/>
          <w:szCs w:val="18"/>
        </w:rPr>
      </w:pPr>
    </w:p>
    <w:p w14:paraId="78E8FB67" w14:textId="58C6C936"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The manner of hunting of the dog is an important aspect for its usability as a hunting dog</w:t>
      </w:r>
      <w:r w:rsidR="0002687B">
        <w:rPr>
          <w:rFonts w:ascii="Tahoma" w:hAnsi="Tahoma" w:cs="Tahoma"/>
          <w:sz w:val="18"/>
          <w:szCs w:val="18"/>
        </w:rPr>
        <w:t>.  T</w:t>
      </w:r>
      <w:r w:rsidRPr="00987DC2">
        <w:rPr>
          <w:rFonts w:ascii="Tahoma" w:hAnsi="Tahoma" w:cs="Tahoma"/>
          <w:sz w:val="18"/>
          <w:szCs w:val="18"/>
        </w:rPr>
        <w:t>herefore, every effort should be made to determine it.</w:t>
      </w:r>
    </w:p>
    <w:p w14:paraId="1D01A272" w14:textId="77777777" w:rsidR="00085343" w:rsidRPr="00987DC2" w:rsidRDefault="00085343" w:rsidP="00987DC2">
      <w:pPr>
        <w:tabs>
          <w:tab w:val="left" w:pos="1134"/>
          <w:tab w:val="left" w:pos="1701"/>
        </w:tabs>
        <w:ind w:left="1134" w:hanging="1134"/>
        <w:jc w:val="both"/>
        <w:rPr>
          <w:rFonts w:ascii="Tahoma" w:hAnsi="Tahoma" w:cs="Tahoma"/>
          <w:sz w:val="18"/>
          <w:szCs w:val="18"/>
        </w:rPr>
      </w:pPr>
    </w:p>
    <w:p w14:paraId="62C1A4FC" w14:textId="285A5489"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Manner of hunting demonstrated by the dog on other furred game (not hare) must be entered as an additional comment on the score sheet and signed by the senior judge</w:t>
      </w:r>
      <w:r w:rsidR="0002687B">
        <w:rPr>
          <w:rFonts w:ascii="Tahoma" w:hAnsi="Tahoma" w:cs="Tahoma"/>
          <w:sz w:val="18"/>
          <w:szCs w:val="18"/>
        </w:rPr>
        <w:t>.  S</w:t>
      </w:r>
      <w:r w:rsidRPr="00987DC2">
        <w:rPr>
          <w:rFonts w:ascii="Tahoma" w:hAnsi="Tahoma" w:cs="Tahoma"/>
          <w:sz w:val="18"/>
          <w:szCs w:val="18"/>
        </w:rPr>
        <w:t>ilent sight chases on other furred game (not hare) must be recorded in the section for remarks.</w:t>
      </w:r>
    </w:p>
    <w:p w14:paraId="39E352E1" w14:textId="77777777" w:rsidR="00085343" w:rsidRPr="00987DC2" w:rsidRDefault="00085343" w:rsidP="00987DC2">
      <w:pPr>
        <w:tabs>
          <w:tab w:val="left" w:pos="1134"/>
          <w:tab w:val="left" w:pos="1701"/>
        </w:tabs>
        <w:jc w:val="both"/>
        <w:rPr>
          <w:rFonts w:ascii="Tahoma" w:hAnsi="Tahoma" w:cs="Tahoma"/>
          <w:sz w:val="18"/>
          <w:szCs w:val="18"/>
        </w:rPr>
      </w:pPr>
    </w:p>
    <w:p w14:paraId="60EF5AD4" w14:textId="7AED38B1"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C.1.4.</w:t>
      </w:r>
      <w:r w:rsidRPr="00987DC2">
        <w:rPr>
          <w:rFonts w:ascii="Tahoma" w:hAnsi="Tahoma" w:cs="Tahoma"/>
          <w:sz w:val="18"/>
          <w:szCs w:val="18"/>
        </w:rPr>
        <w:tab/>
        <w:t>The dog’s temperament and behaviour must be observed closely throughout the entire test, noted and recorded in the score sheet</w:t>
      </w:r>
      <w:r w:rsidR="0002687B">
        <w:rPr>
          <w:rFonts w:ascii="Tahoma" w:hAnsi="Tahoma" w:cs="Tahoma"/>
          <w:sz w:val="18"/>
          <w:szCs w:val="18"/>
        </w:rPr>
        <w:t>.  T</w:t>
      </w:r>
      <w:r w:rsidRPr="00987DC2">
        <w:rPr>
          <w:rFonts w:ascii="Tahoma" w:hAnsi="Tahoma" w:cs="Tahoma"/>
          <w:sz w:val="18"/>
          <w:szCs w:val="18"/>
        </w:rPr>
        <w:t>emperament and behaviour characteristics must be described using the terms in the appendix to these test regulations (Appendix on Temperament and Behaviour Determinations).</w:t>
      </w:r>
    </w:p>
    <w:p w14:paraId="597C4FBB" w14:textId="77777777" w:rsidR="00085343" w:rsidRPr="00987DC2" w:rsidRDefault="00085343" w:rsidP="00987DC2">
      <w:pPr>
        <w:tabs>
          <w:tab w:val="left" w:pos="1134"/>
          <w:tab w:val="left" w:pos="1701"/>
        </w:tabs>
        <w:jc w:val="both"/>
        <w:rPr>
          <w:rFonts w:ascii="Tahoma" w:hAnsi="Tahoma" w:cs="Tahoma"/>
          <w:sz w:val="18"/>
          <w:szCs w:val="18"/>
        </w:rPr>
      </w:pPr>
    </w:p>
    <w:p w14:paraId="110B952C" w14:textId="77777777" w:rsidR="00085343" w:rsidRPr="00987DC2" w:rsidRDefault="00085343" w:rsidP="00987DC2">
      <w:pPr>
        <w:tabs>
          <w:tab w:val="left" w:pos="1134"/>
          <w:tab w:val="left" w:pos="1701"/>
        </w:tabs>
        <w:jc w:val="both"/>
        <w:rPr>
          <w:rFonts w:ascii="Tahoma" w:hAnsi="Tahoma" w:cs="Tahoma"/>
          <w:sz w:val="18"/>
          <w:szCs w:val="18"/>
        </w:rPr>
      </w:pPr>
      <w:r w:rsidRPr="00987DC2">
        <w:rPr>
          <w:rFonts w:ascii="Tahoma" w:hAnsi="Tahoma" w:cs="Tahoma"/>
          <w:sz w:val="18"/>
          <w:szCs w:val="18"/>
        </w:rPr>
        <w:t>C.1.5.</w:t>
      </w:r>
      <w:r w:rsidRPr="00987DC2">
        <w:rPr>
          <w:rFonts w:ascii="Tahoma" w:hAnsi="Tahoma" w:cs="Tahoma"/>
          <w:sz w:val="18"/>
          <w:szCs w:val="18"/>
        </w:rPr>
        <w:tab/>
        <w:t>Physical faults (bite, eye, testicular faults and other significant physical faults).</w:t>
      </w:r>
    </w:p>
    <w:p w14:paraId="04668378" w14:textId="77777777" w:rsidR="00085343" w:rsidRPr="00987DC2" w:rsidRDefault="00085343" w:rsidP="00987DC2">
      <w:pPr>
        <w:tabs>
          <w:tab w:val="left" w:pos="1134"/>
          <w:tab w:val="left" w:pos="1701"/>
        </w:tabs>
        <w:jc w:val="both"/>
        <w:rPr>
          <w:rFonts w:ascii="Tahoma" w:hAnsi="Tahoma" w:cs="Tahoma"/>
          <w:sz w:val="18"/>
          <w:szCs w:val="18"/>
        </w:rPr>
      </w:pPr>
    </w:p>
    <w:p w14:paraId="6BCE34D5" w14:textId="77777777" w:rsidR="00085343" w:rsidRPr="00987DC2" w:rsidRDefault="00085343" w:rsidP="00987DC2">
      <w:pPr>
        <w:tabs>
          <w:tab w:val="left" w:pos="1134"/>
          <w:tab w:val="left" w:pos="1701"/>
        </w:tabs>
        <w:jc w:val="both"/>
        <w:rPr>
          <w:rFonts w:ascii="Tahoma" w:hAnsi="Tahoma" w:cs="Tahoma"/>
          <w:sz w:val="18"/>
          <w:szCs w:val="18"/>
        </w:rPr>
      </w:pPr>
      <w:r w:rsidRPr="00987DC2">
        <w:rPr>
          <w:rFonts w:ascii="Tahoma" w:hAnsi="Tahoma" w:cs="Tahoma"/>
          <w:sz w:val="18"/>
          <w:szCs w:val="18"/>
        </w:rPr>
        <w:t>C.1.6.</w:t>
      </w:r>
      <w:r w:rsidRPr="00987DC2">
        <w:rPr>
          <w:rFonts w:ascii="Tahoma" w:hAnsi="Tahoma" w:cs="Tahoma"/>
          <w:sz w:val="18"/>
          <w:szCs w:val="18"/>
        </w:rPr>
        <w:tab/>
        <w:t>Dog’s identity (check microchip or tattoo number).</w:t>
      </w:r>
    </w:p>
    <w:p w14:paraId="60CDCFF4" w14:textId="77777777" w:rsidR="00085343" w:rsidRPr="00987DC2" w:rsidRDefault="00085343" w:rsidP="00987DC2">
      <w:pPr>
        <w:tabs>
          <w:tab w:val="left" w:pos="1134"/>
          <w:tab w:val="left" w:pos="1701"/>
        </w:tabs>
        <w:jc w:val="both"/>
        <w:rPr>
          <w:rFonts w:ascii="Tahoma" w:hAnsi="Tahoma" w:cs="Tahoma"/>
          <w:sz w:val="18"/>
          <w:szCs w:val="18"/>
        </w:rPr>
      </w:pPr>
    </w:p>
    <w:p w14:paraId="52AFB827" w14:textId="5AF8A91C"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C.1.7.</w:t>
      </w:r>
      <w:r w:rsidRPr="00987DC2">
        <w:rPr>
          <w:rFonts w:ascii="Tahoma" w:hAnsi="Tahoma" w:cs="Tahoma"/>
          <w:sz w:val="18"/>
          <w:szCs w:val="18"/>
        </w:rPr>
        <w:tab/>
        <w:t>Dogs must be tested individually in all subjects</w:t>
      </w:r>
      <w:r w:rsidR="0073511F">
        <w:rPr>
          <w:rFonts w:ascii="Tahoma" w:hAnsi="Tahoma" w:cs="Tahoma"/>
          <w:sz w:val="18"/>
          <w:szCs w:val="18"/>
        </w:rPr>
        <w:t>.  E</w:t>
      </w:r>
      <w:r w:rsidRPr="00987DC2">
        <w:rPr>
          <w:rFonts w:ascii="Tahoma" w:hAnsi="Tahoma" w:cs="Tahoma"/>
          <w:sz w:val="18"/>
          <w:szCs w:val="18"/>
        </w:rPr>
        <w:t>ach dog should be given multiple opportunities to exhibit its natural abilities.</w:t>
      </w:r>
    </w:p>
    <w:p w14:paraId="3A389B51" w14:textId="77777777" w:rsidR="00085343" w:rsidRPr="00987DC2" w:rsidRDefault="00085343" w:rsidP="00987DC2">
      <w:pPr>
        <w:tabs>
          <w:tab w:val="left" w:pos="1134"/>
          <w:tab w:val="left" w:pos="1701"/>
        </w:tabs>
        <w:jc w:val="both"/>
        <w:rPr>
          <w:rFonts w:ascii="Tahoma" w:hAnsi="Tahoma" w:cs="Tahoma"/>
          <w:sz w:val="18"/>
          <w:szCs w:val="18"/>
        </w:rPr>
      </w:pPr>
    </w:p>
    <w:p w14:paraId="4D23EF30"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C.2.</w:t>
      </w:r>
      <w:r w:rsidRPr="00987DC2">
        <w:rPr>
          <w:rFonts w:ascii="Tahoma" w:hAnsi="Tahoma" w:cs="Tahoma"/>
          <w:b/>
          <w:bCs/>
          <w:sz w:val="18"/>
          <w:szCs w:val="18"/>
        </w:rPr>
        <w:tab/>
        <w:t>THE SPECIFIC TEST SUBJECTS</w:t>
      </w:r>
    </w:p>
    <w:p w14:paraId="769BDC7A" w14:textId="77777777" w:rsidR="00085343" w:rsidRPr="00987DC2" w:rsidRDefault="00085343" w:rsidP="00987DC2">
      <w:pPr>
        <w:tabs>
          <w:tab w:val="left" w:pos="1134"/>
          <w:tab w:val="left" w:pos="1701"/>
        </w:tabs>
        <w:jc w:val="both"/>
        <w:rPr>
          <w:rFonts w:ascii="Tahoma" w:hAnsi="Tahoma" w:cs="Tahoma"/>
          <w:b/>
          <w:bCs/>
          <w:sz w:val="18"/>
          <w:szCs w:val="18"/>
        </w:rPr>
      </w:pPr>
    </w:p>
    <w:p w14:paraId="54661E91"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C.2.1.</w:t>
      </w:r>
      <w:r w:rsidRPr="00987DC2">
        <w:rPr>
          <w:rFonts w:ascii="Tahoma" w:hAnsi="Tahoma" w:cs="Tahoma"/>
          <w:b/>
          <w:bCs/>
          <w:sz w:val="18"/>
          <w:szCs w:val="18"/>
        </w:rPr>
        <w:tab/>
        <w:t>TRACKING</w:t>
      </w:r>
    </w:p>
    <w:p w14:paraId="6CAF9064" w14:textId="77777777" w:rsidR="00085343" w:rsidRPr="00987DC2" w:rsidRDefault="00085343" w:rsidP="00987DC2">
      <w:pPr>
        <w:tabs>
          <w:tab w:val="left" w:pos="1134"/>
          <w:tab w:val="left" w:pos="1701"/>
        </w:tabs>
        <w:jc w:val="both"/>
        <w:rPr>
          <w:rFonts w:ascii="Tahoma" w:hAnsi="Tahoma" w:cs="Tahoma"/>
          <w:sz w:val="18"/>
          <w:szCs w:val="18"/>
        </w:rPr>
      </w:pPr>
    </w:p>
    <w:p w14:paraId="264345DD" w14:textId="41A03326"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C.2.1.1.</w:t>
      </w:r>
      <w:r w:rsidRPr="00987DC2">
        <w:rPr>
          <w:rFonts w:ascii="Tahoma" w:hAnsi="Tahoma" w:cs="Tahoma"/>
          <w:sz w:val="18"/>
          <w:szCs w:val="18"/>
        </w:rPr>
        <w:tab/>
        <w:t>Tracking is to be tested on tracks of hare and tracks which the dog is able to scent via its nose, but which were not or were no longer visible to the dog</w:t>
      </w:r>
      <w:r w:rsidR="0002687B">
        <w:rPr>
          <w:rFonts w:ascii="Tahoma" w:hAnsi="Tahoma" w:cs="Tahoma"/>
          <w:sz w:val="18"/>
          <w:szCs w:val="18"/>
        </w:rPr>
        <w:t>.  T</w:t>
      </w:r>
      <w:r w:rsidRPr="00987DC2">
        <w:rPr>
          <w:rFonts w:ascii="Tahoma" w:hAnsi="Tahoma" w:cs="Tahoma"/>
          <w:sz w:val="18"/>
          <w:szCs w:val="18"/>
        </w:rPr>
        <w:t>he handler is allowed to work the dog on leash for up to 30 m</w:t>
      </w:r>
      <w:r w:rsidR="00623CFD">
        <w:rPr>
          <w:rFonts w:ascii="Tahoma" w:hAnsi="Tahoma" w:cs="Tahoma"/>
          <w:sz w:val="18"/>
          <w:szCs w:val="18"/>
        </w:rPr>
        <w:t>etres</w:t>
      </w:r>
      <w:r w:rsidRPr="00987DC2">
        <w:rPr>
          <w:rFonts w:ascii="Tahoma" w:hAnsi="Tahoma" w:cs="Tahoma"/>
          <w:sz w:val="18"/>
          <w:szCs w:val="18"/>
        </w:rPr>
        <w:t>.</w:t>
      </w:r>
    </w:p>
    <w:p w14:paraId="7DDBFABC" w14:textId="77777777" w:rsidR="00085343" w:rsidRPr="00987DC2" w:rsidRDefault="00085343" w:rsidP="00987DC2">
      <w:pPr>
        <w:tabs>
          <w:tab w:val="left" w:pos="1134"/>
          <w:tab w:val="left" w:pos="1701"/>
        </w:tabs>
        <w:jc w:val="both"/>
        <w:rPr>
          <w:rFonts w:ascii="Tahoma" w:hAnsi="Tahoma" w:cs="Tahoma"/>
          <w:sz w:val="18"/>
          <w:szCs w:val="18"/>
        </w:rPr>
      </w:pPr>
    </w:p>
    <w:p w14:paraId="7B2EFB20"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C.2.1.2.</w:t>
      </w:r>
      <w:r w:rsidRPr="00987DC2">
        <w:rPr>
          <w:rFonts w:ascii="Tahoma" w:hAnsi="Tahoma" w:cs="Tahoma"/>
          <w:sz w:val="18"/>
          <w:szCs w:val="18"/>
        </w:rPr>
        <w:tab/>
        <w:t>The evaluation comprises the will to track and the ability to hold the track [reliability, i.e. how certain the dog is on the track].</w:t>
      </w:r>
    </w:p>
    <w:p w14:paraId="5464EC24" w14:textId="77777777" w:rsidR="00085343" w:rsidRPr="00987DC2" w:rsidRDefault="00085343" w:rsidP="00987DC2">
      <w:pPr>
        <w:tabs>
          <w:tab w:val="left" w:pos="1134"/>
          <w:tab w:val="left" w:pos="1701"/>
        </w:tabs>
        <w:jc w:val="both"/>
        <w:rPr>
          <w:rFonts w:ascii="Tahoma" w:hAnsi="Tahoma" w:cs="Tahoma"/>
          <w:sz w:val="18"/>
          <w:szCs w:val="18"/>
        </w:rPr>
      </w:pPr>
    </w:p>
    <w:p w14:paraId="3EC4021C" w14:textId="4BAC2738"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C.2.1.3.</w:t>
      </w:r>
      <w:r w:rsidRPr="00987DC2">
        <w:rPr>
          <w:rFonts w:ascii="Tahoma" w:hAnsi="Tahoma" w:cs="Tahoma"/>
          <w:sz w:val="18"/>
          <w:szCs w:val="18"/>
        </w:rPr>
        <w:tab/>
        <w:t>The will to track can be recognised by the way the d</w:t>
      </w:r>
      <w:r w:rsidR="00A561BF">
        <w:rPr>
          <w:rFonts w:ascii="Tahoma" w:hAnsi="Tahoma" w:cs="Tahoma"/>
          <w:sz w:val="18"/>
          <w:szCs w:val="18"/>
        </w:rPr>
        <w:t>og adapts to the tracking work</w:t>
      </w:r>
      <w:r w:rsidRPr="00987DC2">
        <w:rPr>
          <w:rFonts w:ascii="Tahoma" w:hAnsi="Tahoma" w:cs="Tahoma"/>
          <w:sz w:val="18"/>
          <w:szCs w:val="18"/>
        </w:rPr>
        <w:t xml:space="preserve"> and, taking into consideration the specific conditions (ground conditions, weather, etc.), how the dog starts on the track, if the dog works the track willingly and with concentration, and whether the dog makes every effort to follow the track even under difficult conditions</w:t>
      </w:r>
      <w:r w:rsidR="0002687B">
        <w:rPr>
          <w:rFonts w:ascii="Tahoma" w:hAnsi="Tahoma" w:cs="Tahoma"/>
          <w:sz w:val="18"/>
          <w:szCs w:val="18"/>
        </w:rPr>
        <w:t>.  T</w:t>
      </w:r>
      <w:r w:rsidRPr="00987DC2">
        <w:rPr>
          <w:rFonts w:ascii="Tahoma" w:hAnsi="Tahoma" w:cs="Tahoma"/>
          <w:sz w:val="18"/>
          <w:szCs w:val="18"/>
        </w:rPr>
        <w:t>he dog’s will to track is also evident in how the dog searches calmly for the track and advances on it after a sight chase when the hare is no longer visible, or whether the dog terminates its tracking efforts altogether or even searches around aimlessly.</w:t>
      </w:r>
    </w:p>
    <w:p w14:paraId="0091CEA2" w14:textId="77777777" w:rsidR="00085343" w:rsidRPr="00987DC2" w:rsidRDefault="00085343" w:rsidP="00987DC2">
      <w:pPr>
        <w:tabs>
          <w:tab w:val="left" w:pos="1134"/>
          <w:tab w:val="left" w:pos="1701"/>
        </w:tabs>
        <w:jc w:val="both"/>
        <w:rPr>
          <w:rFonts w:ascii="Tahoma" w:hAnsi="Tahoma" w:cs="Tahoma"/>
          <w:sz w:val="18"/>
          <w:szCs w:val="18"/>
        </w:rPr>
      </w:pPr>
    </w:p>
    <w:p w14:paraId="74B0C3E3" w14:textId="241D309B"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C.2.1.4.</w:t>
      </w:r>
      <w:r w:rsidRPr="00987DC2">
        <w:rPr>
          <w:rFonts w:ascii="Tahoma" w:hAnsi="Tahoma" w:cs="Tahoma"/>
          <w:sz w:val="18"/>
          <w:szCs w:val="18"/>
        </w:rPr>
        <w:tab/>
        <w:t xml:space="preserve">The ability to hold the track is demonstrated in the </w:t>
      </w:r>
      <w:r w:rsidR="00623CFD">
        <w:rPr>
          <w:rFonts w:ascii="Tahoma" w:hAnsi="Tahoma" w:cs="Tahoma"/>
          <w:sz w:val="18"/>
          <w:szCs w:val="18"/>
        </w:rPr>
        <w:t xml:space="preserve">way the dog shows its sound </w:t>
      </w:r>
      <w:r w:rsidRPr="00987DC2">
        <w:rPr>
          <w:rFonts w:ascii="Tahoma" w:hAnsi="Tahoma" w:cs="Tahoma"/>
          <w:sz w:val="18"/>
          <w:szCs w:val="18"/>
        </w:rPr>
        <w:t>temperament by controlling the will to track (prey drive), i.e., how the dog follows the track at a calm pace under difficult conditions and thus advances on the track independently and confidently.</w:t>
      </w:r>
    </w:p>
    <w:p w14:paraId="3C57CDA8" w14:textId="77777777" w:rsidR="00085343" w:rsidRDefault="00085343" w:rsidP="00987DC2">
      <w:pPr>
        <w:tabs>
          <w:tab w:val="left" w:pos="1134"/>
          <w:tab w:val="left" w:pos="1701"/>
        </w:tabs>
        <w:jc w:val="both"/>
        <w:rPr>
          <w:rFonts w:ascii="Tahoma" w:hAnsi="Tahoma" w:cs="Tahoma"/>
          <w:sz w:val="18"/>
          <w:szCs w:val="18"/>
        </w:rPr>
      </w:pPr>
    </w:p>
    <w:p w14:paraId="1A5AA411" w14:textId="2254DA3F" w:rsidR="00BF4819" w:rsidRDefault="00BF4819">
      <w:pPr>
        <w:spacing w:after="200" w:line="276" w:lineRule="auto"/>
        <w:rPr>
          <w:rFonts w:ascii="Tahoma" w:hAnsi="Tahoma" w:cs="Tahoma"/>
          <w:sz w:val="18"/>
          <w:szCs w:val="18"/>
        </w:rPr>
      </w:pPr>
      <w:r>
        <w:rPr>
          <w:rFonts w:ascii="Tahoma" w:hAnsi="Tahoma" w:cs="Tahoma"/>
          <w:sz w:val="18"/>
          <w:szCs w:val="18"/>
        </w:rPr>
        <w:br w:type="page"/>
      </w:r>
    </w:p>
    <w:p w14:paraId="0F798485" w14:textId="4E8349D0"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lastRenderedPageBreak/>
        <w:t>C.2.1.5.</w:t>
      </w:r>
      <w:r w:rsidRPr="00987DC2">
        <w:rPr>
          <w:rFonts w:ascii="Tahoma" w:hAnsi="Tahoma" w:cs="Tahoma"/>
          <w:sz w:val="18"/>
          <w:szCs w:val="18"/>
        </w:rPr>
        <w:tab/>
        <w:t>When arriving at the final evaluation, the will to track, the ability to hold the track, and the difficulties of the track must be considered more than the length of the track</w:t>
      </w:r>
      <w:r w:rsidR="0002687B">
        <w:rPr>
          <w:rFonts w:ascii="Tahoma" w:hAnsi="Tahoma" w:cs="Tahoma"/>
          <w:sz w:val="18"/>
          <w:szCs w:val="18"/>
        </w:rPr>
        <w:t>.  I</w:t>
      </w:r>
      <w:r w:rsidRPr="00987DC2">
        <w:rPr>
          <w:rFonts w:ascii="Tahoma" w:hAnsi="Tahoma" w:cs="Tahoma"/>
          <w:sz w:val="18"/>
          <w:szCs w:val="18"/>
        </w:rPr>
        <w:t xml:space="preserve">f the dog terminates </w:t>
      </w:r>
      <w:proofErr w:type="gramStart"/>
      <w:r w:rsidRPr="00987DC2">
        <w:rPr>
          <w:rFonts w:ascii="Tahoma" w:hAnsi="Tahoma" w:cs="Tahoma"/>
          <w:sz w:val="18"/>
          <w:szCs w:val="18"/>
        </w:rPr>
        <w:t>its</w:t>
      </w:r>
      <w:proofErr w:type="gramEnd"/>
      <w:r w:rsidRPr="00987DC2">
        <w:rPr>
          <w:rFonts w:ascii="Tahoma" w:hAnsi="Tahoma" w:cs="Tahoma"/>
          <w:sz w:val="18"/>
          <w:szCs w:val="18"/>
        </w:rPr>
        <w:t xml:space="preserve"> tracking efforts at the first sign of difficulties (even on a lengthy track), such a singular performance cannot be scored with “very good”.</w:t>
      </w:r>
    </w:p>
    <w:p w14:paraId="43DD97AA" w14:textId="77777777" w:rsidR="00085343" w:rsidRPr="00987DC2" w:rsidRDefault="00085343" w:rsidP="00987DC2">
      <w:pPr>
        <w:tabs>
          <w:tab w:val="left" w:pos="1134"/>
          <w:tab w:val="left" w:pos="1701"/>
        </w:tabs>
        <w:jc w:val="both"/>
        <w:rPr>
          <w:rFonts w:ascii="Tahoma" w:hAnsi="Tahoma" w:cs="Tahoma"/>
          <w:sz w:val="18"/>
          <w:szCs w:val="18"/>
        </w:rPr>
      </w:pPr>
    </w:p>
    <w:p w14:paraId="27103B30" w14:textId="77777777" w:rsidR="00085343" w:rsidRPr="00987DC2" w:rsidRDefault="00085343" w:rsidP="00987DC2">
      <w:pPr>
        <w:tabs>
          <w:tab w:val="left" w:pos="1134"/>
          <w:tab w:val="left" w:pos="1701"/>
        </w:tabs>
        <w:jc w:val="both"/>
        <w:rPr>
          <w:rFonts w:ascii="Tahoma" w:hAnsi="Tahoma" w:cs="Tahoma"/>
          <w:sz w:val="18"/>
          <w:szCs w:val="18"/>
        </w:rPr>
      </w:pPr>
      <w:r w:rsidRPr="00987DC2">
        <w:rPr>
          <w:rFonts w:ascii="Tahoma" w:hAnsi="Tahoma" w:cs="Tahoma"/>
          <w:sz w:val="18"/>
          <w:szCs w:val="18"/>
        </w:rPr>
        <w:t>C.2.1.6.</w:t>
      </w:r>
      <w:r w:rsidRPr="00987DC2">
        <w:rPr>
          <w:rFonts w:ascii="Tahoma" w:hAnsi="Tahoma" w:cs="Tahoma"/>
          <w:sz w:val="18"/>
          <w:szCs w:val="18"/>
        </w:rPr>
        <w:tab/>
        <w:t>The work on the track must be visible for the most part in its entire length.</w:t>
      </w:r>
    </w:p>
    <w:p w14:paraId="34BB5F87" w14:textId="77777777" w:rsidR="00085343" w:rsidRPr="00987DC2" w:rsidRDefault="00085343" w:rsidP="00987DC2">
      <w:pPr>
        <w:tabs>
          <w:tab w:val="left" w:pos="1134"/>
          <w:tab w:val="left" w:pos="1701"/>
        </w:tabs>
        <w:jc w:val="both"/>
        <w:rPr>
          <w:rFonts w:ascii="Tahoma" w:hAnsi="Tahoma" w:cs="Tahoma"/>
          <w:sz w:val="18"/>
          <w:szCs w:val="18"/>
        </w:rPr>
      </w:pPr>
    </w:p>
    <w:p w14:paraId="7C154EA6"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C.2.2.</w:t>
      </w:r>
      <w:r w:rsidRPr="00987DC2">
        <w:rPr>
          <w:rFonts w:ascii="Tahoma" w:hAnsi="Tahoma" w:cs="Tahoma"/>
          <w:b/>
          <w:bCs/>
          <w:sz w:val="18"/>
          <w:szCs w:val="18"/>
        </w:rPr>
        <w:tab/>
        <w:t>USE OF NOSE</w:t>
      </w:r>
    </w:p>
    <w:p w14:paraId="58773E99" w14:textId="77777777" w:rsidR="00085343" w:rsidRPr="00987DC2" w:rsidRDefault="00085343" w:rsidP="00987DC2">
      <w:pPr>
        <w:tabs>
          <w:tab w:val="left" w:pos="1134"/>
          <w:tab w:val="left" w:pos="1701"/>
        </w:tabs>
        <w:jc w:val="both"/>
        <w:rPr>
          <w:rFonts w:ascii="Tahoma" w:hAnsi="Tahoma" w:cs="Tahoma"/>
          <w:sz w:val="18"/>
          <w:szCs w:val="18"/>
        </w:rPr>
      </w:pPr>
    </w:p>
    <w:p w14:paraId="71A95D01"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C.2.2.1.</w:t>
      </w:r>
      <w:r w:rsidRPr="00987DC2">
        <w:rPr>
          <w:rFonts w:ascii="Tahoma" w:hAnsi="Tahoma" w:cs="Tahoma"/>
          <w:sz w:val="18"/>
          <w:szCs w:val="18"/>
        </w:rPr>
        <w:tab/>
        <w:t>The fine nose is demonstrated during the search predominantly if the dog finds game frequently, acknowledges game scent from a long distance, briefly marks scent spots of game and by the occasional marking of songbird scent.</w:t>
      </w:r>
    </w:p>
    <w:p w14:paraId="0961DF03" w14:textId="77777777" w:rsidR="00085343" w:rsidRPr="00987DC2" w:rsidRDefault="00085343" w:rsidP="00987DC2">
      <w:pPr>
        <w:tabs>
          <w:tab w:val="left" w:pos="1134"/>
          <w:tab w:val="left" w:pos="1701"/>
        </w:tabs>
        <w:jc w:val="both"/>
        <w:rPr>
          <w:rFonts w:ascii="Tahoma" w:hAnsi="Tahoma" w:cs="Tahoma"/>
          <w:sz w:val="18"/>
          <w:szCs w:val="18"/>
        </w:rPr>
      </w:pPr>
    </w:p>
    <w:p w14:paraId="0AB51C15"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C.2.2.2.</w:t>
      </w:r>
      <w:r w:rsidRPr="00987DC2">
        <w:rPr>
          <w:rFonts w:ascii="Tahoma" w:hAnsi="Tahoma" w:cs="Tahoma"/>
          <w:sz w:val="18"/>
          <w:szCs w:val="18"/>
        </w:rPr>
        <w:tab/>
        <w:t>During tracking, special attention must be paid to how the dog reacts when it loses, crosses and relocates the track.</w:t>
      </w:r>
    </w:p>
    <w:p w14:paraId="610308A0" w14:textId="77777777" w:rsidR="00085343" w:rsidRPr="00987DC2" w:rsidRDefault="00085343" w:rsidP="00987DC2">
      <w:pPr>
        <w:tabs>
          <w:tab w:val="left" w:pos="1134"/>
          <w:tab w:val="left" w:pos="1701"/>
        </w:tabs>
        <w:jc w:val="both"/>
        <w:rPr>
          <w:rFonts w:ascii="Tahoma" w:hAnsi="Tahoma" w:cs="Tahoma"/>
          <w:sz w:val="18"/>
          <w:szCs w:val="18"/>
        </w:rPr>
      </w:pPr>
    </w:p>
    <w:p w14:paraId="4C6EC867"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C.2.2.3.</w:t>
      </w:r>
      <w:r w:rsidRPr="00987DC2">
        <w:rPr>
          <w:rFonts w:ascii="Tahoma" w:hAnsi="Tahoma" w:cs="Tahoma"/>
          <w:sz w:val="18"/>
          <w:szCs w:val="18"/>
        </w:rPr>
        <w:tab/>
        <w:t>These observations form the basis for the final evaluation of the demonstrated nose work.</w:t>
      </w:r>
    </w:p>
    <w:p w14:paraId="510AEEEF" w14:textId="77777777" w:rsidR="00085343" w:rsidRPr="00987DC2" w:rsidRDefault="00085343" w:rsidP="00987DC2">
      <w:pPr>
        <w:tabs>
          <w:tab w:val="left" w:pos="1134"/>
          <w:tab w:val="left" w:pos="1701"/>
        </w:tabs>
        <w:jc w:val="both"/>
        <w:rPr>
          <w:rFonts w:ascii="Tahoma" w:hAnsi="Tahoma" w:cs="Tahoma"/>
          <w:sz w:val="18"/>
          <w:szCs w:val="18"/>
        </w:rPr>
      </w:pPr>
    </w:p>
    <w:p w14:paraId="2B7D26A9"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C.2.3.</w:t>
      </w:r>
      <w:r w:rsidRPr="00987DC2">
        <w:rPr>
          <w:rFonts w:ascii="Tahoma" w:hAnsi="Tahoma" w:cs="Tahoma"/>
          <w:b/>
          <w:bCs/>
          <w:sz w:val="18"/>
          <w:szCs w:val="18"/>
        </w:rPr>
        <w:tab/>
        <w:t>SEARCH</w:t>
      </w:r>
    </w:p>
    <w:p w14:paraId="7B40E115" w14:textId="77777777" w:rsidR="00085343" w:rsidRPr="00987DC2" w:rsidRDefault="00085343" w:rsidP="00987DC2">
      <w:pPr>
        <w:tabs>
          <w:tab w:val="left" w:pos="1134"/>
          <w:tab w:val="left" w:pos="1701"/>
        </w:tabs>
        <w:jc w:val="both"/>
        <w:rPr>
          <w:rFonts w:ascii="Tahoma" w:hAnsi="Tahoma" w:cs="Tahoma"/>
          <w:sz w:val="18"/>
          <w:szCs w:val="18"/>
        </w:rPr>
      </w:pPr>
    </w:p>
    <w:p w14:paraId="0307CB9C" w14:textId="040B760C"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C.2.3.1.</w:t>
      </w:r>
      <w:r w:rsidRPr="00987DC2">
        <w:rPr>
          <w:rFonts w:ascii="Tahoma" w:hAnsi="Tahoma" w:cs="Tahoma"/>
          <w:sz w:val="18"/>
          <w:szCs w:val="18"/>
        </w:rPr>
        <w:tab/>
        <w:t>During the search, the main emphasis must be placed on the dog's will to find</w:t>
      </w:r>
      <w:r w:rsidR="0002687B">
        <w:rPr>
          <w:rFonts w:ascii="Tahoma" w:hAnsi="Tahoma" w:cs="Tahoma"/>
          <w:sz w:val="18"/>
          <w:szCs w:val="18"/>
        </w:rPr>
        <w:t>.  I</w:t>
      </w:r>
      <w:r w:rsidRPr="00987DC2">
        <w:rPr>
          <w:rFonts w:ascii="Tahoma" w:hAnsi="Tahoma" w:cs="Tahoma"/>
          <w:sz w:val="18"/>
          <w:szCs w:val="18"/>
        </w:rPr>
        <w:t>n addition, the search should be industrious, spacious, brisk, persistent, and with an adaptation to the terrain (and cover)</w:t>
      </w:r>
      <w:r w:rsidR="0073511F">
        <w:rPr>
          <w:rFonts w:ascii="Tahoma" w:hAnsi="Tahoma" w:cs="Tahoma"/>
          <w:sz w:val="18"/>
          <w:szCs w:val="18"/>
        </w:rPr>
        <w:t>.  D</w:t>
      </w:r>
      <w:r w:rsidRPr="00987DC2">
        <w:rPr>
          <w:rFonts w:ascii="Tahoma" w:hAnsi="Tahoma" w:cs="Tahoma"/>
          <w:sz w:val="18"/>
          <w:szCs w:val="18"/>
        </w:rPr>
        <w:t xml:space="preserve">ogs are not expected to search methodically at </w:t>
      </w:r>
      <w:proofErr w:type="gramStart"/>
      <w:r w:rsidRPr="00987DC2">
        <w:rPr>
          <w:rFonts w:ascii="Tahoma" w:hAnsi="Tahoma" w:cs="Tahoma"/>
          <w:sz w:val="18"/>
          <w:szCs w:val="18"/>
        </w:rPr>
        <w:t>a</w:t>
      </w:r>
      <w:proofErr w:type="gramEnd"/>
      <w:r w:rsidRPr="00987DC2">
        <w:rPr>
          <w:rFonts w:ascii="Tahoma" w:hAnsi="Tahoma" w:cs="Tahoma"/>
          <w:sz w:val="18"/>
          <w:szCs w:val="18"/>
        </w:rPr>
        <w:t xml:space="preserve"> YHT</w:t>
      </w:r>
      <w:r w:rsidR="0073511F">
        <w:rPr>
          <w:rFonts w:ascii="Tahoma" w:hAnsi="Tahoma" w:cs="Tahoma"/>
          <w:sz w:val="18"/>
          <w:szCs w:val="18"/>
        </w:rPr>
        <w:t>.  D</w:t>
      </w:r>
      <w:r w:rsidRPr="00987DC2">
        <w:rPr>
          <w:rFonts w:ascii="Tahoma" w:hAnsi="Tahoma" w:cs="Tahoma"/>
          <w:sz w:val="18"/>
          <w:szCs w:val="18"/>
        </w:rPr>
        <w:t>ogs searching predominantly at a trot may not receive more than "good" (7 points).</w:t>
      </w:r>
    </w:p>
    <w:p w14:paraId="5D1ABF37" w14:textId="77777777" w:rsidR="00085343" w:rsidRPr="00987DC2" w:rsidRDefault="00085343" w:rsidP="00987DC2">
      <w:pPr>
        <w:tabs>
          <w:tab w:val="left" w:pos="1134"/>
          <w:tab w:val="left" w:pos="1701"/>
        </w:tabs>
        <w:jc w:val="both"/>
        <w:rPr>
          <w:rFonts w:ascii="Tahoma" w:hAnsi="Tahoma" w:cs="Tahoma"/>
          <w:sz w:val="18"/>
          <w:szCs w:val="18"/>
        </w:rPr>
      </w:pPr>
    </w:p>
    <w:p w14:paraId="66268CE1"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C.2.4.</w:t>
      </w:r>
      <w:r w:rsidRPr="00987DC2">
        <w:rPr>
          <w:rFonts w:ascii="Tahoma" w:hAnsi="Tahoma" w:cs="Tahoma"/>
          <w:b/>
          <w:bCs/>
          <w:sz w:val="18"/>
          <w:szCs w:val="18"/>
        </w:rPr>
        <w:tab/>
        <w:t>POINTING</w:t>
      </w:r>
    </w:p>
    <w:p w14:paraId="6FF773CB" w14:textId="77777777" w:rsidR="00085343" w:rsidRPr="00987DC2" w:rsidRDefault="00085343" w:rsidP="00987DC2">
      <w:pPr>
        <w:tabs>
          <w:tab w:val="left" w:pos="1134"/>
          <w:tab w:val="left" w:pos="1701"/>
        </w:tabs>
        <w:jc w:val="both"/>
        <w:rPr>
          <w:rFonts w:ascii="Tahoma" w:hAnsi="Tahoma" w:cs="Tahoma"/>
          <w:sz w:val="18"/>
          <w:szCs w:val="18"/>
        </w:rPr>
      </w:pPr>
    </w:p>
    <w:p w14:paraId="03222DB5" w14:textId="40FBC859"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C.2.4.1.</w:t>
      </w:r>
      <w:r w:rsidRPr="00987DC2">
        <w:rPr>
          <w:rFonts w:ascii="Tahoma" w:hAnsi="Tahoma" w:cs="Tahoma"/>
          <w:sz w:val="18"/>
          <w:szCs w:val="18"/>
        </w:rPr>
        <w:tab/>
        <w:t>The natural pointing ability is evident when the dog points or lies down in front of game that it has found</w:t>
      </w:r>
      <w:r w:rsidR="0073511F">
        <w:rPr>
          <w:rFonts w:ascii="Tahoma" w:hAnsi="Tahoma" w:cs="Tahoma"/>
          <w:sz w:val="18"/>
          <w:szCs w:val="18"/>
        </w:rPr>
        <w:t>.  A</w:t>
      </w:r>
      <w:r w:rsidRPr="00987DC2">
        <w:rPr>
          <w:rFonts w:ascii="Tahoma" w:hAnsi="Tahoma" w:cs="Tahoma"/>
          <w:sz w:val="18"/>
          <w:szCs w:val="18"/>
        </w:rPr>
        <w:t xml:space="preserve"> staunch point is not necessary</w:t>
      </w:r>
      <w:r w:rsidR="0002687B">
        <w:rPr>
          <w:rFonts w:ascii="Tahoma" w:hAnsi="Tahoma" w:cs="Tahoma"/>
          <w:sz w:val="18"/>
          <w:szCs w:val="18"/>
        </w:rPr>
        <w:t>.  T</w:t>
      </w:r>
      <w:r w:rsidRPr="00987DC2">
        <w:rPr>
          <w:rFonts w:ascii="Tahoma" w:hAnsi="Tahoma" w:cs="Tahoma"/>
          <w:sz w:val="18"/>
          <w:szCs w:val="18"/>
        </w:rPr>
        <w:t>he difficulties arising from game that is not sitting tightly must be considered</w:t>
      </w:r>
      <w:r w:rsidR="0073511F">
        <w:rPr>
          <w:rFonts w:ascii="Tahoma" w:hAnsi="Tahoma" w:cs="Tahoma"/>
          <w:sz w:val="18"/>
          <w:szCs w:val="18"/>
        </w:rPr>
        <w:t>.  A</w:t>
      </w:r>
      <w:r w:rsidRPr="00987DC2">
        <w:rPr>
          <w:rFonts w:ascii="Tahoma" w:hAnsi="Tahoma" w:cs="Tahoma"/>
          <w:sz w:val="18"/>
          <w:szCs w:val="18"/>
        </w:rPr>
        <w:t xml:space="preserve"> brief chase does not count as a fault</w:t>
      </w:r>
      <w:r w:rsidR="0073511F">
        <w:rPr>
          <w:rFonts w:ascii="Tahoma" w:hAnsi="Tahoma" w:cs="Tahoma"/>
          <w:sz w:val="18"/>
          <w:szCs w:val="18"/>
        </w:rPr>
        <w:t>.  D</w:t>
      </w:r>
      <w:r w:rsidRPr="00987DC2">
        <w:rPr>
          <w:rFonts w:ascii="Tahoma" w:hAnsi="Tahoma" w:cs="Tahoma"/>
          <w:sz w:val="18"/>
          <w:szCs w:val="18"/>
        </w:rPr>
        <w:t>ogs that are detected as blinkers cannot pass the test.</w:t>
      </w:r>
    </w:p>
    <w:p w14:paraId="51402F14" w14:textId="77777777" w:rsidR="00085343" w:rsidRPr="00987DC2" w:rsidRDefault="00085343" w:rsidP="00987DC2">
      <w:pPr>
        <w:tabs>
          <w:tab w:val="left" w:pos="1134"/>
          <w:tab w:val="left" w:pos="1701"/>
        </w:tabs>
        <w:jc w:val="both"/>
        <w:rPr>
          <w:rFonts w:ascii="Tahoma" w:hAnsi="Tahoma" w:cs="Tahoma"/>
          <w:sz w:val="18"/>
          <w:szCs w:val="18"/>
        </w:rPr>
      </w:pPr>
    </w:p>
    <w:p w14:paraId="265AE032" w14:textId="115A5C1D"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C.2.4.2.</w:t>
      </w:r>
      <w:r w:rsidRPr="00987DC2">
        <w:rPr>
          <w:rFonts w:ascii="Tahoma" w:hAnsi="Tahoma" w:cs="Tahoma"/>
          <w:sz w:val="18"/>
          <w:szCs w:val="18"/>
        </w:rPr>
        <w:tab/>
        <w:t>The pointing of fur or feathered game is of equal value for the evaluation</w:t>
      </w:r>
      <w:r w:rsidR="00A561BF">
        <w:rPr>
          <w:rFonts w:ascii="Tahoma" w:hAnsi="Tahoma" w:cs="Tahoma"/>
          <w:sz w:val="18"/>
          <w:szCs w:val="18"/>
        </w:rPr>
        <w:t>.  P</w:t>
      </w:r>
      <w:r w:rsidRPr="00987DC2">
        <w:rPr>
          <w:rFonts w:ascii="Tahoma" w:hAnsi="Tahoma" w:cs="Tahoma"/>
          <w:sz w:val="18"/>
          <w:szCs w:val="18"/>
        </w:rPr>
        <w:t>ointing of songbird scent can be incorporated into the evaluation if exceptional circumstances require.</w:t>
      </w:r>
    </w:p>
    <w:p w14:paraId="0757A50D" w14:textId="77777777" w:rsidR="00085343" w:rsidRPr="00987DC2" w:rsidRDefault="00085343" w:rsidP="00987DC2">
      <w:pPr>
        <w:tabs>
          <w:tab w:val="left" w:pos="1134"/>
          <w:tab w:val="left" w:pos="1701"/>
        </w:tabs>
        <w:jc w:val="both"/>
        <w:rPr>
          <w:rFonts w:ascii="Tahoma" w:hAnsi="Tahoma" w:cs="Tahoma"/>
          <w:sz w:val="18"/>
          <w:szCs w:val="18"/>
        </w:rPr>
      </w:pPr>
    </w:p>
    <w:p w14:paraId="486390C1"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C.2.5.</w:t>
      </w:r>
      <w:r w:rsidRPr="00987DC2">
        <w:rPr>
          <w:rFonts w:ascii="Tahoma" w:hAnsi="Tahoma" w:cs="Tahoma"/>
          <w:b/>
          <w:bCs/>
          <w:sz w:val="18"/>
          <w:szCs w:val="18"/>
        </w:rPr>
        <w:tab/>
        <w:t>CO-OPERATION AND OBEDIENCE</w:t>
      </w:r>
    </w:p>
    <w:p w14:paraId="2EB51C53" w14:textId="77777777" w:rsidR="00085343" w:rsidRPr="00987DC2" w:rsidRDefault="00085343" w:rsidP="00987DC2">
      <w:pPr>
        <w:tabs>
          <w:tab w:val="left" w:pos="1134"/>
          <w:tab w:val="left" w:pos="1701"/>
        </w:tabs>
        <w:jc w:val="both"/>
        <w:rPr>
          <w:rFonts w:ascii="Tahoma" w:hAnsi="Tahoma" w:cs="Tahoma"/>
          <w:sz w:val="18"/>
          <w:szCs w:val="18"/>
        </w:rPr>
      </w:pPr>
    </w:p>
    <w:p w14:paraId="750C5851" w14:textId="782894FB"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C.2.5.1.</w:t>
      </w:r>
      <w:r w:rsidRPr="00987DC2">
        <w:rPr>
          <w:rFonts w:ascii="Tahoma" w:hAnsi="Tahoma" w:cs="Tahoma"/>
          <w:sz w:val="18"/>
          <w:szCs w:val="18"/>
        </w:rPr>
        <w:tab/>
        <w:t>Co-operation is the dog’s desire to maintain contact with its handler</w:t>
      </w:r>
      <w:r w:rsidR="0073511F">
        <w:rPr>
          <w:rFonts w:ascii="Tahoma" w:hAnsi="Tahoma" w:cs="Tahoma"/>
          <w:sz w:val="18"/>
          <w:szCs w:val="18"/>
        </w:rPr>
        <w:t>.  A</w:t>
      </w:r>
      <w:r w:rsidRPr="00987DC2">
        <w:rPr>
          <w:rFonts w:ascii="Tahoma" w:hAnsi="Tahoma" w:cs="Tahoma"/>
          <w:sz w:val="18"/>
          <w:szCs w:val="18"/>
        </w:rPr>
        <w:t>mong other indications, co-operation is demonstrated by the dog seeking eye contact with the handler when being leashed and unleashed, during the search, and when the dog is pointing</w:t>
      </w:r>
      <w:r w:rsidR="0002687B">
        <w:rPr>
          <w:rFonts w:ascii="Tahoma" w:hAnsi="Tahoma" w:cs="Tahoma"/>
          <w:sz w:val="18"/>
          <w:szCs w:val="18"/>
        </w:rPr>
        <w:t>.  I</w:t>
      </w:r>
      <w:r w:rsidRPr="00987DC2">
        <w:rPr>
          <w:rFonts w:ascii="Tahoma" w:hAnsi="Tahoma" w:cs="Tahoma"/>
          <w:sz w:val="18"/>
          <w:szCs w:val="18"/>
        </w:rPr>
        <w:t>t is further demonstrated by the dog’s desire to repeatedly maintain contact with the handler, even at a distance</w:t>
      </w:r>
      <w:r w:rsidR="0002687B">
        <w:rPr>
          <w:rFonts w:ascii="Tahoma" w:hAnsi="Tahoma" w:cs="Tahoma"/>
          <w:sz w:val="18"/>
          <w:szCs w:val="18"/>
        </w:rPr>
        <w:t>.  T</w:t>
      </w:r>
      <w:r w:rsidRPr="00987DC2">
        <w:rPr>
          <w:rFonts w:ascii="Tahoma" w:hAnsi="Tahoma" w:cs="Tahoma"/>
          <w:sz w:val="18"/>
          <w:szCs w:val="18"/>
        </w:rPr>
        <w:t>he dog’s behaviour after a sight chase is likewise indicative if the dog quickly seeks to re-establish contact with the handler rather than using the opportunity for extended independent hunting.</w:t>
      </w:r>
    </w:p>
    <w:p w14:paraId="75A51628" w14:textId="77777777" w:rsidR="00085343" w:rsidRPr="00987DC2" w:rsidRDefault="00085343" w:rsidP="00987DC2">
      <w:pPr>
        <w:tabs>
          <w:tab w:val="left" w:pos="1134"/>
          <w:tab w:val="left" w:pos="1701"/>
        </w:tabs>
        <w:jc w:val="both"/>
        <w:rPr>
          <w:rFonts w:ascii="Tahoma" w:hAnsi="Tahoma" w:cs="Tahoma"/>
          <w:sz w:val="18"/>
          <w:szCs w:val="18"/>
        </w:rPr>
      </w:pPr>
    </w:p>
    <w:p w14:paraId="594FEAC0" w14:textId="35D38868"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C.2.5.2.</w:t>
      </w:r>
      <w:r w:rsidRPr="00987DC2">
        <w:rPr>
          <w:rFonts w:ascii="Tahoma" w:hAnsi="Tahoma" w:cs="Tahoma"/>
          <w:sz w:val="18"/>
          <w:szCs w:val="18"/>
        </w:rPr>
        <w:tab/>
        <w:t>Obedience is under evaluation over the entire course of the test</w:t>
      </w:r>
      <w:r w:rsidR="0002687B">
        <w:rPr>
          <w:rFonts w:ascii="Tahoma" w:hAnsi="Tahoma" w:cs="Tahoma"/>
          <w:sz w:val="18"/>
          <w:szCs w:val="18"/>
        </w:rPr>
        <w:t>.  O</w:t>
      </w:r>
      <w:r w:rsidRPr="00987DC2">
        <w:rPr>
          <w:rFonts w:ascii="Tahoma" w:hAnsi="Tahoma" w:cs="Tahoma"/>
          <w:sz w:val="18"/>
          <w:szCs w:val="18"/>
        </w:rPr>
        <w:t xml:space="preserve">bedience is evaluated with a single predicate (very good, good, sufficient, </w:t>
      </w:r>
      <w:proofErr w:type="gramStart"/>
      <w:r w:rsidRPr="00987DC2">
        <w:rPr>
          <w:rFonts w:ascii="Tahoma" w:hAnsi="Tahoma" w:cs="Tahoma"/>
          <w:sz w:val="18"/>
          <w:szCs w:val="18"/>
        </w:rPr>
        <w:t>not</w:t>
      </w:r>
      <w:proofErr w:type="gramEnd"/>
      <w:r w:rsidRPr="00987DC2">
        <w:rPr>
          <w:rFonts w:ascii="Tahoma" w:hAnsi="Tahoma" w:cs="Tahoma"/>
          <w:sz w:val="18"/>
          <w:szCs w:val="18"/>
        </w:rPr>
        <w:t xml:space="preserve"> sufficient); work points are not given</w:t>
      </w:r>
      <w:r w:rsidR="0002687B">
        <w:rPr>
          <w:rFonts w:ascii="Tahoma" w:hAnsi="Tahoma" w:cs="Tahoma"/>
          <w:sz w:val="18"/>
          <w:szCs w:val="18"/>
        </w:rPr>
        <w:t>.  O</w:t>
      </w:r>
      <w:r w:rsidRPr="00987DC2">
        <w:rPr>
          <w:rFonts w:ascii="Tahoma" w:hAnsi="Tahoma" w:cs="Tahoma"/>
          <w:sz w:val="18"/>
          <w:szCs w:val="18"/>
        </w:rPr>
        <w:t>bedience is demonstrated in the way the dog can be handled while working, and by the fact that the dog obeys when it perceives a command (whistle and/or voice) by its handler</w:t>
      </w:r>
      <w:r w:rsidR="0002687B">
        <w:rPr>
          <w:rFonts w:ascii="Tahoma" w:hAnsi="Tahoma" w:cs="Tahoma"/>
          <w:sz w:val="18"/>
          <w:szCs w:val="18"/>
        </w:rPr>
        <w:t>.  O</w:t>
      </w:r>
      <w:r w:rsidRPr="00987DC2">
        <w:rPr>
          <w:rFonts w:ascii="Tahoma" w:hAnsi="Tahoma" w:cs="Tahoma"/>
          <w:sz w:val="18"/>
          <w:szCs w:val="18"/>
        </w:rPr>
        <w:t>bedience in conjunction with game contact is not required</w:t>
      </w:r>
      <w:r w:rsidR="0073511F">
        <w:rPr>
          <w:rFonts w:ascii="Tahoma" w:hAnsi="Tahoma" w:cs="Tahoma"/>
          <w:sz w:val="18"/>
          <w:szCs w:val="18"/>
        </w:rPr>
        <w:t>.  D</w:t>
      </w:r>
      <w:r w:rsidRPr="00987DC2">
        <w:rPr>
          <w:rFonts w:ascii="Tahoma" w:hAnsi="Tahoma" w:cs="Tahoma"/>
          <w:sz w:val="18"/>
          <w:szCs w:val="18"/>
        </w:rPr>
        <w:t>ogs which are evaluated with “not sufficient” in the subject obedience because they constantly evade their handlers’ control, make their own test completion impossible, and thereby potentially disturb the execution of the entire test, cannot pass the test and are excluded from further testing.</w:t>
      </w:r>
    </w:p>
    <w:p w14:paraId="5D7C6298" w14:textId="77777777" w:rsidR="00085343" w:rsidRPr="00987DC2" w:rsidRDefault="00085343" w:rsidP="00987DC2">
      <w:pPr>
        <w:tabs>
          <w:tab w:val="left" w:pos="1134"/>
          <w:tab w:val="left" w:pos="1701"/>
        </w:tabs>
        <w:jc w:val="both"/>
        <w:rPr>
          <w:rFonts w:ascii="Tahoma" w:hAnsi="Tahoma" w:cs="Tahoma"/>
          <w:sz w:val="18"/>
          <w:szCs w:val="18"/>
        </w:rPr>
      </w:pPr>
    </w:p>
    <w:p w14:paraId="07DF4481"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C.2.6.</w:t>
      </w:r>
      <w:r w:rsidRPr="00987DC2">
        <w:rPr>
          <w:rFonts w:ascii="Tahoma" w:hAnsi="Tahoma" w:cs="Tahoma"/>
          <w:b/>
          <w:bCs/>
          <w:sz w:val="18"/>
          <w:szCs w:val="18"/>
        </w:rPr>
        <w:tab/>
        <w:t>TESTING GUN SENSITIVITY</w:t>
      </w:r>
    </w:p>
    <w:p w14:paraId="1B53AFD4" w14:textId="77777777" w:rsidR="00085343" w:rsidRPr="00987DC2" w:rsidRDefault="00085343" w:rsidP="00987DC2">
      <w:pPr>
        <w:tabs>
          <w:tab w:val="left" w:pos="1134"/>
          <w:tab w:val="left" w:pos="1701"/>
        </w:tabs>
        <w:jc w:val="both"/>
        <w:rPr>
          <w:rFonts w:ascii="Tahoma" w:hAnsi="Tahoma" w:cs="Tahoma"/>
          <w:b/>
          <w:bCs/>
          <w:sz w:val="18"/>
          <w:szCs w:val="18"/>
        </w:rPr>
      </w:pPr>
    </w:p>
    <w:p w14:paraId="748D1CDF" w14:textId="6FACDA9F"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Gun sensitivity is generally tested when the handler fires at least 2 shotgun shots at an interval of at least 20 seconds while his dog is searching close by (within shotgun range)</w:t>
      </w:r>
      <w:r w:rsidR="0002687B">
        <w:rPr>
          <w:rFonts w:ascii="Tahoma" w:hAnsi="Tahoma" w:cs="Tahoma"/>
          <w:sz w:val="18"/>
          <w:szCs w:val="18"/>
        </w:rPr>
        <w:t>.  I</w:t>
      </w:r>
      <w:r w:rsidRPr="00987DC2">
        <w:rPr>
          <w:rFonts w:ascii="Tahoma" w:hAnsi="Tahoma" w:cs="Tahoma"/>
          <w:sz w:val="18"/>
          <w:szCs w:val="18"/>
        </w:rPr>
        <w:t>f the dog’s behaviour cannot be assessed with certainty, the test must be repeated, but not sooner than 30 minutes from the first test</w:t>
      </w:r>
      <w:r w:rsidR="0002687B">
        <w:rPr>
          <w:rFonts w:ascii="Tahoma" w:hAnsi="Tahoma" w:cs="Tahoma"/>
          <w:sz w:val="18"/>
          <w:szCs w:val="18"/>
        </w:rPr>
        <w:t>.  T</w:t>
      </w:r>
      <w:r w:rsidRPr="00987DC2">
        <w:rPr>
          <w:rFonts w:ascii="Tahoma" w:hAnsi="Tahoma" w:cs="Tahoma"/>
          <w:sz w:val="18"/>
          <w:szCs w:val="18"/>
        </w:rPr>
        <w:t>he gun sensitivity test may not be repeated after the dog has demonstrated an unmistakable behaviour.</w:t>
      </w:r>
    </w:p>
    <w:p w14:paraId="64999471" w14:textId="77777777" w:rsidR="00085343" w:rsidRPr="00987DC2" w:rsidRDefault="00085343" w:rsidP="00987DC2">
      <w:pPr>
        <w:tabs>
          <w:tab w:val="left" w:pos="1134"/>
          <w:tab w:val="left" w:pos="1701"/>
        </w:tabs>
        <w:jc w:val="both"/>
        <w:rPr>
          <w:rFonts w:ascii="Tahoma" w:hAnsi="Tahoma" w:cs="Tahoma"/>
          <w:sz w:val="18"/>
          <w:szCs w:val="18"/>
        </w:rPr>
      </w:pPr>
    </w:p>
    <w:p w14:paraId="72E08F96" w14:textId="5335D419"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During the gun sensitivity test in the field, the dog’s reaction to the shot might be expressed in varying manners (positive/negative)</w:t>
      </w:r>
      <w:r w:rsidR="0002687B">
        <w:rPr>
          <w:rFonts w:ascii="Tahoma" w:hAnsi="Tahoma" w:cs="Tahoma"/>
          <w:sz w:val="18"/>
          <w:szCs w:val="18"/>
        </w:rPr>
        <w:t>.  T</w:t>
      </w:r>
      <w:r w:rsidRPr="00987DC2">
        <w:rPr>
          <w:rFonts w:ascii="Tahoma" w:hAnsi="Tahoma" w:cs="Tahoma"/>
          <w:sz w:val="18"/>
          <w:szCs w:val="18"/>
        </w:rPr>
        <w:t>he following distinctions are made when evaluating gun sensitivity:</w:t>
      </w:r>
    </w:p>
    <w:p w14:paraId="2BF153D9" w14:textId="77777777" w:rsidR="00085343" w:rsidRDefault="00085343" w:rsidP="00987DC2">
      <w:pPr>
        <w:tabs>
          <w:tab w:val="left" w:pos="1134"/>
          <w:tab w:val="left" w:pos="1701"/>
        </w:tabs>
        <w:jc w:val="both"/>
        <w:rPr>
          <w:rFonts w:ascii="Tahoma" w:hAnsi="Tahoma" w:cs="Tahoma"/>
          <w:sz w:val="18"/>
          <w:szCs w:val="18"/>
        </w:rPr>
      </w:pPr>
    </w:p>
    <w:p w14:paraId="77DFA653" w14:textId="77777777" w:rsidR="00716F24" w:rsidRDefault="00716F24" w:rsidP="00987DC2">
      <w:pPr>
        <w:tabs>
          <w:tab w:val="left" w:pos="1134"/>
          <w:tab w:val="left" w:pos="1701"/>
        </w:tabs>
        <w:jc w:val="both"/>
        <w:rPr>
          <w:rFonts w:ascii="Tahoma" w:hAnsi="Tahoma" w:cs="Tahoma"/>
          <w:sz w:val="18"/>
          <w:szCs w:val="18"/>
        </w:rPr>
      </w:pPr>
    </w:p>
    <w:p w14:paraId="59FCA9C0" w14:textId="4D08FE4B" w:rsidR="00716F24" w:rsidRDefault="00716F24">
      <w:pPr>
        <w:spacing w:after="200" w:line="276" w:lineRule="auto"/>
        <w:rPr>
          <w:rFonts w:ascii="Tahoma" w:hAnsi="Tahoma" w:cs="Tahoma"/>
          <w:sz w:val="18"/>
          <w:szCs w:val="18"/>
        </w:rPr>
      </w:pPr>
      <w:r>
        <w:rPr>
          <w:rFonts w:ascii="Tahoma" w:hAnsi="Tahoma" w:cs="Tahoma"/>
          <w:sz w:val="18"/>
          <w:szCs w:val="18"/>
        </w:rPr>
        <w:br w:type="page"/>
      </w:r>
    </w:p>
    <w:p w14:paraId="642A641A" w14:textId="77777777" w:rsidR="00085343" w:rsidRPr="00987DC2" w:rsidRDefault="00085343" w:rsidP="00716F24">
      <w:pPr>
        <w:pStyle w:val="ListParagraph"/>
        <w:numPr>
          <w:ilvl w:val="0"/>
          <w:numId w:val="1"/>
        </w:numPr>
        <w:tabs>
          <w:tab w:val="left" w:pos="1134"/>
          <w:tab w:val="left" w:pos="1701"/>
        </w:tabs>
        <w:spacing w:after="0"/>
        <w:ind w:firstLine="54"/>
        <w:jc w:val="both"/>
        <w:rPr>
          <w:rFonts w:ascii="Tahoma" w:hAnsi="Tahoma" w:cs="Tahoma"/>
          <w:sz w:val="18"/>
          <w:szCs w:val="18"/>
        </w:rPr>
      </w:pPr>
      <w:r w:rsidRPr="00987DC2">
        <w:rPr>
          <w:rFonts w:ascii="Tahoma" w:hAnsi="Tahoma" w:cs="Tahoma"/>
          <w:sz w:val="18"/>
          <w:szCs w:val="18"/>
        </w:rPr>
        <w:lastRenderedPageBreak/>
        <w:t>Gunfire Stable</w:t>
      </w:r>
    </w:p>
    <w:p w14:paraId="494F2318" w14:textId="77777777" w:rsidR="00085343" w:rsidRPr="00987DC2" w:rsidRDefault="00085343" w:rsidP="00716F24">
      <w:pPr>
        <w:pStyle w:val="ListParagraph"/>
        <w:numPr>
          <w:ilvl w:val="0"/>
          <w:numId w:val="2"/>
        </w:numPr>
        <w:tabs>
          <w:tab w:val="left" w:pos="1134"/>
          <w:tab w:val="left" w:pos="1701"/>
        </w:tabs>
        <w:spacing w:after="0"/>
        <w:ind w:firstLine="54"/>
        <w:jc w:val="both"/>
        <w:rPr>
          <w:rFonts w:ascii="Tahoma" w:hAnsi="Tahoma" w:cs="Tahoma"/>
          <w:sz w:val="18"/>
          <w:szCs w:val="18"/>
        </w:rPr>
      </w:pPr>
      <w:r w:rsidRPr="00987DC2">
        <w:rPr>
          <w:rFonts w:ascii="Tahoma" w:hAnsi="Tahoma" w:cs="Tahoma"/>
          <w:sz w:val="18"/>
          <w:szCs w:val="18"/>
        </w:rPr>
        <w:t>Slightly Gun Sensitive</w:t>
      </w:r>
    </w:p>
    <w:p w14:paraId="7C022DE6" w14:textId="77777777" w:rsidR="00085343" w:rsidRPr="00987DC2" w:rsidRDefault="00085343" w:rsidP="00716F24">
      <w:pPr>
        <w:pStyle w:val="ListParagraph"/>
        <w:numPr>
          <w:ilvl w:val="0"/>
          <w:numId w:val="2"/>
        </w:numPr>
        <w:tabs>
          <w:tab w:val="left" w:pos="1134"/>
          <w:tab w:val="left" w:pos="1701"/>
        </w:tabs>
        <w:spacing w:after="0"/>
        <w:ind w:firstLine="54"/>
        <w:jc w:val="both"/>
        <w:rPr>
          <w:rFonts w:ascii="Tahoma" w:hAnsi="Tahoma" w:cs="Tahoma"/>
          <w:sz w:val="18"/>
          <w:szCs w:val="18"/>
        </w:rPr>
      </w:pPr>
      <w:r w:rsidRPr="00987DC2">
        <w:rPr>
          <w:rFonts w:ascii="Tahoma" w:hAnsi="Tahoma" w:cs="Tahoma"/>
          <w:sz w:val="18"/>
          <w:szCs w:val="18"/>
        </w:rPr>
        <w:t>Gun Sensitive</w:t>
      </w:r>
    </w:p>
    <w:p w14:paraId="7AA7DD1E" w14:textId="77777777" w:rsidR="00085343" w:rsidRPr="00987DC2" w:rsidRDefault="00085343" w:rsidP="00716F24">
      <w:pPr>
        <w:pStyle w:val="ListParagraph"/>
        <w:numPr>
          <w:ilvl w:val="0"/>
          <w:numId w:val="2"/>
        </w:numPr>
        <w:tabs>
          <w:tab w:val="left" w:pos="1134"/>
          <w:tab w:val="left" w:pos="1701"/>
        </w:tabs>
        <w:spacing w:after="0"/>
        <w:ind w:firstLine="54"/>
        <w:jc w:val="both"/>
        <w:rPr>
          <w:rFonts w:ascii="Tahoma" w:hAnsi="Tahoma" w:cs="Tahoma"/>
          <w:sz w:val="18"/>
          <w:szCs w:val="18"/>
        </w:rPr>
      </w:pPr>
      <w:r w:rsidRPr="00987DC2">
        <w:rPr>
          <w:rFonts w:ascii="Tahoma" w:hAnsi="Tahoma" w:cs="Tahoma"/>
          <w:sz w:val="18"/>
          <w:szCs w:val="18"/>
        </w:rPr>
        <w:t>Severely Gun Sensitive</w:t>
      </w:r>
    </w:p>
    <w:p w14:paraId="14DABED0" w14:textId="77777777" w:rsidR="00085343" w:rsidRPr="00987DC2" w:rsidRDefault="00085343" w:rsidP="00716F24">
      <w:pPr>
        <w:pStyle w:val="ListParagraph"/>
        <w:numPr>
          <w:ilvl w:val="0"/>
          <w:numId w:val="2"/>
        </w:numPr>
        <w:tabs>
          <w:tab w:val="left" w:pos="1134"/>
          <w:tab w:val="left" w:pos="1701"/>
        </w:tabs>
        <w:spacing w:after="0"/>
        <w:ind w:firstLine="54"/>
        <w:jc w:val="both"/>
        <w:rPr>
          <w:rFonts w:ascii="Tahoma" w:hAnsi="Tahoma" w:cs="Tahoma"/>
          <w:sz w:val="18"/>
          <w:szCs w:val="18"/>
        </w:rPr>
      </w:pPr>
      <w:r w:rsidRPr="00987DC2">
        <w:rPr>
          <w:rFonts w:ascii="Tahoma" w:hAnsi="Tahoma" w:cs="Tahoma"/>
          <w:sz w:val="18"/>
          <w:szCs w:val="18"/>
        </w:rPr>
        <w:t>Gun Shy</w:t>
      </w:r>
    </w:p>
    <w:p w14:paraId="26D6EF3B" w14:textId="77777777" w:rsidR="00085343" w:rsidRPr="00987DC2" w:rsidRDefault="00085343" w:rsidP="00987DC2">
      <w:pPr>
        <w:tabs>
          <w:tab w:val="left" w:pos="1134"/>
          <w:tab w:val="left" w:pos="1701"/>
        </w:tabs>
        <w:jc w:val="both"/>
        <w:rPr>
          <w:rFonts w:ascii="Tahoma" w:hAnsi="Tahoma" w:cs="Tahoma"/>
          <w:sz w:val="18"/>
          <w:szCs w:val="18"/>
        </w:rPr>
      </w:pPr>
    </w:p>
    <w:p w14:paraId="1EA470B8"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C.2.6.1.</w:t>
      </w:r>
      <w:r w:rsidRPr="00987DC2">
        <w:rPr>
          <w:rFonts w:ascii="Tahoma" w:hAnsi="Tahoma" w:cs="Tahoma"/>
          <w:sz w:val="18"/>
          <w:szCs w:val="18"/>
        </w:rPr>
        <w:tab/>
        <w:t>Gunfire Stable: The dog is gun stable when it demonstrates no negative reaction (intimidation/fearfulness) to the shot and happily continues the search.</w:t>
      </w:r>
    </w:p>
    <w:p w14:paraId="258504DC" w14:textId="77777777" w:rsidR="00085343" w:rsidRPr="00987DC2" w:rsidRDefault="00085343" w:rsidP="00987DC2">
      <w:pPr>
        <w:tabs>
          <w:tab w:val="left" w:pos="1134"/>
          <w:tab w:val="left" w:pos="1701"/>
        </w:tabs>
        <w:jc w:val="both"/>
        <w:rPr>
          <w:rFonts w:ascii="Tahoma" w:hAnsi="Tahoma" w:cs="Tahoma"/>
          <w:sz w:val="18"/>
          <w:szCs w:val="18"/>
        </w:rPr>
      </w:pPr>
    </w:p>
    <w:p w14:paraId="7B18205E"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C.2.6.2.</w:t>
      </w:r>
      <w:r w:rsidRPr="00987DC2">
        <w:rPr>
          <w:rFonts w:ascii="Tahoma" w:hAnsi="Tahoma" w:cs="Tahoma"/>
          <w:sz w:val="18"/>
          <w:szCs w:val="18"/>
        </w:rPr>
        <w:tab/>
        <w:t>Slightly Gun Sensitive: The dog is slightly gun sensitive when it demonstrates not more than a generalised intimidation without allowing it to affect the continuation of its work (search).</w:t>
      </w:r>
    </w:p>
    <w:p w14:paraId="679EBC0B" w14:textId="77777777" w:rsidR="00085343" w:rsidRPr="00987DC2" w:rsidRDefault="00085343" w:rsidP="00987DC2">
      <w:pPr>
        <w:tabs>
          <w:tab w:val="left" w:pos="1134"/>
          <w:tab w:val="left" w:pos="1701"/>
        </w:tabs>
        <w:jc w:val="both"/>
        <w:rPr>
          <w:rFonts w:ascii="Tahoma" w:hAnsi="Tahoma" w:cs="Tahoma"/>
          <w:sz w:val="18"/>
          <w:szCs w:val="18"/>
        </w:rPr>
      </w:pPr>
    </w:p>
    <w:p w14:paraId="4FA0E29D" w14:textId="26AE4E7A"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C.2.6.3.</w:t>
      </w:r>
      <w:r w:rsidRPr="00987DC2">
        <w:rPr>
          <w:rFonts w:ascii="Tahoma" w:hAnsi="Tahoma" w:cs="Tahoma"/>
          <w:sz w:val="18"/>
          <w:szCs w:val="18"/>
        </w:rPr>
        <w:tab/>
        <w:t>Gun Sensitive: The dog is gun sensitive when it is visibly fearful and looks to its handler for protection, or when it, under the negative impression of the gunfire, refuses to continue to work, but then resumes the work (search) within one (1) minute</w:t>
      </w:r>
      <w:r w:rsidR="0002687B">
        <w:rPr>
          <w:rFonts w:ascii="Tahoma" w:hAnsi="Tahoma" w:cs="Tahoma"/>
          <w:sz w:val="18"/>
          <w:szCs w:val="18"/>
        </w:rPr>
        <w:t>.  T</w:t>
      </w:r>
      <w:r w:rsidRPr="00987DC2">
        <w:rPr>
          <w:rFonts w:ascii="Tahoma" w:hAnsi="Tahoma" w:cs="Tahoma"/>
          <w:sz w:val="18"/>
          <w:szCs w:val="18"/>
        </w:rPr>
        <w:t>he gunfire has a negative impact on range and speed of the search.</w:t>
      </w:r>
    </w:p>
    <w:p w14:paraId="6A227B19" w14:textId="77777777" w:rsidR="00085343" w:rsidRPr="00987DC2" w:rsidRDefault="00085343" w:rsidP="00987DC2">
      <w:pPr>
        <w:tabs>
          <w:tab w:val="left" w:pos="1134"/>
          <w:tab w:val="left" w:pos="1701"/>
        </w:tabs>
        <w:jc w:val="both"/>
        <w:rPr>
          <w:rFonts w:ascii="Tahoma" w:hAnsi="Tahoma" w:cs="Tahoma"/>
          <w:sz w:val="18"/>
          <w:szCs w:val="18"/>
        </w:rPr>
      </w:pPr>
    </w:p>
    <w:p w14:paraId="47D954A9" w14:textId="508A007C"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C.2.6.4.</w:t>
      </w:r>
      <w:r w:rsidRPr="00987DC2">
        <w:rPr>
          <w:rFonts w:ascii="Tahoma" w:hAnsi="Tahoma" w:cs="Tahoma"/>
          <w:sz w:val="18"/>
          <w:szCs w:val="18"/>
        </w:rPr>
        <w:tab/>
        <w:t>Severely Gun Sensitive: The dog is severely gun sensitive when it is visibly fearful and looks to its handler for protection, or when it, under the negative impression of the gunfire, refuses to continue to work, but then resumes the work (search) after more than one minute</w:t>
      </w:r>
      <w:r w:rsidR="0002687B">
        <w:rPr>
          <w:rFonts w:ascii="Tahoma" w:hAnsi="Tahoma" w:cs="Tahoma"/>
          <w:sz w:val="18"/>
          <w:szCs w:val="18"/>
        </w:rPr>
        <w:t>.  T</w:t>
      </w:r>
      <w:r w:rsidRPr="00987DC2">
        <w:rPr>
          <w:rFonts w:ascii="Tahoma" w:hAnsi="Tahoma" w:cs="Tahoma"/>
          <w:sz w:val="18"/>
          <w:szCs w:val="18"/>
        </w:rPr>
        <w:t>he gunfire has a negative impact on range and speed of the search.</w:t>
      </w:r>
    </w:p>
    <w:p w14:paraId="7791A46B" w14:textId="77777777" w:rsidR="00085343" w:rsidRPr="00987DC2" w:rsidRDefault="00085343" w:rsidP="00987DC2">
      <w:pPr>
        <w:tabs>
          <w:tab w:val="left" w:pos="1134"/>
          <w:tab w:val="left" w:pos="1701"/>
        </w:tabs>
        <w:jc w:val="both"/>
        <w:rPr>
          <w:rFonts w:ascii="Tahoma" w:hAnsi="Tahoma" w:cs="Tahoma"/>
          <w:sz w:val="18"/>
          <w:szCs w:val="18"/>
        </w:rPr>
      </w:pPr>
    </w:p>
    <w:p w14:paraId="295D9296"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C.2.6.5.</w:t>
      </w:r>
      <w:r w:rsidRPr="00987DC2">
        <w:rPr>
          <w:rFonts w:ascii="Tahoma" w:hAnsi="Tahoma" w:cs="Tahoma"/>
          <w:sz w:val="18"/>
          <w:szCs w:val="18"/>
        </w:rPr>
        <w:tab/>
        <w:t>Gun Shy: The dog is gun shy when it, instead of seeking handler protection, runs away and thus removes itself from the handler’s control and the work (search).</w:t>
      </w:r>
    </w:p>
    <w:p w14:paraId="05CD45C2" w14:textId="77777777" w:rsidR="00085343" w:rsidRPr="00987DC2" w:rsidRDefault="00085343" w:rsidP="00987DC2">
      <w:pPr>
        <w:tabs>
          <w:tab w:val="left" w:pos="1134"/>
          <w:tab w:val="left" w:pos="1701"/>
        </w:tabs>
        <w:jc w:val="both"/>
        <w:rPr>
          <w:rFonts w:ascii="Tahoma" w:hAnsi="Tahoma" w:cs="Tahoma"/>
          <w:sz w:val="18"/>
          <w:szCs w:val="18"/>
        </w:rPr>
      </w:pPr>
    </w:p>
    <w:p w14:paraId="2EF9DEF9" w14:textId="2ADAE39E"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C.2.6.6.</w:t>
      </w:r>
      <w:r w:rsidRPr="00987DC2">
        <w:rPr>
          <w:rFonts w:ascii="Tahoma" w:hAnsi="Tahoma" w:cs="Tahoma"/>
          <w:sz w:val="18"/>
          <w:szCs w:val="18"/>
        </w:rPr>
        <w:tab/>
        <w:t xml:space="preserve">Severely gun sensitive and gun shy dogs cannot pass the test. </w:t>
      </w:r>
      <w:r w:rsidR="00716F24">
        <w:rPr>
          <w:rFonts w:ascii="Tahoma" w:hAnsi="Tahoma" w:cs="Tahoma"/>
          <w:sz w:val="18"/>
          <w:szCs w:val="18"/>
        </w:rPr>
        <w:t xml:space="preserve"> </w:t>
      </w:r>
      <w:r w:rsidRPr="00987DC2">
        <w:rPr>
          <w:rFonts w:ascii="Tahoma" w:hAnsi="Tahoma" w:cs="Tahoma"/>
          <w:sz w:val="18"/>
          <w:szCs w:val="18"/>
        </w:rPr>
        <w:t>However, they should continue to be tested in the interest of breeding.</w:t>
      </w:r>
    </w:p>
    <w:p w14:paraId="42EBB27A" w14:textId="77777777" w:rsidR="00085343" w:rsidRPr="00987DC2" w:rsidRDefault="00085343" w:rsidP="00987DC2">
      <w:pPr>
        <w:tabs>
          <w:tab w:val="left" w:pos="1134"/>
          <w:tab w:val="left" w:pos="1701"/>
        </w:tabs>
        <w:jc w:val="both"/>
        <w:rPr>
          <w:rFonts w:ascii="Tahoma" w:hAnsi="Tahoma" w:cs="Tahoma"/>
          <w:sz w:val="18"/>
          <w:szCs w:val="18"/>
        </w:rPr>
      </w:pPr>
    </w:p>
    <w:p w14:paraId="672AB8C0" w14:textId="762FD1AE"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C.2.6.7.</w:t>
      </w:r>
      <w:r w:rsidRPr="00987DC2">
        <w:rPr>
          <w:rFonts w:ascii="Tahoma" w:hAnsi="Tahoma" w:cs="Tahoma"/>
          <w:sz w:val="18"/>
          <w:szCs w:val="18"/>
        </w:rPr>
        <w:tab/>
        <w:t>If the handler’s carrying a gun leads to the dog not leaving his side or not going far enough away (shotgun range), it is considered “not fully tested”</w:t>
      </w:r>
      <w:r w:rsidR="0002687B">
        <w:rPr>
          <w:rFonts w:ascii="Tahoma" w:hAnsi="Tahoma" w:cs="Tahoma"/>
          <w:sz w:val="18"/>
          <w:szCs w:val="18"/>
        </w:rPr>
        <w:t>.  T</w:t>
      </w:r>
      <w:r w:rsidRPr="00987DC2">
        <w:rPr>
          <w:rFonts w:ascii="Tahoma" w:hAnsi="Tahoma" w:cs="Tahoma"/>
          <w:sz w:val="18"/>
          <w:szCs w:val="18"/>
        </w:rPr>
        <w:t>he same applies to dogs which – without signs of fearfulness – refuse to continue to work after the first shot has been fired</w:t>
      </w:r>
      <w:r w:rsidR="0002687B">
        <w:rPr>
          <w:rFonts w:ascii="Tahoma" w:hAnsi="Tahoma" w:cs="Tahoma"/>
          <w:sz w:val="18"/>
          <w:szCs w:val="18"/>
        </w:rPr>
        <w:t>.  I</w:t>
      </w:r>
      <w:r w:rsidRPr="00987DC2">
        <w:rPr>
          <w:rFonts w:ascii="Tahoma" w:hAnsi="Tahoma" w:cs="Tahoma"/>
          <w:sz w:val="18"/>
          <w:szCs w:val="18"/>
        </w:rPr>
        <w:t>n these cases, the dogs cannot pass this test</w:t>
      </w:r>
      <w:r w:rsidR="0002687B">
        <w:rPr>
          <w:rFonts w:ascii="Tahoma" w:hAnsi="Tahoma" w:cs="Tahoma"/>
          <w:sz w:val="18"/>
          <w:szCs w:val="18"/>
        </w:rPr>
        <w:t>.  I</w:t>
      </w:r>
      <w:r w:rsidRPr="00987DC2">
        <w:rPr>
          <w:rFonts w:ascii="Tahoma" w:hAnsi="Tahoma" w:cs="Tahoma"/>
          <w:sz w:val="18"/>
          <w:szCs w:val="18"/>
        </w:rPr>
        <w:t>n both cases, when in doubt, a minimum of 30 minutes must have passed before it is possible to repeat the test.</w:t>
      </w:r>
    </w:p>
    <w:p w14:paraId="6CFE940F" w14:textId="77777777" w:rsidR="00085343" w:rsidRPr="00987DC2" w:rsidRDefault="00085343" w:rsidP="00987DC2">
      <w:pPr>
        <w:tabs>
          <w:tab w:val="left" w:pos="1134"/>
          <w:tab w:val="left" w:pos="1701"/>
        </w:tabs>
        <w:jc w:val="both"/>
        <w:rPr>
          <w:rFonts w:ascii="Tahoma" w:hAnsi="Tahoma" w:cs="Tahoma"/>
          <w:b/>
          <w:bCs/>
          <w:sz w:val="18"/>
          <w:szCs w:val="18"/>
        </w:rPr>
      </w:pPr>
    </w:p>
    <w:p w14:paraId="7D82FC61" w14:textId="77777777" w:rsidR="00085343" w:rsidRPr="00987DC2" w:rsidRDefault="00085343" w:rsidP="00987DC2">
      <w:pPr>
        <w:tabs>
          <w:tab w:val="left" w:pos="1134"/>
          <w:tab w:val="left" w:pos="1701"/>
        </w:tabs>
        <w:jc w:val="both"/>
        <w:rPr>
          <w:rFonts w:ascii="Tahoma" w:hAnsi="Tahoma" w:cs="Tahoma"/>
          <w:b/>
          <w:bCs/>
          <w:sz w:val="18"/>
          <w:szCs w:val="18"/>
        </w:rPr>
      </w:pPr>
      <w:r w:rsidRPr="00987DC2">
        <w:rPr>
          <w:rFonts w:ascii="Tahoma" w:hAnsi="Tahoma" w:cs="Tahoma"/>
          <w:b/>
          <w:bCs/>
          <w:sz w:val="18"/>
          <w:szCs w:val="18"/>
        </w:rPr>
        <w:t>C.2.7.</w:t>
      </w:r>
      <w:r w:rsidRPr="00987DC2">
        <w:rPr>
          <w:rFonts w:ascii="Tahoma" w:hAnsi="Tahoma" w:cs="Tahoma"/>
          <w:b/>
          <w:bCs/>
          <w:sz w:val="18"/>
          <w:szCs w:val="18"/>
        </w:rPr>
        <w:tab/>
        <w:t>DETERMINATION OF TEMPERAMENT AND BEHAVIOUR</w:t>
      </w:r>
    </w:p>
    <w:p w14:paraId="25191C09" w14:textId="77777777" w:rsidR="00085343" w:rsidRPr="00987DC2" w:rsidRDefault="00085343" w:rsidP="00987DC2">
      <w:pPr>
        <w:tabs>
          <w:tab w:val="left" w:pos="1134"/>
          <w:tab w:val="left" w:pos="1701"/>
        </w:tabs>
        <w:jc w:val="both"/>
        <w:rPr>
          <w:rFonts w:ascii="Tahoma" w:hAnsi="Tahoma" w:cs="Tahoma"/>
          <w:sz w:val="18"/>
          <w:szCs w:val="18"/>
        </w:rPr>
      </w:pPr>
    </w:p>
    <w:p w14:paraId="4F55566B" w14:textId="77777777" w:rsidR="00085343" w:rsidRPr="00987DC2" w:rsidRDefault="00085343" w:rsidP="00987DC2">
      <w:pPr>
        <w:tabs>
          <w:tab w:val="left" w:pos="1134"/>
          <w:tab w:val="left" w:pos="1701"/>
        </w:tabs>
        <w:ind w:left="1134" w:hanging="1134"/>
        <w:jc w:val="both"/>
        <w:rPr>
          <w:rFonts w:ascii="Tahoma" w:hAnsi="Tahoma" w:cs="Tahoma"/>
          <w:sz w:val="18"/>
          <w:szCs w:val="18"/>
        </w:rPr>
      </w:pPr>
      <w:r w:rsidRPr="00987DC2">
        <w:rPr>
          <w:rFonts w:ascii="Tahoma" w:hAnsi="Tahoma" w:cs="Tahoma"/>
          <w:sz w:val="18"/>
          <w:szCs w:val="18"/>
        </w:rPr>
        <w:tab/>
        <w:t>Temperament and behaviour are to be determined using the Appendix to the Test Regulations.</w:t>
      </w:r>
    </w:p>
    <w:p w14:paraId="17E115D9" w14:textId="77777777" w:rsidR="00085343" w:rsidRPr="00987DC2" w:rsidRDefault="00085343" w:rsidP="00987DC2">
      <w:pPr>
        <w:tabs>
          <w:tab w:val="left" w:pos="1134"/>
          <w:tab w:val="left" w:pos="1701"/>
        </w:tabs>
        <w:jc w:val="both"/>
        <w:rPr>
          <w:rFonts w:ascii="Tahoma" w:hAnsi="Tahoma" w:cs="Tahoma"/>
          <w:sz w:val="18"/>
          <w:szCs w:val="18"/>
        </w:rPr>
      </w:pPr>
    </w:p>
    <w:p w14:paraId="310FEA8B" w14:textId="77777777" w:rsidR="00085343" w:rsidRPr="00987DC2" w:rsidRDefault="00085343" w:rsidP="00987DC2">
      <w:pPr>
        <w:rPr>
          <w:rFonts w:ascii="Tahoma" w:hAnsi="Tahoma" w:cs="Tahoma"/>
          <w:sz w:val="18"/>
          <w:szCs w:val="18"/>
        </w:rPr>
      </w:pPr>
    </w:p>
    <w:p w14:paraId="29299333" w14:textId="77777777" w:rsidR="00C241B9" w:rsidRDefault="00C241B9">
      <w:pPr>
        <w:spacing w:after="200" w:line="276" w:lineRule="auto"/>
        <w:rPr>
          <w:rFonts w:ascii="Tahoma" w:hAnsi="Tahoma" w:cs="Tahoma"/>
          <w:sz w:val="22"/>
          <w:szCs w:val="22"/>
        </w:rPr>
      </w:pPr>
      <w:r>
        <w:rPr>
          <w:rFonts w:ascii="Tahoma" w:hAnsi="Tahoma" w:cs="Tahoma"/>
          <w:sz w:val="22"/>
          <w:szCs w:val="22"/>
        </w:rPr>
        <w:br w:type="page"/>
      </w:r>
    </w:p>
    <w:p w14:paraId="3C950010" w14:textId="2665C454" w:rsidR="00085343" w:rsidRPr="00987DC2" w:rsidRDefault="006817E5" w:rsidP="00987DC2">
      <w:pPr>
        <w:pStyle w:val="NormalWeb"/>
        <w:tabs>
          <w:tab w:val="left" w:pos="1134"/>
          <w:tab w:val="left" w:pos="1701"/>
        </w:tabs>
        <w:spacing w:before="0" w:beforeAutospacing="0" w:line="237" w:lineRule="atLeast"/>
        <w:ind w:left="1134" w:hanging="1134"/>
        <w:jc w:val="both"/>
        <w:rPr>
          <w:rFonts w:ascii="Tahoma" w:hAnsi="Tahoma" w:cs="Tahoma"/>
          <w:sz w:val="22"/>
          <w:szCs w:val="22"/>
          <w:lang w:val="en-ZA"/>
        </w:rPr>
      </w:pPr>
      <w:r w:rsidRPr="00987DC2">
        <w:rPr>
          <w:rFonts w:ascii="Tahoma" w:hAnsi="Tahoma" w:cs="Tahoma"/>
          <w:noProof/>
          <w:sz w:val="22"/>
          <w:szCs w:val="22"/>
          <w:lang w:val="en-ZA" w:eastAsia="en-ZA"/>
        </w:rPr>
        <w:lastRenderedPageBreak/>
        <w:drawing>
          <wp:inline distT="0" distB="0" distL="0" distR="0" wp14:anchorId="14F8B31D" wp14:editId="6C142CFB">
            <wp:extent cx="6120130" cy="8661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8661400"/>
                    </a:xfrm>
                    <a:prstGeom prst="rect">
                      <a:avLst/>
                    </a:prstGeom>
                  </pic:spPr>
                </pic:pic>
              </a:graphicData>
            </a:graphic>
          </wp:inline>
        </w:drawing>
      </w:r>
    </w:p>
    <w:p w14:paraId="65071F69" w14:textId="3B00C659" w:rsidR="00C241B9" w:rsidRDefault="00C241B9">
      <w:pPr>
        <w:spacing w:after="200" w:line="276" w:lineRule="auto"/>
      </w:pPr>
      <w:r>
        <w:br w:type="page"/>
      </w:r>
    </w:p>
    <w:p w14:paraId="71B555EC" w14:textId="67E205D8" w:rsidR="00085343" w:rsidRPr="00C241B9" w:rsidRDefault="00085343" w:rsidP="00987DC2">
      <w:pPr>
        <w:tabs>
          <w:tab w:val="left" w:pos="1134"/>
          <w:tab w:val="left" w:pos="1701"/>
          <w:tab w:val="left" w:pos="2655"/>
        </w:tabs>
        <w:rPr>
          <w:rFonts w:ascii="Tahoma" w:hAnsi="Tahoma" w:cs="Tahoma"/>
          <w:b/>
          <w:bCs/>
          <w:sz w:val="18"/>
          <w:szCs w:val="18"/>
        </w:rPr>
      </w:pPr>
      <w:r w:rsidRPr="00C241B9">
        <w:rPr>
          <w:rFonts w:ascii="Tahoma" w:hAnsi="Tahoma" w:cs="Tahoma"/>
          <w:b/>
          <w:bCs/>
          <w:sz w:val="18"/>
          <w:szCs w:val="18"/>
        </w:rPr>
        <w:lastRenderedPageBreak/>
        <w:t>D.</w:t>
      </w:r>
      <w:r w:rsidRPr="00C241B9">
        <w:rPr>
          <w:rFonts w:ascii="Tahoma" w:hAnsi="Tahoma" w:cs="Tahoma"/>
          <w:b/>
          <w:bCs/>
          <w:sz w:val="18"/>
          <w:szCs w:val="18"/>
        </w:rPr>
        <w:tab/>
        <w:t>REGULATIONS FOR ADVANCED HUNTING TESTS (AHT)</w:t>
      </w:r>
    </w:p>
    <w:p w14:paraId="54AE284F" w14:textId="77777777" w:rsidR="00085343" w:rsidRPr="00C241B9" w:rsidRDefault="00085343" w:rsidP="00987DC2">
      <w:pPr>
        <w:tabs>
          <w:tab w:val="left" w:pos="1134"/>
          <w:tab w:val="left" w:pos="1701"/>
          <w:tab w:val="left" w:pos="2655"/>
        </w:tabs>
        <w:rPr>
          <w:rFonts w:ascii="Tahoma" w:hAnsi="Tahoma" w:cs="Tahoma"/>
          <w:b/>
          <w:bCs/>
          <w:sz w:val="18"/>
          <w:szCs w:val="18"/>
        </w:rPr>
      </w:pPr>
    </w:p>
    <w:p w14:paraId="384D35FE" w14:textId="77777777" w:rsidR="00085343" w:rsidRPr="00C241B9" w:rsidRDefault="00085343" w:rsidP="00987DC2">
      <w:pPr>
        <w:tabs>
          <w:tab w:val="left" w:pos="1134"/>
          <w:tab w:val="left" w:pos="1701"/>
          <w:tab w:val="left" w:pos="2655"/>
        </w:tabs>
        <w:rPr>
          <w:rFonts w:ascii="Tahoma" w:hAnsi="Tahoma" w:cs="Tahoma"/>
          <w:b/>
          <w:bCs/>
          <w:sz w:val="18"/>
          <w:szCs w:val="18"/>
        </w:rPr>
      </w:pPr>
      <w:r w:rsidRPr="00C241B9">
        <w:rPr>
          <w:rFonts w:ascii="Tahoma" w:hAnsi="Tahoma" w:cs="Tahoma"/>
          <w:b/>
          <w:bCs/>
          <w:sz w:val="18"/>
          <w:szCs w:val="18"/>
        </w:rPr>
        <w:t>D1.</w:t>
      </w:r>
      <w:r w:rsidRPr="00C241B9">
        <w:rPr>
          <w:rFonts w:ascii="Tahoma" w:hAnsi="Tahoma" w:cs="Tahoma"/>
          <w:b/>
          <w:bCs/>
          <w:sz w:val="18"/>
          <w:szCs w:val="18"/>
        </w:rPr>
        <w:tab/>
        <w:t xml:space="preserve">GENERAL REGULATIONS </w:t>
      </w:r>
    </w:p>
    <w:p w14:paraId="051D1C35" w14:textId="77777777" w:rsidR="00085343" w:rsidRPr="00C241B9" w:rsidRDefault="00085343" w:rsidP="00987DC2">
      <w:pPr>
        <w:tabs>
          <w:tab w:val="left" w:pos="1134"/>
          <w:tab w:val="left" w:pos="1701"/>
          <w:tab w:val="left" w:pos="2655"/>
        </w:tabs>
        <w:rPr>
          <w:rFonts w:ascii="Tahoma" w:hAnsi="Tahoma" w:cs="Tahoma"/>
          <w:sz w:val="18"/>
          <w:szCs w:val="18"/>
        </w:rPr>
      </w:pPr>
    </w:p>
    <w:p w14:paraId="48CFC2F1" w14:textId="39576D14" w:rsidR="00085343" w:rsidRPr="00C241B9" w:rsidRDefault="00085343" w:rsidP="00533339">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D.1.1.</w:t>
      </w:r>
      <w:r w:rsidRPr="00C241B9">
        <w:rPr>
          <w:rFonts w:ascii="Tahoma" w:hAnsi="Tahoma" w:cs="Tahoma"/>
          <w:sz w:val="18"/>
          <w:szCs w:val="18"/>
        </w:rPr>
        <w:tab/>
        <w:t>The priority of the AHT is the determination of the development of the natural abilities of the young dog in view of its suitability and future use as a versatile hunting dog</w:t>
      </w:r>
      <w:r w:rsidR="0002687B">
        <w:rPr>
          <w:rFonts w:ascii="Tahoma" w:hAnsi="Tahoma" w:cs="Tahoma"/>
          <w:sz w:val="18"/>
          <w:szCs w:val="18"/>
        </w:rPr>
        <w:t>.  T</w:t>
      </w:r>
      <w:r w:rsidRPr="00C241B9">
        <w:rPr>
          <w:rFonts w:ascii="Tahoma" w:hAnsi="Tahoma" w:cs="Tahoma"/>
          <w:sz w:val="18"/>
          <w:szCs w:val="18"/>
        </w:rPr>
        <w:t>he training of the hunting dog in field and water work should be mostly completed by this time.</w:t>
      </w:r>
    </w:p>
    <w:p w14:paraId="65767F66" w14:textId="77777777" w:rsidR="00085343" w:rsidRPr="00C241B9" w:rsidRDefault="00085343" w:rsidP="00987DC2">
      <w:pPr>
        <w:tabs>
          <w:tab w:val="left" w:pos="1134"/>
          <w:tab w:val="left" w:pos="1701"/>
          <w:tab w:val="left" w:pos="2655"/>
        </w:tabs>
        <w:rPr>
          <w:rFonts w:ascii="Tahoma" w:hAnsi="Tahoma" w:cs="Tahoma"/>
          <w:sz w:val="18"/>
          <w:szCs w:val="18"/>
        </w:rPr>
      </w:pPr>
    </w:p>
    <w:p w14:paraId="0E0262D2" w14:textId="77777777" w:rsidR="00085343" w:rsidRPr="00C241B9" w:rsidRDefault="00085343" w:rsidP="00987DC2">
      <w:pPr>
        <w:tabs>
          <w:tab w:val="left" w:pos="1134"/>
          <w:tab w:val="left" w:pos="1701"/>
          <w:tab w:val="left" w:pos="2655"/>
        </w:tabs>
        <w:rPr>
          <w:rFonts w:ascii="Tahoma" w:hAnsi="Tahoma" w:cs="Tahoma"/>
          <w:sz w:val="18"/>
          <w:szCs w:val="18"/>
        </w:rPr>
      </w:pPr>
      <w:r w:rsidRPr="00C241B9">
        <w:rPr>
          <w:rFonts w:ascii="Tahoma" w:hAnsi="Tahoma" w:cs="Tahoma"/>
          <w:sz w:val="18"/>
          <w:szCs w:val="18"/>
        </w:rPr>
        <w:t>D.1.2.</w:t>
      </w:r>
      <w:r w:rsidRPr="00C241B9">
        <w:rPr>
          <w:rFonts w:ascii="Tahoma" w:hAnsi="Tahoma" w:cs="Tahoma"/>
          <w:sz w:val="18"/>
          <w:szCs w:val="18"/>
        </w:rPr>
        <w:tab/>
        <w:t>The following subjects are to be tested at the AHT</w:t>
      </w:r>
    </w:p>
    <w:p w14:paraId="36FA3091" w14:textId="77777777" w:rsidR="00B51080" w:rsidRPr="00C241B9" w:rsidRDefault="00B51080" w:rsidP="00987DC2">
      <w:pPr>
        <w:tabs>
          <w:tab w:val="left" w:pos="1134"/>
          <w:tab w:val="left" w:pos="1701"/>
          <w:tab w:val="left" w:pos="2655"/>
        </w:tabs>
        <w:rPr>
          <w:rFonts w:ascii="Tahoma" w:hAnsi="Tahoma" w:cs="Tahoma"/>
          <w:sz w:val="18"/>
          <w:szCs w:val="18"/>
        </w:rPr>
      </w:pPr>
    </w:p>
    <w:p w14:paraId="683E2878" w14:textId="77777777" w:rsidR="00085343" w:rsidRPr="00C241B9" w:rsidRDefault="00085343" w:rsidP="00987DC2">
      <w:pPr>
        <w:widowControl w:val="0"/>
        <w:tabs>
          <w:tab w:val="left" w:pos="6804"/>
        </w:tabs>
        <w:autoSpaceDE w:val="0"/>
        <w:autoSpaceDN w:val="0"/>
        <w:adjustRightInd w:val="0"/>
        <w:ind w:left="1134"/>
        <w:jc w:val="both"/>
        <w:rPr>
          <w:rFonts w:ascii="Tahoma" w:eastAsia="MS Gothic" w:hAnsi="Tahoma" w:cs="Tahoma"/>
          <w:sz w:val="18"/>
          <w:szCs w:val="18"/>
        </w:rPr>
      </w:pPr>
      <w:r w:rsidRPr="00C241B9">
        <w:rPr>
          <w:rFonts w:ascii="Tahoma" w:eastAsia="MS Gothic" w:hAnsi="Tahoma" w:cs="Tahoma"/>
          <w:b/>
          <w:bCs/>
          <w:sz w:val="18"/>
          <w:szCs w:val="18"/>
        </w:rPr>
        <w:t>S</w:t>
      </w:r>
      <w:r w:rsidRPr="00C241B9">
        <w:rPr>
          <w:rFonts w:ascii="Tahoma" w:eastAsia="MS Gothic" w:hAnsi="Tahoma" w:cs="Tahoma"/>
          <w:b/>
          <w:bCs/>
          <w:spacing w:val="-2"/>
          <w:sz w:val="18"/>
          <w:szCs w:val="18"/>
        </w:rPr>
        <w:t>u</w:t>
      </w:r>
      <w:r w:rsidRPr="00C241B9">
        <w:rPr>
          <w:rFonts w:ascii="Tahoma" w:eastAsia="MS Gothic" w:hAnsi="Tahoma" w:cs="Tahoma"/>
          <w:b/>
          <w:bCs/>
          <w:sz w:val="18"/>
          <w:szCs w:val="18"/>
        </w:rPr>
        <w:t>bject</w:t>
      </w:r>
      <w:r w:rsidRPr="00C241B9">
        <w:rPr>
          <w:rFonts w:ascii="Tahoma" w:eastAsia="MS Gothic" w:hAnsi="Tahoma" w:cs="Tahoma"/>
          <w:b/>
          <w:bCs/>
          <w:spacing w:val="-1"/>
          <w:sz w:val="18"/>
          <w:szCs w:val="18"/>
        </w:rPr>
        <w:tab/>
      </w:r>
      <w:r w:rsidRPr="00C241B9">
        <w:rPr>
          <w:rFonts w:ascii="Tahoma" w:eastAsia="MS Gothic" w:hAnsi="Tahoma" w:cs="Tahoma"/>
          <w:b/>
          <w:bCs/>
          <w:spacing w:val="1"/>
          <w:sz w:val="18"/>
          <w:szCs w:val="18"/>
        </w:rPr>
        <w:t>M</w:t>
      </w:r>
      <w:r w:rsidRPr="00C241B9">
        <w:rPr>
          <w:rFonts w:ascii="Tahoma" w:eastAsia="MS Gothic" w:hAnsi="Tahoma" w:cs="Tahoma"/>
          <w:b/>
          <w:bCs/>
          <w:sz w:val="18"/>
          <w:szCs w:val="18"/>
        </w:rPr>
        <w:t>ul</w:t>
      </w:r>
      <w:r w:rsidRPr="00C241B9">
        <w:rPr>
          <w:rFonts w:ascii="Tahoma" w:eastAsia="MS Gothic" w:hAnsi="Tahoma" w:cs="Tahoma"/>
          <w:b/>
          <w:bCs/>
          <w:spacing w:val="-1"/>
          <w:sz w:val="18"/>
          <w:szCs w:val="18"/>
        </w:rPr>
        <w:t>ti</w:t>
      </w:r>
      <w:r w:rsidRPr="00C241B9">
        <w:rPr>
          <w:rFonts w:ascii="Tahoma" w:eastAsia="MS Gothic" w:hAnsi="Tahoma" w:cs="Tahoma"/>
          <w:b/>
          <w:bCs/>
          <w:sz w:val="18"/>
          <w:szCs w:val="18"/>
        </w:rPr>
        <w:t>pl</w:t>
      </w:r>
      <w:r w:rsidRPr="00C241B9">
        <w:rPr>
          <w:rFonts w:ascii="Tahoma" w:eastAsia="MS Gothic" w:hAnsi="Tahoma" w:cs="Tahoma"/>
          <w:b/>
          <w:bCs/>
          <w:spacing w:val="-2"/>
          <w:sz w:val="18"/>
          <w:szCs w:val="18"/>
        </w:rPr>
        <w:t>i</w:t>
      </w:r>
      <w:r w:rsidRPr="00C241B9">
        <w:rPr>
          <w:rFonts w:ascii="Tahoma" w:eastAsia="MS Gothic" w:hAnsi="Tahoma" w:cs="Tahoma"/>
          <w:b/>
          <w:bCs/>
          <w:sz w:val="18"/>
          <w:szCs w:val="18"/>
        </w:rPr>
        <w:t>er</w:t>
      </w:r>
      <w:r w:rsidRPr="00C241B9">
        <w:rPr>
          <w:rFonts w:ascii="Tahoma" w:eastAsia="MS Gothic" w:hAnsi="Tahoma" w:cs="Tahoma"/>
          <w:b/>
          <w:bCs/>
          <w:spacing w:val="-1"/>
          <w:sz w:val="18"/>
          <w:szCs w:val="18"/>
        </w:rPr>
        <w:t xml:space="preserve"> </w:t>
      </w:r>
    </w:p>
    <w:p w14:paraId="33A36F57" w14:textId="6F8CA684" w:rsidR="00085343" w:rsidRPr="00C241B9" w:rsidRDefault="00085343" w:rsidP="00987DC2">
      <w:pPr>
        <w:widowControl w:val="0"/>
        <w:tabs>
          <w:tab w:val="left" w:pos="6804"/>
        </w:tabs>
        <w:autoSpaceDE w:val="0"/>
        <w:autoSpaceDN w:val="0"/>
        <w:adjustRightInd w:val="0"/>
        <w:ind w:right="335"/>
        <w:rPr>
          <w:rFonts w:ascii="Tahoma" w:eastAsia="MS Gothic" w:hAnsi="Tahoma" w:cs="Tahoma"/>
          <w:b/>
          <w:bCs/>
          <w:sz w:val="18"/>
          <w:szCs w:val="18"/>
        </w:rPr>
      </w:pPr>
      <w:r w:rsidRPr="00C241B9">
        <w:rPr>
          <w:rFonts w:ascii="Tahoma" w:eastAsia="MS Gothic" w:hAnsi="Tahoma" w:cs="Tahoma"/>
          <w:b/>
          <w:bCs/>
          <w:sz w:val="18"/>
          <w:szCs w:val="18"/>
        </w:rPr>
        <w:t>________</w:t>
      </w:r>
      <w:r w:rsidR="00E97818" w:rsidRPr="00C241B9">
        <w:rPr>
          <w:rFonts w:ascii="Tahoma" w:eastAsia="MS Gothic" w:hAnsi="Tahoma" w:cs="Tahoma"/>
          <w:b/>
          <w:bCs/>
          <w:sz w:val="18"/>
          <w:szCs w:val="18"/>
        </w:rPr>
        <w:t>___</w:t>
      </w:r>
      <w:r w:rsidRPr="00C241B9">
        <w:rPr>
          <w:rFonts w:ascii="Tahoma" w:eastAsia="MS Gothic" w:hAnsi="Tahoma" w:cs="Tahoma"/>
          <w:b/>
          <w:bCs/>
          <w:sz w:val="18"/>
          <w:szCs w:val="18"/>
        </w:rPr>
        <w:t>________________________________________________</w:t>
      </w:r>
      <w:r w:rsidRPr="00C241B9">
        <w:rPr>
          <w:rFonts w:ascii="Tahoma" w:eastAsia="MS Gothic" w:hAnsi="Tahoma" w:cs="Tahoma"/>
          <w:sz w:val="18"/>
          <w:szCs w:val="18"/>
        </w:rPr>
        <w:tab/>
      </w:r>
    </w:p>
    <w:p w14:paraId="1FF33E17" w14:textId="77777777" w:rsidR="00085343" w:rsidRPr="00C241B9" w:rsidRDefault="00085343" w:rsidP="00987DC2">
      <w:pPr>
        <w:widowControl w:val="0"/>
        <w:tabs>
          <w:tab w:val="left" w:pos="6804"/>
        </w:tabs>
        <w:autoSpaceDE w:val="0"/>
        <w:autoSpaceDN w:val="0"/>
        <w:adjustRightInd w:val="0"/>
        <w:ind w:left="1134"/>
        <w:rPr>
          <w:rFonts w:ascii="Tahoma" w:eastAsia="MS Gothic" w:hAnsi="Tahoma" w:cs="Tahoma"/>
          <w:sz w:val="18"/>
          <w:szCs w:val="18"/>
        </w:rPr>
      </w:pPr>
      <w:r w:rsidRPr="00C241B9">
        <w:rPr>
          <w:rFonts w:ascii="Tahoma" w:eastAsia="MS Gothic" w:hAnsi="Tahoma" w:cs="Tahoma"/>
          <w:sz w:val="18"/>
          <w:szCs w:val="18"/>
        </w:rPr>
        <w:t>Tra</w:t>
      </w:r>
      <w:r w:rsidRPr="00C241B9">
        <w:rPr>
          <w:rFonts w:ascii="Tahoma" w:eastAsia="MS Gothic" w:hAnsi="Tahoma" w:cs="Tahoma"/>
          <w:spacing w:val="-2"/>
          <w:sz w:val="18"/>
          <w:szCs w:val="18"/>
        </w:rPr>
        <w:t>c</w:t>
      </w:r>
      <w:r w:rsidRPr="00C241B9">
        <w:rPr>
          <w:rFonts w:ascii="Tahoma" w:eastAsia="MS Gothic" w:hAnsi="Tahoma" w:cs="Tahoma"/>
          <w:spacing w:val="2"/>
          <w:sz w:val="18"/>
          <w:szCs w:val="18"/>
        </w:rPr>
        <w:t>k</w:t>
      </w:r>
      <w:r w:rsidRPr="00C241B9">
        <w:rPr>
          <w:rFonts w:ascii="Tahoma" w:eastAsia="MS Gothic" w:hAnsi="Tahoma" w:cs="Tahoma"/>
          <w:spacing w:val="-1"/>
          <w:sz w:val="18"/>
          <w:szCs w:val="18"/>
        </w:rPr>
        <w:t>i</w:t>
      </w:r>
      <w:r w:rsidRPr="00C241B9">
        <w:rPr>
          <w:rFonts w:ascii="Tahoma" w:eastAsia="MS Gothic" w:hAnsi="Tahoma" w:cs="Tahoma"/>
          <w:spacing w:val="-3"/>
          <w:sz w:val="18"/>
          <w:szCs w:val="18"/>
        </w:rPr>
        <w:t>n</w:t>
      </w:r>
      <w:r w:rsidRPr="00C241B9">
        <w:rPr>
          <w:rFonts w:ascii="Tahoma" w:eastAsia="MS Gothic" w:hAnsi="Tahoma" w:cs="Tahoma"/>
          <w:sz w:val="18"/>
          <w:szCs w:val="18"/>
        </w:rPr>
        <w:t>g</w:t>
      </w:r>
      <w:r w:rsidRPr="00C241B9">
        <w:rPr>
          <w:rFonts w:ascii="Tahoma" w:eastAsia="MS Gothic" w:hAnsi="Tahoma" w:cs="Tahoma"/>
          <w:spacing w:val="1"/>
          <w:sz w:val="18"/>
          <w:szCs w:val="18"/>
        </w:rPr>
        <w:tab/>
      </w:r>
      <w:r w:rsidRPr="00C241B9">
        <w:rPr>
          <w:rFonts w:ascii="Tahoma" w:eastAsia="MS Gothic" w:hAnsi="Tahoma" w:cs="Tahoma"/>
          <w:b/>
          <w:bCs/>
          <w:sz w:val="18"/>
          <w:szCs w:val="18"/>
        </w:rPr>
        <w:t>3</w:t>
      </w:r>
    </w:p>
    <w:p w14:paraId="51A1B7E5" w14:textId="77777777" w:rsidR="00085343" w:rsidRPr="00C241B9" w:rsidRDefault="00085343" w:rsidP="00987DC2">
      <w:pPr>
        <w:widowControl w:val="0"/>
        <w:tabs>
          <w:tab w:val="left" w:pos="6804"/>
        </w:tabs>
        <w:autoSpaceDE w:val="0"/>
        <w:autoSpaceDN w:val="0"/>
        <w:adjustRightInd w:val="0"/>
        <w:ind w:left="1134"/>
        <w:rPr>
          <w:rFonts w:ascii="Tahoma" w:eastAsia="MS Gothic" w:hAnsi="Tahoma" w:cs="Tahoma"/>
          <w:sz w:val="18"/>
          <w:szCs w:val="18"/>
        </w:rPr>
      </w:pPr>
      <w:r w:rsidRPr="00C241B9">
        <w:rPr>
          <w:rFonts w:ascii="Tahoma" w:hAnsi="Tahoma" w:cs="Tahoma"/>
          <w:noProof/>
          <w:sz w:val="18"/>
          <w:szCs w:val="18"/>
          <w:lang w:eastAsia="en-ZA"/>
        </w:rPr>
        <mc:AlternateContent>
          <mc:Choice Requires="wps">
            <w:drawing>
              <wp:anchor distT="0" distB="0" distL="114300" distR="114300" simplePos="0" relativeHeight="251666432" behindDoc="1" locked="0" layoutInCell="0" allowOverlap="1" wp14:anchorId="772544A8" wp14:editId="6BC7CD60">
                <wp:simplePos x="0" y="0"/>
                <wp:positionH relativeFrom="page">
                  <wp:posOffset>920750</wp:posOffset>
                </wp:positionH>
                <wp:positionV relativeFrom="paragraph">
                  <wp:posOffset>99695</wp:posOffset>
                </wp:positionV>
                <wp:extent cx="330200" cy="97282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972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583C2" w14:textId="77777777" w:rsidR="002E5D78" w:rsidRDefault="002E5D78" w:rsidP="00085343">
                            <w:pPr>
                              <w:widowControl w:val="0"/>
                              <w:autoSpaceDE w:val="0"/>
                              <w:autoSpaceDN w:val="0"/>
                              <w:adjustRightInd w:val="0"/>
                              <w:spacing w:line="246" w:lineRule="exact"/>
                              <w:ind w:left="-17" w:right="-17"/>
                              <w:jc w:val="center"/>
                              <w:rPr>
                                <w:rFonts w:ascii="Arial" w:hAnsi="Arial" w:cs="Arial"/>
                              </w:rPr>
                            </w:pPr>
                            <w:r>
                              <w:rPr>
                                <w:rFonts w:ascii="Arial" w:hAnsi="Arial" w:cs="Arial"/>
                                <w:b/>
                                <w:bCs/>
                                <w:spacing w:val="-1"/>
                              </w:rPr>
                              <w:t>N</w:t>
                            </w:r>
                            <w:r>
                              <w:rPr>
                                <w:rFonts w:ascii="Arial" w:hAnsi="Arial" w:cs="Arial"/>
                                <w:b/>
                                <w:bCs/>
                              </w:rPr>
                              <w:t xml:space="preserve">atural </w:t>
                            </w:r>
                            <w:r>
                              <w:rPr>
                                <w:rFonts w:ascii="Arial" w:hAnsi="Arial" w:cs="Arial"/>
                                <w:b/>
                                <w:bCs/>
                                <w:spacing w:val="-1"/>
                              </w:rPr>
                              <w:t>A</w:t>
                            </w:r>
                            <w:r>
                              <w:rPr>
                                <w:rFonts w:ascii="Arial" w:hAnsi="Arial" w:cs="Arial"/>
                                <w:b/>
                                <w:bCs/>
                              </w:rPr>
                              <w:t>b</w:t>
                            </w:r>
                            <w:r>
                              <w:rPr>
                                <w:rFonts w:ascii="Arial" w:hAnsi="Arial" w:cs="Arial"/>
                                <w:b/>
                                <w:bCs/>
                                <w:spacing w:val="-2"/>
                              </w:rPr>
                              <w:t>i</w:t>
                            </w:r>
                            <w:r>
                              <w:rPr>
                                <w:rFonts w:ascii="Arial" w:hAnsi="Arial" w:cs="Arial"/>
                                <w:b/>
                                <w:bCs/>
                                <w:spacing w:val="1"/>
                              </w:rPr>
                              <w:t>l</w:t>
                            </w:r>
                            <w:r>
                              <w:rPr>
                                <w:rFonts w:ascii="Arial" w:hAnsi="Arial" w:cs="Arial"/>
                                <w:b/>
                                <w:bCs/>
                                <w:spacing w:val="-1"/>
                              </w:rPr>
                              <w:t>i</w:t>
                            </w:r>
                            <w:r>
                              <w:rPr>
                                <w:rFonts w:ascii="Arial" w:hAnsi="Arial" w:cs="Arial"/>
                                <w:b/>
                                <w:bCs/>
                                <w:spacing w:val="1"/>
                              </w:rPr>
                              <w:t>t</w:t>
                            </w:r>
                            <w:r>
                              <w:rPr>
                                <w:rFonts w:ascii="Arial" w:hAnsi="Arial" w:cs="Arial"/>
                                <w:b/>
                                <w:bCs/>
                              </w:rPr>
                              <w:t>y</w:t>
                            </w:r>
                          </w:p>
                          <w:p w14:paraId="278C69C4" w14:textId="77777777" w:rsidR="002E5D78" w:rsidRDefault="002E5D78" w:rsidP="00085343">
                            <w:pPr>
                              <w:widowControl w:val="0"/>
                              <w:autoSpaceDE w:val="0"/>
                              <w:autoSpaceDN w:val="0"/>
                              <w:adjustRightInd w:val="0"/>
                              <w:spacing w:before="6"/>
                              <w:ind w:left="271" w:right="269"/>
                              <w:jc w:val="center"/>
                              <w:rPr>
                                <w:rFonts w:ascii="Arial" w:hAnsi="Arial" w:cs="Arial"/>
                              </w:rPr>
                            </w:pPr>
                            <w:r>
                              <w:rPr>
                                <w:rFonts w:ascii="Arial" w:hAnsi="Arial" w:cs="Arial"/>
                                <w:b/>
                                <w:bCs/>
                                <w:spacing w:val="-1"/>
                              </w:rPr>
                              <w:t>S</w:t>
                            </w:r>
                            <w:r>
                              <w:rPr>
                                <w:rFonts w:ascii="Arial" w:hAnsi="Arial" w:cs="Arial"/>
                                <w:b/>
                                <w:bCs/>
                              </w:rPr>
                              <w:t>u</w:t>
                            </w:r>
                            <w:r>
                              <w:rPr>
                                <w:rFonts w:ascii="Arial" w:hAnsi="Arial" w:cs="Arial"/>
                                <w:b/>
                                <w:bCs/>
                                <w:spacing w:val="-1"/>
                              </w:rPr>
                              <w:t>b</w:t>
                            </w:r>
                            <w:r>
                              <w:rPr>
                                <w:rFonts w:ascii="Arial" w:hAnsi="Arial" w:cs="Arial"/>
                                <w:b/>
                                <w:bCs/>
                                <w:spacing w:val="1"/>
                              </w:rPr>
                              <w:t>j</w:t>
                            </w:r>
                            <w:r>
                              <w:rPr>
                                <w:rFonts w:ascii="Arial" w:hAnsi="Arial" w:cs="Arial"/>
                                <w:b/>
                                <w:bCs/>
                              </w:rPr>
                              <w:t>e</w:t>
                            </w:r>
                            <w:r>
                              <w:rPr>
                                <w:rFonts w:ascii="Arial" w:hAnsi="Arial" w:cs="Arial"/>
                                <w:b/>
                                <w:bCs/>
                                <w:spacing w:val="-1"/>
                              </w:rPr>
                              <w:t>c</w:t>
                            </w:r>
                            <w:r>
                              <w:rPr>
                                <w:rFonts w:ascii="Arial" w:hAnsi="Arial" w:cs="Arial"/>
                                <w:b/>
                                <w:bCs/>
                                <w:spacing w:val="1"/>
                              </w:rPr>
                              <w:t>t</w:t>
                            </w:r>
                            <w:r>
                              <w:rPr>
                                <w:rFonts w:ascii="Arial" w:hAnsi="Arial" w:cs="Arial"/>
                                <w:b/>
                                <w:bCs/>
                              </w:rPr>
                              <w:t>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2544A8" id="_x0000_t202" coordsize="21600,21600" o:spt="202" path="m,l,21600r21600,l21600,xe">
                <v:stroke joinstyle="miter"/>
                <v:path gradientshapeok="t" o:connecttype="rect"/>
              </v:shapetype>
              <v:shape id="Text Box 3" o:spid="_x0000_s1026" type="#_x0000_t202" style="position:absolute;left:0;text-align:left;margin-left:72.5pt;margin-top:7.85pt;width:26pt;height:76.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" o:allowincell="f" filled="f" stroked="f">
                <v:textbox style="layout-flow:vertical;mso-layout-flow-alt:bottom-to-top" inset="0,0,0,0">
                  <w:txbxContent>
                    <w:p w14:paraId="2DB583C2" w14:textId="77777777" w:rsidR="002E5D78" w:rsidRDefault="002E5D78" w:rsidP="00085343">
                      <w:pPr>
                        <w:widowControl w:val="0"/>
                        <w:autoSpaceDE w:val="0"/>
                        <w:autoSpaceDN w:val="0"/>
                        <w:adjustRightInd w:val="0"/>
                        <w:spacing w:line="246" w:lineRule="exact"/>
                        <w:ind w:left="-17" w:right="-17"/>
                        <w:jc w:val="center"/>
                        <w:rPr>
                          <w:rFonts w:ascii="Arial" w:hAnsi="Arial" w:cs="Arial"/>
                        </w:rPr>
                      </w:pPr>
                      <w:r>
                        <w:rPr>
                          <w:rFonts w:ascii="Arial" w:hAnsi="Arial" w:cs="Arial"/>
                          <w:b/>
                          <w:bCs/>
                          <w:spacing w:val="-1"/>
                        </w:rPr>
                        <w:t>N</w:t>
                      </w:r>
                      <w:r>
                        <w:rPr>
                          <w:rFonts w:ascii="Arial" w:hAnsi="Arial" w:cs="Arial"/>
                          <w:b/>
                          <w:bCs/>
                        </w:rPr>
                        <w:t xml:space="preserve">atural </w:t>
                      </w:r>
                      <w:r>
                        <w:rPr>
                          <w:rFonts w:ascii="Arial" w:hAnsi="Arial" w:cs="Arial"/>
                          <w:b/>
                          <w:bCs/>
                          <w:spacing w:val="-1"/>
                        </w:rPr>
                        <w:t>A</w:t>
                      </w:r>
                      <w:r>
                        <w:rPr>
                          <w:rFonts w:ascii="Arial" w:hAnsi="Arial" w:cs="Arial"/>
                          <w:b/>
                          <w:bCs/>
                        </w:rPr>
                        <w:t>b</w:t>
                      </w:r>
                      <w:r>
                        <w:rPr>
                          <w:rFonts w:ascii="Arial" w:hAnsi="Arial" w:cs="Arial"/>
                          <w:b/>
                          <w:bCs/>
                          <w:spacing w:val="-2"/>
                        </w:rPr>
                        <w:t>i</w:t>
                      </w:r>
                      <w:r>
                        <w:rPr>
                          <w:rFonts w:ascii="Arial" w:hAnsi="Arial" w:cs="Arial"/>
                          <w:b/>
                          <w:bCs/>
                          <w:spacing w:val="1"/>
                        </w:rPr>
                        <w:t>l</w:t>
                      </w:r>
                      <w:r>
                        <w:rPr>
                          <w:rFonts w:ascii="Arial" w:hAnsi="Arial" w:cs="Arial"/>
                          <w:b/>
                          <w:bCs/>
                          <w:spacing w:val="-1"/>
                        </w:rPr>
                        <w:t>i</w:t>
                      </w:r>
                      <w:r>
                        <w:rPr>
                          <w:rFonts w:ascii="Arial" w:hAnsi="Arial" w:cs="Arial"/>
                          <w:b/>
                          <w:bCs/>
                          <w:spacing w:val="1"/>
                        </w:rPr>
                        <w:t>t</w:t>
                      </w:r>
                      <w:r>
                        <w:rPr>
                          <w:rFonts w:ascii="Arial" w:hAnsi="Arial" w:cs="Arial"/>
                          <w:b/>
                          <w:bCs/>
                        </w:rPr>
                        <w:t>y</w:t>
                      </w:r>
                    </w:p>
                    <w:p w14:paraId="278C69C4" w14:textId="77777777" w:rsidR="002E5D78" w:rsidRDefault="002E5D78" w:rsidP="00085343">
                      <w:pPr>
                        <w:widowControl w:val="0"/>
                        <w:autoSpaceDE w:val="0"/>
                        <w:autoSpaceDN w:val="0"/>
                        <w:adjustRightInd w:val="0"/>
                        <w:spacing w:before="6"/>
                        <w:ind w:left="271" w:right="269"/>
                        <w:jc w:val="center"/>
                        <w:rPr>
                          <w:rFonts w:ascii="Arial" w:hAnsi="Arial" w:cs="Arial"/>
                        </w:rPr>
                      </w:pPr>
                      <w:r>
                        <w:rPr>
                          <w:rFonts w:ascii="Arial" w:hAnsi="Arial" w:cs="Arial"/>
                          <w:b/>
                          <w:bCs/>
                          <w:spacing w:val="-1"/>
                        </w:rPr>
                        <w:t>S</w:t>
                      </w:r>
                      <w:r>
                        <w:rPr>
                          <w:rFonts w:ascii="Arial" w:hAnsi="Arial" w:cs="Arial"/>
                          <w:b/>
                          <w:bCs/>
                        </w:rPr>
                        <w:t>u</w:t>
                      </w:r>
                      <w:r>
                        <w:rPr>
                          <w:rFonts w:ascii="Arial" w:hAnsi="Arial" w:cs="Arial"/>
                          <w:b/>
                          <w:bCs/>
                          <w:spacing w:val="-1"/>
                        </w:rPr>
                        <w:t>b</w:t>
                      </w:r>
                      <w:r>
                        <w:rPr>
                          <w:rFonts w:ascii="Arial" w:hAnsi="Arial" w:cs="Arial"/>
                          <w:b/>
                          <w:bCs/>
                          <w:spacing w:val="1"/>
                        </w:rPr>
                        <w:t>j</w:t>
                      </w:r>
                      <w:r>
                        <w:rPr>
                          <w:rFonts w:ascii="Arial" w:hAnsi="Arial" w:cs="Arial"/>
                          <w:b/>
                          <w:bCs/>
                        </w:rPr>
                        <w:t>e</w:t>
                      </w:r>
                      <w:r>
                        <w:rPr>
                          <w:rFonts w:ascii="Arial" w:hAnsi="Arial" w:cs="Arial"/>
                          <w:b/>
                          <w:bCs/>
                          <w:spacing w:val="-1"/>
                        </w:rPr>
                        <w:t>c</w:t>
                      </w:r>
                      <w:r>
                        <w:rPr>
                          <w:rFonts w:ascii="Arial" w:hAnsi="Arial" w:cs="Arial"/>
                          <w:b/>
                          <w:bCs/>
                          <w:spacing w:val="1"/>
                        </w:rPr>
                        <w:t>t</w:t>
                      </w:r>
                      <w:r>
                        <w:rPr>
                          <w:rFonts w:ascii="Arial" w:hAnsi="Arial" w:cs="Arial"/>
                          <w:b/>
                          <w:bCs/>
                        </w:rPr>
                        <w:t>s</w:t>
                      </w:r>
                    </w:p>
                  </w:txbxContent>
                </v:textbox>
                <w10:wrap anchorx="page"/>
              </v:shape>
            </w:pict>
          </mc:Fallback>
        </mc:AlternateContent>
      </w:r>
      <w:r w:rsidRPr="00C241B9">
        <w:rPr>
          <w:rFonts w:ascii="Tahoma" w:eastAsia="MS Gothic" w:hAnsi="Tahoma" w:cs="Tahoma"/>
          <w:spacing w:val="-1"/>
          <w:sz w:val="18"/>
          <w:szCs w:val="18"/>
        </w:rPr>
        <w:t>U</w:t>
      </w:r>
      <w:r w:rsidRPr="00C241B9">
        <w:rPr>
          <w:rFonts w:ascii="Tahoma" w:eastAsia="MS Gothic" w:hAnsi="Tahoma" w:cs="Tahoma"/>
          <w:sz w:val="18"/>
          <w:szCs w:val="18"/>
        </w:rPr>
        <w:t>se</w:t>
      </w:r>
      <w:r w:rsidRPr="00C241B9">
        <w:rPr>
          <w:rFonts w:ascii="Tahoma" w:eastAsia="MS Gothic" w:hAnsi="Tahoma" w:cs="Tahoma"/>
          <w:spacing w:val="-2"/>
          <w:sz w:val="18"/>
          <w:szCs w:val="18"/>
        </w:rPr>
        <w:t xml:space="preserve"> </w:t>
      </w:r>
      <w:r w:rsidRPr="00C241B9">
        <w:rPr>
          <w:rFonts w:ascii="Tahoma" w:eastAsia="MS Gothic" w:hAnsi="Tahoma" w:cs="Tahoma"/>
          <w:spacing w:val="-3"/>
          <w:sz w:val="18"/>
          <w:szCs w:val="18"/>
        </w:rPr>
        <w:t>o</w:t>
      </w:r>
      <w:r w:rsidRPr="00C241B9">
        <w:rPr>
          <w:rFonts w:ascii="Tahoma" w:eastAsia="MS Gothic" w:hAnsi="Tahoma" w:cs="Tahoma"/>
          <w:sz w:val="18"/>
          <w:szCs w:val="18"/>
        </w:rPr>
        <w:t>f</w:t>
      </w:r>
      <w:r w:rsidRPr="00C241B9">
        <w:rPr>
          <w:rFonts w:ascii="Tahoma" w:eastAsia="MS Gothic" w:hAnsi="Tahoma" w:cs="Tahoma"/>
          <w:spacing w:val="2"/>
          <w:sz w:val="18"/>
          <w:szCs w:val="18"/>
        </w:rPr>
        <w:t xml:space="preserve"> </w:t>
      </w:r>
      <w:r w:rsidRPr="00C241B9">
        <w:rPr>
          <w:rFonts w:ascii="Tahoma" w:eastAsia="MS Gothic" w:hAnsi="Tahoma" w:cs="Tahoma"/>
          <w:sz w:val="18"/>
          <w:szCs w:val="18"/>
        </w:rPr>
        <w:t>nose</w:t>
      </w:r>
      <w:r w:rsidRPr="00C241B9">
        <w:rPr>
          <w:rFonts w:ascii="Tahoma" w:eastAsia="MS Gothic" w:hAnsi="Tahoma" w:cs="Tahoma"/>
          <w:spacing w:val="-2"/>
          <w:sz w:val="18"/>
          <w:szCs w:val="18"/>
        </w:rPr>
        <w:tab/>
      </w:r>
      <w:r w:rsidRPr="00C241B9">
        <w:rPr>
          <w:rFonts w:ascii="Tahoma" w:eastAsia="MS Gothic" w:hAnsi="Tahoma" w:cs="Tahoma"/>
          <w:b/>
          <w:bCs/>
          <w:sz w:val="18"/>
          <w:szCs w:val="18"/>
        </w:rPr>
        <w:t>3</w:t>
      </w:r>
    </w:p>
    <w:p w14:paraId="4418A73B" w14:textId="77777777" w:rsidR="00085343" w:rsidRPr="00C241B9" w:rsidRDefault="00085343" w:rsidP="00987DC2">
      <w:pPr>
        <w:widowControl w:val="0"/>
        <w:tabs>
          <w:tab w:val="left" w:pos="6804"/>
        </w:tabs>
        <w:autoSpaceDE w:val="0"/>
        <w:autoSpaceDN w:val="0"/>
        <w:adjustRightInd w:val="0"/>
        <w:ind w:left="1134"/>
        <w:rPr>
          <w:rFonts w:ascii="Tahoma" w:eastAsia="MS Gothic" w:hAnsi="Tahoma" w:cs="Tahoma"/>
          <w:sz w:val="18"/>
          <w:szCs w:val="18"/>
        </w:rPr>
      </w:pPr>
      <w:r w:rsidRPr="00C241B9">
        <w:rPr>
          <w:rFonts w:ascii="Tahoma" w:eastAsia="MS Gothic" w:hAnsi="Tahoma" w:cs="Tahoma"/>
          <w:spacing w:val="-1"/>
          <w:sz w:val="18"/>
          <w:szCs w:val="18"/>
        </w:rPr>
        <w:t>S</w:t>
      </w:r>
      <w:r w:rsidRPr="00C241B9">
        <w:rPr>
          <w:rFonts w:ascii="Tahoma" w:eastAsia="MS Gothic" w:hAnsi="Tahoma" w:cs="Tahoma"/>
          <w:sz w:val="18"/>
          <w:szCs w:val="18"/>
        </w:rPr>
        <w:t>e</w:t>
      </w:r>
      <w:r w:rsidRPr="00C241B9">
        <w:rPr>
          <w:rFonts w:ascii="Tahoma" w:eastAsia="MS Gothic" w:hAnsi="Tahoma" w:cs="Tahoma"/>
          <w:spacing w:val="-3"/>
          <w:sz w:val="18"/>
          <w:szCs w:val="18"/>
        </w:rPr>
        <w:t>a</w:t>
      </w:r>
      <w:r w:rsidRPr="00C241B9">
        <w:rPr>
          <w:rFonts w:ascii="Tahoma" w:eastAsia="MS Gothic" w:hAnsi="Tahoma" w:cs="Tahoma"/>
          <w:spacing w:val="1"/>
          <w:sz w:val="18"/>
          <w:szCs w:val="18"/>
        </w:rPr>
        <w:t>r</w:t>
      </w:r>
      <w:r w:rsidRPr="00C241B9">
        <w:rPr>
          <w:rFonts w:ascii="Tahoma" w:eastAsia="MS Gothic" w:hAnsi="Tahoma" w:cs="Tahoma"/>
          <w:sz w:val="18"/>
          <w:szCs w:val="18"/>
        </w:rPr>
        <w:t>ch</w:t>
      </w:r>
      <w:r w:rsidRPr="00C241B9">
        <w:rPr>
          <w:rFonts w:ascii="Tahoma" w:eastAsia="MS Gothic" w:hAnsi="Tahoma" w:cs="Tahoma"/>
          <w:spacing w:val="-1"/>
          <w:sz w:val="18"/>
          <w:szCs w:val="18"/>
        </w:rPr>
        <w:tab/>
      </w:r>
      <w:r w:rsidRPr="00C241B9">
        <w:rPr>
          <w:rFonts w:ascii="Tahoma" w:eastAsia="MS Gothic" w:hAnsi="Tahoma" w:cs="Tahoma"/>
          <w:b/>
          <w:bCs/>
          <w:sz w:val="18"/>
          <w:szCs w:val="18"/>
        </w:rPr>
        <w:t>2</w:t>
      </w:r>
    </w:p>
    <w:p w14:paraId="00D45083" w14:textId="77777777" w:rsidR="00085343" w:rsidRPr="00C241B9" w:rsidRDefault="00085343" w:rsidP="00987DC2">
      <w:pPr>
        <w:widowControl w:val="0"/>
        <w:tabs>
          <w:tab w:val="left" w:pos="6804"/>
        </w:tabs>
        <w:autoSpaceDE w:val="0"/>
        <w:autoSpaceDN w:val="0"/>
        <w:adjustRightInd w:val="0"/>
        <w:ind w:left="1134"/>
        <w:rPr>
          <w:rFonts w:ascii="Tahoma" w:eastAsia="MS Gothic" w:hAnsi="Tahoma" w:cs="Tahoma"/>
          <w:sz w:val="18"/>
          <w:szCs w:val="18"/>
        </w:rPr>
      </w:pPr>
      <w:r w:rsidRPr="00C241B9">
        <w:rPr>
          <w:rFonts w:ascii="Tahoma" w:eastAsia="MS Gothic" w:hAnsi="Tahoma" w:cs="Tahoma"/>
          <w:spacing w:val="-1"/>
          <w:sz w:val="18"/>
          <w:szCs w:val="18"/>
        </w:rPr>
        <w:t>P</w:t>
      </w:r>
      <w:r w:rsidRPr="00C241B9">
        <w:rPr>
          <w:rFonts w:ascii="Tahoma" w:eastAsia="MS Gothic" w:hAnsi="Tahoma" w:cs="Tahoma"/>
          <w:sz w:val="18"/>
          <w:szCs w:val="18"/>
        </w:rPr>
        <w:t>o</w:t>
      </w:r>
      <w:r w:rsidRPr="00C241B9">
        <w:rPr>
          <w:rFonts w:ascii="Tahoma" w:eastAsia="MS Gothic" w:hAnsi="Tahoma" w:cs="Tahoma"/>
          <w:spacing w:val="-1"/>
          <w:sz w:val="18"/>
          <w:szCs w:val="18"/>
        </w:rPr>
        <w:t>i</w:t>
      </w:r>
      <w:r w:rsidRPr="00C241B9">
        <w:rPr>
          <w:rFonts w:ascii="Tahoma" w:eastAsia="MS Gothic" w:hAnsi="Tahoma" w:cs="Tahoma"/>
          <w:sz w:val="18"/>
          <w:szCs w:val="18"/>
        </w:rPr>
        <w:t>nti</w:t>
      </w:r>
      <w:r w:rsidRPr="00C241B9">
        <w:rPr>
          <w:rFonts w:ascii="Tahoma" w:eastAsia="MS Gothic" w:hAnsi="Tahoma" w:cs="Tahoma"/>
          <w:spacing w:val="-3"/>
          <w:sz w:val="18"/>
          <w:szCs w:val="18"/>
        </w:rPr>
        <w:t>n</w:t>
      </w:r>
      <w:r w:rsidRPr="00C241B9">
        <w:rPr>
          <w:rFonts w:ascii="Tahoma" w:eastAsia="MS Gothic" w:hAnsi="Tahoma" w:cs="Tahoma"/>
          <w:sz w:val="18"/>
          <w:szCs w:val="18"/>
        </w:rPr>
        <w:t>g</w:t>
      </w:r>
      <w:r w:rsidRPr="00C241B9">
        <w:rPr>
          <w:rFonts w:ascii="Tahoma" w:eastAsia="MS Gothic" w:hAnsi="Tahoma" w:cs="Tahoma"/>
          <w:spacing w:val="1"/>
          <w:sz w:val="18"/>
          <w:szCs w:val="18"/>
        </w:rPr>
        <w:tab/>
      </w:r>
      <w:r w:rsidRPr="00C241B9">
        <w:rPr>
          <w:rFonts w:ascii="Tahoma" w:eastAsia="MS Gothic" w:hAnsi="Tahoma" w:cs="Tahoma"/>
          <w:b/>
          <w:bCs/>
          <w:sz w:val="18"/>
          <w:szCs w:val="18"/>
        </w:rPr>
        <w:t>2</w:t>
      </w:r>
    </w:p>
    <w:p w14:paraId="6C216F67" w14:textId="77777777" w:rsidR="00085343" w:rsidRPr="00C241B9" w:rsidRDefault="00085343" w:rsidP="00987DC2">
      <w:pPr>
        <w:widowControl w:val="0"/>
        <w:tabs>
          <w:tab w:val="left" w:pos="6804"/>
          <w:tab w:val="left" w:pos="7938"/>
        </w:tabs>
        <w:autoSpaceDE w:val="0"/>
        <w:autoSpaceDN w:val="0"/>
        <w:adjustRightInd w:val="0"/>
        <w:ind w:left="1134"/>
        <w:rPr>
          <w:rFonts w:ascii="Tahoma" w:eastAsia="MS Gothic" w:hAnsi="Tahoma" w:cs="Tahoma"/>
          <w:sz w:val="18"/>
          <w:szCs w:val="18"/>
        </w:rPr>
      </w:pPr>
      <w:r w:rsidRPr="00C241B9">
        <w:rPr>
          <w:rFonts w:ascii="Tahoma" w:eastAsia="MS Gothic" w:hAnsi="Tahoma" w:cs="Tahoma"/>
          <w:spacing w:val="-1"/>
          <w:sz w:val="18"/>
          <w:szCs w:val="18"/>
        </w:rPr>
        <w:t>C</w:t>
      </w:r>
      <w:r w:rsidRPr="00C241B9">
        <w:rPr>
          <w:rFonts w:ascii="Tahoma" w:eastAsia="MS Gothic" w:hAnsi="Tahoma" w:cs="Tahoma"/>
          <w:sz w:val="18"/>
          <w:szCs w:val="18"/>
        </w:rPr>
        <w:t>o-</w:t>
      </w:r>
      <w:r w:rsidRPr="00C241B9">
        <w:rPr>
          <w:rFonts w:ascii="Tahoma" w:eastAsia="MS Gothic" w:hAnsi="Tahoma" w:cs="Tahoma"/>
          <w:spacing w:val="-1"/>
          <w:sz w:val="18"/>
          <w:szCs w:val="18"/>
        </w:rPr>
        <w:t>o</w:t>
      </w:r>
      <w:r w:rsidRPr="00C241B9">
        <w:rPr>
          <w:rFonts w:ascii="Tahoma" w:eastAsia="MS Gothic" w:hAnsi="Tahoma" w:cs="Tahoma"/>
          <w:sz w:val="18"/>
          <w:szCs w:val="18"/>
        </w:rPr>
        <w:t>p</w:t>
      </w:r>
      <w:r w:rsidRPr="00C241B9">
        <w:rPr>
          <w:rFonts w:ascii="Tahoma" w:eastAsia="MS Gothic" w:hAnsi="Tahoma" w:cs="Tahoma"/>
          <w:spacing w:val="-3"/>
          <w:sz w:val="18"/>
          <w:szCs w:val="18"/>
        </w:rPr>
        <w:t>e</w:t>
      </w:r>
      <w:r w:rsidRPr="00C241B9">
        <w:rPr>
          <w:rFonts w:ascii="Tahoma" w:eastAsia="MS Gothic" w:hAnsi="Tahoma" w:cs="Tahoma"/>
          <w:spacing w:val="1"/>
          <w:sz w:val="18"/>
          <w:szCs w:val="18"/>
        </w:rPr>
        <w:t>r</w:t>
      </w:r>
      <w:r w:rsidRPr="00C241B9">
        <w:rPr>
          <w:rFonts w:ascii="Tahoma" w:eastAsia="MS Gothic" w:hAnsi="Tahoma" w:cs="Tahoma"/>
          <w:sz w:val="18"/>
          <w:szCs w:val="18"/>
        </w:rPr>
        <w:t>ati</w:t>
      </w:r>
      <w:r w:rsidRPr="00C241B9">
        <w:rPr>
          <w:rFonts w:ascii="Tahoma" w:eastAsia="MS Gothic" w:hAnsi="Tahoma" w:cs="Tahoma"/>
          <w:spacing w:val="-1"/>
          <w:sz w:val="18"/>
          <w:szCs w:val="18"/>
        </w:rPr>
        <w:t>o</w:t>
      </w:r>
      <w:r w:rsidRPr="00C241B9">
        <w:rPr>
          <w:rFonts w:ascii="Tahoma" w:eastAsia="MS Gothic" w:hAnsi="Tahoma" w:cs="Tahoma"/>
          <w:sz w:val="18"/>
          <w:szCs w:val="18"/>
        </w:rPr>
        <w:t>n</w:t>
      </w:r>
      <w:r w:rsidRPr="00C241B9">
        <w:rPr>
          <w:rFonts w:ascii="Tahoma" w:eastAsia="MS Gothic" w:hAnsi="Tahoma" w:cs="Tahoma"/>
          <w:spacing w:val="-1"/>
          <w:sz w:val="18"/>
          <w:szCs w:val="18"/>
        </w:rPr>
        <w:t xml:space="preserve"> </w:t>
      </w:r>
      <w:r w:rsidRPr="00C241B9">
        <w:rPr>
          <w:rFonts w:ascii="Tahoma" w:eastAsia="MS Gothic" w:hAnsi="Tahoma" w:cs="Tahoma"/>
          <w:spacing w:val="-1"/>
          <w:sz w:val="18"/>
          <w:szCs w:val="18"/>
        </w:rPr>
        <w:tab/>
      </w:r>
      <w:r w:rsidRPr="00C241B9">
        <w:rPr>
          <w:rFonts w:ascii="Tahoma" w:eastAsia="MS Gothic" w:hAnsi="Tahoma" w:cs="Tahoma"/>
          <w:b/>
          <w:bCs/>
          <w:sz w:val="18"/>
          <w:szCs w:val="18"/>
        </w:rPr>
        <w:t>2</w:t>
      </w:r>
    </w:p>
    <w:p w14:paraId="59BBBD00" w14:textId="77777777" w:rsidR="00085343" w:rsidRPr="00C241B9" w:rsidRDefault="00085343" w:rsidP="00987DC2">
      <w:pPr>
        <w:widowControl w:val="0"/>
        <w:tabs>
          <w:tab w:val="left" w:pos="6804"/>
        </w:tabs>
        <w:autoSpaceDE w:val="0"/>
        <w:autoSpaceDN w:val="0"/>
        <w:adjustRightInd w:val="0"/>
        <w:ind w:left="1134"/>
        <w:rPr>
          <w:rFonts w:ascii="Tahoma" w:eastAsia="MS Gothic" w:hAnsi="Tahoma" w:cs="Tahoma"/>
          <w:sz w:val="18"/>
          <w:szCs w:val="18"/>
        </w:rPr>
      </w:pPr>
      <w:r w:rsidRPr="00C241B9">
        <w:rPr>
          <w:rFonts w:ascii="Tahoma" w:eastAsia="MS Gothic" w:hAnsi="Tahoma" w:cs="Tahoma"/>
          <w:spacing w:val="-1"/>
          <w:sz w:val="18"/>
          <w:szCs w:val="18"/>
        </w:rPr>
        <w:t>D</w:t>
      </w:r>
      <w:r w:rsidRPr="00C241B9">
        <w:rPr>
          <w:rFonts w:ascii="Tahoma" w:eastAsia="MS Gothic" w:hAnsi="Tahoma" w:cs="Tahoma"/>
          <w:sz w:val="18"/>
          <w:szCs w:val="18"/>
        </w:rPr>
        <w:t>es</w:t>
      </w:r>
      <w:r w:rsidRPr="00C241B9">
        <w:rPr>
          <w:rFonts w:ascii="Tahoma" w:eastAsia="MS Gothic" w:hAnsi="Tahoma" w:cs="Tahoma"/>
          <w:spacing w:val="-1"/>
          <w:sz w:val="18"/>
          <w:szCs w:val="18"/>
        </w:rPr>
        <w:t>i</w:t>
      </w:r>
      <w:r w:rsidRPr="00C241B9">
        <w:rPr>
          <w:rFonts w:ascii="Tahoma" w:eastAsia="MS Gothic" w:hAnsi="Tahoma" w:cs="Tahoma"/>
          <w:spacing w:val="1"/>
          <w:sz w:val="18"/>
          <w:szCs w:val="18"/>
        </w:rPr>
        <w:t>r</w:t>
      </w:r>
      <w:r w:rsidRPr="00C241B9">
        <w:rPr>
          <w:rFonts w:ascii="Tahoma" w:eastAsia="MS Gothic" w:hAnsi="Tahoma" w:cs="Tahoma"/>
          <w:sz w:val="18"/>
          <w:szCs w:val="18"/>
        </w:rPr>
        <w:t>e</w:t>
      </w:r>
      <w:r w:rsidRPr="00C241B9">
        <w:rPr>
          <w:rFonts w:ascii="Tahoma" w:eastAsia="MS Gothic" w:hAnsi="Tahoma" w:cs="Tahoma"/>
          <w:spacing w:val="-2"/>
          <w:sz w:val="18"/>
          <w:szCs w:val="18"/>
        </w:rPr>
        <w:t xml:space="preserve"> </w:t>
      </w:r>
      <w:r w:rsidRPr="00C241B9">
        <w:rPr>
          <w:rFonts w:ascii="Tahoma" w:eastAsia="MS Gothic" w:hAnsi="Tahoma" w:cs="Tahoma"/>
          <w:spacing w:val="1"/>
          <w:sz w:val="18"/>
          <w:szCs w:val="18"/>
        </w:rPr>
        <w:t>t</w:t>
      </w:r>
      <w:r w:rsidRPr="00C241B9">
        <w:rPr>
          <w:rFonts w:ascii="Tahoma" w:eastAsia="MS Gothic" w:hAnsi="Tahoma" w:cs="Tahoma"/>
          <w:sz w:val="18"/>
          <w:szCs w:val="18"/>
        </w:rPr>
        <w:t>o</w:t>
      </w:r>
      <w:r w:rsidRPr="00C241B9">
        <w:rPr>
          <w:rFonts w:ascii="Tahoma" w:eastAsia="MS Gothic" w:hAnsi="Tahoma" w:cs="Tahoma"/>
          <w:spacing w:val="-2"/>
          <w:sz w:val="18"/>
          <w:szCs w:val="18"/>
        </w:rPr>
        <w:t xml:space="preserve"> </w:t>
      </w:r>
      <w:r w:rsidRPr="00C241B9">
        <w:rPr>
          <w:rFonts w:ascii="Tahoma" w:eastAsia="MS Gothic" w:hAnsi="Tahoma" w:cs="Tahoma"/>
          <w:spacing w:val="-3"/>
          <w:sz w:val="18"/>
          <w:szCs w:val="18"/>
        </w:rPr>
        <w:t>w</w:t>
      </w:r>
      <w:r w:rsidRPr="00C241B9">
        <w:rPr>
          <w:rFonts w:ascii="Tahoma" w:eastAsia="MS Gothic" w:hAnsi="Tahoma" w:cs="Tahoma"/>
          <w:sz w:val="18"/>
          <w:szCs w:val="18"/>
        </w:rPr>
        <w:t>ork</w:t>
      </w:r>
      <w:r w:rsidRPr="00C241B9">
        <w:rPr>
          <w:rFonts w:ascii="Tahoma" w:eastAsia="MS Gothic" w:hAnsi="Tahoma" w:cs="Tahoma"/>
          <w:sz w:val="18"/>
          <w:szCs w:val="18"/>
        </w:rPr>
        <w:tab/>
      </w:r>
      <w:r w:rsidRPr="00C241B9">
        <w:rPr>
          <w:rFonts w:ascii="Tahoma" w:eastAsia="MS Gothic" w:hAnsi="Tahoma" w:cs="Tahoma"/>
          <w:b/>
          <w:bCs/>
          <w:sz w:val="18"/>
          <w:szCs w:val="18"/>
        </w:rPr>
        <w:t>1</w:t>
      </w:r>
    </w:p>
    <w:p w14:paraId="124E94AD" w14:textId="77777777" w:rsidR="00085343" w:rsidRPr="00C241B9" w:rsidRDefault="00085343" w:rsidP="00987DC2">
      <w:pPr>
        <w:widowControl w:val="0"/>
        <w:tabs>
          <w:tab w:val="left" w:pos="6804"/>
        </w:tabs>
        <w:autoSpaceDE w:val="0"/>
        <w:autoSpaceDN w:val="0"/>
        <w:adjustRightInd w:val="0"/>
        <w:spacing w:line="248" w:lineRule="exact"/>
        <w:ind w:left="1134"/>
        <w:rPr>
          <w:rFonts w:ascii="Tahoma" w:eastAsia="MS Gothic" w:hAnsi="Tahoma" w:cs="Tahoma"/>
          <w:sz w:val="18"/>
          <w:szCs w:val="18"/>
        </w:rPr>
      </w:pPr>
      <w:r w:rsidRPr="00C241B9">
        <w:rPr>
          <w:rFonts w:ascii="Tahoma" w:eastAsia="MS Gothic" w:hAnsi="Tahoma" w:cs="Tahoma"/>
          <w:spacing w:val="7"/>
          <w:position w:val="-1"/>
          <w:sz w:val="18"/>
          <w:szCs w:val="18"/>
        </w:rPr>
        <w:t>W</w:t>
      </w:r>
      <w:r w:rsidRPr="00C241B9">
        <w:rPr>
          <w:rFonts w:ascii="Tahoma" w:eastAsia="MS Gothic" w:hAnsi="Tahoma" w:cs="Tahoma"/>
          <w:spacing w:val="-3"/>
          <w:position w:val="-1"/>
          <w:sz w:val="18"/>
          <w:szCs w:val="18"/>
        </w:rPr>
        <w:t>a</w:t>
      </w:r>
      <w:r w:rsidRPr="00C241B9">
        <w:rPr>
          <w:rFonts w:ascii="Tahoma" w:eastAsia="MS Gothic" w:hAnsi="Tahoma" w:cs="Tahoma"/>
          <w:spacing w:val="1"/>
          <w:position w:val="-1"/>
          <w:sz w:val="18"/>
          <w:szCs w:val="18"/>
        </w:rPr>
        <w:t>t</w:t>
      </w:r>
      <w:r w:rsidRPr="00C241B9">
        <w:rPr>
          <w:rFonts w:ascii="Tahoma" w:eastAsia="MS Gothic" w:hAnsi="Tahoma" w:cs="Tahoma"/>
          <w:spacing w:val="-3"/>
          <w:position w:val="-1"/>
          <w:sz w:val="18"/>
          <w:szCs w:val="18"/>
        </w:rPr>
        <w:t>e</w:t>
      </w:r>
      <w:r w:rsidRPr="00C241B9">
        <w:rPr>
          <w:rFonts w:ascii="Tahoma" w:eastAsia="MS Gothic" w:hAnsi="Tahoma" w:cs="Tahoma"/>
          <w:position w:val="-1"/>
          <w:sz w:val="18"/>
          <w:szCs w:val="18"/>
        </w:rPr>
        <w:t>r</w:t>
      </w:r>
      <w:r w:rsidRPr="00C241B9">
        <w:rPr>
          <w:rFonts w:ascii="Tahoma" w:eastAsia="MS Gothic" w:hAnsi="Tahoma" w:cs="Tahoma"/>
          <w:spacing w:val="2"/>
          <w:position w:val="-1"/>
          <w:sz w:val="18"/>
          <w:szCs w:val="18"/>
        </w:rPr>
        <w:t xml:space="preserve"> </w:t>
      </w:r>
      <w:r w:rsidRPr="00C241B9">
        <w:rPr>
          <w:rFonts w:ascii="Tahoma" w:eastAsia="MS Gothic" w:hAnsi="Tahoma" w:cs="Tahoma"/>
          <w:spacing w:val="-3"/>
          <w:position w:val="-1"/>
          <w:sz w:val="18"/>
          <w:szCs w:val="18"/>
        </w:rPr>
        <w:t>w</w:t>
      </w:r>
      <w:r w:rsidRPr="00C241B9">
        <w:rPr>
          <w:rFonts w:ascii="Tahoma" w:eastAsia="MS Gothic" w:hAnsi="Tahoma" w:cs="Tahoma"/>
          <w:position w:val="-1"/>
          <w:sz w:val="18"/>
          <w:szCs w:val="18"/>
        </w:rPr>
        <w:t>o</w:t>
      </w:r>
      <w:r w:rsidRPr="00C241B9">
        <w:rPr>
          <w:rFonts w:ascii="Tahoma" w:eastAsia="MS Gothic" w:hAnsi="Tahoma" w:cs="Tahoma"/>
          <w:spacing w:val="-2"/>
          <w:position w:val="-1"/>
          <w:sz w:val="18"/>
          <w:szCs w:val="18"/>
        </w:rPr>
        <w:t>r</w:t>
      </w:r>
      <w:r w:rsidRPr="00C241B9">
        <w:rPr>
          <w:rFonts w:ascii="Tahoma" w:eastAsia="MS Gothic" w:hAnsi="Tahoma" w:cs="Tahoma"/>
          <w:position w:val="-1"/>
          <w:sz w:val="18"/>
          <w:szCs w:val="18"/>
        </w:rPr>
        <w:t>k</w:t>
      </w:r>
      <w:r w:rsidRPr="00C241B9">
        <w:rPr>
          <w:rFonts w:ascii="Tahoma" w:eastAsia="MS Gothic" w:hAnsi="Tahoma" w:cs="Tahoma"/>
          <w:spacing w:val="1"/>
          <w:position w:val="-1"/>
          <w:sz w:val="18"/>
          <w:szCs w:val="18"/>
        </w:rPr>
        <w:t xml:space="preserve"> </w:t>
      </w:r>
    </w:p>
    <w:p w14:paraId="6BAA64FF" w14:textId="77777777" w:rsidR="00085343" w:rsidRPr="00C241B9" w:rsidRDefault="00085343" w:rsidP="00987DC2">
      <w:pPr>
        <w:widowControl w:val="0"/>
        <w:tabs>
          <w:tab w:val="left" w:pos="6804"/>
        </w:tabs>
        <w:autoSpaceDE w:val="0"/>
        <w:autoSpaceDN w:val="0"/>
        <w:adjustRightInd w:val="0"/>
        <w:ind w:left="1134"/>
        <w:rPr>
          <w:rFonts w:ascii="Tahoma" w:eastAsia="MS Gothic" w:hAnsi="Tahoma" w:cs="Tahoma"/>
          <w:b/>
          <w:bCs/>
          <w:sz w:val="18"/>
          <w:szCs w:val="18"/>
        </w:rPr>
      </w:pPr>
      <w:proofErr w:type="gramStart"/>
      <w:r w:rsidRPr="00C241B9">
        <w:rPr>
          <w:rFonts w:ascii="Tahoma" w:eastAsia="MS Gothic" w:hAnsi="Tahoma" w:cs="Tahoma"/>
          <w:sz w:val="18"/>
          <w:szCs w:val="18"/>
        </w:rPr>
        <w:t>a</w:t>
      </w:r>
      <w:proofErr w:type="gramEnd"/>
      <w:r w:rsidRPr="00C241B9">
        <w:rPr>
          <w:rFonts w:ascii="Tahoma" w:eastAsia="MS Gothic" w:hAnsi="Tahoma" w:cs="Tahoma"/>
          <w:sz w:val="18"/>
          <w:szCs w:val="18"/>
        </w:rPr>
        <w:t>)</w:t>
      </w:r>
      <w:r w:rsidRPr="00C241B9">
        <w:rPr>
          <w:rFonts w:ascii="Tahoma" w:eastAsia="MS Gothic" w:hAnsi="Tahoma" w:cs="Tahoma"/>
          <w:spacing w:val="2"/>
          <w:sz w:val="18"/>
          <w:szCs w:val="18"/>
        </w:rPr>
        <w:t xml:space="preserve"> </w:t>
      </w:r>
      <w:r w:rsidRPr="00C241B9">
        <w:rPr>
          <w:rFonts w:ascii="Tahoma" w:eastAsia="MS Gothic" w:hAnsi="Tahoma" w:cs="Tahoma"/>
          <w:spacing w:val="-1"/>
          <w:sz w:val="18"/>
          <w:szCs w:val="18"/>
        </w:rPr>
        <w:t>S</w:t>
      </w:r>
      <w:r w:rsidRPr="00C241B9">
        <w:rPr>
          <w:rFonts w:ascii="Tahoma" w:eastAsia="MS Gothic" w:hAnsi="Tahoma" w:cs="Tahoma"/>
          <w:sz w:val="18"/>
          <w:szCs w:val="18"/>
        </w:rPr>
        <w:t>e</w:t>
      </w:r>
      <w:r w:rsidRPr="00C241B9">
        <w:rPr>
          <w:rFonts w:ascii="Tahoma" w:eastAsia="MS Gothic" w:hAnsi="Tahoma" w:cs="Tahoma"/>
          <w:spacing w:val="-1"/>
          <w:sz w:val="18"/>
          <w:szCs w:val="18"/>
        </w:rPr>
        <w:t>a</w:t>
      </w:r>
      <w:r w:rsidRPr="00C241B9">
        <w:rPr>
          <w:rFonts w:ascii="Tahoma" w:eastAsia="MS Gothic" w:hAnsi="Tahoma" w:cs="Tahoma"/>
          <w:spacing w:val="-2"/>
          <w:sz w:val="18"/>
          <w:szCs w:val="18"/>
        </w:rPr>
        <w:t>r</w:t>
      </w:r>
      <w:r w:rsidRPr="00C241B9">
        <w:rPr>
          <w:rFonts w:ascii="Tahoma" w:eastAsia="MS Gothic" w:hAnsi="Tahoma" w:cs="Tahoma"/>
          <w:sz w:val="18"/>
          <w:szCs w:val="18"/>
        </w:rPr>
        <w:t>ch without d</w:t>
      </w:r>
      <w:r w:rsidRPr="00C241B9">
        <w:rPr>
          <w:rFonts w:ascii="Tahoma" w:eastAsia="MS Gothic" w:hAnsi="Tahoma" w:cs="Tahoma"/>
          <w:spacing w:val="-3"/>
          <w:sz w:val="18"/>
          <w:szCs w:val="18"/>
        </w:rPr>
        <w:t>u</w:t>
      </w:r>
      <w:r w:rsidRPr="00C241B9">
        <w:rPr>
          <w:rFonts w:ascii="Tahoma" w:eastAsia="MS Gothic" w:hAnsi="Tahoma" w:cs="Tahoma"/>
          <w:spacing w:val="-2"/>
          <w:sz w:val="18"/>
          <w:szCs w:val="18"/>
        </w:rPr>
        <w:t>c</w:t>
      </w:r>
      <w:r w:rsidRPr="00C241B9">
        <w:rPr>
          <w:rFonts w:ascii="Tahoma" w:eastAsia="MS Gothic" w:hAnsi="Tahoma" w:cs="Tahoma"/>
          <w:sz w:val="18"/>
          <w:szCs w:val="18"/>
        </w:rPr>
        <w:t>k</w:t>
      </w:r>
      <w:r w:rsidRPr="00C241B9">
        <w:rPr>
          <w:rFonts w:ascii="Tahoma" w:eastAsia="MS Gothic" w:hAnsi="Tahoma" w:cs="Tahoma"/>
          <w:spacing w:val="1"/>
          <w:sz w:val="18"/>
          <w:szCs w:val="18"/>
        </w:rPr>
        <w:t xml:space="preserve"> </w:t>
      </w:r>
      <w:r w:rsidRPr="00C241B9">
        <w:rPr>
          <w:rFonts w:ascii="Tahoma" w:eastAsia="MS Gothic" w:hAnsi="Tahoma" w:cs="Tahoma"/>
          <w:spacing w:val="-1"/>
          <w:sz w:val="18"/>
          <w:szCs w:val="18"/>
        </w:rPr>
        <w:t>i</w:t>
      </w:r>
      <w:r w:rsidRPr="00C241B9">
        <w:rPr>
          <w:rFonts w:ascii="Tahoma" w:eastAsia="MS Gothic" w:hAnsi="Tahoma" w:cs="Tahoma"/>
          <w:sz w:val="18"/>
          <w:szCs w:val="18"/>
        </w:rPr>
        <w:t>n dens</w:t>
      </w:r>
      <w:r w:rsidRPr="00C241B9">
        <w:rPr>
          <w:rFonts w:ascii="Tahoma" w:eastAsia="MS Gothic" w:hAnsi="Tahoma" w:cs="Tahoma"/>
          <w:spacing w:val="-1"/>
          <w:sz w:val="18"/>
          <w:szCs w:val="18"/>
        </w:rPr>
        <w:t>el</w:t>
      </w:r>
      <w:r w:rsidRPr="00C241B9">
        <w:rPr>
          <w:rFonts w:ascii="Tahoma" w:eastAsia="MS Gothic" w:hAnsi="Tahoma" w:cs="Tahoma"/>
          <w:sz w:val="18"/>
          <w:szCs w:val="18"/>
        </w:rPr>
        <w:t>y</w:t>
      </w:r>
      <w:r w:rsidRPr="00C241B9">
        <w:rPr>
          <w:rFonts w:ascii="Tahoma" w:eastAsia="MS Gothic" w:hAnsi="Tahoma" w:cs="Tahoma"/>
          <w:spacing w:val="-1"/>
          <w:sz w:val="18"/>
          <w:szCs w:val="18"/>
        </w:rPr>
        <w:t xml:space="preserve"> </w:t>
      </w:r>
      <w:r w:rsidRPr="00C241B9">
        <w:rPr>
          <w:rFonts w:ascii="Tahoma" w:eastAsia="MS Gothic" w:hAnsi="Tahoma" w:cs="Tahoma"/>
          <w:spacing w:val="-2"/>
          <w:sz w:val="18"/>
          <w:szCs w:val="18"/>
        </w:rPr>
        <w:t>v</w:t>
      </w:r>
      <w:r w:rsidRPr="00C241B9">
        <w:rPr>
          <w:rFonts w:ascii="Tahoma" w:eastAsia="MS Gothic" w:hAnsi="Tahoma" w:cs="Tahoma"/>
          <w:sz w:val="18"/>
          <w:szCs w:val="18"/>
        </w:rPr>
        <w:t>e</w:t>
      </w:r>
      <w:r w:rsidRPr="00C241B9">
        <w:rPr>
          <w:rFonts w:ascii="Tahoma" w:eastAsia="MS Gothic" w:hAnsi="Tahoma" w:cs="Tahoma"/>
          <w:spacing w:val="2"/>
          <w:sz w:val="18"/>
          <w:szCs w:val="18"/>
        </w:rPr>
        <w:t>g</w:t>
      </w:r>
      <w:r w:rsidRPr="00C241B9">
        <w:rPr>
          <w:rFonts w:ascii="Tahoma" w:eastAsia="MS Gothic" w:hAnsi="Tahoma" w:cs="Tahoma"/>
          <w:sz w:val="18"/>
          <w:szCs w:val="18"/>
        </w:rPr>
        <w:t>et</w:t>
      </w:r>
      <w:r w:rsidRPr="00C241B9">
        <w:rPr>
          <w:rFonts w:ascii="Tahoma" w:eastAsia="MS Gothic" w:hAnsi="Tahoma" w:cs="Tahoma"/>
          <w:spacing w:val="-2"/>
          <w:sz w:val="18"/>
          <w:szCs w:val="18"/>
        </w:rPr>
        <w:t>a</w:t>
      </w:r>
      <w:r w:rsidRPr="00C241B9">
        <w:rPr>
          <w:rFonts w:ascii="Tahoma" w:eastAsia="MS Gothic" w:hAnsi="Tahoma" w:cs="Tahoma"/>
          <w:spacing w:val="2"/>
          <w:sz w:val="18"/>
          <w:szCs w:val="18"/>
        </w:rPr>
        <w:t>t</w:t>
      </w:r>
      <w:r w:rsidRPr="00C241B9">
        <w:rPr>
          <w:rFonts w:ascii="Tahoma" w:eastAsia="MS Gothic" w:hAnsi="Tahoma" w:cs="Tahoma"/>
          <w:sz w:val="18"/>
          <w:szCs w:val="18"/>
        </w:rPr>
        <w:t>ed</w:t>
      </w:r>
      <w:r w:rsidRPr="00C241B9">
        <w:rPr>
          <w:rFonts w:ascii="Tahoma" w:eastAsia="MS Gothic" w:hAnsi="Tahoma" w:cs="Tahoma"/>
          <w:spacing w:val="1"/>
          <w:sz w:val="18"/>
          <w:szCs w:val="18"/>
        </w:rPr>
        <w:t xml:space="preserve"> </w:t>
      </w:r>
      <w:r w:rsidRPr="00C241B9">
        <w:rPr>
          <w:rFonts w:ascii="Tahoma" w:eastAsia="MS Gothic" w:hAnsi="Tahoma" w:cs="Tahoma"/>
          <w:spacing w:val="-3"/>
          <w:sz w:val="18"/>
          <w:szCs w:val="18"/>
        </w:rPr>
        <w:t>w</w:t>
      </w:r>
      <w:r w:rsidRPr="00C241B9">
        <w:rPr>
          <w:rFonts w:ascii="Tahoma" w:eastAsia="MS Gothic" w:hAnsi="Tahoma" w:cs="Tahoma"/>
          <w:sz w:val="18"/>
          <w:szCs w:val="18"/>
        </w:rPr>
        <w:t>ater</w:t>
      </w:r>
      <w:r w:rsidRPr="00C241B9">
        <w:rPr>
          <w:rFonts w:ascii="Tahoma" w:eastAsia="MS Gothic" w:hAnsi="Tahoma" w:cs="Tahoma"/>
          <w:sz w:val="18"/>
          <w:szCs w:val="18"/>
        </w:rPr>
        <w:tab/>
      </w:r>
      <w:r w:rsidRPr="00C241B9">
        <w:rPr>
          <w:rFonts w:ascii="Tahoma" w:eastAsia="MS Gothic" w:hAnsi="Tahoma" w:cs="Tahoma"/>
          <w:b/>
          <w:bCs/>
          <w:sz w:val="18"/>
          <w:szCs w:val="18"/>
        </w:rPr>
        <w:t>3</w:t>
      </w:r>
    </w:p>
    <w:p w14:paraId="02F174AA" w14:textId="77777777" w:rsidR="00085343" w:rsidRPr="00C241B9" w:rsidRDefault="00085343" w:rsidP="00987DC2">
      <w:pPr>
        <w:widowControl w:val="0"/>
        <w:tabs>
          <w:tab w:val="left" w:pos="6804"/>
        </w:tabs>
        <w:autoSpaceDE w:val="0"/>
        <w:autoSpaceDN w:val="0"/>
        <w:adjustRightInd w:val="0"/>
        <w:rPr>
          <w:rFonts w:ascii="Tahoma" w:eastAsia="MS Gothic" w:hAnsi="Tahoma" w:cs="Tahoma"/>
          <w:b/>
          <w:bCs/>
          <w:sz w:val="18"/>
          <w:szCs w:val="18"/>
        </w:rPr>
      </w:pPr>
      <w:r w:rsidRPr="00C241B9">
        <w:rPr>
          <w:rFonts w:ascii="Tahoma" w:eastAsia="MS Gothic" w:hAnsi="Tahoma" w:cs="Tahoma"/>
          <w:b/>
          <w:bCs/>
          <w:sz w:val="18"/>
          <w:szCs w:val="18"/>
        </w:rPr>
        <w:t>___________________________________________________________</w:t>
      </w:r>
    </w:p>
    <w:p w14:paraId="04155223" w14:textId="77777777" w:rsidR="00085343" w:rsidRPr="00C241B9" w:rsidRDefault="00085343" w:rsidP="00987DC2">
      <w:pPr>
        <w:widowControl w:val="0"/>
        <w:tabs>
          <w:tab w:val="left" w:pos="6804"/>
        </w:tabs>
        <w:autoSpaceDE w:val="0"/>
        <w:autoSpaceDN w:val="0"/>
        <w:adjustRightInd w:val="0"/>
        <w:rPr>
          <w:rFonts w:ascii="Tahoma" w:eastAsia="MS Gothic" w:hAnsi="Tahoma" w:cs="Tahoma"/>
          <w:b/>
          <w:bCs/>
          <w:sz w:val="18"/>
          <w:szCs w:val="18"/>
        </w:rPr>
      </w:pPr>
    </w:p>
    <w:p w14:paraId="40FCBAEB" w14:textId="77777777" w:rsidR="00085343" w:rsidRPr="00C241B9" w:rsidRDefault="00085343" w:rsidP="00987DC2">
      <w:pPr>
        <w:widowControl w:val="0"/>
        <w:tabs>
          <w:tab w:val="left" w:pos="6804"/>
        </w:tabs>
        <w:autoSpaceDE w:val="0"/>
        <w:autoSpaceDN w:val="0"/>
        <w:adjustRightInd w:val="0"/>
        <w:spacing w:line="248" w:lineRule="auto"/>
        <w:ind w:left="1134" w:right="5459"/>
        <w:rPr>
          <w:rFonts w:ascii="Tahoma" w:eastAsia="MS Gothic" w:hAnsi="Tahoma" w:cs="Tahoma"/>
          <w:sz w:val="18"/>
          <w:szCs w:val="18"/>
        </w:rPr>
      </w:pPr>
      <w:r w:rsidRPr="00C241B9">
        <w:rPr>
          <w:rFonts w:ascii="Tahoma" w:eastAsia="MS Gothic" w:hAnsi="Tahoma" w:cs="Tahoma"/>
          <w:spacing w:val="7"/>
          <w:sz w:val="18"/>
          <w:szCs w:val="18"/>
        </w:rPr>
        <w:t>W</w:t>
      </w:r>
      <w:r w:rsidRPr="00C241B9">
        <w:rPr>
          <w:rFonts w:ascii="Tahoma" w:eastAsia="MS Gothic" w:hAnsi="Tahoma" w:cs="Tahoma"/>
          <w:spacing w:val="-3"/>
          <w:sz w:val="18"/>
          <w:szCs w:val="18"/>
        </w:rPr>
        <w:t>a</w:t>
      </w:r>
      <w:r w:rsidRPr="00C241B9">
        <w:rPr>
          <w:rFonts w:ascii="Tahoma" w:eastAsia="MS Gothic" w:hAnsi="Tahoma" w:cs="Tahoma"/>
          <w:spacing w:val="-1"/>
          <w:sz w:val="18"/>
          <w:szCs w:val="18"/>
        </w:rPr>
        <w:t>t</w:t>
      </w:r>
      <w:r w:rsidRPr="00C241B9">
        <w:rPr>
          <w:rFonts w:ascii="Tahoma" w:eastAsia="MS Gothic" w:hAnsi="Tahoma" w:cs="Tahoma"/>
          <w:sz w:val="18"/>
          <w:szCs w:val="18"/>
        </w:rPr>
        <w:t>er</w:t>
      </w:r>
      <w:r w:rsidRPr="00C241B9">
        <w:rPr>
          <w:rFonts w:ascii="Tahoma" w:eastAsia="MS Gothic" w:hAnsi="Tahoma" w:cs="Tahoma"/>
          <w:spacing w:val="-1"/>
          <w:sz w:val="18"/>
          <w:szCs w:val="18"/>
        </w:rPr>
        <w:t xml:space="preserve"> </w:t>
      </w:r>
      <w:r w:rsidRPr="00C241B9">
        <w:rPr>
          <w:rFonts w:ascii="Tahoma" w:eastAsia="MS Gothic" w:hAnsi="Tahoma" w:cs="Tahoma"/>
          <w:spacing w:val="-3"/>
          <w:sz w:val="18"/>
          <w:szCs w:val="18"/>
        </w:rPr>
        <w:t>w</w:t>
      </w:r>
      <w:r w:rsidRPr="00C241B9">
        <w:rPr>
          <w:rFonts w:ascii="Tahoma" w:eastAsia="MS Gothic" w:hAnsi="Tahoma" w:cs="Tahoma"/>
          <w:sz w:val="18"/>
          <w:szCs w:val="18"/>
        </w:rPr>
        <w:t>ork</w:t>
      </w:r>
    </w:p>
    <w:p w14:paraId="12032794" w14:textId="77777777" w:rsidR="00C241B9" w:rsidRDefault="00C241B9" w:rsidP="00987DC2">
      <w:pPr>
        <w:widowControl w:val="0"/>
        <w:tabs>
          <w:tab w:val="left" w:pos="6804"/>
        </w:tabs>
        <w:autoSpaceDE w:val="0"/>
        <w:autoSpaceDN w:val="0"/>
        <w:adjustRightInd w:val="0"/>
        <w:spacing w:line="248" w:lineRule="exact"/>
        <w:ind w:left="1134"/>
        <w:rPr>
          <w:rFonts w:ascii="Tahoma" w:eastAsia="MS Gothic" w:hAnsi="Tahoma" w:cs="Tahoma"/>
          <w:position w:val="-1"/>
          <w:sz w:val="18"/>
          <w:szCs w:val="18"/>
        </w:rPr>
      </w:pPr>
    </w:p>
    <w:p w14:paraId="3A9BAEAA" w14:textId="77777777" w:rsidR="00085343" w:rsidRPr="00C241B9" w:rsidRDefault="00085343" w:rsidP="00987DC2">
      <w:pPr>
        <w:widowControl w:val="0"/>
        <w:tabs>
          <w:tab w:val="left" w:pos="6804"/>
        </w:tabs>
        <w:autoSpaceDE w:val="0"/>
        <w:autoSpaceDN w:val="0"/>
        <w:adjustRightInd w:val="0"/>
        <w:spacing w:line="248" w:lineRule="exact"/>
        <w:ind w:left="1134"/>
        <w:rPr>
          <w:rFonts w:ascii="Tahoma" w:eastAsia="MS Gothic" w:hAnsi="Tahoma" w:cs="Tahoma"/>
          <w:sz w:val="18"/>
          <w:szCs w:val="18"/>
        </w:rPr>
      </w:pPr>
      <w:r w:rsidRPr="00C241B9">
        <w:rPr>
          <w:rFonts w:ascii="Tahoma" w:eastAsia="MS Gothic" w:hAnsi="Tahoma" w:cs="Tahoma"/>
          <w:position w:val="-1"/>
          <w:sz w:val="18"/>
          <w:szCs w:val="18"/>
        </w:rPr>
        <w:t>a)</w:t>
      </w:r>
      <w:r w:rsidRPr="00C241B9">
        <w:rPr>
          <w:rFonts w:ascii="Tahoma" w:eastAsia="MS Gothic" w:hAnsi="Tahoma" w:cs="Tahoma"/>
          <w:spacing w:val="2"/>
          <w:position w:val="-1"/>
          <w:sz w:val="18"/>
          <w:szCs w:val="18"/>
        </w:rPr>
        <w:t xml:space="preserve"> </w:t>
      </w:r>
      <w:r w:rsidRPr="00C241B9">
        <w:rPr>
          <w:rFonts w:ascii="Tahoma" w:eastAsia="MS Gothic" w:hAnsi="Tahoma" w:cs="Tahoma"/>
          <w:spacing w:val="-1"/>
          <w:position w:val="-1"/>
          <w:sz w:val="18"/>
          <w:szCs w:val="18"/>
        </w:rPr>
        <w:t>Blin</w:t>
      </w:r>
      <w:r w:rsidRPr="00C241B9">
        <w:rPr>
          <w:rFonts w:ascii="Tahoma" w:eastAsia="MS Gothic" w:hAnsi="Tahoma" w:cs="Tahoma"/>
          <w:position w:val="-1"/>
          <w:sz w:val="18"/>
          <w:szCs w:val="18"/>
        </w:rPr>
        <w:t xml:space="preserve">d </w:t>
      </w:r>
      <w:r w:rsidRPr="00C241B9">
        <w:rPr>
          <w:rFonts w:ascii="Tahoma" w:eastAsia="MS Gothic" w:hAnsi="Tahoma" w:cs="Tahoma"/>
          <w:spacing w:val="1"/>
          <w:position w:val="-1"/>
          <w:sz w:val="18"/>
          <w:szCs w:val="18"/>
        </w:rPr>
        <w:t>r</w:t>
      </w:r>
      <w:r w:rsidRPr="00C241B9">
        <w:rPr>
          <w:rFonts w:ascii="Tahoma" w:eastAsia="MS Gothic" w:hAnsi="Tahoma" w:cs="Tahoma"/>
          <w:spacing w:val="-3"/>
          <w:position w:val="-1"/>
          <w:sz w:val="18"/>
          <w:szCs w:val="18"/>
        </w:rPr>
        <w:t>e</w:t>
      </w:r>
      <w:r w:rsidRPr="00C241B9">
        <w:rPr>
          <w:rFonts w:ascii="Tahoma" w:eastAsia="MS Gothic" w:hAnsi="Tahoma" w:cs="Tahoma"/>
          <w:spacing w:val="1"/>
          <w:position w:val="-1"/>
          <w:sz w:val="18"/>
          <w:szCs w:val="18"/>
        </w:rPr>
        <w:t>tr</w:t>
      </w:r>
      <w:r w:rsidRPr="00C241B9">
        <w:rPr>
          <w:rFonts w:ascii="Tahoma" w:eastAsia="MS Gothic" w:hAnsi="Tahoma" w:cs="Tahoma"/>
          <w:spacing w:val="-1"/>
          <w:position w:val="-1"/>
          <w:sz w:val="18"/>
          <w:szCs w:val="18"/>
        </w:rPr>
        <w:t>ieve in dense cover</w:t>
      </w:r>
      <w:r w:rsidRPr="00C241B9">
        <w:rPr>
          <w:rFonts w:ascii="Tahoma" w:eastAsia="MS Gothic" w:hAnsi="Tahoma" w:cs="Tahoma"/>
          <w:spacing w:val="-1"/>
          <w:position w:val="-1"/>
          <w:sz w:val="18"/>
          <w:szCs w:val="18"/>
        </w:rPr>
        <w:tab/>
      </w:r>
      <w:r w:rsidRPr="00C241B9">
        <w:rPr>
          <w:rFonts w:ascii="Tahoma" w:eastAsia="MS Gothic" w:hAnsi="Tahoma" w:cs="Tahoma"/>
          <w:b/>
          <w:bCs/>
          <w:sz w:val="18"/>
          <w:szCs w:val="18"/>
        </w:rPr>
        <w:t>1</w:t>
      </w:r>
    </w:p>
    <w:p w14:paraId="0188907F" w14:textId="77777777" w:rsidR="00085343" w:rsidRPr="00C241B9" w:rsidRDefault="00085343" w:rsidP="00987DC2">
      <w:pPr>
        <w:widowControl w:val="0"/>
        <w:tabs>
          <w:tab w:val="left" w:pos="6804"/>
        </w:tabs>
        <w:autoSpaceDE w:val="0"/>
        <w:autoSpaceDN w:val="0"/>
        <w:adjustRightInd w:val="0"/>
        <w:ind w:left="1134"/>
        <w:rPr>
          <w:rFonts w:ascii="Tahoma" w:eastAsia="MS Gothic" w:hAnsi="Tahoma" w:cs="Tahoma"/>
          <w:spacing w:val="-1"/>
          <w:sz w:val="18"/>
          <w:szCs w:val="18"/>
        </w:rPr>
      </w:pPr>
    </w:p>
    <w:p w14:paraId="6F1BF85A" w14:textId="77777777" w:rsidR="00085343" w:rsidRPr="00C241B9" w:rsidRDefault="00085343" w:rsidP="00987DC2">
      <w:pPr>
        <w:widowControl w:val="0"/>
        <w:tabs>
          <w:tab w:val="left" w:pos="6804"/>
        </w:tabs>
        <w:autoSpaceDE w:val="0"/>
        <w:autoSpaceDN w:val="0"/>
        <w:adjustRightInd w:val="0"/>
        <w:ind w:left="1134"/>
        <w:rPr>
          <w:rFonts w:ascii="Tahoma" w:eastAsia="MS Gothic" w:hAnsi="Tahoma" w:cs="Tahoma"/>
          <w:b/>
          <w:bCs/>
          <w:sz w:val="18"/>
          <w:szCs w:val="18"/>
        </w:rPr>
      </w:pPr>
      <w:r w:rsidRPr="00C241B9">
        <w:rPr>
          <w:rFonts w:ascii="Tahoma" w:eastAsia="MS Gothic" w:hAnsi="Tahoma" w:cs="Tahoma"/>
          <w:spacing w:val="-1"/>
          <w:sz w:val="18"/>
          <w:szCs w:val="18"/>
        </w:rPr>
        <w:t>R</w:t>
      </w:r>
      <w:r w:rsidRPr="00C241B9">
        <w:rPr>
          <w:rFonts w:ascii="Tahoma" w:eastAsia="MS Gothic" w:hAnsi="Tahoma" w:cs="Tahoma"/>
          <w:spacing w:val="-3"/>
          <w:sz w:val="18"/>
          <w:szCs w:val="18"/>
        </w:rPr>
        <w:t>e</w:t>
      </w:r>
      <w:r w:rsidRPr="00C241B9">
        <w:rPr>
          <w:rFonts w:ascii="Tahoma" w:eastAsia="MS Gothic" w:hAnsi="Tahoma" w:cs="Tahoma"/>
          <w:spacing w:val="1"/>
          <w:sz w:val="18"/>
          <w:szCs w:val="18"/>
        </w:rPr>
        <w:t>tr</w:t>
      </w:r>
      <w:r w:rsidRPr="00C241B9">
        <w:rPr>
          <w:rFonts w:ascii="Tahoma" w:eastAsia="MS Gothic" w:hAnsi="Tahoma" w:cs="Tahoma"/>
          <w:spacing w:val="-1"/>
          <w:sz w:val="18"/>
          <w:szCs w:val="18"/>
        </w:rPr>
        <w:t>i</w:t>
      </w:r>
      <w:r w:rsidRPr="00C241B9">
        <w:rPr>
          <w:rFonts w:ascii="Tahoma" w:eastAsia="MS Gothic" w:hAnsi="Tahoma" w:cs="Tahoma"/>
          <w:sz w:val="18"/>
          <w:szCs w:val="18"/>
        </w:rPr>
        <w:t>e</w:t>
      </w:r>
      <w:r w:rsidRPr="00C241B9">
        <w:rPr>
          <w:rFonts w:ascii="Tahoma" w:eastAsia="MS Gothic" w:hAnsi="Tahoma" w:cs="Tahoma"/>
          <w:spacing w:val="-3"/>
          <w:sz w:val="18"/>
          <w:szCs w:val="18"/>
        </w:rPr>
        <w:t>v</w:t>
      </w:r>
      <w:r w:rsidRPr="00C241B9">
        <w:rPr>
          <w:rFonts w:ascii="Tahoma" w:eastAsia="MS Gothic" w:hAnsi="Tahoma" w:cs="Tahoma"/>
          <w:spacing w:val="-1"/>
          <w:sz w:val="18"/>
          <w:szCs w:val="18"/>
        </w:rPr>
        <w:t>i</w:t>
      </w:r>
      <w:r w:rsidRPr="00C241B9">
        <w:rPr>
          <w:rFonts w:ascii="Tahoma" w:eastAsia="MS Gothic" w:hAnsi="Tahoma" w:cs="Tahoma"/>
          <w:sz w:val="18"/>
          <w:szCs w:val="18"/>
        </w:rPr>
        <w:t>ng</w:t>
      </w:r>
      <w:r w:rsidRPr="00C241B9">
        <w:rPr>
          <w:rFonts w:ascii="Tahoma" w:eastAsia="MS Gothic" w:hAnsi="Tahoma" w:cs="Tahoma"/>
          <w:spacing w:val="3"/>
          <w:sz w:val="18"/>
          <w:szCs w:val="18"/>
        </w:rPr>
        <w:t xml:space="preserve"> </w:t>
      </w:r>
      <w:r w:rsidRPr="00C241B9">
        <w:rPr>
          <w:rFonts w:ascii="Tahoma" w:eastAsia="MS Gothic" w:hAnsi="Tahoma" w:cs="Tahoma"/>
          <w:spacing w:val="-3"/>
          <w:sz w:val="18"/>
          <w:szCs w:val="18"/>
        </w:rPr>
        <w:t>o</w:t>
      </w:r>
      <w:r w:rsidRPr="00C241B9">
        <w:rPr>
          <w:rFonts w:ascii="Tahoma" w:eastAsia="MS Gothic" w:hAnsi="Tahoma" w:cs="Tahoma"/>
          <w:sz w:val="18"/>
          <w:szCs w:val="18"/>
        </w:rPr>
        <w:t xml:space="preserve">f </w:t>
      </w:r>
      <w:r w:rsidRPr="00C241B9">
        <w:rPr>
          <w:rFonts w:ascii="Tahoma" w:eastAsia="MS Gothic" w:hAnsi="Tahoma" w:cs="Tahoma"/>
          <w:spacing w:val="1"/>
          <w:sz w:val="18"/>
          <w:szCs w:val="18"/>
        </w:rPr>
        <w:t>f</w:t>
      </w:r>
      <w:r w:rsidRPr="00C241B9">
        <w:rPr>
          <w:rFonts w:ascii="Tahoma" w:eastAsia="MS Gothic" w:hAnsi="Tahoma" w:cs="Tahoma"/>
          <w:sz w:val="18"/>
          <w:szCs w:val="18"/>
        </w:rPr>
        <w:t>e</w:t>
      </w:r>
      <w:r w:rsidRPr="00C241B9">
        <w:rPr>
          <w:rFonts w:ascii="Tahoma" w:eastAsia="MS Gothic" w:hAnsi="Tahoma" w:cs="Tahoma"/>
          <w:spacing w:val="-1"/>
          <w:sz w:val="18"/>
          <w:szCs w:val="18"/>
        </w:rPr>
        <w:t>a</w:t>
      </w:r>
      <w:r w:rsidRPr="00C241B9">
        <w:rPr>
          <w:rFonts w:ascii="Tahoma" w:eastAsia="MS Gothic" w:hAnsi="Tahoma" w:cs="Tahoma"/>
          <w:spacing w:val="1"/>
          <w:sz w:val="18"/>
          <w:szCs w:val="18"/>
        </w:rPr>
        <w:t>t</w:t>
      </w:r>
      <w:r w:rsidRPr="00C241B9">
        <w:rPr>
          <w:rFonts w:ascii="Tahoma" w:eastAsia="MS Gothic" w:hAnsi="Tahoma" w:cs="Tahoma"/>
          <w:spacing w:val="-3"/>
          <w:sz w:val="18"/>
          <w:szCs w:val="18"/>
        </w:rPr>
        <w:t>h</w:t>
      </w:r>
      <w:r w:rsidRPr="00C241B9">
        <w:rPr>
          <w:rFonts w:ascii="Tahoma" w:eastAsia="MS Gothic" w:hAnsi="Tahoma" w:cs="Tahoma"/>
          <w:sz w:val="18"/>
          <w:szCs w:val="18"/>
        </w:rPr>
        <w:t>ered</w:t>
      </w:r>
      <w:r w:rsidRPr="00C241B9">
        <w:rPr>
          <w:rFonts w:ascii="Tahoma" w:eastAsia="MS Gothic" w:hAnsi="Tahoma" w:cs="Tahoma"/>
          <w:spacing w:val="-1"/>
          <w:sz w:val="18"/>
          <w:szCs w:val="18"/>
        </w:rPr>
        <w:t xml:space="preserve"> </w:t>
      </w:r>
      <w:r w:rsidRPr="00C241B9">
        <w:rPr>
          <w:rFonts w:ascii="Tahoma" w:eastAsia="MS Gothic" w:hAnsi="Tahoma" w:cs="Tahoma"/>
          <w:spacing w:val="2"/>
          <w:sz w:val="18"/>
          <w:szCs w:val="18"/>
        </w:rPr>
        <w:t>g</w:t>
      </w:r>
      <w:r w:rsidRPr="00C241B9">
        <w:rPr>
          <w:rFonts w:ascii="Tahoma" w:eastAsia="MS Gothic" w:hAnsi="Tahoma" w:cs="Tahoma"/>
          <w:spacing w:val="-3"/>
          <w:sz w:val="18"/>
          <w:szCs w:val="18"/>
        </w:rPr>
        <w:t>a</w:t>
      </w:r>
      <w:r w:rsidRPr="00C241B9">
        <w:rPr>
          <w:rFonts w:ascii="Tahoma" w:eastAsia="MS Gothic" w:hAnsi="Tahoma" w:cs="Tahoma"/>
          <w:spacing w:val="1"/>
          <w:sz w:val="18"/>
          <w:szCs w:val="18"/>
        </w:rPr>
        <w:t>m</w:t>
      </w:r>
      <w:r w:rsidRPr="00C241B9">
        <w:rPr>
          <w:rFonts w:ascii="Tahoma" w:eastAsia="MS Gothic" w:hAnsi="Tahoma" w:cs="Tahoma"/>
          <w:sz w:val="18"/>
          <w:szCs w:val="18"/>
        </w:rPr>
        <w:t>e</w:t>
      </w:r>
      <w:r w:rsidRPr="00C241B9">
        <w:rPr>
          <w:rFonts w:ascii="Tahoma" w:hAnsi="Tahoma" w:cs="Tahoma"/>
          <w:noProof/>
          <w:sz w:val="18"/>
          <w:szCs w:val="18"/>
          <w:lang w:eastAsia="en-ZA"/>
        </w:rPr>
        <mc:AlternateContent>
          <mc:Choice Requires="wps">
            <w:drawing>
              <wp:anchor distT="0" distB="0" distL="114300" distR="114300" simplePos="0" relativeHeight="251665408" behindDoc="1" locked="0" layoutInCell="0" allowOverlap="1" wp14:anchorId="6B1ECEE3" wp14:editId="17F3D3C7">
                <wp:simplePos x="0" y="0"/>
                <wp:positionH relativeFrom="page">
                  <wp:posOffset>920750</wp:posOffset>
                </wp:positionH>
                <wp:positionV relativeFrom="paragraph">
                  <wp:posOffset>132715</wp:posOffset>
                </wp:positionV>
                <wp:extent cx="165735" cy="119888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198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E67C1" w14:textId="77777777" w:rsidR="002E5D78" w:rsidRDefault="002E5D78" w:rsidP="00085343">
                            <w:pPr>
                              <w:widowControl w:val="0"/>
                              <w:autoSpaceDE w:val="0"/>
                              <w:autoSpaceDN w:val="0"/>
                              <w:adjustRightInd w:val="0"/>
                              <w:spacing w:line="246" w:lineRule="exact"/>
                              <w:ind w:left="20" w:right="-33"/>
                              <w:rPr>
                                <w:rFonts w:ascii="Arial" w:hAnsi="Arial" w:cs="Arial"/>
                              </w:rPr>
                            </w:pPr>
                            <w:r>
                              <w:rPr>
                                <w:rFonts w:ascii="Arial" w:hAnsi="Arial" w:cs="Arial"/>
                                <w:b/>
                                <w:bCs/>
                              </w:rPr>
                              <w:t>Train</w:t>
                            </w:r>
                            <w:r>
                              <w:rPr>
                                <w:rFonts w:ascii="Arial" w:hAnsi="Arial" w:cs="Arial"/>
                                <w:b/>
                                <w:bCs/>
                                <w:spacing w:val="1"/>
                              </w:rPr>
                              <w:t>i</w:t>
                            </w:r>
                            <w:r>
                              <w:rPr>
                                <w:rFonts w:ascii="Arial" w:hAnsi="Arial" w:cs="Arial"/>
                                <w:b/>
                                <w:bCs/>
                              </w:rPr>
                              <w:t>ng</w:t>
                            </w:r>
                            <w:r>
                              <w:rPr>
                                <w:rFonts w:ascii="Arial" w:hAnsi="Arial" w:cs="Arial"/>
                                <w:b/>
                                <w:bCs/>
                                <w:spacing w:val="-2"/>
                              </w:rPr>
                              <w:t xml:space="preserve"> </w:t>
                            </w:r>
                            <w:r>
                              <w:rPr>
                                <w:rFonts w:ascii="Arial" w:hAnsi="Arial" w:cs="Arial"/>
                                <w:b/>
                                <w:bCs/>
                                <w:spacing w:val="-1"/>
                              </w:rPr>
                              <w:t>S</w:t>
                            </w:r>
                            <w:r>
                              <w:rPr>
                                <w:rFonts w:ascii="Arial" w:hAnsi="Arial" w:cs="Arial"/>
                                <w:b/>
                                <w:bCs/>
                              </w:rPr>
                              <w:t>u</w:t>
                            </w:r>
                            <w:r>
                              <w:rPr>
                                <w:rFonts w:ascii="Arial" w:hAnsi="Arial" w:cs="Arial"/>
                                <w:b/>
                                <w:bCs/>
                                <w:spacing w:val="-1"/>
                              </w:rPr>
                              <w:t>b</w:t>
                            </w:r>
                            <w:r>
                              <w:rPr>
                                <w:rFonts w:ascii="Arial" w:hAnsi="Arial" w:cs="Arial"/>
                                <w:b/>
                                <w:bCs/>
                                <w:spacing w:val="1"/>
                              </w:rPr>
                              <w:t>j</w:t>
                            </w:r>
                            <w:r>
                              <w:rPr>
                                <w:rFonts w:ascii="Arial" w:hAnsi="Arial" w:cs="Arial"/>
                                <w:b/>
                                <w:bCs/>
                              </w:rPr>
                              <w:t>e</w:t>
                            </w:r>
                            <w:r>
                              <w:rPr>
                                <w:rFonts w:ascii="Arial" w:hAnsi="Arial" w:cs="Arial"/>
                                <w:b/>
                                <w:bCs/>
                                <w:spacing w:val="-3"/>
                              </w:rPr>
                              <w:t>c</w:t>
                            </w:r>
                            <w:r>
                              <w:rPr>
                                <w:rFonts w:ascii="Arial" w:hAnsi="Arial" w:cs="Arial"/>
                                <w:b/>
                                <w:bCs/>
                                <w:spacing w:val="1"/>
                              </w:rPr>
                              <w:t>t</w:t>
                            </w:r>
                            <w:r>
                              <w:rPr>
                                <w:rFonts w:ascii="Arial" w:hAnsi="Arial" w:cs="Arial"/>
                                <w:b/>
                                <w:bCs/>
                              </w:rPr>
                              <w:t>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ECEE3" id="Text Box 1" o:spid="_x0000_s1027" type="#_x0000_t202" style="position:absolute;left:0;text-align:left;margin-left:72.5pt;margin-top:10.45pt;width:13.05pt;height:94.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" o:allowincell="f" filled="f" stroked="f">
                <v:textbox style="layout-flow:vertical;mso-layout-flow-alt:bottom-to-top" inset="0,0,0,0">
                  <w:txbxContent>
                    <w:p w14:paraId="4ABE67C1" w14:textId="77777777" w:rsidR="002E5D78" w:rsidRDefault="002E5D78" w:rsidP="00085343">
                      <w:pPr>
                        <w:widowControl w:val="0"/>
                        <w:autoSpaceDE w:val="0"/>
                        <w:autoSpaceDN w:val="0"/>
                        <w:adjustRightInd w:val="0"/>
                        <w:spacing w:line="246" w:lineRule="exact"/>
                        <w:ind w:left="20" w:right="-33"/>
                        <w:rPr>
                          <w:rFonts w:ascii="Arial" w:hAnsi="Arial" w:cs="Arial"/>
                        </w:rPr>
                      </w:pPr>
                      <w:r>
                        <w:rPr>
                          <w:rFonts w:ascii="Arial" w:hAnsi="Arial" w:cs="Arial"/>
                          <w:b/>
                          <w:bCs/>
                        </w:rPr>
                        <w:t>Train</w:t>
                      </w:r>
                      <w:r>
                        <w:rPr>
                          <w:rFonts w:ascii="Arial" w:hAnsi="Arial" w:cs="Arial"/>
                          <w:b/>
                          <w:bCs/>
                          <w:spacing w:val="1"/>
                        </w:rPr>
                        <w:t>i</w:t>
                      </w:r>
                      <w:r>
                        <w:rPr>
                          <w:rFonts w:ascii="Arial" w:hAnsi="Arial" w:cs="Arial"/>
                          <w:b/>
                          <w:bCs/>
                        </w:rPr>
                        <w:t>ng</w:t>
                      </w:r>
                      <w:r>
                        <w:rPr>
                          <w:rFonts w:ascii="Arial" w:hAnsi="Arial" w:cs="Arial"/>
                          <w:b/>
                          <w:bCs/>
                          <w:spacing w:val="-2"/>
                        </w:rPr>
                        <w:t xml:space="preserve"> </w:t>
                      </w:r>
                      <w:r>
                        <w:rPr>
                          <w:rFonts w:ascii="Arial" w:hAnsi="Arial" w:cs="Arial"/>
                          <w:b/>
                          <w:bCs/>
                          <w:spacing w:val="-1"/>
                        </w:rPr>
                        <w:t>S</w:t>
                      </w:r>
                      <w:r>
                        <w:rPr>
                          <w:rFonts w:ascii="Arial" w:hAnsi="Arial" w:cs="Arial"/>
                          <w:b/>
                          <w:bCs/>
                        </w:rPr>
                        <w:t>u</w:t>
                      </w:r>
                      <w:r>
                        <w:rPr>
                          <w:rFonts w:ascii="Arial" w:hAnsi="Arial" w:cs="Arial"/>
                          <w:b/>
                          <w:bCs/>
                          <w:spacing w:val="-1"/>
                        </w:rPr>
                        <w:t>b</w:t>
                      </w:r>
                      <w:r>
                        <w:rPr>
                          <w:rFonts w:ascii="Arial" w:hAnsi="Arial" w:cs="Arial"/>
                          <w:b/>
                          <w:bCs/>
                          <w:spacing w:val="1"/>
                        </w:rPr>
                        <w:t>j</w:t>
                      </w:r>
                      <w:r>
                        <w:rPr>
                          <w:rFonts w:ascii="Arial" w:hAnsi="Arial" w:cs="Arial"/>
                          <w:b/>
                          <w:bCs/>
                        </w:rPr>
                        <w:t>e</w:t>
                      </w:r>
                      <w:r>
                        <w:rPr>
                          <w:rFonts w:ascii="Arial" w:hAnsi="Arial" w:cs="Arial"/>
                          <w:b/>
                          <w:bCs/>
                          <w:spacing w:val="-3"/>
                        </w:rPr>
                        <w:t>c</w:t>
                      </w:r>
                      <w:r>
                        <w:rPr>
                          <w:rFonts w:ascii="Arial" w:hAnsi="Arial" w:cs="Arial"/>
                          <w:b/>
                          <w:bCs/>
                          <w:spacing w:val="1"/>
                        </w:rPr>
                        <w:t>t</w:t>
                      </w:r>
                      <w:r>
                        <w:rPr>
                          <w:rFonts w:ascii="Arial" w:hAnsi="Arial" w:cs="Arial"/>
                          <w:b/>
                          <w:bCs/>
                        </w:rPr>
                        <w:t>s</w:t>
                      </w:r>
                    </w:p>
                  </w:txbxContent>
                </v:textbox>
                <w10:wrap anchorx="page"/>
              </v:shape>
            </w:pict>
          </mc:Fallback>
        </mc:AlternateContent>
      </w:r>
      <w:r w:rsidRPr="00C241B9">
        <w:rPr>
          <w:rFonts w:ascii="Tahoma" w:eastAsia="MS Gothic" w:hAnsi="Tahoma" w:cs="Tahoma"/>
          <w:sz w:val="18"/>
          <w:szCs w:val="18"/>
        </w:rPr>
        <w:tab/>
      </w:r>
      <w:r w:rsidRPr="00C241B9">
        <w:rPr>
          <w:rFonts w:ascii="Tahoma" w:eastAsia="MS Gothic" w:hAnsi="Tahoma" w:cs="Tahoma"/>
          <w:b/>
          <w:bCs/>
          <w:sz w:val="18"/>
          <w:szCs w:val="18"/>
        </w:rPr>
        <w:t>1</w:t>
      </w:r>
    </w:p>
    <w:p w14:paraId="1F1398F2" w14:textId="77777777" w:rsidR="00085343" w:rsidRPr="00C241B9" w:rsidRDefault="00085343" w:rsidP="00987DC2">
      <w:pPr>
        <w:widowControl w:val="0"/>
        <w:tabs>
          <w:tab w:val="left" w:pos="6804"/>
        </w:tabs>
        <w:autoSpaceDE w:val="0"/>
        <w:autoSpaceDN w:val="0"/>
        <w:adjustRightInd w:val="0"/>
        <w:ind w:left="1134"/>
        <w:rPr>
          <w:rFonts w:ascii="Tahoma" w:eastAsia="MS Gothic" w:hAnsi="Tahoma" w:cs="Tahoma"/>
          <w:sz w:val="18"/>
          <w:szCs w:val="18"/>
        </w:rPr>
      </w:pPr>
    </w:p>
    <w:p w14:paraId="4DDF51DB" w14:textId="77777777" w:rsidR="00085343" w:rsidRPr="00C241B9" w:rsidRDefault="00085343" w:rsidP="00987DC2">
      <w:pPr>
        <w:widowControl w:val="0"/>
        <w:tabs>
          <w:tab w:val="left" w:pos="6804"/>
        </w:tabs>
        <w:autoSpaceDE w:val="0"/>
        <w:autoSpaceDN w:val="0"/>
        <w:adjustRightInd w:val="0"/>
        <w:spacing w:line="200" w:lineRule="exact"/>
        <w:ind w:left="1134"/>
        <w:rPr>
          <w:rFonts w:ascii="Tahoma" w:eastAsia="MS Gothic" w:hAnsi="Tahoma" w:cs="Tahoma"/>
          <w:sz w:val="18"/>
          <w:szCs w:val="18"/>
        </w:rPr>
      </w:pPr>
      <w:r w:rsidRPr="00C241B9">
        <w:rPr>
          <w:rFonts w:ascii="Tahoma" w:eastAsia="MS Gothic" w:hAnsi="Tahoma" w:cs="Tahoma"/>
          <w:sz w:val="18"/>
          <w:szCs w:val="18"/>
        </w:rPr>
        <w:t>Feathered game bird drag retrieve</w:t>
      </w:r>
      <w:r w:rsidRPr="00C241B9">
        <w:rPr>
          <w:rFonts w:ascii="Tahoma" w:eastAsia="MS Gothic" w:hAnsi="Tahoma" w:cs="Tahoma"/>
          <w:sz w:val="18"/>
          <w:szCs w:val="18"/>
        </w:rPr>
        <w:tab/>
      </w:r>
      <w:r w:rsidRPr="00C241B9">
        <w:rPr>
          <w:rFonts w:ascii="Tahoma" w:eastAsia="MS Gothic" w:hAnsi="Tahoma" w:cs="Tahoma"/>
          <w:b/>
          <w:bCs/>
          <w:sz w:val="18"/>
          <w:szCs w:val="18"/>
        </w:rPr>
        <w:t>1</w:t>
      </w:r>
    </w:p>
    <w:p w14:paraId="0B542583" w14:textId="77777777" w:rsidR="00085343" w:rsidRPr="00C241B9" w:rsidRDefault="00085343" w:rsidP="00987DC2">
      <w:pPr>
        <w:widowControl w:val="0"/>
        <w:tabs>
          <w:tab w:val="left" w:pos="6804"/>
        </w:tabs>
        <w:autoSpaceDE w:val="0"/>
        <w:autoSpaceDN w:val="0"/>
        <w:adjustRightInd w:val="0"/>
        <w:spacing w:line="200" w:lineRule="exact"/>
        <w:rPr>
          <w:rFonts w:ascii="Tahoma" w:eastAsia="MS Gothic" w:hAnsi="Tahoma" w:cs="Tahoma"/>
          <w:sz w:val="18"/>
          <w:szCs w:val="18"/>
        </w:rPr>
      </w:pPr>
    </w:p>
    <w:p w14:paraId="362FDC18" w14:textId="77777777" w:rsidR="00085343" w:rsidRPr="00C241B9" w:rsidRDefault="00085343" w:rsidP="00987DC2">
      <w:pPr>
        <w:widowControl w:val="0"/>
        <w:tabs>
          <w:tab w:val="left" w:pos="6804"/>
        </w:tabs>
        <w:autoSpaceDE w:val="0"/>
        <w:autoSpaceDN w:val="0"/>
        <w:adjustRightInd w:val="0"/>
        <w:spacing w:line="200" w:lineRule="exact"/>
        <w:ind w:left="1134"/>
        <w:rPr>
          <w:rFonts w:ascii="Tahoma" w:eastAsia="MS Gothic" w:hAnsi="Tahoma" w:cs="Tahoma"/>
          <w:sz w:val="18"/>
          <w:szCs w:val="18"/>
        </w:rPr>
      </w:pPr>
      <w:r w:rsidRPr="00C241B9">
        <w:rPr>
          <w:rFonts w:ascii="Tahoma" w:eastAsia="MS Gothic" w:hAnsi="Tahoma" w:cs="Tahoma"/>
          <w:sz w:val="18"/>
          <w:szCs w:val="18"/>
        </w:rPr>
        <w:t>Furred game drag retrieve</w:t>
      </w:r>
      <w:r w:rsidRPr="00C241B9">
        <w:rPr>
          <w:rFonts w:ascii="Tahoma" w:eastAsia="MS Gothic" w:hAnsi="Tahoma" w:cs="Tahoma"/>
          <w:sz w:val="18"/>
          <w:szCs w:val="18"/>
        </w:rPr>
        <w:tab/>
      </w:r>
      <w:r w:rsidRPr="00C241B9">
        <w:rPr>
          <w:rFonts w:ascii="Tahoma" w:eastAsia="MS Gothic" w:hAnsi="Tahoma" w:cs="Tahoma"/>
          <w:b/>
          <w:bCs/>
          <w:sz w:val="18"/>
          <w:szCs w:val="18"/>
        </w:rPr>
        <w:t>1</w:t>
      </w:r>
    </w:p>
    <w:p w14:paraId="651B65D3" w14:textId="77777777" w:rsidR="00085343" w:rsidRPr="00C241B9" w:rsidRDefault="00085343" w:rsidP="00987DC2">
      <w:pPr>
        <w:widowControl w:val="0"/>
        <w:tabs>
          <w:tab w:val="left" w:pos="6804"/>
        </w:tabs>
        <w:autoSpaceDE w:val="0"/>
        <w:autoSpaceDN w:val="0"/>
        <w:adjustRightInd w:val="0"/>
        <w:spacing w:line="200" w:lineRule="exact"/>
        <w:rPr>
          <w:rFonts w:ascii="Tahoma" w:eastAsia="MS Gothic" w:hAnsi="Tahoma" w:cs="Tahoma"/>
          <w:sz w:val="18"/>
          <w:szCs w:val="18"/>
        </w:rPr>
      </w:pPr>
      <w:r w:rsidRPr="00C241B9">
        <w:rPr>
          <w:rFonts w:ascii="Tahoma" w:eastAsia="MS Gothic" w:hAnsi="Tahoma" w:cs="Tahoma"/>
          <w:sz w:val="18"/>
          <w:szCs w:val="18"/>
        </w:rPr>
        <w:tab/>
      </w:r>
      <w:r w:rsidRPr="00C241B9">
        <w:rPr>
          <w:rFonts w:ascii="Tahoma" w:eastAsia="MS Gothic" w:hAnsi="Tahoma" w:cs="Tahoma"/>
          <w:sz w:val="18"/>
          <w:szCs w:val="18"/>
        </w:rPr>
        <w:tab/>
      </w:r>
    </w:p>
    <w:p w14:paraId="671E3913" w14:textId="77777777" w:rsidR="00085343" w:rsidRPr="00C241B9" w:rsidRDefault="00085343" w:rsidP="00987DC2">
      <w:pPr>
        <w:widowControl w:val="0"/>
        <w:tabs>
          <w:tab w:val="left" w:pos="1134"/>
          <w:tab w:val="left" w:pos="6804"/>
        </w:tabs>
        <w:autoSpaceDE w:val="0"/>
        <w:autoSpaceDN w:val="0"/>
        <w:adjustRightInd w:val="0"/>
        <w:spacing w:line="200" w:lineRule="exact"/>
        <w:rPr>
          <w:rFonts w:ascii="Tahoma" w:eastAsia="MS Gothic" w:hAnsi="Tahoma" w:cs="Tahoma"/>
          <w:b/>
          <w:bCs/>
          <w:sz w:val="18"/>
          <w:szCs w:val="18"/>
        </w:rPr>
      </w:pPr>
      <w:r w:rsidRPr="00C241B9">
        <w:rPr>
          <w:rFonts w:ascii="Tahoma" w:eastAsia="MS Gothic" w:hAnsi="Tahoma" w:cs="Tahoma"/>
          <w:sz w:val="18"/>
          <w:szCs w:val="18"/>
        </w:rPr>
        <w:tab/>
        <w:t>Manner of retrieve</w:t>
      </w:r>
      <w:r w:rsidRPr="00C241B9">
        <w:rPr>
          <w:rFonts w:ascii="Tahoma" w:eastAsia="MS Gothic" w:hAnsi="Tahoma" w:cs="Tahoma"/>
          <w:sz w:val="18"/>
          <w:szCs w:val="18"/>
        </w:rPr>
        <w:tab/>
      </w:r>
    </w:p>
    <w:p w14:paraId="0D807D8D" w14:textId="30A5A802" w:rsidR="00085343" w:rsidRPr="00C241B9" w:rsidRDefault="00085343" w:rsidP="00987DC2">
      <w:pPr>
        <w:widowControl w:val="0"/>
        <w:tabs>
          <w:tab w:val="left" w:pos="6804"/>
        </w:tabs>
        <w:autoSpaceDE w:val="0"/>
        <w:autoSpaceDN w:val="0"/>
        <w:adjustRightInd w:val="0"/>
        <w:ind w:left="1134"/>
        <w:rPr>
          <w:rFonts w:ascii="Tahoma" w:eastAsia="MS Gothic" w:hAnsi="Tahoma" w:cs="Tahoma"/>
          <w:sz w:val="18"/>
          <w:szCs w:val="18"/>
        </w:rPr>
      </w:pPr>
      <w:r w:rsidRPr="00C241B9">
        <w:rPr>
          <w:rFonts w:ascii="Tahoma" w:eastAsia="MS Gothic" w:hAnsi="Tahoma" w:cs="Tahoma"/>
          <w:sz w:val="18"/>
          <w:szCs w:val="18"/>
        </w:rPr>
        <w:t>a)</w:t>
      </w:r>
      <w:r w:rsidRPr="00C241B9">
        <w:rPr>
          <w:rFonts w:ascii="Tahoma" w:eastAsia="MS Gothic" w:hAnsi="Tahoma" w:cs="Tahoma"/>
          <w:spacing w:val="2"/>
          <w:sz w:val="18"/>
          <w:szCs w:val="18"/>
        </w:rPr>
        <w:t xml:space="preserve"> </w:t>
      </w:r>
      <w:r w:rsidRPr="00C241B9">
        <w:rPr>
          <w:rFonts w:ascii="Tahoma" w:eastAsia="MS Gothic" w:hAnsi="Tahoma" w:cs="Tahoma"/>
          <w:spacing w:val="-1"/>
          <w:sz w:val="18"/>
          <w:szCs w:val="18"/>
        </w:rPr>
        <w:t>R</w:t>
      </w:r>
      <w:r w:rsidRPr="00C241B9">
        <w:rPr>
          <w:rFonts w:ascii="Tahoma" w:eastAsia="MS Gothic" w:hAnsi="Tahoma" w:cs="Tahoma"/>
          <w:sz w:val="18"/>
          <w:szCs w:val="18"/>
        </w:rPr>
        <w:t>a</w:t>
      </w:r>
      <w:r w:rsidRPr="00C241B9">
        <w:rPr>
          <w:rFonts w:ascii="Tahoma" w:eastAsia="MS Gothic" w:hAnsi="Tahoma" w:cs="Tahoma"/>
          <w:spacing w:val="-1"/>
          <w:sz w:val="18"/>
          <w:szCs w:val="18"/>
        </w:rPr>
        <w:t>b</w:t>
      </w:r>
      <w:r w:rsidRPr="00C241B9">
        <w:rPr>
          <w:rFonts w:ascii="Tahoma" w:eastAsia="MS Gothic" w:hAnsi="Tahoma" w:cs="Tahoma"/>
          <w:sz w:val="18"/>
          <w:szCs w:val="18"/>
        </w:rPr>
        <w:t>b</w:t>
      </w:r>
      <w:r w:rsidRPr="00C241B9">
        <w:rPr>
          <w:rFonts w:ascii="Tahoma" w:eastAsia="MS Gothic" w:hAnsi="Tahoma" w:cs="Tahoma"/>
          <w:spacing w:val="-1"/>
          <w:sz w:val="18"/>
          <w:szCs w:val="18"/>
        </w:rPr>
        <w:t>i</w:t>
      </w:r>
      <w:r w:rsidRPr="00C241B9">
        <w:rPr>
          <w:rFonts w:ascii="Tahoma" w:eastAsia="MS Gothic" w:hAnsi="Tahoma" w:cs="Tahoma"/>
          <w:sz w:val="18"/>
          <w:szCs w:val="18"/>
        </w:rPr>
        <w:t>t or</w:t>
      </w:r>
      <w:r w:rsidRPr="00C241B9">
        <w:rPr>
          <w:rFonts w:ascii="Tahoma" w:eastAsia="MS Gothic" w:hAnsi="Tahoma" w:cs="Tahoma"/>
          <w:spacing w:val="-1"/>
          <w:sz w:val="18"/>
          <w:szCs w:val="18"/>
        </w:rPr>
        <w:t xml:space="preserve"> H</w:t>
      </w:r>
      <w:r w:rsidRPr="00C241B9">
        <w:rPr>
          <w:rFonts w:ascii="Tahoma" w:eastAsia="MS Gothic" w:hAnsi="Tahoma" w:cs="Tahoma"/>
          <w:sz w:val="18"/>
          <w:szCs w:val="18"/>
        </w:rPr>
        <w:t>are</w:t>
      </w:r>
      <w:r w:rsidR="000E75D9" w:rsidRPr="00C241B9">
        <w:rPr>
          <w:rFonts w:ascii="Tahoma" w:eastAsia="MS Gothic" w:hAnsi="Tahoma" w:cs="Tahoma"/>
          <w:spacing w:val="-1"/>
          <w:sz w:val="18"/>
          <w:szCs w:val="18"/>
        </w:rPr>
        <w:t xml:space="preserve">                                      </w:t>
      </w:r>
      <w:r w:rsidRPr="00C241B9">
        <w:rPr>
          <w:rFonts w:ascii="Tahoma" w:eastAsia="MS Gothic" w:hAnsi="Tahoma" w:cs="Tahoma"/>
          <w:spacing w:val="-1"/>
          <w:sz w:val="18"/>
          <w:szCs w:val="18"/>
        </w:rPr>
        <w:t xml:space="preserve">Average score </w:t>
      </w:r>
      <w:r w:rsidRPr="00C241B9">
        <w:rPr>
          <w:rFonts w:ascii="Tahoma" w:eastAsia="MS Gothic" w:hAnsi="Tahoma" w:cs="Tahoma"/>
          <w:b/>
          <w:bCs/>
          <w:sz w:val="18"/>
          <w:szCs w:val="18"/>
        </w:rPr>
        <w:t>1</w:t>
      </w:r>
    </w:p>
    <w:p w14:paraId="155D3010" w14:textId="737E1ABB" w:rsidR="00085343" w:rsidRPr="00C241B9" w:rsidRDefault="00085343" w:rsidP="00987DC2">
      <w:pPr>
        <w:widowControl w:val="0"/>
        <w:tabs>
          <w:tab w:val="left" w:pos="6804"/>
        </w:tabs>
        <w:autoSpaceDE w:val="0"/>
        <w:autoSpaceDN w:val="0"/>
        <w:adjustRightInd w:val="0"/>
        <w:ind w:left="1134"/>
        <w:rPr>
          <w:rFonts w:ascii="Tahoma" w:eastAsia="MS Gothic" w:hAnsi="Tahoma" w:cs="Tahoma"/>
          <w:sz w:val="18"/>
          <w:szCs w:val="18"/>
        </w:rPr>
      </w:pPr>
      <w:r w:rsidRPr="00C241B9">
        <w:rPr>
          <w:rFonts w:ascii="Tahoma" w:eastAsia="MS Gothic" w:hAnsi="Tahoma" w:cs="Tahoma"/>
          <w:sz w:val="18"/>
          <w:szCs w:val="18"/>
        </w:rPr>
        <w:t>b)</w:t>
      </w:r>
      <w:r w:rsidRPr="00C241B9">
        <w:rPr>
          <w:rFonts w:ascii="Tahoma" w:eastAsia="MS Gothic" w:hAnsi="Tahoma" w:cs="Tahoma"/>
          <w:spacing w:val="2"/>
          <w:sz w:val="18"/>
          <w:szCs w:val="18"/>
        </w:rPr>
        <w:t xml:space="preserve"> </w:t>
      </w:r>
      <w:r w:rsidRPr="00C241B9">
        <w:rPr>
          <w:rFonts w:ascii="Tahoma" w:eastAsia="MS Gothic" w:hAnsi="Tahoma" w:cs="Tahoma"/>
          <w:spacing w:val="-1"/>
          <w:sz w:val="18"/>
          <w:szCs w:val="18"/>
        </w:rPr>
        <w:t>D</w:t>
      </w:r>
      <w:r w:rsidRPr="00C241B9">
        <w:rPr>
          <w:rFonts w:ascii="Tahoma" w:eastAsia="MS Gothic" w:hAnsi="Tahoma" w:cs="Tahoma"/>
          <w:sz w:val="18"/>
          <w:szCs w:val="18"/>
        </w:rPr>
        <w:t>u</w:t>
      </w:r>
      <w:r w:rsidRPr="00C241B9">
        <w:rPr>
          <w:rFonts w:ascii="Tahoma" w:eastAsia="MS Gothic" w:hAnsi="Tahoma" w:cs="Tahoma"/>
          <w:spacing w:val="-3"/>
          <w:sz w:val="18"/>
          <w:szCs w:val="18"/>
        </w:rPr>
        <w:t>c</w:t>
      </w:r>
      <w:r w:rsidRPr="00C241B9">
        <w:rPr>
          <w:rFonts w:ascii="Tahoma" w:eastAsia="MS Gothic" w:hAnsi="Tahoma" w:cs="Tahoma"/>
          <w:sz w:val="18"/>
          <w:szCs w:val="18"/>
        </w:rPr>
        <w:t>k</w:t>
      </w:r>
      <w:r w:rsidR="000E75D9" w:rsidRPr="00C241B9">
        <w:rPr>
          <w:rFonts w:ascii="Tahoma" w:eastAsia="MS Gothic" w:hAnsi="Tahoma" w:cs="Tahoma"/>
          <w:spacing w:val="1"/>
          <w:sz w:val="18"/>
          <w:szCs w:val="18"/>
        </w:rPr>
        <w:t xml:space="preserve">                                                         </w:t>
      </w:r>
      <w:r w:rsidRPr="00C241B9">
        <w:rPr>
          <w:rFonts w:ascii="Tahoma" w:eastAsia="MS Gothic" w:hAnsi="Tahoma" w:cs="Tahoma"/>
          <w:sz w:val="18"/>
          <w:szCs w:val="18"/>
        </w:rPr>
        <w:t>a-</w:t>
      </w:r>
      <w:r w:rsidR="000E75D9" w:rsidRPr="00C241B9">
        <w:rPr>
          <w:rFonts w:ascii="Tahoma" w:eastAsia="MS Gothic" w:hAnsi="Tahoma" w:cs="Tahoma"/>
          <w:sz w:val="18"/>
          <w:szCs w:val="18"/>
        </w:rPr>
        <w:t>c</w:t>
      </w:r>
    </w:p>
    <w:p w14:paraId="3309A53D" w14:textId="77777777" w:rsidR="00085343" w:rsidRPr="00C241B9" w:rsidRDefault="00085343" w:rsidP="00987DC2">
      <w:pPr>
        <w:widowControl w:val="0"/>
        <w:tabs>
          <w:tab w:val="center" w:pos="6134"/>
          <w:tab w:val="left" w:pos="6804"/>
        </w:tabs>
        <w:autoSpaceDE w:val="0"/>
        <w:autoSpaceDN w:val="0"/>
        <w:adjustRightInd w:val="0"/>
        <w:ind w:left="1134"/>
        <w:rPr>
          <w:rFonts w:ascii="Tahoma" w:eastAsia="MS Gothic" w:hAnsi="Tahoma" w:cs="Tahoma"/>
          <w:sz w:val="18"/>
          <w:szCs w:val="18"/>
        </w:rPr>
      </w:pPr>
      <w:r w:rsidRPr="00C241B9">
        <w:rPr>
          <w:rFonts w:ascii="Tahoma" w:eastAsia="MS Gothic" w:hAnsi="Tahoma" w:cs="Tahoma"/>
          <w:sz w:val="18"/>
          <w:szCs w:val="18"/>
        </w:rPr>
        <w:t>c) Feathered game</w:t>
      </w:r>
      <w:r w:rsidRPr="00C241B9">
        <w:rPr>
          <w:rFonts w:ascii="Tahoma" w:eastAsia="MS Gothic" w:hAnsi="Tahoma" w:cs="Tahoma"/>
          <w:sz w:val="18"/>
          <w:szCs w:val="18"/>
        </w:rPr>
        <w:tab/>
      </w:r>
    </w:p>
    <w:p w14:paraId="1414DD52" w14:textId="77777777" w:rsidR="00085343" w:rsidRPr="00C241B9" w:rsidRDefault="00085343" w:rsidP="00987DC2">
      <w:pPr>
        <w:widowControl w:val="0"/>
        <w:tabs>
          <w:tab w:val="left" w:pos="6804"/>
        </w:tabs>
        <w:autoSpaceDE w:val="0"/>
        <w:autoSpaceDN w:val="0"/>
        <w:adjustRightInd w:val="0"/>
        <w:spacing w:line="248" w:lineRule="exact"/>
        <w:ind w:left="1134"/>
        <w:rPr>
          <w:rFonts w:ascii="Tahoma" w:eastAsia="MS Gothic" w:hAnsi="Tahoma" w:cs="Tahoma"/>
          <w:spacing w:val="1"/>
          <w:position w:val="-1"/>
          <w:sz w:val="18"/>
          <w:szCs w:val="18"/>
        </w:rPr>
      </w:pPr>
    </w:p>
    <w:p w14:paraId="7F7B4330" w14:textId="77777777" w:rsidR="00085343" w:rsidRPr="00C241B9" w:rsidRDefault="00085343" w:rsidP="00987DC2">
      <w:pPr>
        <w:widowControl w:val="0"/>
        <w:tabs>
          <w:tab w:val="left" w:pos="6804"/>
        </w:tabs>
        <w:autoSpaceDE w:val="0"/>
        <w:autoSpaceDN w:val="0"/>
        <w:adjustRightInd w:val="0"/>
        <w:spacing w:line="248" w:lineRule="exact"/>
        <w:ind w:left="1134"/>
        <w:rPr>
          <w:rFonts w:ascii="Tahoma" w:eastAsia="MS Gothic" w:hAnsi="Tahoma" w:cs="Tahoma"/>
          <w:b/>
          <w:bCs/>
          <w:position w:val="-1"/>
          <w:sz w:val="18"/>
          <w:szCs w:val="18"/>
        </w:rPr>
      </w:pPr>
      <w:r w:rsidRPr="00C241B9">
        <w:rPr>
          <w:rFonts w:ascii="Tahoma" w:eastAsia="MS Gothic" w:hAnsi="Tahoma" w:cs="Tahoma"/>
          <w:spacing w:val="1"/>
          <w:position w:val="-1"/>
          <w:sz w:val="18"/>
          <w:szCs w:val="18"/>
        </w:rPr>
        <w:t>O</w:t>
      </w:r>
      <w:r w:rsidRPr="00C241B9">
        <w:rPr>
          <w:rFonts w:ascii="Tahoma" w:eastAsia="MS Gothic" w:hAnsi="Tahoma" w:cs="Tahoma"/>
          <w:position w:val="-1"/>
          <w:sz w:val="18"/>
          <w:szCs w:val="18"/>
        </w:rPr>
        <w:t>b</w:t>
      </w:r>
      <w:r w:rsidRPr="00C241B9">
        <w:rPr>
          <w:rFonts w:ascii="Tahoma" w:eastAsia="MS Gothic" w:hAnsi="Tahoma" w:cs="Tahoma"/>
          <w:spacing w:val="-1"/>
          <w:position w:val="-1"/>
          <w:sz w:val="18"/>
          <w:szCs w:val="18"/>
        </w:rPr>
        <w:t>e</w:t>
      </w:r>
      <w:r w:rsidRPr="00C241B9">
        <w:rPr>
          <w:rFonts w:ascii="Tahoma" w:eastAsia="MS Gothic" w:hAnsi="Tahoma" w:cs="Tahoma"/>
          <w:position w:val="-1"/>
          <w:sz w:val="18"/>
          <w:szCs w:val="18"/>
        </w:rPr>
        <w:t>d</w:t>
      </w:r>
      <w:r w:rsidRPr="00C241B9">
        <w:rPr>
          <w:rFonts w:ascii="Tahoma" w:eastAsia="MS Gothic" w:hAnsi="Tahoma" w:cs="Tahoma"/>
          <w:spacing w:val="-1"/>
          <w:position w:val="-1"/>
          <w:sz w:val="18"/>
          <w:szCs w:val="18"/>
        </w:rPr>
        <w:t>i</w:t>
      </w:r>
      <w:r w:rsidRPr="00C241B9">
        <w:rPr>
          <w:rFonts w:ascii="Tahoma" w:eastAsia="MS Gothic" w:hAnsi="Tahoma" w:cs="Tahoma"/>
          <w:position w:val="-1"/>
          <w:sz w:val="18"/>
          <w:szCs w:val="18"/>
        </w:rPr>
        <w:t>e</w:t>
      </w:r>
      <w:r w:rsidRPr="00C241B9">
        <w:rPr>
          <w:rFonts w:ascii="Tahoma" w:eastAsia="MS Gothic" w:hAnsi="Tahoma" w:cs="Tahoma"/>
          <w:spacing w:val="-1"/>
          <w:position w:val="-1"/>
          <w:sz w:val="18"/>
          <w:szCs w:val="18"/>
        </w:rPr>
        <w:t>n</w:t>
      </w:r>
      <w:r w:rsidRPr="00C241B9">
        <w:rPr>
          <w:rFonts w:ascii="Tahoma" w:eastAsia="MS Gothic" w:hAnsi="Tahoma" w:cs="Tahoma"/>
          <w:spacing w:val="1"/>
          <w:position w:val="-1"/>
          <w:sz w:val="18"/>
          <w:szCs w:val="18"/>
        </w:rPr>
        <w:t>c</w:t>
      </w:r>
      <w:r w:rsidRPr="00C241B9">
        <w:rPr>
          <w:rFonts w:ascii="Tahoma" w:eastAsia="MS Gothic" w:hAnsi="Tahoma" w:cs="Tahoma"/>
          <w:position w:val="-1"/>
          <w:sz w:val="18"/>
          <w:szCs w:val="18"/>
        </w:rPr>
        <w:t>e</w:t>
      </w:r>
      <w:r w:rsidRPr="00C241B9">
        <w:rPr>
          <w:rFonts w:ascii="Tahoma" w:eastAsia="MS Gothic" w:hAnsi="Tahoma" w:cs="Tahoma"/>
          <w:spacing w:val="-1"/>
          <w:position w:val="-1"/>
          <w:sz w:val="18"/>
          <w:szCs w:val="18"/>
        </w:rPr>
        <w:tab/>
      </w:r>
      <w:r w:rsidRPr="00C241B9">
        <w:rPr>
          <w:rFonts w:ascii="Tahoma" w:eastAsia="MS Gothic" w:hAnsi="Tahoma" w:cs="Tahoma"/>
          <w:b/>
          <w:bCs/>
          <w:position w:val="-1"/>
          <w:sz w:val="18"/>
          <w:szCs w:val="18"/>
        </w:rPr>
        <w:t>1</w:t>
      </w:r>
    </w:p>
    <w:p w14:paraId="36CD95AE" w14:textId="1975BF41" w:rsidR="00085343" w:rsidRPr="00C241B9" w:rsidRDefault="00E97818" w:rsidP="00987DC2">
      <w:pPr>
        <w:widowControl w:val="0"/>
        <w:tabs>
          <w:tab w:val="left" w:pos="6804"/>
        </w:tabs>
        <w:autoSpaceDE w:val="0"/>
        <w:autoSpaceDN w:val="0"/>
        <w:adjustRightInd w:val="0"/>
        <w:spacing w:line="248" w:lineRule="exact"/>
        <w:rPr>
          <w:rFonts w:ascii="Tahoma" w:eastAsia="MS Gothic" w:hAnsi="Tahoma" w:cs="Tahoma"/>
          <w:sz w:val="18"/>
          <w:szCs w:val="18"/>
        </w:rPr>
      </w:pPr>
      <w:r w:rsidRPr="00C241B9">
        <w:rPr>
          <w:rFonts w:ascii="Tahoma" w:eastAsia="MS Gothic" w:hAnsi="Tahoma" w:cs="Tahoma"/>
          <w:b/>
          <w:bCs/>
          <w:position w:val="-1"/>
          <w:sz w:val="18"/>
          <w:szCs w:val="18"/>
        </w:rPr>
        <w:t>____________</w:t>
      </w:r>
      <w:r w:rsidR="00085343" w:rsidRPr="00C241B9">
        <w:rPr>
          <w:rFonts w:ascii="Tahoma" w:eastAsia="MS Gothic" w:hAnsi="Tahoma" w:cs="Tahoma"/>
          <w:b/>
          <w:bCs/>
          <w:position w:val="-1"/>
          <w:sz w:val="18"/>
          <w:szCs w:val="18"/>
        </w:rPr>
        <w:t>_______________________________________________</w:t>
      </w:r>
    </w:p>
    <w:p w14:paraId="07F3F6D3" w14:textId="77777777" w:rsidR="00085343" w:rsidRPr="00C241B9" w:rsidRDefault="00085343" w:rsidP="00987DC2">
      <w:pPr>
        <w:tabs>
          <w:tab w:val="left" w:pos="2655"/>
          <w:tab w:val="left" w:pos="6804"/>
        </w:tabs>
        <w:rPr>
          <w:rFonts w:ascii="Tahoma" w:hAnsi="Tahoma" w:cs="Tahoma"/>
          <w:sz w:val="18"/>
          <w:szCs w:val="18"/>
        </w:rPr>
      </w:pPr>
    </w:p>
    <w:p w14:paraId="3550C27D"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Furthermore, gun sensitivity must be tested during field and water work; any handler interference in the manner of retrieve subjects when the dog does not work correctly must be recorded.</w:t>
      </w:r>
    </w:p>
    <w:p w14:paraId="7641F3F9"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5B398AFF" w14:textId="74412108" w:rsidR="00085343" w:rsidRPr="00C241B9" w:rsidRDefault="00C241B9" w:rsidP="00C241B9">
      <w:pPr>
        <w:tabs>
          <w:tab w:val="left" w:pos="1134"/>
          <w:tab w:val="left" w:pos="1701"/>
          <w:tab w:val="left" w:pos="2655"/>
        </w:tabs>
        <w:ind w:left="1134" w:hanging="1134"/>
        <w:jc w:val="both"/>
        <w:rPr>
          <w:rFonts w:ascii="Tahoma" w:hAnsi="Tahoma" w:cs="Tahoma"/>
          <w:sz w:val="18"/>
          <w:szCs w:val="18"/>
        </w:rPr>
      </w:pPr>
      <w:r>
        <w:rPr>
          <w:rFonts w:ascii="Tahoma" w:hAnsi="Tahoma" w:cs="Tahoma"/>
          <w:sz w:val="18"/>
          <w:szCs w:val="18"/>
        </w:rPr>
        <w:t>D.1.3.</w:t>
      </w:r>
      <w:r w:rsidR="00085343" w:rsidRPr="00C241B9">
        <w:rPr>
          <w:rFonts w:ascii="Tahoma" w:hAnsi="Tahoma" w:cs="Tahoma"/>
          <w:sz w:val="18"/>
          <w:szCs w:val="18"/>
        </w:rPr>
        <w:tab/>
        <w:t>Manner of hunting scent loud, sight loud, questionable</w:t>
      </w:r>
      <w:r w:rsidR="00A561BF">
        <w:rPr>
          <w:rFonts w:ascii="Tahoma" w:hAnsi="Tahoma" w:cs="Tahoma"/>
          <w:sz w:val="18"/>
          <w:szCs w:val="18"/>
        </w:rPr>
        <w:t xml:space="preserve">, silent, wild loud [dog barks </w:t>
      </w:r>
      <w:r w:rsidR="00085343" w:rsidRPr="00C241B9">
        <w:rPr>
          <w:rFonts w:ascii="Tahoma" w:hAnsi="Tahoma" w:cs="Tahoma"/>
          <w:sz w:val="18"/>
          <w:szCs w:val="18"/>
        </w:rPr>
        <w:t xml:space="preserve">without presence of game]. </w:t>
      </w:r>
      <w:r>
        <w:rPr>
          <w:rFonts w:ascii="Tahoma" w:hAnsi="Tahoma" w:cs="Tahoma"/>
          <w:sz w:val="18"/>
          <w:szCs w:val="18"/>
        </w:rPr>
        <w:t xml:space="preserve"> </w:t>
      </w:r>
      <w:r w:rsidR="00085343" w:rsidRPr="00C241B9">
        <w:rPr>
          <w:rFonts w:ascii="Tahoma" w:hAnsi="Tahoma" w:cs="Tahoma"/>
          <w:sz w:val="18"/>
          <w:szCs w:val="18"/>
        </w:rPr>
        <w:t xml:space="preserve">Scent loud, sight loud or silent can only be evaluated as a </w:t>
      </w:r>
      <w:r w:rsidR="00E97818" w:rsidRPr="00C241B9">
        <w:rPr>
          <w:rFonts w:ascii="Tahoma" w:hAnsi="Tahoma" w:cs="Tahoma"/>
          <w:sz w:val="18"/>
          <w:szCs w:val="18"/>
        </w:rPr>
        <w:tab/>
      </w:r>
      <w:r w:rsidR="00085343" w:rsidRPr="00C241B9">
        <w:rPr>
          <w:rFonts w:ascii="Tahoma" w:hAnsi="Tahoma" w:cs="Tahoma"/>
          <w:sz w:val="18"/>
          <w:szCs w:val="18"/>
        </w:rPr>
        <w:t>dog’s</w:t>
      </w:r>
      <w:r w:rsidR="00B91A4A">
        <w:rPr>
          <w:rFonts w:ascii="Tahoma" w:hAnsi="Tahoma" w:cs="Tahoma"/>
          <w:sz w:val="18"/>
          <w:szCs w:val="18"/>
        </w:rPr>
        <w:t xml:space="preserve"> hunting manner when demon-</w:t>
      </w:r>
      <w:proofErr w:type="spellStart"/>
      <w:r>
        <w:rPr>
          <w:rFonts w:ascii="Tahoma" w:hAnsi="Tahoma" w:cs="Tahoma"/>
          <w:sz w:val="18"/>
          <w:szCs w:val="18"/>
        </w:rPr>
        <w:t>strated</w:t>
      </w:r>
      <w:proofErr w:type="spellEnd"/>
      <w:r>
        <w:rPr>
          <w:rFonts w:ascii="Tahoma" w:hAnsi="Tahoma" w:cs="Tahoma"/>
          <w:sz w:val="18"/>
          <w:szCs w:val="18"/>
        </w:rPr>
        <w:t xml:space="preserve"> </w:t>
      </w:r>
      <w:r w:rsidR="00085343" w:rsidRPr="00C241B9">
        <w:rPr>
          <w:rFonts w:ascii="Tahoma" w:hAnsi="Tahoma" w:cs="Tahoma"/>
          <w:sz w:val="18"/>
          <w:szCs w:val="18"/>
        </w:rPr>
        <w:t>on a hare.</w:t>
      </w:r>
    </w:p>
    <w:p w14:paraId="49963612"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22A53DC9" w14:textId="74B74D8F"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D.1.4.</w:t>
      </w:r>
      <w:r w:rsidRPr="00C241B9">
        <w:rPr>
          <w:rFonts w:ascii="Tahoma" w:hAnsi="Tahoma" w:cs="Tahoma"/>
          <w:sz w:val="18"/>
          <w:szCs w:val="18"/>
        </w:rPr>
        <w:tab/>
        <w:t>Manner of hunting demonstrated by the dog on other furred game (not hare) must be entered as an additional comment on the score sheet and signed by the senior judge</w:t>
      </w:r>
      <w:r w:rsidR="0002687B">
        <w:rPr>
          <w:rFonts w:ascii="Tahoma" w:hAnsi="Tahoma" w:cs="Tahoma"/>
          <w:sz w:val="18"/>
          <w:szCs w:val="18"/>
        </w:rPr>
        <w:t>.  S</w:t>
      </w:r>
      <w:r w:rsidRPr="00C241B9">
        <w:rPr>
          <w:rFonts w:ascii="Tahoma" w:hAnsi="Tahoma" w:cs="Tahoma"/>
          <w:sz w:val="18"/>
          <w:szCs w:val="18"/>
        </w:rPr>
        <w:t>ilently sight chases of other furred game (not hare) must be recorded in the section for remarks.</w:t>
      </w:r>
    </w:p>
    <w:p w14:paraId="38401B6A"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E6891B8" w14:textId="2A54F374"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D.1.5.</w:t>
      </w:r>
      <w:r w:rsidRPr="00C241B9">
        <w:rPr>
          <w:rFonts w:ascii="Tahoma" w:hAnsi="Tahoma" w:cs="Tahoma"/>
          <w:sz w:val="18"/>
          <w:szCs w:val="18"/>
        </w:rPr>
        <w:tab/>
        <w:t>The dog’s temperament and behaviour must be observed closely throughout the entire test, noted and recorded in the score sheet</w:t>
      </w:r>
      <w:r w:rsidR="0002687B">
        <w:rPr>
          <w:rFonts w:ascii="Tahoma" w:hAnsi="Tahoma" w:cs="Tahoma"/>
          <w:sz w:val="18"/>
          <w:szCs w:val="18"/>
        </w:rPr>
        <w:t>.  T</w:t>
      </w:r>
      <w:r w:rsidRPr="00C241B9">
        <w:rPr>
          <w:rFonts w:ascii="Tahoma" w:hAnsi="Tahoma" w:cs="Tahoma"/>
          <w:sz w:val="18"/>
          <w:szCs w:val="18"/>
        </w:rPr>
        <w:t>emperament and behaviour characteristics must be described using the terms in the appendix to these Test Regulations.</w:t>
      </w:r>
    </w:p>
    <w:p w14:paraId="5CAAFC02"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2692D376"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D.1.6.</w:t>
      </w:r>
      <w:r w:rsidRPr="00C241B9">
        <w:rPr>
          <w:rFonts w:ascii="Tahoma" w:hAnsi="Tahoma" w:cs="Tahoma"/>
          <w:sz w:val="18"/>
          <w:szCs w:val="18"/>
        </w:rPr>
        <w:tab/>
        <w:t>Physical faults (bite, eye, testicular faults and other significant physical faults).</w:t>
      </w:r>
    </w:p>
    <w:p w14:paraId="69C71D92" w14:textId="7777777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 xml:space="preserve"> </w:t>
      </w:r>
    </w:p>
    <w:p w14:paraId="16C663BA" w14:textId="7777777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D.1.7.</w:t>
      </w:r>
      <w:r w:rsidRPr="00C241B9">
        <w:rPr>
          <w:rFonts w:ascii="Tahoma" w:hAnsi="Tahoma" w:cs="Tahoma"/>
          <w:sz w:val="18"/>
          <w:szCs w:val="18"/>
        </w:rPr>
        <w:tab/>
        <w:t>Dog’s identity (check microchip or tattoo number).</w:t>
      </w:r>
    </w:p>
    <w:p w14:paraId="53EC8972"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3461C111" w14:textId="12656C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D.1.8.</w:t>
      </w:r>
      <w:r w:rsidRPr="00C241B9">
        <w:rPr>
          <w:rFonts w:ascii="Tahoma" w:hAnsi="Tahoma" w:cs="Tahoma"/>
          <w:sz w:val="18"/>
          <w:szCs w:val="18"/>
        </w:rPr>
        <w:tab/>
        <w:t>Dogs must be tested individually in all subjects</w:t>
      </w:r>
      <w:r w:rsidR="0073511F">
        <w:rPr>
          <w:rFonts w:ascii="Tahoma" w:hAnsi="Tahoma" w:cs="Tahoma"/>
          <w:sz w:val="18"/>
          <w:szCs w:val="18"/>
        </w:rPr>
        <w:t>.  E</w:t>
      </w:r>
      <w:r w:rsidRPr="00C241B9">
        <w:rPr>
          <w:rFonts w:ascii="Tahoma" w:hAnsi="Tahoma" w:cs="Tahoma"/>
          <w:sz w:val="18"/>
          <w:szCs w:val="18"/>
        </w:rPr>
        <w:t>ach dog should be given multiple opportunities to exhibit its natural abilities.</w:t>
      </w:r>
    </w:p>
    <w:p w14:paraId="25387D2C"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326CC37" w14:textId="487B5536" w:rsidR="00C241B9" w:rsidRDefault="00C241B9">
      <w:pPr>
        <w:spacing w:after="200" w:line="276" w:lineRule="auto"/>
        <w:rPr>
          <w:rFonts w:ascii="Tahoma" w:hAnsi="Tahoma" w:cs="Tahoma"/>
          <w:sz w:val="18"/>
          <w:szCs w:val="18"/>
        </w:rPr>
      </w:pPr>
      <w:r>
        <w:rPr>
          <w:rFonts w:ascii="Tahoma" w:hAnsi="Tahoma" w:cs="Tahoma"/>
          <w:sz w:val="18"/>
          <w:szCs w:val="18"/>
        </w:rPr>
        <w:br w:type="page"/>
      </w:r>
    </w:p>
    <w:p w14:paraId="02751B8C"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lastRenderedPageBreak/>
        <w:t>D.2.</w:t>
      </w:r>
      <w:r w:rsidRPr="00C241B9">
        <w:rPr>
          <w:rFonts w:ascii="Tahoma" w:hAnsi="Tahoma" w:cs="Tahoma"/>
          <w:b/>
          <w:bCs/>
          <w:sz w:val="18"/>
          <w:szCs w:val="18"/>
        </w:rPr>
        <w:tab/>
        <w:t xml:space="preserve">FIELD WORK </w:t>
      </w:r>
    </w:p>
    <w:p w14:paraId="61AE7ADD"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7DAC592D"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D.2.1.</w:t>
      </w:r>
      <w:r w:rsidRPr="00C241B9">
        <w:rPr>
          <w:rFonts w:ascii="Tahoma" w:hAnsi="Tahoma" w:cs="Tahoma"/>
          <w:b/>
          <w:bCs/>
          <w:sz w:val="18"/>
          <w:szCs w:val="18"/>
        </w:rPr>
        <w:tab/>
        <w:t>TRACKING</w:t>
      </w:r>
    </w:p>
    <w:p w14:paraId="57E6174C"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31189381" w14:textId="2C497496"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D.2.1.1.</w:t>
      </w:r>
      <w:r w:rsidRPr="00C241B9">
        <w:rPr>
          <w:rFonts w:ascii="Tahoma" w:hAnsi="Tahoma" w:cs="Tahoma"/>
          <w:sz w:val="18"/>
          <w:szCs w:val="18"/>
        </w:rPr>
        <w:tab/>
        <w:t>If the opportunity for testing of tracking is offered, the handler must specify on the entry form if the dog should be examined in this subject</w:t>
      </w:r>
      <w:r w:rsidR="0002687B">
        <w:rPr>
          <w:rFonts w:ascii="Tahoma" w:hAnsi="Tahoma" w:cs="Tahoma"/>
          <w:sz w:val="18"/>
          <w:szCs w:val="18"/>
        </w:rPr>
        <w:t>.  I</w:t>
      </w:r>
      <w:r w:rsidRPr="00C241B9">
        <w:rPr>
          <w:rFonts w:ascii="Tahoma" w:hAnsi="Tahoma" w:cs="Tahoma"/>
          <w:sz w:val="18"/>
          <w:szCs w:val="18"/>
        </w:rPr>
        <w:t>f this is the case, tracking is a mandatory test subject for the respective dog</w:t>
      </w:r>
      <w:r w:rsidR="0002687B">
        <w:rPr>
          <w:rFonts w:ascii="Tahoma" w:hAnsi="Tahoma" w:cs="Tahoma"/>
          <w:sz w:val="18"/>
          <w:szCs w:val="18"/>
        </w:rPr>
        <w:t>.  I</w:t>
      </w:r>
      <w:r w:rsidRPr="00C241B9">
        <w:rPr>
          <w:rFonts w:ascii="Tahoma" w:hAnsi="Tahoma" w:cs="Tahoma"/>
          <w:sz w:val="18"/>
          <w:szCs w:val="18"/>
        </w:rPr>
        <w:t>f tracking is not a mandatory test subject, shown tracking performances will not be scored, but the demonstrated nose work can very well be considered for evaluation.</w:t>
      </w:r>
    </w:p>
    <w:p w14:paraId="16DF8DFD"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1956D963" w14:textId="303B0930"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D.2.1.2.</w:t>
      </w:r>
      <w:r w:rsidRPr="00C241B9">
        <w:rPr>
          <w:rFonts w:ascii="Tahoma" w:hAnsi="Tahoma" w:cs="Tahoma"/>
          <w:sz w:val="18"/>
          <w:szCs w:val="18"/>
        </w:rPr>
        <w:tab/>
        <w:t>Tracking must be tested on tracks of hare tracks which the dog is able to sense via its nose, but which were not or were no longer visible to the dog</w:t>
      </w:r>
      <w:r w:rsidR="0002687B">
        <w:rPr>
          <w:rFonts w:ascii="Tahoma" w:hAnsi="Tahoma" w:cs="Tahoma"/>
          <w:sz w:val="18"/>
          <w:szCs w:val="18"/>
        </w:rPr>
        <w:t>.  T</w:t>
      </w:r>
      <w:r w:rsidRPr="00C241B9">
        <w:rPr>
          <w:rFonts w:ascii="Tahoma" w:hAnsi="Tahoma" w:cs="Tahoma"/>
          <w:sz w:val="18"/>
          <w:szCs w:val="18"/>
        </w:rPr>
        <w:t>he handler is allowed to work the dog on leash for up to 30m.</w:t>
      </w:r>
    </w:p>
    <w:p w14:paraId="33DE6077"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7527833A" w14:textId="7777777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D.2.1.3.</w:t>
      </w:r>
      <w:r w:rsidRPr="00C241B9">
        <w:rPr>
          <w:rFonts w:ascii="Tahoma" w:hAnsi="Tahoma" w:cs="Tahoma"/>
          <w:sz w:val="18"/>
          <w:szCs w:val="18"/>
        </w:rPr>
        <w:tab/>
        <w:t>The evaluation comprises the will to track and the ability to hold the track.</w:t>
      </w:r>
    </w:p>
    <w:p w14:paraId="07E24BA6"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F7CD149" w14:textId="151A8FD0"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D.2.1.4.</w:t>
      </w:r>
      <w:r w:rsidRPr="00C241B9">
        <w:rPr>
          <w:rFonts w:ascii="Tahoma" w:hAnsi="Tahoma" w:cs="Tahoma"/>
          <w:sz w:val="18"/>
          <w:szCs w:val="18"/>
        </w:rPr>
        <w:tab/>
        <w:t>The will to track can be recognised by the way the dog adapts to the tracking work and, taking into consideration the specific conditions present (ground condition, weather, etc.), how the dog starts on the track, if the dog works the track willingly and with concentration, and whether the dog makes every effort to follow the track even under difficult conditions</w:t>
      </w:r>
      <w:r w:rsidR="0002687B">
        <w:rPr>
          <w:rFonts w:ascii="Tahoma" w:hAnsi="Tahoma" w:cs="Tahoma"/>
          <w:sz w:val="18"/>
          <w:szCs w:val="18"/>
        </w:rPr>
        <w:t>.  T</w:t>
      </w:r>
      <w:r w:rsidRPr="00C241B9">
        <w:rPr>
          <w:rFonts w:ascii="Tahoma" w:hAnsi="Tahoma" w:cs="Tahoma"/>
          <w:sz w:val="18"/>
          <w:szCs w:val="18"/>
        </w:rPr>
        <w:t>he dog’s will to track is also evident in how the dog searches calmly for the track and advances on it after a sight chase when the hare is no longer visible, or whether the dog terminates its tracking efforts altogether or even searches around aimlessly.</w:t>
      </w:r>
    </w:p>
    <w:p w14:paraId="427596EA"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342B6E18" w14:textId="5EDE34C4"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D.2.1.5.</w:t>
      </w:r>
      <w:r w:rsidRPr="00C241B9">
        <w:rPr>
          <w:rFonts w:ascii="Tahoma" w:hAnsi="Tahoma" w:cs="Tahoma"/>
          <w:sz w:val="18"/>
          <w:szCs w:val="18"/>
        </w:rPr>
        <w:tab/>
        <w:t>The ability to hold the track is demonstrated by the dog’s demeanour in how it controls the will to track (prey drive) as an expression of a sound temperament</w:t>
      </w:r>
      <w:r w:rsidR="0002687B">
        <w:rPr>
          <w:rFonts w:ascii="Tahoma" w:hAnsi="Tahoma" w:cs="Tahoma"/>
          <w:sz w:val="18"/>
          <w:szCs w:val="18"/>
        </w:rPr>
        <w:t>.  T</w:t>
      </w:r>
      <w:r w:rsidRPr="00C241B9">
        <w:rPr>
          <w:rFonts w:ascii="Tahoma" w:hAnsi="Tahoma" w:cs="Tahoma"/>
          <w:sz w:val="18"/>
          <w:szCs w:val="18"/>
        </w:rPr>
        <w:t>his is demonstrated, in particular, by calmly seeking to relocate the track under difficult conditions and in the same (calm) manner continues to independently and reliably advance on the track.</w:t>
      </w:r>
    </w:p>
    <w:p w14:paraId="012B5575"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767A0899" w14:textId="63AD86D9"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D.2.1.6.</w:t>
      </w:r>
      <w:r w:rsidRPr="00C241B9">
        <w:rPr>
          <w:rFonts w:ascii="Tahoma" w:hAnsi="Tahoma" w:cs="Tahoma"/>
          <w:sz w:val="18"/>
          <w:szCs w:val="18"/>
        </w:rPr>
        <w:tab/>
        <w:t>When coming to the final evaluation, the will to track, the ability to hold the track, and the difficulties of the track must be considered more than the length of the track</w:t>
      </w:r>
      <w:r w:rsidR="0073511F">
        <w:rPr>
          <w:rFonts w:ascii="Tahoma" w:hAnsi="Tahoma" w:cs="Tahoma"/>
          <w:sz w:val="18"/>
          <w:szCs w:val="18"/>
        </w:rPr>
        <w:t>.  A</w:t>
      </w:r>
      <w:r w:rsidRPr="00C241B9">
        <w:rPr>
          <w:rFonts w:ascii="Tahoma" w:hAnsi="Tahoma" w:cs="Tahoma"/>
          <w:sz w:val="18"/>
          <w:szCs w:val="18"/>
        </w:rPr>
        <w:t xml:space="preserve"> tracking performance cannot be scored “very good” if the dog terminates its tracking efforts at the first sign of difficulties (even when working a long track).</w:t>
      </w:r>
    </w:p>
    <w:p w14:paraId="42A8BE09"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5E8F263A" w14:textId="7777777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D.2.1.7</w:t>
      </w:r>
      <w:r w:rsidRPr="00C241B9">
        <w:rPr>
          <w:rFonts w:ascii="Tahoma" w:hAnsi="Tahoma" w:cs="Tahoma"/>
          <w:sz w:val="18"/>
          <w:szCs w:val="18"/>
        </w:rPr>
        <w:tab/>
        <w:t>The tracking work must be visible for the most part in its entire length.</w:t>
      </w:r>
    </w:p>
    <w:p w14:paraId="34BA596F"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368C460D"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D.2.2.</w:t>
      </w:r>
      <w:r w:rsidRPr="00C241B9">
        <w:rPr>
          <w:rFonts w:ascii="Tahoma" w:hAnsi="Tahoma" w:cs="Tahoma"/>
          <w:b/>
          <w:bCs/>
          <w:sz w:val="18"/>
          <w:szCs w:val="18"/>
        </w:rPr>
        <w:tab/>
        <w:t>USE OF NOSE</w:t>
      </w:r>
    </w:p>
    <w:p w14:paraId="3E683192"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3E428781" w14:textId="784E1C99"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The use of a fine nose is demonstrated during the search predominantly when the dog finds game frequently, acknowledges game scent from a long distance, briefly marks scent spots of game and gamebird scent</w:t>
      </w:r>
      <w:r w:rsidR="0073511F">
        <w:rPr>
          <w:rFonts w:ascii="Tahoma" w:hAnsi="Tahoma" w:cs="Tahoma"/>
          <w:sz w:val="18"/>
          <w:szCs w:val="18"/>
        </w:rPr>
        <w:t>.  D</w:t>
      </w:r>
      <w:r w:rsidRPr="00C241B9">
        <w:rPr>
          <w:rFonts w:ascii="Tahoma" w:hAnsi="Tahoma" w:cs="Tahoma"/>
          <w:sz w:val="18"/>
          <w:szCs w:val="18"/>
        </w:rPr>
        <w:t>uring the tracking work, particular attention must be paid to how deliberately the dog takes up the track and how it reacts when it loses, crosses and relocates the track</w:t>
      </w:r>
      <w:r w:rsidR="0073511F">
        <w:rPr>
          <w:rFonts w:ascii="Tahoma" w:hAnsi="Tahoma" w:cs="Tahoma"/>
          <w:sz w:val="18"/>
          <w:szCs w:val="18"/>
        </w:rPr>
        <w:t>.  D</w:t>
      </w:r>
      <w:r w:rsidRPr="00C241B9">
        <w:rPr>
          <w:rFonts w:ascii="Tahoma" w:hAnsi="Tahoma" w:cs="Tahoma"/>
          <w:sz w:val="18"/>
          <w:szCs w:val="18"/>
        </w:rPr>
        <w:t>eterminations during the water work must be included in the final evaluation.</w:t>
      </w:r>
    </w:p>
    <w:p w14:paraId="1955350F"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74E14814"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D.2.3.</w:t>
      </w:r>
      <w:r w:rsidRPr="00C241B9">
        <w:rPr>
          <w:rFonts w:ascii="Tahoma" w:hAnsi="Tahoma" w:cs="Tahoma"/>
          <w:b/>
          <w:bCs/>
          <w:sz w:val="18"/>
          <w:szCs w:val="18"/>
        </w:rPr>
        <w:tab/>
        <w:t>SEARCH</w:t>
      </w:r>
    </w:p>
    <w:p w14:paraId="019719FC"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1CCC8F9F" w14:textId="114F5662"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The search should be industrious, spacious, brisk, persistent, with the appropriate adaptation to the terrain (and cover), and characterised by the will to find</w:t>
      </w:r>
      <w:r w:rsidR="0002687B">
        <w:rPr>
          <w:rFonts w:ascii="Tahoma" w:hAnsi="Tahoma" w:cs="Tahoma"/>
          <w:sz w:val="18"/>
          <w:szCs w:val="18"/>
        </w:rPr>
        <w:t>.  T</w:t>
      </w:r>
      <w:r w:rsidRPr="00C241B9">
        <w:rPr>
          <w:rFonts w:ascii="Tahoma" w:hAnsi="Tahoma" w:cs="Tahoma"/>
          <w:sz w:val="18"/>
          <w:szCs w:val="18"/>
        </w:rPr>
        <w:t xml:space="preserve">he search at an AHT is different from that in </w:t>
      </w:r>
      <w:proofErr w:type="gramStart"/>
      <w:r w:rsidRPr="00C241B9">
        <w:rPr>
          <w:rFonts w:ascii="Tahoma" w:hAnsi="Tahoma" w:cs="Tahoma"/>
          <w:sz w:val="18"/>
          <w:szCs w:val="18"/>
        </w:rPr>
        <w:t>a</w:t>
      </w:r>
      <w:proofErr w:type="gramEnd"/>
      <w:r w:rsidRPr="00C241B9">
        <w:rPr>
          <w:rFonts w:ascii="Tahoma" w:hAnsi="Tahoma" w:cs="Tahoma"/>
          <w:sz w:val="18"/>
          <w:szCs w:val="18"/>
        </w:rPr>
        <w:t xml:space="preserve"> YHT, in that the dog can be expected to search methodically</w:t>
      </w:r>
      <w:r w:rsidR="0073511F">
        <w:rPr>
          <w:rFonts w:ascii="Tahoma" w:hAnsi="Tahoma" w:cs="Tahoma"/>
          <w:sz w:val="18"/>
          <w:szCs w:val="18"/>
        </w:rPr>
        <w:t>.  D</w:t>
      </w:r>
      <w:r w:rsidRPr="00C241B9">
        <w:rPr>
          <w:rFonts w:ascii="Tahoma" w:hAnsi="Tahoma" w:cs="Tahoma"/>
          <w:sz w:val="18"/>
          <w:szCs w:val="18"/>
        </w:rPr>
        <w:t>ogs searching predominantly at a trot may not receive more than "good" (7 points)</w:t>
      </w:r>
      <w:r w:rsidR="0002687B">
        <w:rPr>
          <w:rFonts w:ascii="Tahoma" w:hAnsi="Tahoma" w:cs="Tahoma"/>
          <w:sz w:val="18"/>
          <w:szCs w:val="18"/>
        </w:rPr>
        <w:t>.  T</w:t>
      </w:r>
      <w:r w:rsidRPr="00C241B9">
        <w:rPr>
          <w:rFonts w:ascii="Tahoma" w:hAnsi="Tahoma" w:cs="Tahoma"/>
          <w:sz w:val="18"/>
          <w:szCs w:val="18"/>
        </w:rPr>
        <w:t>he guideline for the timeframe in the search is 20 minutes and the use of a variety of terrain is desired.</w:t>
      </w:r>
    </w:p>
    <w:p w14:paraId="6EAE8DA4"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397CD1D7"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D.2.4.</w:t>
      </w:r>
      <w:r w:rsidRPr="00C241B9">
        <w:rPr>
          <w:rFonts w:ascii="Tahoma" w:hAnsi="Tahoma" w:cs="Tahoma"/>
          <w:b/>
          <w:bCs/>
          <w:sz w:val="18"/>
          <w:szCs w:val="18"/>
        </w:rPr>
        <w:tab/>
        <w:t>POINTING</w:t>
      </w:r>
    </w:p>
    <w:p w14:paraId="048AEDB7"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60CE3954" w14:textId="04F1E39C"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D.2.4.1.</w:t>
      </w:r>
      <w:r w:rsidRPr="00C241B9">
        <w:rPr>
          <w:rFonts w:ascii="Tahoma" w:hAnsi="Tahoma" w:cs="Tahoma"/>
          <w:sz w:val="18"/>
          <w:szCs w:val="18"/>
        </w:rPr>
        <w:tab/>
        <w:t>The dog shall point or lie down in front of game it has found. Very good pointing is demonstrated (among others) when the dog points or lies in front of found game until the handler has approached or the game has flushed</w:t>
      </w:r>
      <w:r w:rsidR="0002687B">
        <w:rPr>
          <w:rFonts w:ascii="Tahoma" w:hAnsi="Tahoma" w:cs="Tahoma"/>
          <w:sz w:val="18"/>
          <w:szCs w:val="18"/>
        </w:rPr>
        <w:t>.  S</w:t>
      </w:r>
      <w:r w:rsidRPr="00C241B9">
        <w:rPr>
          <w:rFonts w:ascii="Tahoma" w:hAnsi="Tahoma" w:cs="Tahoma"/>
          <w:sz w:val="18"/>
          <w:szCs w:val="18"/>
        </w:rPr>
        <w:t>pecial difficulties arising from game that is not holding tightly must be considered</w:t>
      </w:r>
      <w:r w:rsidR="0073511F">
        <w:rPr>
          <w:rFonts w:ascii="Tahoma" w:hAnsi="Tahoma" w:cs="Tahoma"/>
          <w:sz w:val="18"/>
          <w:szCs w:val="18"/>
        </w:rPr>
        <w:t>.  A</w:t>
      </w:r>
      <w:r w:rsidRPr="00C241B9">
        <w:rPr>
          <w:rFonts w:ascii="Tahoma" w:hAnsi="Tahoma" w:cs="Tahoma"/>
          <w:sz w:val="18"/>
          <w:szCs w:val="18"/>
        </w:rPr>
        <w:t xml:space="preserve"> brief chase may not lower the pointing score</w:t>
      </w:r>
      <w:r w:rsidR="0073511F">
        <w:rPr>
          <w:rFonts w:ascii="Tahoma" w:hAnsi="Tahoma" w:cs="Tahoma"/>
          <w:sz w:val="18"/>
          <w:szCs w:val="18"/>
        </w:rPr>
        <w:t>.  D</w:t>
      </w:r>
      <w:r w:rsidRPr="00C241B9">
        <w:rPr>
          <w:rFonts w:ascii="Tahoma" w:hAnsi="Tahoma" w:cs="Tahoma"/>
          <w:sz w:val="18"/>
          <w:szCs w:val="18"/>
        </w:rPr>
        <w:t>ogs that are detected as blinkers cannot pass the test.</w:t>
      </w:r>
    </w:p>
    <w:p w14:paraId="627A4007"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6F737B2" w14:textId="7777777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D.2.4.2.</w:t>
      </w:r>
      <w:r w:rsidRPr="00C241B9">
        <w:rPr>
          <w:rFonts w:ascii="Tahoma" w:hAnsi="Tahoma" w:cs="Tahoma"/>
          <w:sz w:val="18"/>
          <w:szCs w:val="18"/>
        </w:rPr>
        <w:tab/>
        <w:t>Pointing of furred or feathered game is evaluated equally.</w:t>
      </w:r>
    </w:p>
    <w:p w14:paraId="55205166"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53DF9690"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D.2.5.</w:t>
      </w:r>
      <w:r w:rsidRPr="00C241B9">
        <w:rPr>
          <w:rFonts w:ascii="Tahoma" w:hAnsi="Tahoma" w:cs="Tahoma"/>
          <w:b/>
          <w:bCs/>
          <w:sz w:val="18"/>
          <w:szCs w:val="18"/>
        </w:rPr>
        <w:tab/>
        <w:t>CO-OPERATION</w:t>
      </w:r>
    </w:p>
    <w:p w14:paraId="439FEA5A"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68EE68F1" w14:textId="2734B0A2"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Co-operation is the dog’s desire to maintain contact with its handler</w:t>
      </w:r>
      <w:r w:rsidR="0073511F">
        <w:rPr>
          <w:rFonts w:ascii="Tahoma" w:hAnsi="Tahoma" w:cs="Tahoma"/>
          <w:sz w:val="18"/>
          <w:szCs w:val="18"/>
        </w:rPr>
        <w:t>.  A</w:t>
      </w:r>
      <w:r w:rsidRPr="00C241B9">
        <w:rPr>
          <w:rFonts w:ascii="Tahoma" w:hAnsi="Tahoma" w:cs="Tahoma"/>
          <w:sz w:val="18"/>
          <w:szCs w:val="18"/>
        </w:rPr>
        <w:t>mong other indications, co-operation is demonstrated by the dog seeking eye contact with the handler when being leashed and unleashed, during the search, and when the dog is pointing</w:t>
      </w:r>
      <w:r w:rsidR="0002687B">
        <w:rPr>
          <w:rFonts w:ascii="Tahoma" w:hAnsi="Tahoma" w:cs="Tahoma"/>
          <w:sz w:val="18"/>
          <w:szCs w:val="18"/>
        </w:rPr>
        <w:t>.  I</w:t>
      </w:r>
      <w:r w:rsidRPr="00C241B9">
        <w:rPr>
          <w:rFonts w:ascii="Tahoma" w:hAnsi="Tahoma" w:cs="Tahoma"/>
          <w:sz w:val="18"/>
          <w:szCs w:val="18"/>
        </w:rPr>
        <w:t>t is further demonstrated by the dog’s desire to repeatedly seek contact with the handler, even at a distance</w:t>
      </w:r>
      <w:r w:rsidR="0002687B">
        <w:rPr>
          <w:rFonts w:ascii="Tahoma" w:hAnsi="Tahoma" w:cs="Tahoma"/>
          <w:sz w:val="18"/>
          <w:szCs w:val="18"/>
        </w:rPr>
        <w:t>.  T</w:t>
      </w:r>
      <w:r w:rsidRPr="00C241B9">
        <w:rPr>
          <w:rFonts w:ascii="Tahoma" w:hAnsi="Tahoma" w:cs="Tahoma"/>
          <w:sz w:val="18"/>
          <w:szCs w:val="18"/>
        </w:rPr>
        <w:t>he dog’s behaviour after chasing game is likewise indicative if the dog quickly seeks to re-establish contact with the handler rather than using the opportunity for extended independent hunting.</w:t>
      </w:r>
    </w:p>
    <w:p w14:paraId="1D3CD51F" w14:textId="77777777" w:rsidR="00085343" w:rsidRDefault="00085343" w:rsidP="00987DC2">
      <w:pPr>
        <w:tabs>
          <w:tab w:val="left" w:pos="1134"/>
          <w:tab w:val="left" w:pos="1701"/>
          <w:tab w:val="left" w:pos="2655"/>
        </w:tabs>
        <w:jc w:val="both"/>
        <w:rPr>
          <w:rFonts w:ascii="Tahoma" w:hAnsi="Tahoma" w:cs="Tahoma"/>
          <w:sz w:val="18"/>
          <w:szCs w:val="18"/>
        </w:rPr>
      </w:pPr>
    </w:p>
    <w:p w14:paraId="3DD17DA5" w14:textId="28CDF01F" w:rsidR="002E5D78" w:rsidRDefault="002E5D78">
      <w:pPr>
        <w:spacing w:after="200" w:line="276" w:lineRule="auto"/>
        <w:rPr>
          <w:rFonts w:ascii="Tahoma" w:hAnsi="Tahoma" w:cs="Tahoma"/>
          <w:sz w:val="18"/>
          <w:szCs w:val="18"/>
        </w:rPr>
      </w:pPr>
      <w:r>
        <w:rPr>
          <w:rFonts w:ascii="Tahoma" w:hAnsi="Tahoma" w:cs="Tahoma"/>
          <w:sz w:val="18"/>
          <w:szCs w:val="18"/>
        </w:rPr>
        <w:lastRenderedPageBreak/>
        <w:br w:type="page"/>
      </w:r>
    </w:p>
    <w:p w14:paraId="41C8CB7F"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lastRenderedPageBreak/>
        <w:t>D.2.6.</w:t>
      </w:r>
      <w:r w:rsidRPr="00C241B9">
        <w:rPr>
          <w:rFonts w:ascii="Tahoma" w:hAnsi="Tahoma" w:cs="Tahoma"/>
          <w:b/>
          <w:bCs/>
          <w:sz w:val="18"/>
          <w:szCs w:val="18"/>
        </w:rPr>
        <w:tab/>
        <w:t>DESIRE TO WORK</w:t>
      </w:r>
    </w:p>
    <w:p w14:paraId="4F339AAE"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09C1F35C" w14:textId="73E3DF52"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When evaluating the desire to work, it is important to note how much desire and willingness to work the dog demonstrates in all subjects</w:t>
      </w:r>
      <w:r w:rsidR="0073511F">
        <w:rPr>
          <w:rFonts w:ascii="Tahoma" w:hAnsi="Tahoma" w:cs="Tahoma"/>
          <w:sz w:val="18"/>
          <w:szCs w:val="18"/>
        </w:rPr>
        <w:t>.  D</w:t>
      </w:r>
      <w:r w:rsidRPr="00C241B9">
        <w:rPr>
          <w:rFonts w:ascii="Tahoma" w:hAnsi="Tahoma" w:cs="Tahoma"/>
          <w:sz w:val="18"/>
          <w:szCs w:val="18"/>
        </w:rPr>
        <w:t>esire is to be determined after intensive observations during the entire test.</w:t>
      </w:r>
    </w:p>
    <w:p w14:paraId="70A1C458"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8F65F74"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D.3.</w:t>
      </w:r>
      <w:r w:rsidRPr="00C241B9">
        <w:rPr>
          <w:rFonts w:ascii="Tahoma" w:hAnsi="Tahoma" w:cs="Tahoma"/>
          <w:b/>
          <w:bCs/>
          <w:sz w:val="18"/>
          <w:szCs w:val="18"/>
        </w:rPr>
        <w:tab/>
        <w:t>WATER WORK</w:t>
      </w:r>
    </w:p>
    <w:p w14:paraId="6EB8A5CD"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3CBDA04F"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D.3.1</w:t>
      </w:r>
      <w:r w:rsidRPr="00C241B9">
        <w:rPr>
          <w:rFonts w:ascii="Tahoma" w:hAnsi="Tahoma" w:cs="Tahoma"/>
          <w:b/>
          <w:bCs/>
          <w:sz w:val="18"/>
          <w:szCs w:val="18"/>
        </w:rPr>
        <w:tab/>
        <w:t>PURPOSE</w:t>
      </w:r>
    </w:p>
    <w:p w14:paraId="51BBD3D6"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2DBA8A1E" w14:textId="1963D93C"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The ethical and conservative hunting of waterfowl, demands the use of efficient hunting dogs</w:t>
      </w:r>
      <w:r w:rsidR="0002687B">
        <w:rPr>
          <w:rFonts w:ascii="Tahoma" w:hAnsi="Tahoma" w:cs="Tahoma"/>
          <w:sz w:val="18"/>
          <w:szCs w:val="18"/>
        </w:rPr>
        <w:t>.  T</w:t>
      </w:r>
      <w:r w:rsidRPr="00C241B9">
        <w:rPr>
          <w:rFonts w:ascii="Tahoma" w:hAnsi="Tahoma" w:cs="Tahoma"/>
          <w:sz w:val="18"/>
          <w:szCs w:val="18"/>
        </w:rPr>
        <w:t xml:space="preserve">he purpose of water work is to prepare the hunting dog for its future task of retrieving crippled or dead waterfowl out of the water, to prove the result of this preparation in a standardised test. </w:t>
      </w:r>
    </w:p>
    <w:p w14:paraId="68515E6A"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149FE738"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D.3.2.</w:t>
      </w:r>
      <w:r w:rsidRPr="00C241B9">
        <w:rPr>
          <w:rFonts w:ascii="Tahoma" w:hAnsi="Tahoma" w:cs="Tahoma"/>
          <w:b/>
          <w:bCs/>
          <w:sz w:val="18"/>
          <w:szCs w:val="18"/>
        </w:rPr>
        <w:tab/>
        <w:t>WATER</w:t>
      </w:r>
    </w:p>
    <w:p w14:paraId="55761999"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2EC0DCA6" w14:textId="034BF661"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A test pond or lake must be sufficiently large (at least 0.25 ha surface area), wide (at least 6</w:t>
      </w:r>
      <w:r w:rsidR="00B91A4A">
        <w:rPr>
          <w:rFonts w:ascii="Tahoma" w:hAnsi="Tahoma" w:cs="Tahoma"/>
          <w:sz w:val="18"/>
          <w:szCs w:val="18"/>
        </w:rPr>
        <w:t xml:space="preserve"> </w:t>
      </w:r>
      <w:r w:rsidRPr="00C241B9">
        <w:rPr>
          <w:rFonts w:ascii="Tahoma" w:hAnsi="Tahoma" w:cs="Tahoma"/>
          <w:sz w:val="18"/>
          <w:szCs w:val="18"/>
        </w:rPr>
        <w:t>m</w:t>
      </w:r>
      <w:r w:rsidR="00B91A4A">
        <w:rPr>
          <w:rFonts w:ascii="Tahoma" w:hAnsi="Tahoma" w:cs="Tahoma"/>
          <w:sz w:val="18"/>
          <w:szCs w:val="18"/>
        </w:rPr>
        <w:t>etre</w:t>
      </w:r>
      <w:r w:rsidRPr="00C241B9">
        <w:rPr>
          <w:rFonts w:ascii="Tahoma" w:hAnsi="Tahoma" w:cs="Tahoma"/>
          <w:sz w:val="18"/>
          <w:szCs w:val="18"/>
        </w:rPr>
        <w:t xml:space="preserve"> at any spot) and deep (to force dogs to swim), and it must have sufficient cover (ca. 500 square meters).</w:t>
      </w:r>
    </w:p>
    <w:p w14:paraId="37DD8C85"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49649758"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D.3.3.</w:t>
      </w:r>
      <w:r w:rsidRPr="00C241B9">
        <w:rPr>
          <w:rFonts w:ascii="Tahoma" w:hAnsi="Tahoma" w:cs="Tahoma"/>
          <w:b/>
          <w:bCs/>
          <w:sz w:val="18"/>
          <w:szCs w:val="18"/>
        </w:rPr>
        <w:tab/>
        <w:t>RESPONSIBLE PERSONS</w:t>
      </w:r>
    </w:p>
    <w:p w14:paraId="330EDA52"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5BDA3CFA" w14:textId="3BF7EDA4"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D.3.3.1.</w:t>
      </w:r>
      <w:r w:rsidRPr="00C241B9">
        <w:rPr>
          <w:rFonts w:ascii="Tahoma" w:hAnsi="Tahoma" w:cs="Tahoma"/>
          <w:sz w:val="18"/>
          <w:szCs w:val="18"/>
        </w:rPr>
        <w:tab/>
        <w:t>The member cubs designate one person for each test who, as senior judge at the water, is responsible for the exact compliance with all of the following regulations during the water work</w:t>
      </w:r>
      <w:r w:rsidR="0002687B">
        <w:rPr>
          <w:rFonts w:ascii="Tahoma" w:hAnsi="Tahoma" w:cs="Tahoma"/>
          <w:sz w:val="18"/>
          <w:szCs w:val="18"/>
        </w:rPr>
        <w:t>.  T</w:t>
      </w:r>
      <w:r w:rsidRPr="00C241B9">
        <w:rPr>
          <w:rFonts w:ascii="Tahoma" w:hAnsi="Tahoma" w:cs="Tahoma"/>
          <w:sz w:val="18"/>
          <w:szCs w:val="18"/>
        </w:rPr>
        <w:t>he senior judge of each judging team can function as the person responsible for water compliance.</w:t>
      </w:r>
    </w:p>
    <w:p w14:paraId="5E621DB5"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751A8F41"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D.3.3.2.</w:t>
      </w:r>
      <w:r w:rsidRPr="00C241B9">
        <w:rPr>
          <w:rFonts w:ascii="Tahoma" w:hAnsi="Tahoma" w:cs="Tahoma"/>
          <w:sz w:val="18"/>
          <w:szCs w:val="18"/>
        </w:rPr>
        <w:tab/>
        <w:t>In addition to the person specified in (D.3.3.1.) above, the organising club is similarly responsible for the compliance with these rules.</w:t>
      </w:r>
    </w:p>
    <w:p w14:paraId="16F69D0A"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DF335D1"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D.3.4.</w:t>
      </w:r>
      <w:r w:rsidRPr="00C241B9">
        <w:rPr>
          <w:rFonts w:ascii="Tahoma" w:hAnsi="Tahoma" w:cs="Tahoma"/>
          <w:b/>
          <w:bCs/>
          <w:sz w:val="18"/>
          <w:szCs w:val="18"/>
        </w:rPr>
        <w:tab/>
        <w:t>DUCKS</w:t>
      </w:r>
    </w:p>
    <w:p w14:paraId="46645AB5"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12F8AC0C" w14:textId="67C6A9D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b/>
          <w:bCs/>
          <w:sz w:val="18"/>
          <w:szCs w:val="18"/>
        </w:rPr>
        <w:tab/>
      </w:r>
      <w:r w:rsidRPr="00533339">
        <w:rPr>
          <w:rFonts w:ascii="Tahoma" w:hAnsi="Tahoma" w:cs="Tahoma"/>
          <w:sz w:val="18"/>
          <w:szCs w:val="18"/>
        </w:rPr>
        <w:t xml:space="preserve">All ducks used are Cold Game previously </w:t>
      </w:r>
      <w:r w:rsidR="00533339">
        <w:rPr>
          <w:rFonts w:ascii="Tahoma" w:hAnsi="Tahoma" w:cs="Tahoma"/>
          <w:sz w:val="18"/>
          <w:szCs w:val="18"/>
        </w:rPr>
        <w:t>c</w:t>
      </w:r>
      <w:r w:rsidR="00533339" w:rsidRPr="00533339">
        <w:rPr>
          <w:rFonts w:ascii="Tahoma" w:hAnsi="Tahoma" w:cs="Tahoma"/>
          <w:sz w:val="18"/>
          <w:szCs w:val="18"/>
        </w:rPr>
        <w:t>ulled</w:t>
      </w:r>
      <w:r w:rsidRPr="00533339">
        <w:rPr>
          <w:rFonts w:ascii="Tahoma" w:hAnsi="Tahoma" w:cs="Tahoma"/>
          <w:sz w:val="18"/>
          <w:szCs w:val="18"/>
        </w:rPr>
        <w:t>.</w:t>
      </w:r>
    </w:p>
    <w:p w14:paraId="65D0FA8F"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1D2936CA"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D.3.5.</w:t>
      </w:r>
      <w:r w:rsidRPr="00C241B9">
        <w:rPr>
          <w:rFonts w:ascii="Tahoma" w:hAnsi="Tahoma" w:cs="Tahoma"/>
          <w:b/>
          <w:bCs/>
          <w:sz w:val="18"/>
          <w:szCs w:val="18"/>
        </w:rPr>
        <w:tab/>
        <w:t>DOGS</w:t>
      </w:r>
    </w:p>
    <w:p w14:paraId="51279A01"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774C0229"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D.3.5.1.</w:t>
      </w:r>
      <w:r w:rsidRPr="00C241B9">
        <w:rPr>
          <w:rFonts w:ascii="Tahoma" w:hAnsi="Tahoma" w:cs="Tahoma"/>
          <w:sz w:val="18"/>
          <w:szCs w:val="18"/>
        </w:rPr>
        <w:tab/>
        <w:t>Dogs which have demonstrated gun sensitivity and shyness of game at this test before the water phase may not continue with the water test.</w:t>
      </w:r>
    </w:p>
    <w:p w14:paraId="39FBCB04"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BA8367E" w14:textId="7777777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D.3.5.2.</w:t>
      </w:r>
      <w:r w:rsidRPr="00C241B9">
        <w:rPr>
          <w:rFonts w:ascii="Tahoma" w:hAnsi="Tahoma" w:cs="Tahoma"/>
          <w:sz w:val="18"/>
          <w:szCs w:val="18"/>
        </w:rPr>
        <w:tab/>
        <w:t>A tested, experienced dog must be available at each test for possible retrieves.</w:t>
      </w:r>
    </w:p>
    <w:p w14:paraId="4F3F31AD" w14:textId="18AF053B" w:rsidR="00085343" w:rsidRPr="00C241B9" w:rsidRDefault="00085343" w:rsidP="00987DC2">
      <w:pPr>
        <w:tabs>
          <w:tab w:val="left" w:pos="1134"/>
          <w:tab w:val="left" w:pos="1701"/>
          <w:tab w:val="left" w:pos="2655"/>
        </w:tabs>
        <w:jc w:val="both"/>
        <w:rPr>
          <w:rFonts w:ascii="Tahoma" w:hAnsi="Tahoma" w:cs="Tahoma"/>
          <w:sz w:val="18"/>
          <w:szCs w:val="18"/>
        </w:rPr>
      </w:pPr>
    </w:p>
    <w:p w14:paraId="28435A6C" w14:textId="7683F7DC" w:rsidR="00085343" w:rsidRPr="00C241B9" w:rsidRDefault="00931CA2" w:rsidP="00987DC2">
      <w:pPr>
        <w:tabs>
          <w:tab w:val="left" w:pos="1134"/>
          <w:tab w:val="left" w:pos="1701"/>
          <w:tab w:val="left" w:pos="2655"/>
        </w:tabs>
        <w:jc w:val="both"/>
        <w:rPr>
          <w:rFonts w:ascii="Tahoma" w:hAnsi="Tahoma" w:cs="Tahoma"/>
          <w:b/>
          <w:bCs/>
          <w:sz w:val="18"/>
          <w:szCs w:val="18"/>
        </w:rPr>
      </w:pPr>
      <w:r>
        <w:rPr>
          <w:rFonts w:ascii="Tahoma" w:hAnsi="Tahoma" w:cs="Tahoma"/>
          <w:b/>
          <w:bCs/>
          <w:sz w:val="18"/>
          <w:szCs w:val="18"/>
        </w:rPr>
        <w:t>B.</w:t>
      </w:r>
      <w:r>
        <w:rPr>
          <w:rFonts w:ascii="Tahoma" w:hAnsi="Tahoma" w:cs="Tahoma"/>
          <w:b/>
          <w:bCs/>
          <w:sz w:val="18"/>
          <w:szCs w:val="18"/>
        </w:rPr>
        <w:tab/>
        <w:t>Special Part</w:t>
      </w:r>
    </w:p>
    <w:p w14:paraId="3AF0A798"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3D5A3B33" w14:textId="7777777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ab/>
        <w:t>The following subjects are tested at the AHT in this order:</w:t>
      </w:r>
    </w:p>
    <w:p w14:paraId="499DEA38"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4A2F4640"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Gun sensitivity, blind retrieve in densely vegetated water, independent search for no duck in densely vegetated water, manner of retrieving the duck.</w:t>
      </w:r>
    </w:p>
    <w:p w14:paraId="12A6F246"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29A925EC"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If a dog is re-tested because it did not pass in a previous examination (D.3.) the entire water work sequence must be tested again.</w:t>
      </w:r>
    </w:p>
    <w:p w14:paraId="592094F1"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51FEC2F5" w14:textId="49784069"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ab/>
        <w:t>If a dog happens to find a wild live duck at any point during its water test, this work must be noted for the respective test</w:t>
      </w:r>
      <w:r w:rsidR="0002687B">
        <w:rPr>
          <w:rFonts w:ascii="Tahoma" w:hAnsi="Tahoma" w:cs="Tahoma"/>
          <w:sz w:val="18"/>
          <w:szCs w:val="18"/>
        </w:rPr>
        <w:t>.  I</w:t>
      </w:r>
      <w:r w:rsidRPr="00C241B9">
        <w:rPr>
          <w:rFonts w:ascii="Tahoma" w:hAnsi="Tahoma" w:cs="Tahoma"/>
          <w:sz w:val="18"/>
          <w:szCs w:val="18"/>
        </w:rPr>
        <w:t>n this case, any previous scores are not copied and do not influence the results of the current test</w:t>
      </w:r>
      <w:r w:rsidR="0002687B">
        <w:rPr>
          <w:rFonts w:ascii="Tahoma" w:hAnsi="Tahoma" w:cs="Tahoma"/>
          <w:sz w:val="18"/>
          <w:szCs w:val="18"/>
        </w:rPr>
        <w:t>.  S</w:t>
      </w:r>
      <w:r w:rsidRPr="00C241B9">
        <w:rPr>
          <w:rFonts w:ascii="Tahoma" w:hAnsi="Tahoma" w:cs="Tahoma"/>
          <w:sz w:val="18"/>
          <w:szCs w:val="18"/>
        </w:rPr>
        <w:t>uch an event must be recorded separately in the general test report.</w:t>
      </w:r>
    </w:p>
    <w:p w14:paraId="358A0FF0"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C92495A"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D.3.6.</w:t>
      </w:r>
      <w:r w:rsidRPr="00C241B9">
        <w:rPr>
          <w:rFonts w:ascii="Tahoma" w:hAnsi="Tahoma" w:cs="Tahoma"/>
          <w:b/>
          <w:bCs/>
          <w:sz w:val="18"/>
          <w:szCs w:val="18"/>
        </w:rPr>
        <w:tab/>
        <w:t>GUN SENSITIVITY</w:t>
      </w:r>
    </w:p>
    <w:p w14:paraId="6314A908"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2AA57F9C" w14:textId="44DE969F"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D.3.6.1.</w:t>
      </w:r>
      <w:r w:rsidRPr="00C241B9">
        <w:rPr>
          <w:rFonts w:ascii="Tahoma" w:hAnsi="Tahoma" w:cs="Tahoma"/>
          <w:sz w:val="18"/>
          <w:szCs w:val="18"/>
        </w:rPr>
        <w:tab/>
        <w:t>A dead duck is thrown as far as possible into open water while the dog is watching</w:t>
      </w:r>
      <w:r w:rsidR="0002687B">
        <w:rPr>
          <w:rFonts w:ascii="Tahoma" w:hAnsi="Tahoma" w:cs="Tahoma"/>
          <w:sz w:val="18"/>
          <w:szCs w:val="18"/>
        </w:rPr>
        <w:t>.  T</w:t>
      </w:r>
      <w:r w:rsidRPr="00C241B9">
        <w:rPr>
          <w:rFonts w:ascii="Tahoma" w:hAnsi="Tahoma" w:cs="Tahoma"/>
          <w:sz w:val="18"/>
          <w:szCs w:val="18"/>
        </w:rPr>
        <w:t>he handler then commands the dog to retrieve</w:t>
      </w:r>
      <w:r w:rsidR="0002687B">
        <w:rPr>
          <w:rFonts w:ascii="Tahoma" w:hAnsi="Tahoma" w:cs="Tahoma"/>
          <w:sz w:val="18"/>
          <w:szCs w:val="18"/>
        </w:rPr>
        <w:t>.  T</w:t>
      </w:r>
      <w:r w:rsidRPr="00C241B9">
        <w:rPr>
          <w:rFonts w:ascii="Tahoma" w:hAnsi="Tahoma" w:cs="Tahoma"/>
          <w:sz w:val="18"/>
          <w:szCs w:val="18"/>
        </w:rPr>
        <w:t>he dog must enter the water within one (1) minute after being started or it may not continue to be tested in water work.</w:t>
      </w:r>
    </w:p>
    <w:p w14:paraId="2A1D4623"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4018649D" w14:textId="6BCCBA27" w:rsidR="00085343" w:rsidRPr="00C241B9" w:rsidRDefault="00085343" w:rsidP="00987DC2">
      <w:pPr>
        <w:tabs>
          <w:tab w:val="left" w:pos="1134"/>
          <w:tab w:val="left" w:pos="1701"/>
          <w:tab w:val="left" w:pos="2655"/>
        </w:tabs>
        <w:ind w:left="1134" w:hanging="1134"/>
        <w:jc w:val="both"/>
        <w:rPr>
          <w:rFonts w:ascii="Tahoma" w:hAnsi="Tahoma" w:cs="Tahoma"/>
          <w:color w:val="FF0000"/>
          <w:sz w:val="18"/>
          <w:szCs w:val="18"/>
        </w:rPr>
      </w:pPr>
      <w:r w:rsidRPr="00C241B9">
        <w:rPr>
          <w:rFonts w:ascii="Tahoma" w:hAnsi="Tahoma" w:cs="Tahoma"/>
          <w:sz w:val="18"/>
          <w:szCs w:val="18"/>
        </w:rPr>
        <w:t>D.3.6.2.</w:t>
      </w:r>
      <w:r w:rsidRPr="00C241B9">
        <w:rPr>
          <w:rFonts w:ascii="Tahoma" w:hAnsi="Tahoma" w:cs="Tahoma"/>
          <w:sz w:val="18"/>
          <w:szCs w:val="18"/>
        </w:rPr>
        <w:tab/>
        <w:t>While the dog is swimming towards the duck, a shotgun shot (no blanks) is fired into the water at 90 degrees to the direction of the dead duck to ensure the safety of the dog</w:t>
      </w:r>
      <w:r w:rsidR="0002687B">
        <w:rPr>
          <w:rFonts w:ascii="Tahoma" w:hAnsi="Tahoma" w:cs="Tahoma"/>
          <w:sz w:val="18"/>
          <w:szCs w:val="18"/>
        </w:rPr>
        <w:t>.  T</w:t>
      </w:r>
      <w:r w:rsidRPr="00C241B9">
        <w:rPr>
          <w:rFonts w:ascii="Tahoma" w:hAnsi="Tahoma" w:cs="Tahoma"/>
          <w:sz w:val="18"/>
          <w:szCs w:val="18"/>
        </w:rPr>
        <w:t>he dog must retrieve this duck independently (without any command from the handler when the dog behaves incorrectly)</w:t>
      </w:r>
      <w:r w:rsidR="0002687B">
        <w:rPr>
          <w:rFonts w:ascii="Tahoma" w:hAnsi="Tahoma" w:cs="Tahoma"/>
          <w:sz w:val="18"/>
          <w:szCs w:val="18"/>
        </w:rPr>
        <w:t>.  I</w:t>
      </w:r>
      <w:r w:rsidRPr="00C241B9">
        <w:rPr>
          <w:rFonts w:ascii="Tahoma" w:hAnsi="Tahoma" w:cs="Tahoma"/>
          <w:sz w:val="18"/>
          <w:szCs w:val="18"/>
        </w:rPr>
        <w:t>f the shot fails to hit the water, the procedure has to be repeated, even if the dog retrieved the duck.</w:t>
      </w:r>
    </w:p>
    <w:p w14:paraId="02D8A1D9"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4BC5A7E5" w14:textId="7777777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D.3.6.3</w:t>
      </w:r>
      <w:r w:rsidRPr="00C241B9">
        <w:rPr>
          <w:rFonts w:ascii="Tahoma" w:hAnsi="Tahoma" w:cs="Tahoma"/>
          <w:sz w:val="18"/>
          <w:szCs w:val="18"/>
        </w:rPr>
        <w:tab/>
        <w:t>A dog that fails this test may not continue to be tested in water work.</w:t>
      </w:r>
    </w:p>
    <w:p w14:paraId="78C6E085"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0A0477B" w14:textId="27EBC663"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1FE2E239"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lastRenderedPageBreak/>
        <w:t>D.3.7.</w:t>
      </w:r>
      <w:r w:rsidRPr="00C241B9">
        <w:rPr>
          <w:rFonts w:ascii="Tahoma" w:hAnsi="Tahoma" w:cs="Tahoma"/>
          <w:b/>
          <w:bCs/>
          <w:sz w:val="18"/>
          <w:szCs w:val="18"/>
        </w:rPr>
        <w:tab/>
        <w:t>BLIND RETRIEVE FROM DENSELY COVER</w:t>
      </w:r>
    </w:p>
    <w:p w14:paraId="5E0D6273" w14:textId="77777777" w:rsidR="00085343" w:rsidRPr="00C241B9" w:rsidRDefault="00085343" w:rsidP="00987DC2">
      <w:pPr>
        <w:tabs>
          <w:tab w:val="left" w:pos="1134"/>
          <w:tab w:val="left" w:pos="1701"/>
          <w:tab w:val="left" w:pos="2655"/>
        </w:tabs>
        <w:jc w:val="both"/>
        <w:rPr>
          <w:rFonts w:ascii="Tahoma" w:hAnsi="Tahoma" w:cs="Tahoma"/>
          <w:b/>
          <w:bCs/>
          <w:sz w:val="18"/>
          <w:szCs w:val="18"/>
        </w:rPr>
      </w:pPr>
    </w:p>
    <w:p w14:paraId="4286AE88"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D.3.7.1.</w:t>
      </w:r>
      <w:r w:rsidRPr="00C241B9">
        <w:rPr>
          <w:rFonts w:ascii="Tahoma" w:hAnsi="Tahoma" w:cs="Tahoma"/>
          <w:sz w:val="18"/>
          <w:szCs w:val="18"/>
        </w:rPr>
        <w:tab/>
        <w:t>The blind retrieve from dense cover is tested immediately following the gun sensitivity test.</w:t>
      </w:r>
    </w:p>
    <w:p w14:paraId="43E263FC" w14:textId="3FC89C6C" w:rsidR="00085343" w:rsidRPr="00C241B9" w:rsidRDefault="00085343" w:rsidP="00987DC2">
      <w:pPr>
        <w:tabs>
          <w:tab w:val="left" w:pos="1134"/>
          <w:tab w:val="left" w:pos="1701"/>
          <w:tab w:val="left" w:pos="2655"/>
        </w:tabs>
        <w:jc w:val="both"/>
        <w:rPr>
          <w:rFonts w:ascii="Tahoma" w:hAnsi="Tahoma" w:cs="Tahoma"/>
          <w:sz w:val="18"/>
          <w:szCs w:val="18"/>
        </w:rPr>
      </w:pPr>
    </w:p>
    <w:p w14:paraId="5F228673" w14:textId="1F8EE15E"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D.3.7.2.</w:t>
      </w:r>
      <w:r w:rsidRPr="00C241B9">
        <w:rPr>
          <w:rFonts w:ascii="Tahoma" w:hAnsi="Tahoma" w:cs="Tahoma"/>
          <w:sz w:val="18"/>
          <w:szCs w:val="18"/>
        </w:rPr>
        <w:tab/>
        <w:t>A dead duck is thrown into the water in such a manner that neither the fall nor the duck can be seen by the dog</w:t>
      </w:r>
      <w:r w:rsidR="0002687B">
        <w:rPr>
          <w:rFonts w:ascii="Tahoma" w:hAnsi="Tahoma" w:cs="Tahoma"/>
          <w:sz w:val="18"/>
          <w:szCs w:val="18"/>
        </w:rPr>
        <w:t>.  T</w:t>
      </w:r>
      <w:r w:rsidRPr="00C241B9">
        <w:rPr>
          <w:rFonts w:ascii="Tahoma" w:hAnsi="Tahoma" w:cs="Tahoma"/>
          <w:sz w:val="18"/>
          <w:szCs w:val="18"/>
        </w:rPr>
        <w:t>he duck must be placed in such a location (island, opposite shore) that the dog must be sent across open water to reach the cover</w:t>
      </w:r>
      <w:r w:rsidR="0002687B">
        <w:rPr>
          <w:rFonts w:ascii="Tahoma" w:hAnsi="Tahoma" w:cs="Tahoma"/>
          <w:sz w:val="18"/>
          <w:szCs w:val="18"/>
        </w:rPr>
        <w:t>.  T</w:t>
      </w:r>
      <w:r w:rsidRPr="00C241B9">
        <w:rPr>
          <w:rFonts w:ascii="Tahoma" w:hAnsi="Tahoma" w:cs="Tahoma"/>
          <w:sz w:val="18"/>
          <w:szCs w:val="18"/>
        </w:rPr>
        <w:t>he dog must find the duck.</w:t>
      </w:r>
    </w:p>
    <w:p w14:paraId="4A8CC3B1"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153C35F2" w14:textId="11408B72"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D.3.7.3.</w:t>
      </w:r>
      <w:r w:rsidRPr="00C241B9">
        <w:rPr>
          <w:rFonts w:ascii="Tahoma" w:hAnsi="Tahoma" w:cs="Tahoma"/>
          <w:sz w:val="18"/>
          <w:szCs w:val="18"/>
        </w:rPr>
        <w:tab/>
        <w:t>From a spot that is at least 30m from the location of the duck, the handler is informed of the approx</w:t>
      </w:r>
      <w:r w:rsidR="000349EF">
        <w:rPr>
          <w:rFonts w:ascii="Tahoma" w:hAnsi="Tahoma" w:cs="Tahoma"/>
          <w:sz w:val="18"/>
          <w:szCs w:val="18"/>
        </w:rPr>
        <w:t>imate direction of the duck</w:t>
      </w:r>
      <w:r w:rsidR="0002687B">
        <w:rPr>
          <w:rFonts w:ascii="Tahoma" w:hAnsi="Tahoma" w:cs="Tahoma"/>
          <w:sz w:val="18"/>
          <w:szCs w:val="18"/>
        </w:rPr>
        <w:t>.  T</w:t>
      </w:r>
      <w:r w:rsidR="000349EF">
        <w:rPr>
          <w:rFonts w:ascii="Tahoma" w:hAnsi="Tahoma" w:cs="Tahoma"/>
          <w:sz w:val="18"/>
          <w:szCs w:val="18"/>
        </w:rPr>
        <w:t>his</w:t>
      </w:r>
      <w:r w:rsidRPr="00C241B9">
        <w:rPr>
          <w:rFonts w:ascii="Tahoma" w:hAnsi="Tahoma" w:cs="Tahoma"/>
          <w:sz w:val="18"/>
          <w:szCs w:val="18"/>
        </w:rPr>
        <w:t xml:space="preserve"> is supposed to start from this spot, search for the duck independently; it must find the duck and must retrieve this duck independently (without any command from the handler when the dog behaves incorrectly).</w:t>
      </w:r>
    </w:p>
    <w:p w14:paraId="41EE33D2"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6A46CDE3"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D.3.7.4.</w:t>
      </w:r>
      <w:r w:rsidRPr="00C241B9">
        <w:rPr>
          <w:rFonts w:ascii="Tahoma" w:hAnsi="Tahoma" w:cs="Tahoma"/>
          <w:sz w:val="18"/>
          <w:szCs w:val="18"/>
        </w:rPr>
        <w:tab/>
        <w:t>The handler may help and direct his dog; however, constant influencing or a shot/stone throw lessen the predicate.</w:t>
      </w:r>
    </w:p>
    <w:p w14:paraId="39556C0F"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1D1F5930"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D.3.7.5.</w:t>
      </w:r>
      <w:r w:rsidRPr="00C241B9">
        <w:rPr>
          <w:rFonts w:ascii="Tahoma" w:hAnsi="Tahoma" w:cs="Tahoma"/>
          <w:sz w:val="18"/>
          <w:szCs w:val="18"/>
        </w:rPr>
        <w:tab/>
        <w:t>A dog that fails to receive at least a “sufficient” score in this subject may not continue to be tested in water work.</w:t>
      </w:r>
    </w:p>
    <w:p w14:paraId="56AD42D4"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4FE9A84A" w14:textId="14378E0E"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D.3.7.6.</w:t>
      </w:r>
      <w:r w:rsidRPr="00C241B9">
        <w:rPr>
          <w:rFonts w:ascii="Tahoma" w:hAnsi="Tahoma" w:cs="Tahoma"/>
          <w:sz w:val="18"/>
          <w:szCs w:val="18"/>
        </w:rPr>
        <w:tab/>
        <w:t>The dog cannot pass the test if it fails to retrieve the duck independently (without any command from the handler when the dog behaves incorrectly) and immediately upon finding it</w:t>
      </w:r>
      <w:r w:rsidR="0002687B">
        <w:rPr>
          <w:rFonts w:ascii="Tahoma" w:hAnsi="Tahoma" w:cs="Tahoma"/>
          <w:sz w:val="18"/>
          <w:szCs w:val="18"/>
        </w:rPr>
        <w:t>.  T</w:t>
      </w:r>
      <w:r w:rsidRPr="00C241B9">
        <w:rPr>
          <w:rFonts w:ascii="Tahoma" w:hAnsi="Tahoma" w:cs="Tahoma"/>
          <w:sz w:val="18"/>
          <w:szCs w:val="18"/>
        </w:rPr>
        <w:t xml:space="preserve">his subject (“Blind Retrieve in Dense Cover”) must be scored “not sufficient”. </w:t>
      </w:r>
      <w:r w:rsidR="00B91A4A">
        <w:rPr>
          <w:rFonts w:ascii="Tahoma" w:hAnsi="Tahoma" w:cs="Tahoma"/>
          <w:sz w:val="18"/>
          <w:szCs w:val="18"/>
        </w:rPr>
        <w:t xml:space="preserve"> </w:t>
      </w:r>
      <w:r w:rsidRPr="00C241B9">
        <w:rPr>
          <w:rFonts w:ascii="Tahoma" w:hAnsi="Tahoma" w:cs="Tahoma"/>
          <w:sz w:val="18"/>
          <w:szCs w:val="18"/>
        </w:rPr>
        <w:t>When the dog notices the duck (by sight or scent), the dog is deemed to have found the duck.</w:t>
      </w:r>
    </w:p>
    <w:p w14:paraId="51EA0097"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1925754D" w14:textId="4A3945AC"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D.3.7.7.</w:t>
      </w:r>
      <w:r w:rsidRPr="00C241B9">
        <w:rPr>
          <w:rFonts w:ascii="Tahoma" w:hAnsi="Tahoma" w:cs="Tahoma"/>
          <w:sz w:val="18"/>
          <w:szCs w:val="18"/>
        </w:rPr>
        <w:tab/>
        <w:t>If the dog happens to come upon a live duck during this work, the dog’s performance is to be evaluated in the subject independent search behind duck in dense cover</w:t>
      </w:r>
      <w:r w:rsidR="0002687B">
        <w:rPr>
          <w:rFonts w:ascii="Tahoma" w:hAnsi="Tahoma" w:cs="Tahoma"/>
          <w:sz w:val="18"/>
          <w:szCs w:val="18"/>
        </w:rPr>
        <w:t>.  I</w:t>
      </w:r>
      <w:r w:rsidRPr="00C241B9">
        <w:rPr>
          <w:rFonts w:ascii="Tahoma" w:hAnsi="Tahoma" w:cs="Tahoma"/>
          <w:sz w:val="18"/>
          <w:szCs w:val="18"/>
        </w:rPr>
        <w:t>f the performance is rated as at least “sufficient”, the dog shall then be tested in the blind retrieve in dense cover, using the same duck that was originally placed for this dog.</w:t>
      </w:r>
    </w:p>
    <w:p w14:paraId="4D11D9A6"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40D78481"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D.3.8.</w:t>
      </w:r>
      <w:r w:rsidRPr="00C241B9">
        <w:rPr>
          <w:rFonts w:ascii="Tahoma" w:hAnsi="Tahoma" w:cs="Tahoma"/>
          <w:b/>
          <w:bCs/>
          <w:sz w:val="18"/>
          <w:szCs w:val="18"/>
        </w:rPr>
        <w:tab/>
        <w:t>INDEPENDENT SEARCH WITHOUT DUCK IN DENSE COVER</w:t>
      </w:r>
    </w:p>
    <w:p w14:paraId="2703227B"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3E4E8573"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D.3.8.1</w:t>
      </w:r>
      <w:r w:rsidRPr="00C241B9">
        <w:rPr>
          <w:rFonts w:ascii="Tahoma" w:hAnsi="Tahoma" w:cs="Tahoma"/>
          <w:sz w:val="18"/>
          <w:szCs w:val="18"/>
        </w:rPr>
        <w:tab/>
        <w:t>The dog should enter the water and independently search the cover upon a single command from its handler and without any further coaxing (stone, etc.).</w:t>
      </w:r>
    </w:p>
    <w:p w14:paraId="65627287"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0CD09883" w14:textId="762CA2F0"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D.3.8.2.</w:t>
      </w:r>
      <w:r w:rsidRPr="00C241B9">
        <w:rPr>
          <w:rFonts w:ascii="Tahoma" w:hAnsi="Tahoma" w:cs="Tahoma"/>
          <w:sz w:val="18"/>
          <w:szCs w:val="18"/>
        </w:rPr>
        <w:tab/>
        <w:t>In this subject, the dog should show its will to find and its affinity for water, and search the assigned cover thoroughly</w:t>
      </w:r>
      <w:r w:rsidR="0002687B">
        <w:rPr>
          <w:rFonts w:ascii="Tahoma" w:hAnsi="Tahoma" w:cs="Tahoma"/>
          <w:sz w:val="18"/>
          <w:szCs w:val="18"/>
        </w:rPr>
        <w:t>.  T</w:t>
      </w:r>
      <w:r w:rsidRPr="00C241B9">
        <w:rPr>
          <w:rFonts w:ascii="Tahoma" w:hAnsi="Tahoma" w:cs="Tahoma"/>
          <w:sz w:val="18"/>
          <w:szCs w:val="18"/>
        </w:rPr>
        <w:t>he handler may help his dog with hand and voice signals, but constant interfering lowers the predicate</w:t>
      </w:r>
      <w:r w:rsidR="0002687B">
        <w:rPr>
          <w:rFonts w:ascii="Tahoma" w:hAnsi="Tahoma" w:cs="Tahoma"/>
          <w:sz w:val="18"/>
          <w:szCs w:val="18"/>
        </w:rPr>
        <w:t>.  T</w:t>
      </w:r>
      <w:r w:rsidRPr="00C241B9">
        <w:rPr>
          <w:rFonts w:ascii="Tahoma" w:hAnsi="Tahoma" w:cs="Tahoma"/>
          <w:sz w:val="18"/>
          <w:szCs w:val="18"/>
        </w:rPr>
        <w:t>his independent search should last maximally 10 minutes.</w:t>
      </w:r>
    </w:p>
    <w:p w14:paraId="3977898B" w14:textId="77777777" w:rsidR="00085343" w:rsidRPr="00C241B9" w:rsidRDefault="00085343" w:rsidP="000349EF">
      <w:pPr>
        <w:rPr>
          <w:rFonts w:ascii="Tahoma" w:hAnsi="Tahoma" w:cs="Tahoma"/>
          <w:sz w:val="18"/>
          <w:szCs w:val="18"/>
        </w:rPr>
      </w:pPr>
    </w:p>
    <w:p w14:paraId="39E47CED" w14:textId="58439CF5"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D.3.8.3.</w:t>
      </w:r>
      <w:r w:rsidRPr="00C241B9">
        <w:rPr>
          <w:rFonts w:ascii="Tahoma" w:hAnsi="Tahoma" w:cs="Tahoma"/>
          <w:sz w:val="18"/>
          <w:szCs w:val="18"/>
        </w:rPr>
        <w:tab/>
        <w:t xml:space="preserve">If the dog encounters a live duck during its work under circumstances conforming </w:t>
      </w:r>
      <w:proofErr w:type="gramStart"/>
      <w:r w:rsidRPr="00C241B9">
        <w:rPr>
          <w:rFonts w:ascii="Tahoma" w:hAnsi="Tahoma" w:cs="Tahoma"/>
          <w:sz w:val="18"/>
          <w:szCs w:val="18"/>
        </w:rPr>
        <w:t>with</w:t>
      </w:r>
      <w:proofErr w:type="gramEnd"/>
      <w:r w:rsidRPr="00C241B9">
        <w:rPr>
          <w:rFonts w:ascii="Tahoma" w:hAnsi="Tahoma" w:cs="Tahoma"/>
          <w:sz w:val="18"/>
          <w:szCs w:val="18"/>
        </w:rPr>
        <w:t xml:space="preserve"> the test standards, in each such case, the dog’s performance must be evaluated</w:t>
      </w:r>
      <w:r w:rsidR="0002687B">
        <w:rPr>
          <w:rFonts w:ascii="Tahoma" w:hAnsi="Tahoma" w:cs="Tahoma"/>
          <w:sz w:val="18"/>
          <w:szCs w:val="18"/>
        </w:rPr>
        <w:t>.  T</w:t>
      </w:r>
      <w:r w:rsidRPr="00C241B9">
        <w:rPr>
          <w:rFonts w:ascii="Tahoma" w:hAnsi="Tahoma" w:cs="Tahoma"/>
          <w:sz w:val="18"/>
          <w:szCs w:val="18"/>
        </w:rPr>
        <w:t>he score of an earlier test is not adopted under these conditions.</w:t>
      </w:r>
    </w:p>
    <w:p w14:paraId="51B88B67"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2FC8C63C" w14:textId="77777777" w:rsidR="00085343" w:rsidRPr="00C241B9" w:rsidRDefault="00085343"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D.3.9.</w:t>
      </w:r>
      <w:r w:rsidRPr="00C241B9">
        <w:rPr>
          <w:rFonts w:ascii="Tahoma" w:hAnsi="Tahoma" w:cs="Tahoma"/>
          <w:b/>
          <w:bCs/>
          <w:sz w:val="18"/>
          <w:szCs w:val="18"/>
        </w:rPr>
        <w:tab/>
        <w:t>RETRIEVING OF THE DUCK</w:t>
      </w:r>
    </w:p>
    <w:p w14:paraId="4469C124"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282357A6"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D.3.9.1.</w:t>
      </w:r>
      <w:r w:rsidRPr="00C241B9">
        <w:rPr>
          <w:rFonts w:ascii="Tahoma" w:hAnsi="Tahoma" w:cs="Tahoma"/>
          <w:sz w:val="18"/>
          <w:szCs w:val="18"/>
        </w:rPr>
        <w:tab/>
        <w:t xml:space="preserve">The performance of the retrieve as an expression of the trained ability, i.e., the grasping, carrying (hold) and delivery is to be scored under the subject “Manner of Retrieve”. </w:t>
      </w:r>
    </w:p>
    <w:p w14:paraId="6EE63F69"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121BA39F" w14:textId="3E39A9C8"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D.3.9.2.</w:t>
      </w:r>
      <w:r w:rsidRPr="00C241B9">
        <w:rPr>
          <w:rFonts w:ascii="Tahoma" w:hAnsi="Tahoma" w:cs="Tahoma"/>
          <w:sz w:val="18"/>
          <w:szCs w:val="18"/>
        </w:rPr>
        <w:tab/>
        <w:t>If the dog drops a duck, perhaps to shake, the maximum score for this retrieve is "good" (7 points)</w:t>
      </w:r>
      <w:r w:rsidR="0002687B">
        <w:rPr>
          <w:rFonts w:ascii="Tahoma" w:hAnsi="Tahoma" w:cs="Tahoma"/>
          <w:sz w:val="18"/>
          <w:szCs w:val="18"/>
        </w:rPr>
        <w:t>.  I</w:t>
      </w:r>
      <w:r w:rsidRPr="00C241B9">
        <w:rPr>
          <w:rFonts w:ascii="Tahoma" w:hAnsi="Tahoma" w:cs="Tahoma"/>
          <w:sz w:val="18"/>
          <w:szCs w:val="18"/>
        </w:rPr>
        <w:t>f the dog grasps the thrown duck ineffectively (e.g. by the head, wing or leg) and then improves the hold on land without shaking, and then retrieves the duck, sits down and delivers correctly, the score may be lessened for reason of improving the hold only if a live duck could have escaped.</w:t>
      </w:r>
    </w:p>
    <w:p w14:paraId="4960C3A2"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203DF286" w14:textId="77777777" w:rsidR="00085343" w:rsidRPr="00C241B9" w:rsidRDefault="00085343"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D.3.9.3.</w:t>
      </w:r>
      <w:r w:rsidRPr="00C241B9">
        <w:rPr>
          <w:rFonts w:ascii="Tahoma" w:hAnsi="Tahoma" w:cs="Tahoma"/>
          <w:sz w:val="18"/>
          <w:szCs w:val="18"/>
        </w:rPr>
        <w:tab/>
        <w:t>The dog may not be faulted for shaking if it keeps the duck firmly in the mouth.</w:t>
      </w:r>
    </w:p>
    <w:p w14:paraId="038DBBE6"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6F6E2963" w14:textId="4E91C059"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D.3.9.4.</w:t>
      </w:r>
      <w:r w:rsidRPr="00C241B9">
        <w:rPr>
          <w:rFonts w:ascii="Tahoma" w:hAnsi="Tahoma" w:cs="Tahoma"/>
          <w:sz w:val="18"/>
          <w:szCs w:val="18"/>
        </w:rPr>
        <w:tab/>
        <w:t>For the evaluation of the retrieve the following is to be taken into account: that the dog carries the duck to the handler properly, sits down and delivers correctly</w:t>
      </w:r>
      <w:r w:rsidR="0073511F">
        <w:rPr>
          <w:rFonts w:ascii="Tahoma" w:hAnsi="Tahoma" w:cs="Tahoma"/>
          <w:sz w:val="18"/>
          <w:szCs w:val="18"/>
        </w:rPr>
        <w:t>.  F</w:t>
      </w:r>
      <w:r w:rsidRPr="00C241B9">
        <w:rPr>
          <w:rFonts w:ascii="Tahoma" w:hAnsi="Tahoma" w:cs="Tahoma"/>
          <w:sz w:val="18"/>
          <w:szCs w:val="18"/>
        </w:rPr>
        <w:t>or the final score, all the dog’s retrieving performances during the water work must be considered.</w:t>
      </w:r>
    </w:p>
    <w:p w14:paraId="7036BC10"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7ED9B0D0" w14:textId="77777777"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D.3.9.5.</w:t>
      </w:r>
      <w:r w:rsidRPr="00C241B9">
        <w:rPr>
          <w:rFonts w:ascii="Tahoma" w:hAnsi="Tahoma" w:cs="Tahoma"/>
          <w:sz w:val="18"/>
          <w:szCs w:val="18"/>
        </w:rPr>
        <w:tab/>
        <w:t>If any one single duck retrieve is scored “not sufficient” or marked “not tested”, the overall score for retrieving the duck can only be “not sufficient” or “not tested”.</w:t>
      </w:r>
    </w:p>
    <w:p w14:paraId="00611746"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27C687B6" w14:textId="70389B88" w:rsidR="00085343" w:rsidRPr="00C241B9"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D.3.9.6.</w:t>
      </w:r>
      <w:r w:rsidRPr="00C241B9">
        <w:rPr>
          <w:rFonts w:ascii="Tahoma" w:hAnsi="Tahoma" w:cs="Tahoma"/>
          <w:sz w:val="18"/>
          <w:szCs w:val="18"/>
        </w:rPr>
        <w:tab/>
        <w:t>The dog must independently retrieve any found or (without any command from the handler when the dog behaves incorrectly)</w:t>
      </w:r>
      <w:r w:rsidR="00A561BF">
        <w:rPr>
          <w:rFonts w:ascii="Tahoma" w:hAnsi="Tahoma" w:cs="Tahoma"/>
          <w:sz w:val="18"/>
          <w:szCs w:val="18"/>
        </w:rPr>
        <w:t>.  P</w:t>
      </w:r>
      <w:r w:rsidRPr="00C241B9">
        <w:rPr>
          <w:rFonts w:ascii="Tahoma" w:hAnsi="Tahoma" w:cs="Tahoma"/>
          <w:sz w:val="18"/>
          <w:szCs w:val="18"/>
        </w:rPr>
        <w:t>raising the dog or trying to get the dog’s attention is not prohibited influence by the handler as long as the dog is working correctly.</w:t>
      </w:r>
    </w:p>
    <w:p w14:paraId="06511C33" w14:textId="77777777" w:rsidR="00085343" w:rsidRPr="00C241B9" w:rsidRDefault="00085343" w:rsidP="00987DC2">
      <w:pPr>
        <w:tabs>
          <w:tab w:val="left" w:pos="1134"/>
          <w:tab w:val="left" w:pos="1701"/>
          <w:tab w:val="left" w:pos="2655"/>
        </w:tabs>
        <w:jc w:val="both"/>
        <w:rPr>
          <w:rFonts w:ascii="Tahoma" w:hAnsi="Tahoma" w:cs="Tahoma"/>
          <w:sz w:val="18"/>
          <w:szCs w:val="18"/>
        </w:rPr>
      </w:pPr>
    </w:p>
    <w:p w14:paraId="70B39289" w14:textId="78885DAC" w:rsidR="002E5D78" w:rsidRDefault="00085343"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D.3.9.7.</w:t>
      </w:r>
      <w:r w:rsidRPr="00C241B9">
        <w:rPr>
          <w:rFonts w:ascii="Tahoma" w:hAnsi="Tahoma" w:cs="Tahoma"/>
          <w:sz w:val="18"/>
          <w:szCs w:val="18"/>
        </w:rPr>
        <w:tab/>
        <w:t>If unusual events disturb the dog’s retrieve, the dog must be given opportunity to retrieve the duck which was placed for the dog.</w:t>
      </w:r>
    </w:p>
    <w:p w14:paraId="227E79CF" w14:textId="77777777" w:rsidR="002E5D78" w:rsidRDefault="002E5D78">
      <w:pPr>
        <w:spacing w:after="200" w:line="276" w:lineRule="auto"/>
        <w:rPr>
          <w:rFonts w:ascii="Tahoma" w:hAnsi="Tahoma" w:cs="Tahoma"/>
          <w:sz w:val="18"/>
          <w:szCs w:val="18"/>
        </w:rPr>
      </w:pPr>
      <w:r>
        <w:rPr>
          <w:rFonts w:ascii="Tahoma" w:hAnsi="Tahoma" w:cs="Tahoma"/>
          <w:sz w:val="18"/>
          <w:szCs w:val="18"/>
        </w:rPr>
        <w:lastRenderedPageBreak/>
        <w:br w:type="page"/>
      </w:r>
    </w:p>
    <w:p w14:paraId="6E572D72" w14:textId="77777777" w:rsidR="001E550A" w:rsidRPr="00C241B9" w:rsidRDefault="001E550A"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lastRenderedPageBreak/>
        <w:t>D.4.</w:t>
      </w:r>
      <w:r w:rsidRPr="00C241B9">
        <w:rPr>
          <w:rFonts w:ascii="Tahoma" w:hAnsi="Tahoma" w:cs="Tahoma"/>
          <w:b/>
          <w:bCs/>
          <w:sz w:val="18"/>
          <w:szCs w:val="18"/>
        </w:rPr>
        <w:tab/>
        <w:t>RETRIEVING OF FEATHERED GAME AND DRAG WORK</w:t>
      </w:r>
    </w:p>
    <w:p w14:paraId="21775EF5" w14:textId="77777777" w:rsidR="001E550A" w:rsidRPr="00C241B9" w:rsidRDefault="001E550A" w:rsidP="00987DC2">
      <w:pPr>
        <w:tabs>
          <w:tab w:val="left" w:pos="1134"/>
          <w:tab w:val="left" w:pos="1701"/>
          <w:tab w:val="left" w:pos="2655"/>
        </w:tabs>
        <w:jc w:val="both"/>
        <w:rPr>
          <w:rFonts w:ascii="Tahoma" w:hAnsi="Tahoma" w:cs="Tahoma"/>
          <w:b/>
          <w:bCs/>
          <w:sz w:val="18"/>
          <w:szCs w:val="18"/>
        </w:rPr>
      </w:pPr>
    </w:p>
    <w:p w14:paraId="7B82B03F" w14:textId="77777777" w:rsidR="001E550A" w:rsidRPr="00C241B9" w:rsidRDefault="008D75F8"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D.4.1</w:t>
      </w:r>
      <w:r w:rsidR="001E550A" w:rsidRPr="00C241B9">
        <w:rPr>
          <w:rFonts w:ascii="Tahoma" w:hAnsi="Tahoma" w:cs="Tahoma"/>
          <w:b/>
          <w:bCs/>
          <w:sz w:val="18"/>
          <w:szCs w:val="18"/>
        </w:rPr>
        <w:t>.</w:t>
      </w:r>
      <w:r w:rsidR="001E550A" w:rsidRPr="00C241B9">
        <w:rPr>
          <w:rFonts w:ascii="Tahoma" w:hAnsi="Tahoma" w:cs="Tahoma"/>
          <w:b/>
          <w:bCs/>
          <w:sz w:val="18"/>
          <w:szCs w:val="18"/>
        </w:rPr>
        <w:tab/>
        <w:t>RETRIEVE ON A FEATHERED GAME DRAG</w:t>
      </w:r>
    </w:p>
    <w:p w14:paraId="5FB05985" w14:textId="77777777" w:rsidR="001E550A" w:rsidRPr="00C241B9" w:rsidRDefault="001E550A" w:rsidP="00987DC2">
      <w:pPr>
        <w:tabs>
          <w:tab w:val="left" w:pos="1134"/>
          <w:tab w:val="left" w:pos="1701"/>
          <w:tab w:val="left" w:pos="2655"/>
        </w:tabs>
        <w:jc w:val="both"/>
        <w:rPr>
          <w:rFonts w:ascii="Tahoma" w:hAnsi="Tahoma" w:cs="Tahoma"/>
          <w:b/>
          <w:bCs/>
          <w:sz w:val="18"/>
          <w:szCs w:val="18"/>
        </w:rPr>
      </w:pPr>
    </w:p>
    <w:p w14:paraId="0B672E3E" w14:textId="55671DC6" w:rsidR="001E550A" w:rsidRPr="00C241B9" w:rsidRDefault="008D75F8"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D.4.1</w:t>
      </w:r>
      <w:r w:rsidR="001E550A" w:rsidRPr="00C241B9">
        <w:rPr>
          <w:rFonts w:ascii="Tahoma" w:hAnsi="Tahoma" w:cs="Tahoma"/>
          <w:sz w:val="18"/>
          <w:szCs w:val="18"/>
        </w:rPr>
        <w:t>.</w:t>
      </w:r>
      <w:r w:rsidRPr="00C241B9">
        <w:rPr>
          <w:rFonts w:ascii="Tahoma" w:hAnsi="Tahoma" w:cs="Tahoma"/>
          <w:sz w:val="18"/>
          <w:szCs w:val="18"/>
        </w:rPr>
        <w:t>1</w:t>
      </w:r>
      <w:r w:rsidR="001E550A" w:rsidRPr="00C241B9">
        <w:rPr>
          <w:rFonts w:ascii="Tahoma" w:hAnsi="Tahoma" w:cs="Tahoma"/>
          <w:sz w:val="18"/>
          <w:szCs w:val="18"/>
        </w:rPr>
        <w:tab/>
        <w:t>The drag must be laid by a judge immediately prior to testing the dog in vegetation, whenever possible in a downwind direction, and with two obtuse angles</w:t>
      </w:r>
      <w:r w:rsidR="0002687B">
        <w:rPr>
          <w:rFonts w:ascii="Tahoma" w:hAnsi="Tahoma" w:cs="Tahoma"/>
          <w:sz w:val="18"/>
          <w:szCs w:val="18"/>
        </w:rPr>
        <w:t>.  T</w:t>
      </w:r>
      <w:r w:rsidR="001E550A" w:rsidRPr="00C241B9">
        <w:rPr>
          <w:rFonts w:ascii="Tahoma" w:hAnsi="Tahoma" w:cs="Tahoma"/>
          <w:sz w:val="18"/>
          <w:szCs w:val="18"/>
        </w:rPr>
        <w:t>he starting point must be clearly marked</w:t>
      </w:r>
      <w:r w:rsidR="0002687B">
        <w:rPr>
          <w:rFonts w:ascii="Tahoma" w:hAnsi="Tahoma" w:cs="Tahoma"/>
          <w:sz w:val="18"/>
          <w:szCs w:val="18"/>
        </w:rPr>
        <w:t>.  T</w:t>
      </w:r>
      <w:r w:rsidR="001E550A" w:rsidRPr="00C241B9">
        <w:rPr>
          <w:rFonts w:ascii="Tahoma" w:hAnsi="Tahoma" w:cs="Tahoma"/>
          <w:sz w:val="18"/>
          <w:szCs w:val="18"/>
        </w:rPr>
        <w:t>he drag must be about 200m long</w:t>
      </w:r>
      <w:r w:rsidR="0002687B">
        <w:rPr>
          <w:rFonts w:ascii="Tahoma" w:hAnsi="Tahoma" w:cs="Tahoma"/>
          <w:sz w:val="18"/>
          <w:szCs w:val="18"/>
        </w:rPr>
        <w:t>.  T</w:t>
      </w:r>
      <w:r w:rsidR="001E550A" w:rsidRPr="00C241B9">
        <w:rPr>
          <w:rFonts w:ascii="Tahoma" w:hAnsi="Tahoma" w:cs="Tahoma"/>
          <w:sz w:val="18"/>
          <w:szCs w:val="18"/>
        </w:rPr>
        <w:t>he distance between individual drags must be at least 80m at all points</w:t>
      </w:r>
      <w:r w:rsidR="0073511F">
        <w:rPr>
          <w:rFonts w:ascii="Tahoma" w:hAnsi="Tahoma" w:cs="Tahoma"/>
          <w:sz w:val="18"/>
          <w:szCs w:val="18"/>
        </w:rPr>
        <w:t>.  A</w:t>
      </w:r>
      <w:r w:rsidR="001E550A" w:rsidRPr="00C241B9">
        <w:rPr>
          <w:rFonts w:ascii="Tahoma" w:hAnsi="Tahoma" w:cs="Tahoma"/>
          <w:sz w:val="18"/>
          <w:szCs w:val="18"/>
        </w:rPr>
        <w:t xml:space="preserve">ll drags </w:t>
      </w:r>
      <w:r w:rsidR="001E550A" w:rsidRPr="00C241B9">
        <w:rPr>
          <w:rFonts w:ascii="Tahoma" w:hAnsi="Tahoma" w:cs="Tahoma"/>
          <w:sz w:val="18"/>
          <w:szCs w:val="18"/>
        </w:rPr>
        <w:tab/>
        <w:t>should be as similar as possible</w:t>
      </w:r>
      <w:r w:rsidR="0073511F">
        <w:rPr>
          <w:rFonts w:ascii="Tahoma" w:hAnsi="Tahoma" w:cs="Tahoma"/>
          <w:sz w:val="18"/>
          <w:szCs w:val="18"/>
        </w:rPr>
        <w:t>.  A</w:t>
      </w:r>
      <w:r w:rsidR="001E550A" w:rsidRPr="00C241B9">
        <w:rPr>
          <w:rFonts w:ascii="Tahoma" w:hAnsi="Tahoma" w:cs="Tahoma"/>
          <w:sz w:val="18"/>
          <w:szCs w:val="18"/>
        </w:rPr>
        <w:t>t the end of the drag a bird of the same game species (as the dragged bird), is placed out in the open (i.e. not behind cover or in a depression)</w:t>
      </w:r>
      <w:r w:rsidR="0002687B">
        <w:rPr>
          <w:rFonts w:ascii="Tahoma" w:hAnsi="Tahoma" w:cs="Tahoma"/>
          <w:sz w:val="18"/>
          <w:szCs w:val="18"/>
        </w:rPr>
        <w:t>.  T</w:t>
      </w:r>
      <w:r w:rsidR="001E550A" w:rsidRPr="00C241B9">
        <w:rPr>
          <w:rFonts w:ascii="Tahoma" w:hAnsi="Tahoma" w:cs="Tahoma"/>
          <w:sz w:val="18"/>
          <w:szCs w:val="18"/>
        </w:rPr>
        <w:t>hen the judge must move in the direction of the drag and hide in such a manner that the dog arriving at the end of the drag cannot see the judge</w:t>
      </w:r>
      <w:r w:rsidR="0002687B">
        <w:rPr>
          <w:rFonts w:ascii="Tahoma" w:hAnsi="Tahoma" w:cs="Tahoma"/>
          <w:sz w:val="18"/>
          <w:szCs w:val="18"/>
        </w:rPr>
        <w:t>.  T</w:t>
      </w:r>
      <w:r w:rsidR="001E550A" w:rsidRPr="00C241B9">
        <w:rPr>
          <w:rFonts w:ascii="Tahoma" w:hAnsi="Tahoma" w:cs="Tahoma"/>
          <w:sz w:val="18"/>
          <w:szCs w:val="18"/>
        </w:rPr>
        <w:t>here [at the hiding place] the judge must place the second bird of the same game species, without the drag string, freely out in the open in front of him</w:t>
      </w:r>
      <w:r w:rsidR="0002687B">
        <w:rPr>
          <w:rFonts w:ascii="Tahoma" w:hAnsi="Tahoma" w:cs="Tahoma"/>
          <w:sz w:val="18"/>
          <w:szCs w:val="18"/>
        </w:rPr>
        <w:t>.  T</w:t>
      </w:r>
      <w:r w:rsidR="001E550A" w:rsidRPr="00C241B9">
        <w:rPr>
          <w:rFonts w:ascii="Tahoma" w:hAnsi="Tahoma" w:cs="Tahoma"/>
          <w:sz w:val="18"/>
          <w:szCs w:val="18"/>
        </w:rPr>
        <w:t>he judge may not deny the dog the retrieving of this bird.</w:t>
      </w:r>
    </w:p>
    <w:p w14:paraId="1065BBB8"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29DF485A" w14:textId="11814433" w:rsidR="001E550A" w:rsidRPr="00C241B9" w:rsidRDefault="008D75F8"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D.4.1</w:t>
      </w:r>
      <w:r w:rsidR="001E550A" w:rsidRPr="00C241B9">
        <w:rPr>
          <w:rFonts w:ascii="Tahoma" w:hAnsi="Tahoma" w:cs="Tahoma"/>
          <w:sz w:val="18"/>
          <w:szCs w:val="18"/>
        </w:rPr>
        <w:t>.</w:t>
      </w:r>
      <w:r w:rsidRPr="00C241B9">
        <w:rPr>
          <w:rFonts w:ascii="Tahoma" w:hAnsi="Tahoma" w:cs="Tahoma"/>
          <w:sz w:val="18"/>
          <w:szCs w:val="18"/>
        </w:rPr>
        <w:t>2</w:t>
      </w:r>
      <w:r w:rsidR="001E550A" w:rsidRPr="00C241B9">
        <w:rPr>
          <w:rFonts w:ascii="Tahoma" w:hAnsi="Tahoma" w:cs="Tahoma"/>
          <w:sz w:val="18"/>
          <w:szCs w:val="18"/>
        </w:rPr>
        <w:tab/>
        <w:t>The dog may not see the laying of the drag</w:t>
      </w:r>
      <w:r w:rsidR="0002687B">
        <w:rPr>
          <w:rFonts w:ascii="Tahoma" w:hAnsi="Tahoma" w:cs="Tahoma"/>
          <w:sz w:val="18"/>
          <w:szCs w:val="18"/>
        </w:rPr>
        <w:t>.  T</w:t>
      </w:r>
      <w:r w:rsidR="001E550A" w:rsidRPr="00C241B9">
        <w:rPr>
          <w:rFonts w:ascii="Tahoma" w:hAnsi="Tahoma" w:cs="Tahoma"/>
          <w:sz w:val="18"/>
          <w:szCs w:val="18"/>
        </w:rPr>
        <w:t>he handler can request that the dragged bird is placed at the end of the drag for the dog to retrieve</w:t>
      </w:r>
      <w:r w:rsidR="0002687B">
        <w:rPr>
          <w:rFonts w:ascii="Tahoma" w:hAnsi="Tahoma" w:cs="Tahoma"/>
          <w:sz w:val="18"/>
          <w:szCs w:val="18"/>
        </w:rPr>
        <w:t>.  I</w:t>
      </w:r>
      <w:r w:rsidR="001E550A" w:rsidRPr="00C241B9">
        <w:rPr>
          <w:rFonts w:ascii="Tahoma" w:hAnsi="Tahoma" w:cs="Tahoma"/>
          <w:sz w:val="18"/>
          <w:szCs w:val="18"/>
        </w:rPr>
        <w:t>f he wants to exercise this option, the handler must tell the judges so before the drag is laid</w:t>
      </w:r>
      <w:r w:rsidR="0002687B">
        <w:rPr>
          <w:rFonts w:ascii="Tahoma" w:hAnsi="Tahoma" w:cs="Tahoma"/>
          <w:sz w:val="18"/>
          <w:szCs w:val="18"/>
        </w:rPr>
        <w:t>.  I</w:t>
      </w:r>
      <w:r w:rsidR="001E550A" w:rsidRPr="00C241B9">
        <w:rPr>
          <w:rFonts w:ascii="Tahoma" w:hAnsi="Tahoma" w:cs="Tahoma"/>
          <w:sz w:val="18"/>
          <w:szCs w:val="18"/>
        </w:rPr>
        <w:t>n this case as well, the layer of the drag must place a second bird of the same species in front of him at his hiding spot</w:t>
      </w:r>
      <w:r w:rsidR="0002687B">
        <w:rPr>
          <w:rFonts w:ascii="Tahoma" w:hAnsi="Tahoma" w:cs="Tahoma"/>
          <w:sz w:val="18"/>
          <w:szCs w:val="18"/>
        </w:rPr>
        <w:t>.  T</w:t>
      </w:r>
      <w:r w:rsidR="001E550A" w:rsidRPr="00C241B9">
        <w:rPr>
          <w:rFonts w:ascii="Tahoma" w:hAnsi="Tahoma" w:cs="Tahoma"/>
          <w:sz w:val="18"/>
          <w:szCs w:val="18"/>
        </w:rPr>
        <w:t>he drag layer must remain in hiding until he is called to come out.</w:t>
      </w:r>
    </w:p>
    <w:p w14:paraId="75E77B9C"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4C7E047C" w14:textId="60B78E16" w:rsidR="001E550A" w:rsidRPr="00C241B9" w:rsidRDefault="008D75F8"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D.4.1</w:t>
      </w:r>
      <w:r w:rsidR="001E550A" w:rsidRPr="00C241B9">
        <w:rPr>
          <w:rFonts w:ascii="Tahoma" w:hAnsi="Tahoma" w:cs="Tahoma"/>
          <w:sz w:val="18"/>
          <w:szCs w:val="18"/>
        </w:rPr>
        <w:t>.</w:t>
      </w:r>
      <w:r w:rsidRPr="00C241B9">
        <w:rPr>
          <w:rFonts w:ascii="Tahoma" w:hAnsi="Tahoma" w:cs="Tahoma"/>
          <w:sz w:val="18"/>
          <w:szCs w:val="18"/>
        </w:rPr>
        <w:t>3</w:t>
      </w:r>
      <w:r w:rsidR="001E550A" w:rsidRPr="00C241B9">
        <w:rPr>
          <w:rFonts w:ascii="Tahoma" w:hAnsi="Tahoma" w:cs="Tahoma"/>
          <w:sz w:val="18"/>
          <w:szCs w:val="18"/>
        </w:rPr>
        <w:tab/>
        <w:t>Upon request by the handler, drags can be laid with only one animal of the respective species</w:t>
      </w:r>
      <w:r w:rsidR="0002687B">
        <w:rPr>
          <w:rFonts w:ascii="Tahoma" w:hAnsi="Tahoma" w:cs="Tahoma"/>
          <w:sz w:val="18"/>
          <w:szCs w:val="18"/>
        </w:rPr>
        <w:t>.  I</w:t>
      </w:r>
      <w:r w:rsidR="001E550A" w:rsidRPr="00C241B9">
        <w:rPr>
          <w:rFonts w:ascii="Tahoma" w:hAnsi="Tahoma" w:cs="Tahoma"/>
          <w:sz w:val="18"/>
          <w:szCs w:val="18"/>
        </w:rPr>
        <w:t>n this case, the dragged animal must be laid down at the end of the drag about 10-15m in front of the drag layer; the drag string must be removed before the dog starts the work.</w:t>
      </w:r>
    </w:p>
    <w:p w14:paraId="197EE9C8"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34DB643D" w14:textId="76251D8E" w:rsidR="001E550A" w:rsidRPr="00C241B9" w:rsidRDefault="008D75F8"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D.4.1</w:t>
      </w:r>
      <w:r w:rsidR="001E550A" w:rsidRPr="00C241B9">
        <w:rPr>
          <w:rFonts w:ascii="Tahoma" w:hAnsi="Tahoma" w:cs="Tahoma"/>
          <w:sz w:val="18"/>
          <w:szCs w:val="18"/>
        </w:rPr>
        <w:t>.</w:t>
      </w:r>
      <w:r w:rsidRPr="00C241B9">
        <w:rPr>
          <w:rFonts w:ascii="Tahoma" w:hAnsi="Tahoma" w:cs="Tahoma"/>
          <w:sz w:val="18"/>
          <w:szCs w:val="18"/>
        </w:rPr>
        <w:t>4</w:t>
      </w:r>
      <w:r w:rsidR="001E550A" w:rsidRPr="00C241B9">
        <w:rPr>
          <w:rFonts w:ascii="Tahoma" w:hAnsi="Tahoma" w:cs="Tahoma"/>
          <w:sz w:val="18"/>
          <w:szCs w:val="18"/>
        </w:rPr>
        <w:tab/>
        <w:t>The handler may work the dog on leash for the first 30m, then he must stop and let the dog continue</w:t>
      </w:r>
      <w:r w:rsidR="0073511F">
        <w:rPr>
          <w:rFonts w:ascii="Tahoma" w:hAnsi="Tahoma" w:cs="Tahoma"/>
          <w:sz w:val="18"/>
          <w:szCs w:val="18"/>
        </w:rPr>
        <w:t>.  A</w:t>
      </w:r>
      <w:r w:rsidR="001E550A" w:rsidRPr="00C241B9">
        <w:rPr>
          <w:rFonts w:ascii="Tahoma" w:hAnsi="Tahoma" w:cs="Tahoma"/>
          <w:sz w:val="18"/>
          <w:szCs w:val="18"/>
        </w:rPr>
        <w:t>s soon as the dog has started on the track, the handler must return to the starting point</w:t>
      </w:r>
      <w:r w:rsidR="0002687B">
        <w:rPr>
          <w:rFonts w:ascii="Tahoma" w:hAnsi="Tahoma" w:cs="Tahoma"/>
          <w:sz w:val="18"/>
          <w:szCs w:val="18"/>
        </w:rPr>
        <w:t>.  I</w:t>
      </w:r>
      <w:r w:rsidR="001E550A" w:rsidRPr="00C241B9">
        <w:rPr>
          <w:rFonts w:ascii="Tahoma" w:hAnsi="Tahoma" w:cs="Tahoma"/>
          <w:sz w:val="18"/>
          <w:szCs w:val="18"/>
        </w:rPr>
        <w:t>f the dog returns without having found the bird, and does not resume the drag again independently, the handler may restart the dog twice</w:t>
      </w:r>
      <w:r w:rsidR="0073511F">
        <w:rPr>
          <w:rFonts w:ascii="Tahoma" w:hAnsi="Tahoma" w:cs="Tahoma"/>
          <w:sz w:val="18"/>
          <w:szCs w:val="18"/>
        </w:rPr>
        <w:t>.  A</w:t>
      </w:r>
      <w:r w:rsidR="001E550A" w:rsidRPr="00C241B9">
        <w:rPr>
          <w:rFonts w:ascii="Tahoma" w:hAnsi="Tahoma" w:cs="Tahoma"/>
          <w:sz w:val="18"/>
          <w:szCs w:val="18"/>
        </w:rPr>
        <w:t xml:space="preserve"> restart is considered any handler influence on the dog.  Each additional start lowers the predicate.</w:t>
      </w:r>
    </w:p>
    <w:p w14:paraId="5FA1560B"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4B6ED4B0" w14:textId="38632626" w:rsidR="001E550A" w:rsidRPr="00C241B9" w:rsidRDefault="008D75F8"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D.4.1</w:t>
      </w:r>
      <w:r w:rsidR="001E550A" w:rsidRPr="00C241B9">
        <w:rPr>
          <w:rFonts w:ascii="Tahoma" w:hAnsi="Tahoma" w:cs="Tahoma"/>
          <w:sz w:val="18"/>
          <w:szCs w:val="18"/>
        </w:rPr>
        <w:t>.</w:t>
      </w:r>
      <w:r w:rsidRPr="00C241B9">
        <w:rPr>
          <w:rFonts w:ascii="Tahoma" w:hAnsi="Tahoma" w:cs="Tahoma"/>
          <w:sz w:val="18"/>
          <w:szCs w:val="18"/>
        </w:rPr>
        <w:t>5</w:t>
      </w:r>
      <w:r w:rsidR="001E550A" w:rsidRPr="00C241B9">
        <w:rPr>
          <w:rFonts w:ascii="Tahoma" w:hAnsi="Tahoma" w:cs="Tahoma"/>
          <w:sz w:val="18"/>
          <w:szCs w:val="18"/>
        </w:rPr>
        <w:tab/>
        <w:t>The dog should find the game by using its nose and by staying in connection with the drag trail</w:t>
      </w:r>
      <w:r w:rsidR="0002687B">
        <w:rPr>
          <w:rFonts w:ascii="Tahoma" w:hAnsi="Tahoma" w:cs="Tahoma"/>
          <w:sz w:val="18"/>
          <w:szCs w:val="18"/>
        </w:rPr>
        <w:t>.  I</w:t>
      </w:r>
      <w:r w:rsidR="001E550A" w:rsidRPr="00C241B9">
        <w:rPr>
          <w:rFonts w:ascii="Tahoma" w:hAnsi="Tahoma" w:cs="Tahoma"/>
          <w:sz w:val="18"/>
          <w:szCs w:val="18"/>
        </w:rPr>
        <w:t>t must independently retrieve the game (without any influence from the handler when the dog behaves incorrectly)</w:t>
      </w:r>
      <w:r w:rsidR="0002687B">
        <w:rPr>
          <w:rFonts w:ascii="Tahoma" w:hAnsi="Tahoma" w:cs="Tahoma"/>
          <w:sz w:val="18"/>
          <w:szCs w:val="18"/>
        </w:rPr>
        <w:t>.  T</w:t>
      </w:r>
      <w:r w:rsidR="001E550A" w:rsidRPr="00C241B9">
        <w:rPr>
          <w:rFonts w:ascii="Tahoma" w:hAnsi="Tahoma" w:cs="Tahoma"/>
          <w:sz w:val="18"/>
          <w:szCs w:val="18"/>
        </w:rPr>
        <w:t>he dog’s work on the way to and from the bird is to be evaluated</w:t>
      </w:r>
      <w:r w:rsidR="0002687B">
        <w:rPr>
          <w:rFonts w:ascii="Tahoma" w:hAnsi="Tahoma" w:cs="Tahoma"/>
          <w:sz w:val="18"/>
          <w:szCs w:val="18"/>
        </w:rPr>
        <w:t>.  T</w:t>
      </w:r>
      <w:r w:rsidR="001E550A" w:rsidRPr="00C241B9">
        <w:rPr>
          <w:rFonts w:ascii="Tahoma" w:hAnsi="Tahoma" w:cs="Tahoma"/>
          <w:sz w:val="18"/>
          <w:szCs w:val="18"/>
        </w:rPr>
        <w:t>he handler is allowed, without lowering the predicate, to praise the dog and/or making himself noticeable to his dog as long as the dog is working correctly at that moment</w:t>
      </w:r>
      <w:r w:rsidR="008669FF">
        <w:rPr>
          <w:rFonts w:ascii="Tahoma" w:hAnsi="Tahoma" w:cs="Tahoma"/>
          <w:sz w:val="18"/>
          <w:szCs w:val="18"/>
        </w:rPr>
        <w:t>.  W</w:t>
      </w:r>
      <w:r w:rsidR="001E550A" w:rsidRPr="00C241B9">
        <w:rPr>
          <w:rFonts w:ascii="Tahoma" w:hAnsi="Tahoma" w:cs="Tahoma"/>
          <w:sz w:val="18"/>
          <w:szCs w:val="18"/>
        </w:rPr>
        <w:t>hen the handler interferes more than two times when his dog is working incorrectly, the dog will be evaluated in the manner of retrieve subject and in the correlating subject with a score of “not sufficient”.</w:t>
      </w:r>
    </w:p>
    <w:p w14:paraId="75E244F7" w14:textId="77777777"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p>
    <w:p w14:paraId="047CC08E" w14:textId="627EF2CD" w:rsidR="001E550A" w:rsidRPr="00C241B9" w:rsidRDefault="008D75F8"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D.4.1</w:t>
      </w:r>
      <w:r w:rsidR="001E550A" w:rsidRPr="00C241B9">
        <w:rPr>
          <w:rFonts w:ascii="Tahoma" w:hAnsi="Tahoma" w:cs="Tahoma"/>
          <w:sz w:val="18"/>
          <w:szCs w:val="18"/>
        </w:rPr>
        <w:t>.</w:t>
      </w:r>
      <w:r w:rsidRPr="00C241B9">
        <w:rPr>
          <w:rFonts w:ascii="Tahoma" w:hAnsi="Tahoma" w:cs="Tahoma"/>
          <w:sz w:val="18"/>
          <w:szCs w:val="18"/>
        </w:rPr>
        <w:t>6</w:t>
      </w:r>
      <w:r w:rsidR="001E550A" w:rsidRPr="00C241B9">
        <w:rPr>
          <w:rFonts w:ascii="Tahoma" w:hAnsi="Tahoma" w:cs="Tahoma"/>
          <w:sz w:val="18"/>
          <w:szCs w:val="18"/>
        </w:rPr>
        <w:tab/>
        <w:t>A dog cannot pass the test if it finds the dragged or placed bird (in front the of drag layer) at the end of the drag, but fails to retrieve it</w:t>
      </w:r>
      <w:r w:rsidR="0073511F">
        <w:rPr>
          <w:rFonts w:ascii="Tahoma" w:hAnsi="Tahoma" w:cs="Tahoma"/>
          <w:sz w:val="18"/>
          <w:szCs w:val="18"/>
        </w:rPr>
        <w:t>.  A</w:t>
      </w:r>
      <w:r w:rsidR="001E550A" w:rsidRPr="00C241B9">
        <w:rPr>
          <w:rFonts w:ascii="Tahoma" w:hAnsi="Tahoma" w:cs="Tahoma"/>
          <w:sz w:val="18"/>
          <w:szCs w:val="18"/>
        </w:rPr>
        <w:t xml:space="preserve"> dog that found the game and fails to retrieve may not be restarted</w:t>
      </w:r>
      <w:r w:rsidR="0073511F">
        <w:rPr>
          <w:rFonts w:ascii="Tahoma" w:hAnsi="Tahoma" w:cs="Tahoma"/>
          <w:sz w:val="18"/>
          <w:szCs w:val="18"/>
        </w:rPr>
        <w:t>.  F</w:t>
      </w:r>
      <w:r w:rsidR="001E550A" w:rsidRPr="00C241B9">
        <w:rPr>
          <w:rFonts w:ascii="Tahoma" w:hAnsi="Tahoma" w:cs="Tahoma"/>
          <w:sz w:val="18"/>
          <w:szCs w:val="18"/>
        </w:rPr>
        <w:t>inding one bird and retrieving the other, however, is not considered a fault.</w:t>
      </w:r>
    </w:p>
    <w:p w14:paraId="40F3AEC6"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5F84BBB1" w14:textId="77777777" w:rsidR="001E550A" w:rsidRPr="00C241B9" w:rsidRDefault="008D75F8"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D.4.1</w:t>
      </w:r>
      <w:r w:rsidR="001E550A" w:rsidRPr="00C241B9">
        <w:rPr>
          <w:rFonts w:ascii="Tahoma" w:hAnsi="Tahoma" w:cs="Tahoma"/>
          <w:sz w:val="18"/>
          <w:szCs w:val="18"/>
        </w:rPr>
        <w:t>.</w:t>
      </w:r>
      <w:r w:rsidRPr="00C241B9">
        <w:rPr>
          <w:rFonts w:ascii="Tahoma" w:hAnsi="Tahoma" w:cs="Tahoma"/>
          <w:sz w:val="18"/>
          <w:szCs w:val="18"/>
        </w:rPr>
        <w:t>7</w:t>
      </w:r>
      <w:r w:rsidR="001E550A" w:rsidRPr="00C241B9">
        <w:rPr>
          <w:rFonts w:ascii="Tahoma" w:hAnsi="Tahoma" w:cs="Tahoma"/>
          <w:sz w:val="18"/>
          <w:szCs w:val="18"/>
        </w:rPr>
        <w:tab/>
        <w:t>If the dog was disturbed during the drag work or during the retrieve by extraordinary conditions, it must be given a new drag.</w:t>
      </w:r>
    </w:p>
    <w:p w14:paraId="0221665F"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566101A8" w14:textId="2CA5406C" w:rsidR="001E550A" w:rsidRPr="00C241B9" w:rsidRDefault="001E550A"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D.4.</w:t>
      </w:r>
      <w:r w:rsidR="006C0F6D" w:rsidRPr="00C241B9">
        <w:rPr>
          <w:rFonts w:ascii="Tahoma" w:hAnsi="Tahoma" w:cs="Tahoma"/>
          <w:b/>
          <w:bCs/>
          <w:sz w:val="18"/>
          <w:szCs w:val="18"/>
        </w:rPr>
        <w:t>2</w:t>
      </w:r>
      <w:r w:rsidRPr="00C241B9">
        <w:rPr>
          <w:rFonts w:ascii="Tahoma" w:hAnsi="Tahoma" w:cs="Tahoma"/>
          <w:b/>
          <w:bCs/>
          <w:sz w:val="18"/>
          <w:szCs w:val="18"/>
        </w:rPr>
        <w:t>.</w:t>
      </w:r>
      <w:r w:rsidRPr="00C241B9">
        <w:rPr>
          <w:rFonts w:ascii="Tahoma" w:hAnsi="Tahoma" w:cs="Tahoma"/>
          <w:b/>
          <w:bCs/>
          <w:sz w:val="18"/>
          <w:szCs w:val="18"/>
        </w:rPr>
        <w:tab/>
        <w:t>FURRED GAME DRAG</w:t>
      </w:r>
    </w:p>
    <w:p w14:paraId="62897E3F"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4FBD1D2A" w14:textId="3DE03CE2"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w:t>
      </w:r>
      <w:r w:rsidR="006C0F6D" w:rsidRPr="00C241B9">
        <w:rPr>
          <w:rFonts w:ascii="Tahoma" w:hAnsi="Tahoma" w:cs="Tahoma"/>
          <w:sz w:val="18"/>
          <w:szCs w:val="18"/>
        </w:rPr>
        <w:t>2</w:t>
      </w:r>
      <w:r w:rsidRPr="00C241B9">
        <w:rPr>
          <w:rFonts w:ascii="Tahoma" w:hAnsi="Tahoma" w:cs="Tahoma"/>
          <w:sz w:val="18"/>
          <w:szCs w:val="18"/>
        </w:rPr>
        <w:t>.1.</w:t>
      </w:r>
      <w:r w:rsidRPr="00C241B9">
        <w:rPr>
          <w:rFonts w:ascii="Tahoma" w:hAnsi="Tahoma" w:cs="Tahoma"/>
          <w:sz w:val="18"/>
          <w:szCs w:val="18"/>
        </w:rPr>
        <w:tab/>
        <w:t>The fur drag must be laid with a rabbit or hare; it must be about 300</w:t>
      </w:r>
      <w:r w:rsidR="000349EF">
        <w:rPr>
          <w:rFonts w:ascii="Tahoma" w:hAnsi="Tahoma" w:cs="Tahoma"/>
          <w:sz w:val="18"/>
          <w:szCs w:val="18"/>
        </w:rPr>
        <w:t xml:space="preserve"> </w:t>
      </w:r>
      <w:r w:rsidRPr="00C241B9">
        <w:rPr>
          <w:rFonts w:ascii="Tahoma" w:hAnsi="Tahoma" w:cs="Tahoma"/>
          <w:sz w:val="18"/>
          <w:szCs w:val="18"/>
        </w:rPr>
        <w:t>m</w:t>
      </w:r>
      <w:r w:rsidR="000349EF">
        <w:rPr>
          <w:rFonts w:ascii="Tahoma" w:hAnsi="Tahoma" w:cs="Tahoma"/>
          <w:sz w:val="18"/>
          <w:szCs w:val="18"/>
        </w:rPr>
        <w:t>etre</w:t>
      </w:r>
      <w:r w:rsidRPr="00C241B9">
        <w:rPr>
          <w:rFonts w:ascii="Tahoma" w:hAnsi="Tahoma" w:cs="Tahoma"/>
          <w:sz w:val="18"/>
          <w:szCs w:val="18"/>
        </w:rPr>
        <w:t xml:space="preserve"> long and have two obtuse angles</w:t>
      </w:r>
      <w:r w:rsidR="0002687B">
        <w:rPr>
          <w:rFonts w:ascii="Tahoma" w:hAnsi="Tahoma" w:cs="Tahoma"/>
          <w:sz w:val="18"/>
          <w:szCs w:val="18"/>
        </w:rPr>
        <w:t>.  T</w:t>
      </w:r>
      <w:r w:rsidRPr="00C241B9">
        <w:rPr>
          <w:rFonts w:ascii="Tahoma" w:hAnsi="Tahoma" w:cs="Tahoma"/>
          <w:sz w:val="18"/>
          <w:szCs w:val="18"/>
        </w:rPr>
        <w:t>he first angle should be made approximately 100m from the start of the drag.</w:t>
      </w:r>
    </w:p>
    <w:p w14:paraId="2514ABC7"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250EAAC4" w14:textId="27F95EDF"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w:t>
      </w:r>
      <w:r w:rsidR="006C0F6D" w:rsidRPr="00C241B9">
        <w:rPr>
          <w:rFonts w:ascii="Tahoma" w:hAnsi="Tahoma" w:cs="Tahoma"/>
          <w:sz w:val="18"/>
          <w:szCs w:val="18"/>
        </w:rPr>
        <w:t>2</w:t>
      </w:r>
      <w:r w:rsidRPr="00C241B9">
        <w:rPr>
          <w:rFonts w:ascii="Tahoma" w:hAnsi="Tahoma" w:cs="Tahoma"/>
          <w:sz w:val="18"/>
          <w:szCs w:val="18"/>
        </w:rPr>
        <w:t>.2.</w:t>
      </w:r>
      <w:r w:rsidRPr="00C241B9">
        <w:rPr>
          <w:rFonts w:ascii="Tahoma" w:hAnsi="Tahoma" w:cs="Tahoma"/>
          <w:sz w:val="18"/>
          <w:szCs w:val="18"/>
        </w:rPr>
        <w:tab/>
        <w:t xml:space="preserve">In addition, the same regulations as for the feathered game drag apply. </w:t>
      </w:r>
    </w:p>
    <w:p w14:paraId="3EB9E0E5"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7BF573CD" w14:textId="75C11BD5" w:rsidR="001E550A" w:rsidRPr="00C241B9" w:rsidRDefault="001E550A"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D.4.</w:t>
      </w:r>
      <w:r w:rsidR="006C0F6D" w:rsidRPr="00C241B9">
        <w:rPr>
          <w:rFonts w:ascii="Tahoma" w:hAnsi="Tahoma" w:cs="Tahoma"/>
          <w:b/>
          <w:bCs/>
          <w:sz w:val="18"/>
          <w:szCs w:val="18"/>
        </w:rPr>
        <w:t>3</w:t>
      </w:r>
      <w:r w:rsidRPr="00C241B9">
        <w:rPr>
          <w:rFonts w:ascii="Tahoma" w:hAnsi="Tahoma" w:cs="Tahoma"/>
          <w:b/>
          <w:bCs/>
          <w:sz w:val="18"/>
          <w:szCs w:val="18"/>
        </w:rPr>
        <w:t>.</w:t>
      </w:r>
      <w:r w:rsidRPr="00C241B9">
        <w:rPr>
          <w:rFonts w:ascii="Tahoma" w:hAnsi="Tahoma" w:cs="Tahoma"/>
          <w:b/>
          <w:bCs/>
          <w:sz w:val="18"/>
          <w:szCs w:val="18"/>
        </w:rPr>
        <w:tab/>
        <w:t>MANNER OF RETRIEVE</w:t>
      </w:r>
    </w:p>
    <w:p w14:paraId="12686BAC" w14:textId="77777777" w:rsidR="001E550A" w:rsidRPr="00C241B9" w:rsidRDefault="001E550A" w:rsidP="00987DC2">
      <w:pPr>
        <w:tabs>
          <w:tab w:val="left" w:pos="1134"/>
          <w:tab w:val="left" w:pos="1701"/>
          <w:tab w:val="left" w:pos="2655"/>
        </w:tabs>
        <w:jc w:val="both"/>
        <w:rPr>
          <w:rFonts w:ascii="Tahoma" w:hAnsi="Tahoma" w:cs="Tahoma"/>
          <w:b/>
          <w:bCs/>
          <w:sz w:val="18"/>
          <w:szCs w:val="18"/>
        </w:rPr>
      </w:pPr>
    </w:p>
    <w:p w14:paraId="4AF7640D" w14:textId="0FA0E736"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w:t>
      </w:r>
      <w:r w:rsidR="006C0F6D" w:rsidRPr="00C241B9">
        <w:rPr>
          <w:rFonts w:ascii="Tahoma" w:hAnsi="Tahoma" w:cs="Tahoma"/>
          <w:sz w:val="18"/>
          <w:szCs w:val="18"/>
        </w:rPr>
        <w:t>3</w:t>
      </w:r>
      <w:r w:rsidRPr="00C241B9">
        <w:rPr>
          <w:rFonts w:ascii="Tahoma" w:hAnsi="Tahoma" w:cs="Tahoma"/>
          <w:sz w:val="18"/>
          <w:szCs w:val="18"/>
        </w:rPr>
        <w:t>.1.</w:t>
      </w:r>
      <w:r w:rsidRPr="00C241B9">
        <w:rPr>
          <w:rFonts w:ascii="Tahoma" w:hAnsi="Tahoma" w:cs="Tahoma"/>
          <w:sz w:val="18"/>
          <w:szCs w:val="18"/>
        </w:rPr>
        <w:tab/>
        <w:t>In the subject manner of retrieve, the execution of the retrieve is to be scored and whether the dog wants at all to carry the game to the handler</w:t>
      </w:r>
      <w:r w:rsidR="0002687B">
        <w:rPr>
          <w:rFonts w:ascii="Tahoma" w:hAnsi="Tahoma" w:cs="Tahoma"/>
          <w:sz w:val="18"/>
          <w:szCs w:val="18"/>
        </w:rPr>
        <w:t>.  T</w:t>
      </w:r>
      <w:r w:rsidRPr="00C241B9">
        <w:rPr>
          <w:rFonts w:ascii="Tahoma" w:hAnsi="Tahoma" w:cs="Tahoma"/>
          <w:sz w:val="18"/>
          <w:szCs w:val="18"/>
        </w:rPr>
        <w:t>his includes the dog’s trained ability to pick up, carry (hold) and deliver the game to the handler</w:t>
      </w:r>
      <w:r w:rsidR="0002687B">
        <w:rPr>
          <w:rFonts w:ascii="Tahoma" w:hAnsi="Tahoma" w:cs="Tahoma"/>
          <w:sz w:val="18"/>
          <w:szCs w:val="18"/>
        </w:rPr>
        <w:t>.  T</w:t>
      </w:r>
      <w:r w:rsidRPr="00C241B9">
        <w:rPr>
          <w:rFonts w:ascii="Tahoma" w:hAnsi="Tahoma" w:cs="Tahoma"/>
          <w:sz w:val="18"/>
          <w:szCs w:val="18"/>
        </w:rPr>
        <w:t>he dog demonstrates correct grasping and carrying by adjusting its hold to the game species and its weight</w:t>
      </w:r>
      <w:r w:rsidR="0002687B">
        <w:rPr>
          <w:rFonts w:ascii="Tahoma" w:hAnsi="Tahoma" w:cs="Tahoma"/>
          <w:sz w:val="18"/>
          <w:szCs w:val="18"/>
        </w:rPr>
        <w:t>.  I</w:t>
      </w:r>
      <w:r w:rsidRPr="00C241B9">
        <w:rPr>
          <w:rFonts w:ascii="Tahoma" w:hAnsi="Tahoma" w:cs="Tahoma"/>
          <w:sz w:val="18"/>
          <w:szCs w:val="18"/>
        </w:rPr>
        <w:t>t is considered a fault i</w:t>
      </w:r>
      <w:r w:rsidR="000349EF">
        <w:rPr>
          <w:rFonts w:ascii="Tahoma" w:hAnsi="Tahoma" w:cs="Tahoma"/>
          <w:sz w:val="18"/>
          <w:szCs w:val="18"/>
        </w:rPr>
        <w:t xml:space="preserve">f the grasp, hold and carrying </w:t>
      </w:r>
      <w:r w:rsidRPr="00C241B9">
        <w:rPr>
          <w:rFonts w:ascii="Tahoma" w:hAnsi="Tahoma" w:cs="Tahoma"/>
          <w:sz w:val="18"/>
          <w:szCs w:val="18"/>
        </w:rPr>
        <w:t>are too strong or too weak</w:t>
      </w:r>
      <w:r w:rsidR="0073511F">
        <w:rPr>
          <w:rFonts w:ascii="Tahoma" w:hAnsi="Tahoma" w:cs="Tahoma"/>
          <w:sz w:val="18"/>
          <w:szCs w:val="18"/>
        </w:rPr>
        <w:t>.  N</w:t>
      </w:r>
      <w:r w:rsidRPr="00C241B9">
        <w:rPr>
          <w:rFonts w:ascii="Tahoma" w:hAnsi="Tahoma" w:cs="Tahoma"/>
          <w:sz w:val="18"/>
          <w:szCs w:val="18"/>
        </w:rPr>
        <w:t>ote must be made of crushing or plucking the game and evaluated as faults</w:t>
      </w:r>
      <w:r w:rsidR="0073511F">
        <w:rPr>
          <w:rFonts w:ascii="Tahoma" w:hAnsi="Tahoma" w:cs="Tahoma"/>
          <w:sz w:val="18"/>
          <w:szCs w:val="18"/>
        </w:rPr>
        <w:t>.  D</w:t>
      </w:r>
      <w:r w:rsidRPr="00C241B9">
        <w:rPr>
          <w:rFonts w:ascii="Tahoma" w:hAnsi="Tahoma" w:cs="Tahoma"/>
          <w:sz w:val="18"/>
          <w:szCs w:val="18"/>
        </w:rPr>
        <w:t>ogs that severely crush, eat or bury game cannot pass the test.</w:t>
      </w:r>
    </w:p>
    <w:p w14:paraId="0FC613E7"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3CF63BD7" w14:textId="4950EBDA"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w:t>
      </w:r>
      <w:r w:rsidR="006C0F6D" w:rsidRPr="00C241B9">
        <w:rPr>
          <w:rFonts w:ascii="Tahoma" w:hAnsi="Tahoma" w:cs="Tahoma"/>
          <w:sz w:val="18"/>
          <w:szCs w:val="18"/>
        </w:rPr>
        <w:t>3</w:t>
      </w:r>
      <w:r w:rsidRPr="00C241B9">
        <w:rPr>
          <w:rFonts w:ascii="Tahoma" w:hAnsi="Tahoma" w:cs="Tahoma"/>
          <w:sz w:val="18"/>
          <w:szCs w:val="18"/>
        </w:rPr>
        <w:t>.2.</w:t>
      </w:r>
      <w:r w:rsidRPr="00C241B9">
        <w:rPr>
          <w:rFonts w:ascii="Tahoma" w:hAnsi="Tahoma" w:cs="Tahoma"/>
          <w:sz w:val="18"/>
          <w:szCs w:val="18"/>
        </w:rPr>
        <w:tab/>
        <w:t>Correct grasping and carrying are revealed in the dog’s ability to adjust its grip to the type and weight of the game</w:t>
      </w:r>
      <w:r w:rsidR="0002687B">
        <w:rPr>
          <w:rFonts w:ascii="Tahoma" w:hAnsi="Tahoma" w:cs="Tahoma"/>
          <w:sz w:val="18"/>
          <w:szCs w:val="18"/>
        </w:rPr>
        <w:t>.  I</w:t>
      </w:r>
      <w:r w:rsidRPr="00C241B9">
        <w:rPr>
          <w:rFonts w:ascii="Tahoma" w:hAnsi="Tahoma" w:cs="Tahoma"/>
          <w:sz w:val="18"/>
          <w:szCs w:val="18"/>
        </w:rPr>
        <w:t>t is considered to be incorrect if the grasp, hold, and carrying are either too strong or too weak</w:t>
      </w:r>
      <w:r w:rsidR="008669FF">
        <w:rPr>
          <w:rFonts w:ascii="Tahoma" w:hAnsi="Tahoma" w:cs="Tahoma"/>
          <w:sz w:val="18"/>
          <w:szCs w:val="18"/>
        </w:rPr>
        <w:t>.  H</w:t>
      </w:r>
      <w:r w:rsidRPr="00C241B9">
        <w:rPr>
          <w:rFonts w:ascii="Tahoma" w:hAnsi="Tahoma" w:cs="Tahoma"/>
          <w:sz w:val="18"/>
          <w:szCs w:val="18"/>
        </w:rPr>
        <w:t xml:space="preserve">ard mouth is a fault and must be especially noted. </w:t>
      </w:r>
    </w:p>
    <w:p w14:paraId="4D62866A" w14:textId="77777777" w:rsidR="001E550A" w:rsidRDefault="001E550A" w:rsidP="00987DC2">
      <w:pPr>
        <w:tabs>
          <w:tab w:val="left" w:pos="1134"/>
          <w:tab w:val="left" w:pos="1701"/>
          <w:tab w:val="left" w:pos="2655"/>
        </w:tabs>
        <w:jc w:val="both"/>
        <w:rPr>
          <w:rFonts w:ascii="Tahoma" w:hAnsi="Tahoma" w:cs="Tahoma"/>
          <w:sz w:val="18"/>
          <w:szCs w:val="18"/>
        </w:rPr>
      </w:pPr>
    </w:p>
    <w:p w14:paraId="6913CA72" w14:textId="374A65DC"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57CB6C25" w14:textId="43EF4223"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lastRenderedPageBreak/>
        <w:t>D.4.</w:t>
      </w:r>
      <w:r w:rsidR="006C0F6D" w:rsidRPr="00C241B9">
        <w:rPr>
          <w:rFonts w:ascii="Tahoma" w:hAnsi="Tahoma" w:cs="Tahoma"/>
          <w:sz w:val="18"/>
          <w:szCs w:val="18"/>
        </w:rPr>
        <w:t>3</w:t>
      </w:r>
      <w:r w:rsidRPr="00C241B9">
        <w:rPr>
          <w:rFonts w:ascii="Tahoma" w:hAnsi="Tahoma" w:cs="Tahoma"/>
          <w:sz w:val="18"/>
          <w:szCs w:val="18"/>
        </w:rPr>
        <w:t>.3.</w:t>
      </w:r>
      <w:r w:rsidRPr="00C241B9">
        <w:rPr>
          <w:rFonts w:ascii="Tahoma" w:hAnsi="Tahoma" w:cs="Tahoma"/>
          <w:sz w:val="18"/>
          <w:szCs w:val="18"/>
        </w:rPr>
        <w:tab/>
        <w:t>The correct delivery is demonstrated if the dog comes with the found game happily and willingly to the handler, sits down next to him without or with one – not loud – command, and keeps the game calmly in its mouth until the handler grasped it without haste and takes it from the dog with the appropriate command</w:t>
      </w:r>
      <w:r w:rsidR="0073511F">
        <w:rPr>
          <w:rFonts w:ascii="Tahoma" w:hAnsi="Tahoma" w:cs="Tahoma"/>
          <w:sz w:val="18"/>
          <w:szCs w:val="18"/>
        </w:rPr>
        <w:t>.  A</w:t>
      </w:r>
      <w:r w:rsidRPr="00C241B9">
        <w:rPr>
          <w:rFonts w:ascii="Tahoma" w:hAnsi="Tahoma" w:cs="Tahoma"/>
          <w:sz w:val="18"/>
          <w:szCs w:val="18"/>
        </w:rPr>
        <w:t xml:space="preserve"> dog that drops the game during delivery, may not receive better than good (7 points).</w:t>
      </w:r>
    </w:p>
    <w:p w14:paraId="3200A6E7"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5E0FAF21" w14:textId="77DC4216"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D.4.</w:t>
      </w:r>
      <w:r w:rsidR="006C0F6D" w:rsidRPr="00C241B9">
        <w:rPr>
          <w:rFonts w:ascii="Tahoma" w:hAnsi="Tahoma" w:cs="Tahoma"/>
          <w:sz w:val="18"/>
          <w:szCs w:val="18"/>
        </w:rPr>
        <w:t>3</w:t>
      </w:r>
      <w:r w:rsidRPr="00C241B9">
        <w:rPr>
          <w:rFonts w:ascii="Tahoma" w:hAnsi="Tahoma" w:cs="Tahoma"/>
          <w:sz w:val="18"/>
          <w:szCs w:val="18"/>
        </w:rPr>
        <w:t>.4.</w:t>
      </w:r>
      <w:r w:rsidRPr="00C241B9">
        <w:rPr>
          <w:rFonts w:ascii="Tahoma" w:hAnsi="Tahoma" w:cs="Tahoma"/>
          <w:sz w:val="18"/>
          <w:szCs w:val="18"/>
        </w:rPr>
        <w:tab/>
        <w:t xml:space="preserve">All three retrieving subjects (furred game, duck, </w:t>
      </w:r>
      <w:proofErr w:type="gramStart"/>
      <w:r w:rsidRPr="00C241B9">
        <w:rPr>
          <w:rFonts w:ascii="Tahoma" w:hAnsi="Tahoma" w:cs="Tahoma"/>
          <w:sz w:val="18"/>
          <w:szCs w:val="18"/>
        </w:rPr>
        <w:t>feathered</w:t>
      </w:r>
      <w:proofErr w:type="gramEnd"/>
      <w:r w:rsidRPr="00C241B9">
        <w:rPr>
          <w:rFonts w:ascii="Tahoma" w:hAnsi="Tahoma" w:cs="Tahoma"/>
          <w:sz w:val="18"/>
          <w:szCs w:val="18"/>
        </w:rPr>
        <w:t xml:space="preserve"> game) are to be evaluated individually</w:t>
      </w:r>
      <w:r w:rsidR="0073511F">
        <w:rPr>
          <w:rFonts w:ascii="Tahoma" w:hAnsi="Tahoma" w:cs="Tahoma"/>
          <w:sz w:val="18"/>
          <w:szCs w:val="18"/>
        </w:rPr>
        <w:t>.  E</w:t>
      </w:r>
      <w:r w:rsidRPr="00C241B9">
        <w:rPr>
          <w:rFonts w:ascii="Tahoma" w:hAnsi="Tahoma" w:cs="Tahoma"/>
          <w:sz w:val="18"/>
          <w:szCs w:val="18"/>
        </w:rPr>
        <w:t>very single subject must be scored with at least “sufficient”– 3 points</w:t>
      </w:r>
      <w:r w:rsidR="0073511F">
        <w:rPr>
          <w:rFonts w:ascii="Tahoma" w:hAnsi="Tahoma" w:cs="Tahoma"/>
          <w:sz w:val="18"/>
          <w:szCs w:val="18"/>
        </w:rPr>
        <w:t>.  F</w:t>
      </w:r>
      <w:r w:rsidRPr="00C241B9">
        <w:rPr>
          <w:rFonts w:ascii="Tahoma" w:hAnsi="Tahoma" w:cs="Tahoma"/>
          <w:sz w:val="18"/>
          <w:szCs w:val="18"/>
        </w:rPr>
        <w:t>rom these points, a mean point must be established</w:t>
      </w:r>
      <w:r w:rsidR="0002687B">
        <w:rPr>
          <w:rFonts w:ascii="Tahoma" w:hAnsi="Tahoma" w:cs="Tahoma"/>
          <w:sz w:val="18"/>
          <w:szCs w:val="18"/>
        </w:rPr>
        <w:t>.  I</w:t>
      </w:r>
      <w:r w:rsidRPr="00C241B9">
        <w:rPr>
          <w:rFonts w:ascii="Tahoma" w:hAnsi="Tahoma" w:cs="Tahoma"/>
          <w:sz w:val="18"/>
          <w:szCs w:val="18"/>
        </w:rPr>
        <w:t>f the product is not a whole number, the point is rounded off towards the higher or lower point</w:t>
      </w:r>
      <w:r w:rsidR="0002687B">
        <w:rPr>
          <w:rFonts w:ascii="Tahoma" w:hAnsi="Tahoma" w:cs="Tahoma"/>
          <w:sz w:val="18"/>
          <w:szCs w:val="18"/>
        </w:rPr>
        <w:t>.  I</w:t>
      </w:r>
      <w:r w:rsidRPr="00C241B9">
        <w:rPr>
          <w:rFonts w:ascii="Tahoma" w:hAnsi="Tahoma" w:cs="Tahoma"/>
          <w:sz w:val="18"/>
          <w:szCs w:val="18"/>
        </w:rPr>
        <w:t>f the dog fails in one individual retrieving subject and is scored "not sufficient" (0 points), or if the subject was noted as "not tested", then the entire "manner of retrieve" score can only be "not sufficient" (0 points) or "not tested" (---).</w:t>
      </w:r>
    </w:p>
    <w:p w14:paraId="1ABE5C35"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13E42138" w14:textId="77777777" w:rsidR="001E550A" w:rsidRPr="00C241B9" w:rsidRDefault="001E550A"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D.5.</w:t>
      </w:r>
      <w:r w:rsidRPr="00C241B9">
        <w:rPr>
          <w:rFonts w:ascii="Tahoma" w:hAnsi="Tahoma" w:cs="Tahoma"/>
          <w:b/>
          <w:bCs/>
          <w:sz w:val="18"/>
          <w:szCs w:val="18"/>
        </w:rPr>
        <w:tab/>
        <w:t>OBEDIENCE</w:t>
      </w:r>
    </w:p>
    <w:p w14:paraId="31DB0B28" w14:textId="77777777" w:rsidR="001E550A" w:rsidRPr="00C241B9" w:rsidRDefault="001E550A" w:rsidP="00987DC2">
      <w:pPr>
        <w:tabs>
          <w:tab w:val="left" w:pos="1134"/>
          <w:tab w:val="left" w:pos="1701"/>
          <w:tab w:val="left" w:pos="2655"/>
        </w:tabs>
        <w:jc w:val="both"/>
        <w:rPr>
          <w:rFonts w:ascii="Tahoma" w:hAnsi="Tahoma" w:cs="Tahoma"/>
          <w:b/>
          <w:bCs/>
          <w:sz w:val="18"/>
          <w:szCs w:val="18"/>
        </w:rPr>
      </w:pPr>
    </w:p>
    <w:p w14:paraId="3B47BEA5" w14:textId="77777777"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D.5.1.</w:t>
      </w:r>
      <w:r w:rsidRPr="00C241B9">
        <w:rPr>
          <w:rFonts w:ascii="Tahoma" w:hAnsi="Tahoma" w:cs="Tahoma"/>
          <w:sz w:val="18"/>
          <w:szCs w:val="18"/>
        </w:rPr>
        <w:tab/>
        <w:t>While co-operation is offered to the handler by the dog, obedience in contrast is demanded by the handler of the dog.</w:t>
      </w:r>
    </w:p>
    <w:p w14:paraId="4A6993DC"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4F5A498B" w14:textId="4C336865"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D.5.2.</w:t>
      </w:r>
      <w:r w:rsidRPr="00C241B9">
        <w:rPr>
          <w:rFonts w:ascii="Tahoma" w:hAnsi="Tahoma" w:cs="Tahoma"/>
          <w:sz w:val="18"/>
          <w:szCs w:val="18"/>
        </w:rPr>
        <w:tab/>
        <w:t>Obedience without game contact is demonstrated in the handling of the dog during its work, and in the manner in which the dog obeys each command from the handler (voice, hand, and whistle signals)</w:t>
      </w:r>
      <w:r w:rsidR="0002687B">
        <w:rPr>
          <w:rFonts w:ascii="Tahoma" w:hAnsi="Tahoma" w:cs="Tahoma"/>
          <w:sz w:val="18"/>
          <w:szCs w:val="18"/>
        </w:rPr>
        <w:t>.  I</w:t>
      </w:r>
      <w:r w:rsidRPr="00C241B9">
        <w:rPr>
          <w:rFonts w:ascii="Tahoma" w:hAnsi="Tahoma" w:cs="Tahoma"/>
          <w:sz w:val="18"/>
          <w:szCs w:val="18"/>
        </w:rPr>
        <w:t>t is also evident in the dog's calm behaviour while other dogs are working, which proves that the dog would not disturb its handler or fellow hunters during a hunt.</w:t>
      </w:r>
    </w:p>
    <w:p w14:paraId="55C4458B"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65ACBC7C" w14:textId="517BE34A" w:rsidR="001E550A" w:rsidRPr="00C241B9" w:rsidRDefault="001E550A" w:rsidP="00987DC2">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D.5.3.</w:t>
      </w:r>
      <w:r w:rsidRPr="00C241B9">
        <w:rPr>
          <w:rFonts w:ascii="Tahoma" w:hAnsi="Tahoma" w:cs="Tahoma"/>
          <w:sz w:val="18"/>
          <w:szCs w:val="18"/>
        </w:rPr>
        <w:tab/>
        <w:t>Obedience in contact with game is not required</w:t>
      </w:r>
      <w:r w:rsidR="0073511F">
        <w:rPr>
          <w:rFonts w:ascii="Tahoma" w:hAnsi="Tahoma" w:cs="Tahoma"/>
          <w:sz w:val="18"/>
          <w:szCs w:val="18"/>
        </w:rPr>
        <w:t>.  D</w:t>
      </w:r>
      <w:r w:rsidRPr="00C241B9">
        <w:rPr>
          <w:rFonts w:ascii="Tahoma" w:hAnsi="Tahoma" w:cs="Tahoma"/>
          <w:sz w:val="18"/>
          <w:szCs w:val="18"/>
        </w:rPr>
        <w:t>ogs which persistently withdraw themselves from their handlers’ influence, are impossible to be tested thoroughly and thus might disturb the entire test, cannot pass the test and must be excluded from the continuation of the test.</w:t>
      </w:r>
    </w:p>
    <w:p w14:paraId="2EC7DCD4"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446F8D8D"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06964094" w14:textId="77777777" w:rsidR="001E550A" w:rsidRPr="00C241B9" w:rsidRDefault="001E550A" w:rsidP="00987DC2">
      <w:pPr>
        <w:tabs>
          <w:tab w:val="left" w:pos="1134"/>
          <w:tab w:val="left" w:pos="1701"/>
          <w:tab w:val="left" w:pos="2655"/>
        </w:tabs>
        <w:jc w:val="both"/>
        <w:rPr>
          <w:rFonts w:ascii="Tahoma" w:hAnsi="Tahoma" w:cs="Tahoma"/>
          <w:b/>
          <w:bCs/>
          <w:sz w:val="18"/>
          <w:szCs w:val="18"/>
        </w:rPr>
      </w:pPr>
      <w:r w:rsidRPr="00C241B9">
        <w:rPr>
          <w:rFonts w:ascii="Tahoma" w:hAnsi="Tahoma" w:cs="Tahoma"/>
          <w:b/>
          <w:bCs/>
          <w:sz w:val="18"/>
          <w:szCs w:val="18"/>
        </w:rPr>
        <w:t>D.6.</w:t>
      </w:r>
      <w:r w:rsidRPr="00C241B9">
        <w:rPr>
          <w:rFonts w:ascii="Tahoma" w:hAnsi="Tahoma" w:cs="Tahoma"/>
          <w:b/>
          <w:bCs/>
          <w:sz w:val="18"/>
          <w:szCs w:val="18"/>
        </w:rPr>
        <w:tab/>
        <w:t>GUN SENSITIVITY DURING FIELD WORK</w:t>
      </w:r>
    </w:p>
    <w:p w14:paraId="4D3825E3"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7E12512C" w14:textId="0AA74936" w:rsidR="001E550A" w:rsidRPr="00C241B9" w:rsidRDefault="001E550A" w:rsidP="00987DC2">
      <w:pPr>
        <w:tabs>
          <w:tab w:val="left" w:pos="1134"/>
          <w:tab w:val="left" w:pos="1701"/>
          <w:tab w:val="left" w:pos="2655"/>
        </w:tabs>
        <w:jc w:val="both"/>
        <w:rPr>
          <w:rFonts w:ascii="Tahoma" w:hAnsi="Tahoma" w:cs="Tahoma"/>
          <w:sz w:val="18"/>
          <w:szCs w:val="18"/>
        </w:rPr>
      </w:pPr>
      <w:r w:rsidRPr="00C241B9">
        <w:rPr>
          <w:rFonts w:ascii="Tahoma" w:hAnsi="Tahoma" w:cs="Tahoma"/>
          <w:sz w:val="18"/>
          <w:szCs w:val="18"/>
        </w:rPr>
        <w:t>D.6.1.</w:t>
      </w:r>
      <w:r w:rsidRPr="00C241B9">
        <w:rPr>
          <w:rFonts w:ascii="Tahoma" w:hAnsi="Tahoma" w:cs="Tahoma"/>
          <w:sz w:val="18"/>
          <w:szCs w:val="18"/>
        </w:rPr>
        <w:tab/>
        <w:t>The test of the reaction to gunfire is to be conducted in the same manner as the YHT test.</w:t>
      </w:r>
    </w:p>
    <w:p w14:paraId="1FC111C7"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4CD3BE75" w14:textId="6209372A" w:rsidR="001E550A" w:rsidRPr="00C241B9" w:rsidRDefault="001E550A" w:rsidP="000349EF">
      <w:pPr>
        <w:tabs>
          <w:tab w:val="left" w:pos="1134"/>
          <w:tab w:val="left" w:pos="1701"/>
          <w:tab w:val="left" w:pos="2655"/>
        </w:tabs>
        <w:ind w:left="1134" w:hanging="1134"/>
        <w:jc w:val="both"/>
        <w:rPr>
          <w:rFonts w:ascii="Tahoma" w:hAnsi="Tahoma" w:cs="Tahoma"/>
          <w:sz w:val="18"/>
          <w:szCs w:val="18"/>
        </w:rPr>
      </w:pPr>
      <w:r w:rsidRPr="00C241B9">
        <w:rPr>
          <w:rFonts w:ascii="Tahoma" w:hAnsi="Tahoma" w:cs="Tahoma"/>
          <w:sz w:val="18"/>
          <w:szCs w:val="18"/>
        </w:rPr>
        <w:t>D.6.2.</w:t>
      </w:r>
      <w:r w:rsidRPr="00C241B9">
        <w:rPr>
          <w:rFonts w:ascii="Tahoma" w:hAnsi="Tahoma" w:cs="Tahoma"/>
          <w:sz w:val="18"/>
          <w:szCs w:val="18"/>
        </w:rPr>
        <w:tab/>
        <w:t>Severely gun sensitive and/or gun-shy dogs can</w:t>
      </w:r>
      <w:r w:rsidR="000349EF">
        <w:rPr>
          <w:rFonts w:ascii="Tahoma" w:hAnsi="Tahoma" w:cs="Tahoma"/>
          <w:sz w:val="18"/>
          <w:szCs w:val="18"/>
        </w:rPr>
        <w:t>not pass the test</w:t>
      </w:r>
      <w:r w:rsidR="008669FF">
        <w:rPr>
          <w:rFonts w:ascii="Tahoma" w:hAnsi="Tahoma" w:cs="Tahoma"/>
          <w:sz w:val="18"/>
          <w:szCs w:val="18"/>
        </w:rPr>
        <w:t>.  H</w:t>
      </w:r>
      <w:r w:rsidR="000349EF">
        <w:rPr>
          <w:rFonts w:ascii="Tahoma" w:hAnsi="Tahoma" w:cs="Tahoma"/>
          <w:sz w:val="18"/>
          <w:szCs w:val="18"/>
        </w:rPr>
        <w:t xml:space="preserve">owever, in </w:t>
      </w:r>
      <w:r w:rsidRPr="00C241B9">
        <w:rPr>
          <w:rFonts w:ascii="Tahoma" w:hAnsi="Tahoma" w:cs="Tahoma"/>
          <w:sz w:val="18"/>
          <w:szCs w:val="18"/>
        </w:rPr>
        <w:t>the interest of breeding, their testing is to be continued with the exception of</w:t>
      </w:r>
      <w:r w:rsidR="000349EF">
        <w:rPr>
          <w:rFonts w:ascii="Tahoma" w:hAnsi="Tahoma" w:cs="Tahoma"/>
          <w:sz w:val="18"/>
          <w:szCs w:val="18"/>
        </w:rPr>
        <w:t xml:space="preserve"> </w:t>
      </w:r>
      <w:r w:rsidRPr="00C241B9">
        <w:rPr>
          <w:rFonts w:ascii="Tahoma" w:hAnsi="Tahoma" w:cs="Tahoma"/>
          <w:sz w:val="18"/>
          <w:szCs w:val="18"/>
        </w:rPr>
        <w:t>the water work.</w:t>
      </w:r>
    </w:p>
    <w:p w14:paraId="723E6D10" w14:textId="77777777" w:rsidR="001E550A" w:rsidRPr="00C241B9" w:rsidRDefault="001E550A" w:rsidP="00987DC2">
      <w:pPr>
        <w:tabs>
          <w:tab w:val="left" w:pos="1134"/>
          <w:tab w:val="left" w:pos="1701"/>
          <w:tab w:val="left" w:pos="2655"/>
        </w:tabs>
        <w:jc w:val="both"/>
        <w:rPr>
          <w:rFonts w:ascii="Tahoma" w:hAnsi="Tahoma" w:cs="Tahoma"/>
          <w:sz w:val="18"/>
          <w:szCs w:val="18"/>
        </w:rPr>
      </w:pPr>
    </w:p>
    <w:p w14:paraId="5FEAE17E" w14:textId="77777777" w:rsidR="001E550A" w:rsidRPr="00987DC2" w:rsidRDefault="001E550A" w:rsidP="00987DC2">
      <w:pPr>
        <w:rPr>
          <w:rFonts w:ascii="Tahoma" w:hAnsi="Tahoma" w:cs="Tahoma"/>
          <w:sz w:val="22"/>
          <w:szCs w:val="22"/>
        </w:rPr>
      </w:pPr>
      <w:r w:rsidRPr="00987DC2">
        <w:rPr>
          <w:rFonts w:ascii="Tahoma" w:hAnsi="Tahoma" w:cs="Tahoma"/>
          <w:sz w:val="22"/>
          <w:szCs w:val="22"/>
        </w:rPr>
        <w:br w:type="page"/>
      </w:r>
    </w:p>
    <w:p w14:paraId="50D98127" w14:textId="7BA38DF5" w:rsidR="001E550A" w:rsidRPr="00987DC2" w:rsidRDefault="006817E5" w:rsidP="00987DC2">
      <w:pPr>
        <w:rPr>
          <w:rFonts w:ascii="Tahoma" w:hAnsi="Tahoma" w:cs="Tahoma"/>
          <w:sz w:val="22"/>
          <w:szCs w:val="22"/>
        </w:rPr>
      </w:pPr>
      <w:r w:rsidRPr="00987DC2">
        <w:rPr>
          <w:rFonts w:ascii="Tahoma" w:hAnsi="Tahoma" w:cs="Tahoma"/>
          <w:noProof/>
          <w:sz w:val="22"/>
          <w:szCs w:val="22"/>
          <w:lang w:eastAsia="en-ZA"/>
        </w:rPr>
        <w:lastRenderedPageBreak/>
        <w:drawing>
          <wp:inline distT="0" distB="0" distL="0" distR="0" wp14:anchorId="4C89DF0C" wp14:editId="4E6EB5DF">
            <wp:extent cx="6120130" cy="86061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8606155"/>
                    </a:xfrm>
                    <a:prstGeom prst="rect">
                      <a:avLst/>
                    </a:prstGeom>
                  </pic:spPr>
                </pic:pic>
              </a:graphicData>
            </a:graphic>
          </wp:inline>
        </w:drawing>
      </w:r>
    </w:p>
    <w:p w14:paraId="433CA1F7" w14:textId="77777777" w:rsidR="001E550A" w:rsidRPr="00987DC2" w:rsidRDefault="001E550A" w:rsidP="00987DC2">
      <w:pPr>
        <w:rPr>
          <w:rFonts w:ascii="Tahoma" w:hAnsi="Tahoma" w:cs="Tahoma"/>
          <w:sz w:val="22"/>
          <w:szCs w:val="22"/>
        </w:rPr>
      </w:pPr>
      <w:r w:rsidRPr="00987DC2">
        <w:rPr>
          <w:rFonts w:ascii="Tahoma" w:hAnsi="Tahoma" w:cs="Tahoma"/>
          <w:sz w:val="22"/>
          <w:szCs w:val="22"/>
        </w:rPr>
        <w:br w:type="page"/>
      </w:r>
    </w:p>
    <w:p w14:paraId="081E50AF"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b/>
          <w:bCs/>
          <w:sz w:val="18"/>
          <w:szCs w:val="18"/>
        </w:rPr>
      </w:pPr>
      <w:r w:rsidRPr="00362002">
        <w:rPr>
          <w:rFonts w:ascii="Tahoma" w:hAnsi="Tahoma" w:cs="Tahoma"/>
          <w:b/>
          <w:bCs/>
          <w:sz w:val="18"/>
          <w:szCs w:val="18"/>
        </w:rPr>
        <w:lastRenderedPageBreak/>
        <w:t>E.</w:t>
      </w:r>
      <w:r w:rsidRPr="00362002">
        <w:rPr>
          <w:rFonts w:ascii="Tahoma" w:hAnsi="Tahoma" w:cs="Tahoma"/>
          <w:b/>
          <w:bCs/>
          <w:sz w:val="18"/>
          <w:szCs w:val="18"/>
        </w:rPr>
        <w:tab/>
        <w:t>PURPOSE OF THE UTILITY HUNTING TEST (UHT) AND AFTER THE SHOT HUNTING TEST (ASHT)</w:t>
      </w:r>
    </w:p>
    <w:p w14:paraId="0E09F5C9" w14:textId="77777777" w:rsidR="001E550A" w:rsidRPr="00362002" w:rsidRDefault="001E550A" w:rsidP="00987DC2">
      <w:pPr>
        <w:tabs>
          <w:tab w:val="left" w:pos="1134"/>
          <w:tab w:val="left" w:pos="1701"/>
          <w:tab w:val="left" w:pos="2655"/>
          <w:tab w:val="right" w:pos="9356"/>
        </w:tabs>
        <w:rPr>
          <w:rFonts w:ascii="Tahoma" w:hAnsi="Tahoma" w:cs="Tahoma"/>
          <w:sz w:val="18"/>
          <w:szCs w:val="18"/>
        </w:rPr>
      </w:pPr>
    </w:p>
    <w:p w14:paraId="2F26D9F1" w14:textId="335C4CD4"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ab/>
        <w:t>The UHT and ASHT is a performance test.  The main purpose of a UHT and ASHT is “to produce dogs for the ethical conduct of hunting and to foster the knowledge of training and handling of these dogs in the hunting community</w:t>
      </w:r>
      <w:r w:rsidR="0002687B">
        <w:rPr>
          <w:rFonts w:ascii="Tahoma" w:hAnsi="Tahoma" w:cs="Tahoma"/>
          <w:sz w:val="18"/>
          <w:szCs w:val="18"/>
        </w:rPr>
        <w:t>.  T</w:t>
      </w:r>
      <w:r w:rsidRPr="00362002">
        <w:rPr>
          <w:rFonts w:ascii="Tahoma" w:hAnsi="Tahoma" w:cs="Tahoma"/>
          <w:sz w:val="18"/>
          <w:szCs w:val="18"/>
        </w:rPr>
        <w:t>his should be the exclusive purpose of the UHT and ASHT</w:t>
      </w:r>
      <w:r w:rsidR="00B91A4A">
        <w:rPr>
          <w:rFonts w:ascii="Tahoma" w:hAnsi="Tahoma" w:cs="Tahoma"/>
          <w:sz w:val="18"/>
          <w:szCs w:val="18"/>
        </w:rPr>
        <w:t xml:space="preserve">. </w:t>
      </w:r>
      <w:r w:rsidRPr="00362002">
        <w:rPr>
          <w:rFonts w:ascii="Tahoma" w:hAnsi="Tahoma" w:cs="Tahoma"/>
          <w:sz w:val="18"/>
          <w:szCs w:val="18"/>
        </w:rPr>
        <w:t xml:space="preserve"> A dog that has passed this test - provided it is handled correctly and has appropriate practice - must be able to perform as a truly versatile utility dog in the hunting field</w:t>
      </w:r>
      <w:r w:rsidR="0073511F">
        <w:rPr>
          <w:rFonts w:ascii="Tahoma" w:hAnsi="Tahoma" w:cs="Tahoma"/>
          <w:sz w:val="18"/>
          <w:szCs w:val="18"/>
        </w:rPr>
        <w:t>.  A</w:t>
      </w:r>
      <w:r w:rsidRPr="00362002">
        <w:rPr>
          <w:rFonts w:ascii="Tahoma" w:hAnsi="Tahoma" w:cs="Tahoma"/>
          <w:sz w:val="18"/>
          <w:szCs w:val="18"/>
        </w:rPr>
        <w:t>nd this is what is most important”.</w:t>
      </w:r>
    </w:p>
    <w:p w14:paraId="0083B5B1"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57DDF12F"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E.1.</w:t>
      </w:r>
      <w:r w:rsidRPr="00362002">
        <w:rPr>
          <w:rFonts w:ascii="Tahoma" w:hAnsi="Tahoma" w:cs="Tahoma"/>
          <w:b/>
          <w:bCs/>
          <w:sz w:val="18"/>
          <w:szCs w:val="18"/>
        </w:rPr>
        <w:tab/>
        <w:t>GENERAL GUIDELINES</w:t>
      </w:r>
    </w:p>
    <w:p w14:paraId="787A8684"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0F877795"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E.1.1.</w:t>
      </w:r>
      <w:r w:rsidRPr="00362002">
        <w:rPr>
          <w:rFonts w:ascii="Tahoma" w:hAnsi="Tahoma" w:cs="Tahoma"/>
          <w:sz w:val="18"/>
          <w:szCs w:val="18"/>
        </w:rPr>
        <w:tab/>
        <w:t>General Guidelines</w:t>
      </w:r>
    </w:p>
    <w:p w14:paraId="5B034BE5"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88375F2" w14:textId="2760D28F"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E.1.1.1.</w:t>
      </w:r>
      <w:r w:rsidRPr="00362002">
        <w:rPr>
          <w:rFonts w:ascii="Tahoma" w:hAnsi="Tahoma" w:cs="Tahoma"/>
          <w:sz w:val="18"/>
          <w:szCs w:val="18"/>
        </w:rPr>
        <w:tab/>
        <w:t xml:space="preserve">The General Guidelines of the </w:t>
      </w:r>
      <w:r w:rsidR="00DB6F53" w:rsidRPr="00362002">
        <w:rPr>
          <w:rFonts w:ascii="Tahoma" w:hAnsi="Tahoma" w:cs="Tahoma"/>
          <w:sz w:val="18"/>
          <w:szCs w:val="18"/>
        </w:rPr>
        <w:t>Gundog</w:t>
      </w:r>
      <w:r w:rsidRPr="00362002">
        <w:rPr>
          <w:rFonts w:ascii="Tahoma" w:hAnsi="Tahoma" w:cs="Tahoma"/>
          <w:sz w:val="18"/>
          <w:szCs w:val="18"/>
        </w:rPr>
        <w:t xml:space="preserve"> Hunting Tests apply to all tests – see Appendix hereto.</w:t>
      </w:r>
    </w:p>
    <w:p w14:paraId="56509204"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6BFE79C5" w14:textId="4342CE10"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E.1.2.</w:t>
      </w:r>
      <w:r w:rsidRPr="00362002">
        <w:rPr>
          <w:rFonts w:ascii="Tahoma" w:hAnsi="Tahoma" w:cs="Tahoma"/>
          <w:sz w:val="18"/>
          <w:szCs w:val="18"/>
        </w:rPr>
        <w:tab/>
        <w:t xml:space="preserve">These </w:t>
      </w:r>
      <w:r w:rsidR="00DB6F53" w:rsidRPr="00362002">
        <w:rPr>
          <w:rFonts w:ascii="Tahoma" w:hAnsi="Tahoma" w:cs="Tahoma"/>
          <w:sz w:val="18"/>
          <w:szCs w:val="18"/>
        </w:rPr>
        <w:t>Gundog</w:t>
      </w:r>
      <w:r w:rsidRPr="00362002">
        <w:rPr>
          <w:rFonts w:ascii="Tahoma" w:hAnsi="Tahoma" w:cs="Tahoma"/>
          <w:sz w:val="18"/>
          <w:szCs w:val="18"/>
        </w:rPr>
        <w:t xml:space="preserve"> Hunting Tests are for all </w:t>
      </w:r>
      <w:r w:rsidR="00DB6F53" w:rsidRPr="00362002">
        <w:rPr>
          <w:rFonts w:ascii="Tahoma" w:hAnsi="Tahoma" w:cs="Tahoma"/>
          <w:sz w:val="18"/>
          <w:szCs w:val="18"/>
        </w:rPr>
        <w:t xml:space="preserve">Gundog </w:t>
      </w:r>
      <w:r w:rsidRPr="00362002">
        <w:rPr>
          <w:rFonts w:ascii="Tahoma" w:hAnsi="Tahoma" w:cs="Tahoma"/>
          <w:sz w:val="18"/>
          <w:szCs w:val="18"/>
        </w:rPr>
        <w:t xml:space="preserve">breeds and clubs, testing clubs and hunters that are authorised to conduct tests. </w:t>
      </w:r>
      <w:r w:rsidR="00B91A4A">
        <w:rPr>
          <w:rFonts w:ascii="Tahoma" w:hAnsi="Tahoma" w:cs="Tahoma"/>
          <w:sz w:val="18"/>
          <w:szCs w:val="18"/>
        </w:rPr>
        <w:t xml:space="preserve"> </w:t>
      </w:r>
      <w:r w:rsidRPr="00362002">
        <w:rPr>
          <w:rFonts w:ascii="Tahoma" w:hAnsi="Tahoma" w:cs="Tahoma"/>
          <w:sz w:val="18"/>
          <w:szCs w:val="18"/>
        </w:rPr>
        <w:t>ASHT may also be conducted by specialist Gundog breeds which include in their tests aspects of forest, water and retrieve work.</w:t>
      </w:r>
    </w:p>
    <w:p w14:paraId="1C925E00"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62CDAFA" w14:textId="76FC2C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E.1.3.</w:t>
      </w:r>
      <w:r w:rsidRPr="00362002">
        <w:rPr>
          <w:rFonts w:ascii="Tahoma" w:hAnsi="Tahoma" w:cs="Tahoma"/>
          <w:sz w:val="18"/>
          <w:szCs w:val="18"/>
        </w:rPr>
        <w:tab/>
        <w:t xml:space="preserve">It is not allowed to complete an entire UHT in a single day. </w:t>
      </w:r>
      <w:r w:rsidR="00B91A4A">
        <w:rPr>
          <w:rFonts w:ascii="Tahoma" w:hAnsi="Tahoma" w:cs="Tahoma"/>
          <w:sz w:val="18"/>
          <w:szCs w:val="18"/>
        </w:rPr>
        <w:t xml:space="preserve"> </w:t>
      </w:r>
      <w:r w:rsidRPr="00362002">
        <w:rPr>
          <w:rFonts w:ascii="Tahoma" w:hAnsi="Tahoma" w:cs="Tahoma"/>
          <w:sz w:val="18"/>
          <w:szCs w:val="18"/>
        </w:rPr>
        <w:t>At least four (4) subjects must be reserved for the second test day.</w:t>
      </w:r>
    </w:p>
    <w:p w14:paraId="71D96C67"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D20A57A" w14:textId="4D983CC9"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E.1.4.</w:t>
      </w:r>
      <w:r w:rsidRPr="00362002">
        <w:rPr>
          <w:rFonts w:ascii="Tahoma" w:hAnsi="Tahoma" w:cs="Tahoma"/>
          <w:sz w:val="18"/>
          <w:szCs w:val="18"/>
        </w:rPr>
        <w:tab/>
        <w:t>The responsible and diligent conduct of a UHT is dependent on hunting grounds of a respectable size and with good amount of small game for field and forest work</w:t>
      </w:r>
      <w:r w:rsidR="0002687B">
        <w:rPr>
          <w:rFonts w:ascii="Tahoma" w:hAnsi="Tahoma" w:cs="Tahoma"/>
          <w:sz w:val="18"/>
          <w:szCs w:val="18"/>
        </w:rPr>
        <w:t>.  T</w:t>
      </w:r>
      <w:r w:rsidRPr="00362002">
        <w:rPr>
          <w:rFonts w:ascii="Tahoma" w:hAnsi="Tahoma" w:cs="Tahoma"/>
          <w:sz w:val="18"/>
          <w:szCs w:val="18"/>
        </w:rPr>
        <w:t>here must also be available sufficient large body of water with sections of thick cover.  The same applies to an ASHT</w:t>
      </w:r>
      <w:r w:rsidR="0002687B">
        <w:rPr>
          <w:rFonts w:ascii="Tahoma" w:hAnsi="Tahoma" w:cs="Tahoma"/>
          <w:sz w:val="18"/>
          <w:szCs w:val="18"/>
        </w:rPr>
        <w:t>.  I</w:t>
      </w:r>
      <w:r w:rsidRPr="00362002">
        <w:rPr>
          <w:rFonts w:ascii="Tahoma" w:hAnsi="Tahoma" w:cs="Tahoma"/>
          <w:sz w:val="18"/>
          <w:szCs w:val="18"/>
        </w:rPr>
        <w:t>f the testing grounds allow the shooting of feathered game during the UHT, this must be indicated in the announcement</w:t>
      </w:r>
      <w:r w:rsidR="0002687B">
        <w:rPr>
          <w:rFonts w:ascii="Tahoma" w:hAnsi="Tahoma" w:cs="Tahoma"/>
          <w:sz w:val="18"/>
          <w:szCs w:val="18"/>
        </w:rPr>
        <w:t>.  I</w:t>
      </w:r>
      <w:r w:rsidRPr="00362002">
        <w:rPr>
          <w:rFonts w:ascii="Tahoma" w:hAnsi="Tahoma" w:cs="Tahoma"/>
          <w:sz w:val="18"/>
          <w:szCs w:val="18"/>
        </w:rPr>
        <w:t>f so announced, the shooting of feathered game must be allowed for all handlers in the test.</w:t>
      </w:r>
    </w:p>
    <w:p w14:paraId="28790F1D"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745A48D" w14:textId="0881697E"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E.1.5.</w:t>
      </w:r>
      <w:r w:rsidRPr="00362002">
        <w:rPr>
          <w:rFonts w:ascii="Tahoma" w:hAnsi="Tahoma" w:cs="Tahoma"/>
          <w:sz w:val="18"/>
          <w:szCs w:val="18"/>
        </w:rPr>
        <w:tab/>
        <w:t>It is the Test Organisers’ responsibility when selecting testing grounds that these requirements are met</w:t>
      </w:r>
      <w:r w:rsidR="0002687B">
        <w:rPr>
          <w:rFonts w:ascii="Tahoma" w:hAnsi="Tahoma" w:cs="Tahoma"/>
          <w:sz w:val="18"/>
          <w:szCs w:val="18"/>
        </w:rPr>
        <w:t>.  T</w:t>
      </w:r>
      <w:r w:rsidRPr="00362002">
        <w:rPr>
          <w:rFonts w:ascii="Tahoma" w:hAnsi="Tahoma" w:cs="Tahoma"/>
          <w:sz w:val="18"/>
          <w:szCs w:val="18"/>
        </w:rPr>
        <w:t>he selected testing grounds and game presence must be appropriate for the number of dogs entered and admitted to the UHT/ASHT</w:t>
      </w:r>
      <w:r w:rsidR="0002687B">
        <w:rPr>
          <w:rFonts w:ascii="Tahoma" w:hAnsi="Tahoma" w:cs="Tahoma"/>
          <w:sz w:val="18"/>
          <w:szCs w:val="18"/>
        </w:rPr>
        <w:t>.  T</w:t>
      </w:r>
      <w:r w:rsidRPr="00362002">
        <w:rPr>
          <w:rFonts w:ascii="Tahoma" w:hAnsi="Tahoma" w:cs="Tahoma"/>
          <w:sz w:val="18"/>
          <w:szCs w:val="18"/>
        </w:rPr>
        <w:t>he test must be announced for a minimum of 4 dogs.</w:t>
      </w:r>
    </w:p>
    <w:p w14:paraId="55C686F8"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C34B874"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E.2.</w:t>
      </w:r>
      <w:r w:rsidRPr="00362002">
        <w:rPr>
          <w:rFonts w:ascii="Tahoma" w:hAnsi="Tahoma" w:cs="Tahoma"/>
          <w:b/>
          <w:bCs/>
          <w:sz w:val="18"/>
          <w:szCs w:val="18"/>
        </w:rPr>
        <w:tab/>
        <w:t>ADMISSION</w:t>
      </w:r>
    </w:p>
    <w:p w14:paraId="4D95043F"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68D0B103" w14:textId="62A33D8D"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E.2.1.</w:t>
      </w:r>
      <w:r w:rsidRPr="00362002">
        <w:rPr>
          <w:rFonts w:ascii="Tahoma" w:hAnsi="Tahoma" w:cs="Tahoma"/>
          <w:sz w:val="18"/>
          <w:szCs w:val="18"/>
        </w:rPr>
        <w:tab/>
        <w:t>Dogs which were whelped in the same year as th</w:t>
      </w:r>
      <w:r w:rsidR="00F84B68">
        <w:rPr>
          <w:rFonts w:ascii="Tahoma" w:hAnsi="Tahoma" w:cs="Tahoma"/>
          <w:sz w:val="18"/>
          <w:szCs w:val="18"/>
        </w:rPr>
        <w:t>e UHT/ASHT test, may not enter.</w:t>
      </w:r>
    </w:p>
    <w:p w14:paraId="2923AEE9"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58F9ECEC"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E.3.</w:t>
      </w:r>
      <w:r w:rsidRPr="00362002">
        <w:rPr>
          <w:rFonts w:ascii="Tahoma" w:hAnsi="Tahoma" w:cs="Tahoma"/>
          <w:b/>
          <w:bCs/>
          <w:sz w:val="18"/>
          <w:szCs w:val="18"/>
        </w:rPr>
        <w:tab/>
        <w:t>TEST ENTRY</w:t>
      </w:r>
    </w:p>
    <w:p w14:paraId="0702F021"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16C2E607" w14:textId="77777777" w:rsidR="001E550A" w:rsidRPr="00362002" w:rsidRDefault="001E550A" w:rsidP="0036200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E.3.1.</w:t>
      </w:r>
      <w:r w:rsidRPr="00362002">
        <w:rPr>
          <w:rFonts w:ascii="Tahoma" w:hAnsi="Tahoma" w:cs="Tahoma"/>
          <w:sz w:val="18"/>
          <w:szCs w:val="18"/>
        </w:rPr>
        <w:tab/>
        <w:t xml:space="preserve">With the submission of an entry form, the owner and the handler accept the stipulations </w:t>
      </w:r>
      <w:r w:rsidRPr="00362002">
        <w:rPr>
          <w:rFonts w:ascii="Tahoma" w:hAnsi="Tahoma" w:cs="Tahoma"/>
          <w:sz w:val="18"/>
          <w:szCs w:val="18"/>
        </w:rPr>
        <w:tab/>
        <w:t>of these Test Regulations.</w:t>
      </w:r>
    </w:p>
    <w:p w14:paraId="4DFF4B52"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55F96C25"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E.3.2.</w:t>
      </w:r>
      <w:r w:rsidRPr="00362002">
        <w:rPr>
          <w:rFonts w:ascii="Tahoma" w:hAnsi="Tahoma" w:cs="Tahoma"/>
          <w:sz w:val="18"/>
          <w:szCs w:val="18"/>
        </w:rPr>
        <w:tab/>
        <w:t>A handler may not handle more than two dogs in a UHT/ASHT test.</w:t>
      </w:r>
    </w:p>
    <w:p w14:paraId="5CB69BBC"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64816265"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E.3.3.</w:t>
      </w:r>
      <w:r w:rsidRPr="00362002">
        <w:rPr>
          <w:rFonts w:ascii="Tahoma" w:hAnsi="Tahoma" w:cs="Tahoma"/>
          <w:sz w:val="18"/>
          <w:szCs w:val="18"/>
        </w:rPr>
        <w:tab/>
        <w:t xml:space="preserve">The owner/handler must indicate whether the dog is to be tested in the blood tracking subject in on-leash work or as a game </w:t>
      </w:r>
      <w:proofErr w:type="spellStart"/>
      <w:r w:rsidRPr="00362002">
        <w:rPr>
          <w:rFonts w:ascii="Tahoma" w:hAnsi="Tahoma" w:cs="Tahoma"/>
          <w:sz w:val="18"/>
          <w:szCs w:val="18"/>
        </w:rPr>
        <w:t>bayer</w:t>
      </w:r>
      <w:proofErr w:type="spellEnd"/>
      <w:r w:rsidRPr="00362002">
        <w:rPr>
          <w:rFonts w:ascii="Tahoma" w:hAnsi="Tahoma" w:cs="Tahoma"/>
          <w:sz w:val="18"/>
          <w:szCs w:val="18"/>
        </w:rPr>
        <w:t xml:space="preserve"> or game guide.  Any later change to the type of blood tracking work must be indicated to the Test Director prior to the beginning of the test.  The entry form for the ASHT must further indicate whether the dog is to be tested on the jackal drag retrieve. </w:t>
      </w:r>
    </w:p>
    <w:p w14:paraId="52A8BA7F"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E077301"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E.4.</w:t>
      </w:r>
      <w:r w:rsidRPr="00362002">
        <w:rPr>
          <w:rFonts w:ascii="Tahoma" w:hAnsi="Tahoma" w:cs="Tahoma"/>
          <w:b/>
          <w:bCs/>
          <w:sz w:val="18"/>
          <w:szCs w:val="18"/>
        </w:rPr>
        <w:tab/>
        <w:t>RIGHTS AND DUTIES OF THE ORGANISERS</w:t>
      </w:r>
    </w:p>
    <w:p w14:paraId="6ED3B12C"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A40CD95" w14:textId="158B7C2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E.4.1.</w:t>
      </w:r>
      <w:r w:rsidRPr="00362002">
        <w:rPr>
          <w:rFonts w:ascii="Tahoma" w:hAnsi="Tahoma" w:cs="Tahoma"/>
          <w:sz w:val="18"/>
          <w:szCs w:val="18"/>
        </w:rPr>
        <w:tab/>
        <w:t>The organising Clubs must announce the planned tests with sufficient advance notice to the FTLC of the KUSA, indicating test date as per calendar and test terms</w:t>
      </w:r>
      <w:r w:rsidR="0002687B">
        <w:rPr>
          <w:rFonts w:ascii="Tahoma" w:hAnsi="Tahoma" w:cs="Tahoma"/>
          <w:sz w:val="18"/>
          <w:szCs w:val="18"/>
        </w:rPr>
        <w:t>.  T</w:t>
      </w:r>
      <w:r w:rsidRPr="00362002">
        <w:rPr>
          <w:rFonts w:ascii="Tahoma" w:hAnsi="Tahoma" w:cs="Tahoma"/>
          <w:sz w:val="18"/>
          <w:szCs w:val="18"/>
        </w:rPr>
        <w:t>he terms must state the specifics of the blood track (game blood and dab or drip method), the type of obstacle for jackal over obstacle and the type of terrain for the independent search.</w:t>
      </w:r>
    </w:p>
    <w:p w14:paraId="331BBCD9"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A28A401"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E.5.</w:t>
      </w:r>
      <w:r w:rsidRPr="00362002">
        <w:rPr>
          <w:rFonts w:ascii="Tahoma" w:hAnsi="Tahoma" w:cs="Tahoma"/>
          <w:b/>
          <w:bCs/>
          <w:sz w:val="18"/>
          <w:szCs w:val="18"/>
        </w:rPr>
        <w:tab/>
        <w:t>JUDGES</w:t>
      </w:r>
    </w:p>
    <w:p w14:paraId="142885AB"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719CB9A6"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E.5.1.</w:t>
      </w:r>
      <w:r w:rsidRPr="00362002">
        <w:rPr>
          <w:rFonts w:ascii="Tahoma" w:hAnsi="Tahoma" w:cs="Tahoma"/>
          <w:sz w:val="18"/>
          <w:szCs w:val="18"/>
        </w:rPr>
        <w:tab/>
        <w:t>The organisers must appoint a Test Director who is responsible for the preparation and execution of the UHT/ASHT test.  The Test Director can judge as a Panel Judge in these tests.</w:t>
      </w:r>
    </w:p>
    <w:p w14:paraId="248B0EEA"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05C7F95C"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E.5.2.</w:t>
      </w:r>
      <w:r w:rsidRPr="00362002">
        <w:rPr>
          <w:rFonts w:ascii="Tahoma" w:hAnsi="Tahoma" w:cs="Tahoma"/>
          <w:sz w:val="18"/>
          <w:szCs w:val="18"/>
        </w:rPr>
        <w:tab/>
        <w:t>The Chairman of the organising Club or, on his behalf the Test Director selects judges and senior judges.</w:t>
      </w:r>
    </w:p>
    <w:p w14:paraId="63B5E36F"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53E30F2F"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E.5.3.</w:t>
      </w:r>
      <w:r w:rsidRPr="00362002">
        <w:rPr>
          <w:rFonts w:ascii="Tahoma" w:hAnsi="Tahoma" w:cs="Tahoma"/>
          <w:sz w:val="18"/>
          <w:szCs w:val="18"/>
        </w:rPr>
        <w:tab/>
        <w:t xml:space="preserve">Only in exceptional cases due to an unexpected cancellation of a confirmed judge, may an experienced hunter, who also is a versatile dog handler (possibly a learner judge), be used as a substitute – “Emergency Judge” – in a judging group accompanied by two Panel Judges. </w:t>
      </w:r>
    </w:p>
    <w:p w14:paraId="48CA7390"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19C02DF6" w14:textId="6E46E1E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E.5.4.</w:t>
      </w:r>
      <w:r w:rsidRPr="00362002">
        <w:rPr>
          <w:rFonts w:ascii="Tahoma" w:hAnsi="Tahoma" w:cs="Tahoma"/>
          <w:sz w:val="18"/>
          <w:szCs w:val="18"/>
        </w:rPr>
        <w:tab/>
        <w:t>At least 3 Panel Judges must be pr</w:t>
      </w:r>
      <w:r w:rsidR="00362002">
        <w:rPr>
          <w:rFonts w:ascii="Tahoma" w:hAnsi="Tahoma" w:cs="Tahoma"/>
          <w:sz w:val="18"/>
          <w:szCs w:val="18"/>
        </w:rPr>
        <w:t>esent to judge all subjects.</w:t>
      </w:r>
    </w:p>
    <w:p w14:paraId="7CAFF740" w14:textId="774E15D7"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05AD5DFF" w14:textId="2B90955A"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lastRenderedPageBreak/>
        <w:t>E.5.5.</w:t>
      </w:r>
      <w:r w:rsidRPr="00362002">
        <w:rPr>
          <w:rFonts w:ascii="Tahoma" w:hAnsi="Tahoma" w:cs="Tahoma"/>
          <w:sz w:val="18"/>
          <w:szCs w:val="18"/>
        </w:rPr>
        <w:tab/>
        <w:t>The Senior Judge is responsible for his judging group.  In particular, he sees to it that the rules of the test regulations are followed precisely and interpreted sensibly</w:t>
      </w:r>
      <w:r w:rsidR="0002687B">
        <w:rPr>
          <w:rFonts w:ascii="Tahoma" w:hAnsi="Tahoma" w:cs="Tahoma"/>
          <w:sz w:val="18"/>
          <w:szCs w:val="18"/>
        </w:rPr>
        <w:t>.  T</w:t>
      </w:r>
      <w:r w:rsidRPr="00362002">
        <w:rPr>
          <w:rFonts w:ascii="Tahoma" w:hAnsi="Tahoma" w:cs="Tahoma"/>
          <w:sz w:val="18"/>
          <w:szCs w:val="18"/>
        </w:rPr>
        <w:t>he Senior Judge is the sole spokesman of the judging group</w:t>
      </w:r>
      <w:r w:rsidR="0002687B">
        <w:rPr>
          <w:rFonts w:ascii="Tahoma" w:hAnsi="Tahoma" w:cs="Tahoma"/>
          <w:sz w:val="18"/>
          <w:szCs w:val="18"/>
        </w:rPr>
        <w:t>.  T</w:t>
      </w:r>
      <w:r w:rsidRPr="00362002">
        <w:rPr>
          <w:rFonts w:ascii="Tahoma" w:hAnsi="Tahoma" w:cs="Tahoma"/>
          <w:sz w:val="18"/>
          <w:szCs w:val="18"/>
        </w:rPr>
        <w:t>he remaining judges may give explanations concerning the test to third parties only with the Senior Judge’s permission.</w:t>
      </w:r>
    </w:p>
    <w:p w14:paraId="66FBA9F8"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5FB480FC" w14:textId="5E816AF6"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E.5.6.</w:t>
      </w:r>
      <w:r w:rsidRPr="00362002">
        <w:rPr>
          <w:rFonts w:ascii="Tahoma" w:hAnsi="Tahoma" w:cs="Tahoma"/>
          <w:sz w:val="18"/>
          <w:szCs w:val="18"/>
        </w:rPr>
        <w:tab/>
        <w:t>As soon as a judging group has come to a mutual conclusion (about the performance of the dog), the Senior Judge or a judge/learner judge designated by him must deliver a preliminary evaluation of the dog’s demonstrated work to the handler an</w:t>
      </w:r>
      <w:r w:rsidR="00A561BF">
        <w:rPr>
          <w:rFonts w:ascii="Tahoma" w:hAnsi="Tahoma" w:cs="Tahoma"/>
          <w:sz w:val="18"/>
          <w:szCs w:val="18"/>
        </w:rPr>
        <w:t>d the spectators (open judging).</w:t>
      </w:r>
    </w:p>
    <w:p w14:paraId="2AC520FC"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678F2A6D"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E.6.</w:t>
      </w:r>
      <w:r w:rsidRPr="00362002">
        <w:rPr>
          <w:rFonts w:ascii="Tahoma" w:hAnsi="Tahoma" w:cs="Tahoma"/>
          <w:b/>
          <w:bCs/>
          <w:sz w:val="18"/>
          <w:szCs w:val="18"/>
        </w:rPr>
        <w:tab/>
        <w:t>JUDGES’ CONFERENCE</w:t>
      </w:r>
    </w:p>
    <w:p w14:paraId="7A5B915A"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5E43045" w14:textId="74D52FCD"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E.6.1.</w:t>
      </w:r>
      <w:r w:rsidRPr="00362002">
        <w:rPr>
          <w:rFonts w:ascii="Tahoma" w:hAnsi="Tahoma" w:cs="Tahoma"/>
          <w:sz w:val="18"/>
          <w:szCs w:val="18"/>
        </w:rPr>
        <w:tab/>
        <w:t>At the beginning of each test, a comprehensive Judges’ Meeting, preferably in the presence of the handler, must be conducted</w:t>
      </w:r>
      <w:r w:rsidR="0002687B">
        <w:rPr>
          <w:rFonts w:ascii="Tahoma" w:hAnsi="Tahoma" w:cs="Tahoma"/>
          <w:sz w:val="18"/>
          <w:szCs w:val="18"/>
        </w:rPr>
        <w:t>.  T</w:t>
      </w:r>
      <w:r w:rsidRPr="00362002">
        <w:rPr>
          <w:rFonts w:ascii="Tahoma" w:hAnsi="Tahoma" w:cs="Tahoma"/>
          <w:sz w:val="18"/>
          <w:szCs w:val="18"/>
        </w:rPr>
        <w:t xml:space="preserve">he purpose is to extensively harmonise the standards of expectation of the dogs’ performance in the tests, by which the judges and learner judges evaluated the dogs. </w:t>
      </w:r>
    </w:p>
    <w:p w14:paraId="3E1C833C"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66E3692A" w14:textId="25F138FC"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E.6.2.</w:t>
      </w:r>
      <w:r w:rsidRPr="00362002">
        <w:rPr>
          <w:rFonts w:ascii="Tahoma" w:hAnsi="Tahoma" w:cs="Tahoma"/>
          <w:sz w:val="18"/>
          <w:szCs w:val="18"/>
        </w:rPr>
        <w:tab/>
        <w:t>After the testing of all dogs is finished, a concluding Judges’ Conference must be held if specialty judging groups were used, or the predicate “excellent (4h) was awarded, or disagreements within a judging group arose, or any other unusual events occurred</w:t>
      </w:r>
      <w:r w:rsidR="0002687B">
        <w:rPr>
          <w:rFonts w:ascii="Tahoma" w:hAnsi="Tahoma" w:cs="Tahoma"/>
          <w:sz w:val="18"/>
          <w:szCs w:val="18"/>
        </w:rPr>
        <w:t>.  I</w:t>
      </w:r>
      <w:r w:rsidRPr="00362002">
        <w:rPr>
          <w:rFonts w:ascii="Tahoma" w:hAnsi="Tahoma" w:cs="Tahoma"/>
          <w:sz w:val="18"/>
          <w:szCs w:val="18"/>
        </w:rPr>
        <w:t>f the predicate “excellent” (4h) was awarded, the Senior Judge must state the reason for the predicate in writing.</w:t>
      </w:r>
    </w:p>
    <w:p w14:paraId="3D465E54"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F9D8FD6"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E.7.</w:t>
      </w:r>
      <w:r w:rsidRPr="00362002">
        <w:rPr>
          <w:rFonts w:ascii="Tahoma" w:hAnsi="Tahoma" w:cs="Tahoma"/>
          <w:b/>
          <w:bCs/>
          <w:sz w:val="18"/>
          <w:szCs w:val="18"/>
        </w:rPr>
        <w:tab/>
        <w:t>ORGANISATIONAL REGULATIONS OF THE UHT/ASHT TESTING REGULATIONS</w:t>
      </w:r>
    </w:p>
    <w:p w14:paraId="6AA3DDFB"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B87CCD6"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E.7.1</w:t>
      </w:r>
      <w:r w:rsidRPr="00362002">
        <w:rPr>
          <w:rFonts w:ascii="Tahoma" w:hAnsi="Tahoma" w:cs="Tahoma"/>
          <w:sz w:val="18"/>
          <w:szCs w:val="18"/>
        </w:rPr>
        <w:tab/>
        <w:t>The Organising Club and the Test Director are fully responsible for the proper execution of the test.</w:t>
      </w:r>
    </w:p>
    <w:p w14:paraId="13CA01BD"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7B17AE3" w14:textId="235FCC5C"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E.7.2.</w:t>
      </w:r>
      <w:r w:rsidRPr="00362002">
        <w:rPr>
          <w:rFonts w:ascii="Tahoma" w:hAnsi="Tahoma" w:cs="Tahoma"/>
          <w:sz w:val="18"/>
          <w:szCs w:val="18"/>
        </w:rPr>
        <w:tab/>
        <w:t>Tests that are not conducted in accordance with the guidelines and the stipulations of the UHT/ASHT Test Regulations cannot be recognised</w:t>
      </w:r>
      <w:r w:rsidR="0002687B">
        <w:rPr>
          <w:rFonts w:ascii="Tahoma" w:hAnsi="Tahoma" w:cs="Tahoma"/>
          <w:sz w:val="18"/>
          <w:szCs w:val="18"/>
        </w:rPr>
        <w:t>.  T</w:t>
      </w:r>
      <w:r w:rsidRPr="00362002">
        <w:rPr>
          <w:rFonts w:ascii="Tahoma" w:hAnsi="Tahoma" w:cs="Tahoma"/>
          <w:sz w:val="18"/>
          <w:szCs w:val="18"/>
        </w:rPr>
        <w:t>he results of those tests will not be entered by the KUSA on pedigree.</w:t>
      </w:r>
    </w:p>
    <w:p w14:paraId="7EC43E63"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99A59B2" w14:textId="54A9D09D"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E.7.3.</w:t>
      </w:r>
      <w:r w:rsidRPr="00362002">
        <w:rPr>
          <w:rFonts w:ascii="Tahoma" w:hAnsi="Tahoma" w:cs="Tahoma"/>
          <w:color w:val="FF0000"/>
          <w:sz w:val="18"/>
          <w:szCs w:val="18"/>
        </w:rPr>
        <w:tab/>
      </w:r>
      <w:r w:rsidRPr="00362002">
        <w:rPr>
          <w:rFonts w:ascii="Tahoma" w:hAnsi="Tahoma" w:cs="Tahoma"/>
          <w:sz w:val="18"/>
          <w:szCs w:val="18"/>
        </w:rPr>
        <w:t>Bitches in season and pregnant bitches are forbidde</w:t>
      </w:r>
      <w:r w:rsidR="00362002">
        <w:rPr>
          <w:rFonts w:ascii="Tahoma" w:hAnsi="Tahoma" w:cs="Tahoma"/>
          <w:sz w:val="18"/>
          <w:szCs w:val="18"/>
        </w:rPr>
        <w:t xml:space="preserve">n in the precincts of the test </w:t>
      </w:r>
      <w:r w:rsidRPr="00362002">
        <w:rPr>
          <w:rFonts w:ascii="Tahoma" w:hAnsi="Tahoma" w:cs="Tahoma"/>
          <w:sz w:val="18"/>
          <w:szCs w:val="18"/>
        </w:rPr>
        <w:t>grounds.</w:t>
      </w:r>
    </w:p>
    <w:p w14:paraId="416FD3B6"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7A19C2FB" w14:textId="298F86AD"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E.7.4.</w:t>
      </w:r>
      <w:r w:rsidRPr="00362002">
        <w:rPr>
          <w:rFonts w:ascii="Tahoma" w:hAnsi="Tahoma" w:cs="Tahoma"/>
          <w:sz w:val="18"/>
          <w:szCs w:val="18"/>
        </w:rPr>
        <w:tab/>
        <w:t>Dogs may not be handled with training devices (e.g</w:t>
      </w:r>
      <w:r w:rsidR="0002687B">
        <w:rPr>
          <w:rFonts w:ascii="Tahoma" w:hAnsi="Tahoma" w:cs="Tahoma"/>
          <w:sz w:val="18"/>
          <w:szCs w:val="18"/>
        </w:rPr>
        <w:t>.  T</w:t>
      </w:r>
      <w:r w:rsidRPr="00362002">
        <w:rPr>
          <w:rFonts w:ascii="Tahoma" w:hAnsi="Tahoma" w:cs="Tahoma"/>
          <w:sz w:val="18"/>
          <w:szCs w:val="18"/>
        </w:rPr>
        <w:t>raining collars or imitations thereof)</w:t>
      </w:r>
      <w:r w:rsidR="008669FF">
        <w:rPr>
          <w:rFonts w:ascii="Tahoma" w:hAnsi="Tahoma" w:cs="Tahoma"/>
          <w:sz w:val="18"/>
          <w:szCs w:val="18"/>
        </w:rPr>
        <w:t>.  G</w:t>
      </w:r>
      <w:r w:rsidRPr="00362002">
        <w:rPr>
          <w:rFonts w:ascii="Tahoma" w:hAnsi="Tahoma" w:cs="Tahoma"/>
          <w:sz w:val="18"/>
          <w:szCs w:val="18"/>
        </w:rPr>
        <w:t>PS only devices may only be used during the independent search.</w:t>
      </w:r>
    </w:p>
    <w:p w14:paraId="495A1D88"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12BB81C"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E.7.5.</w:t>
      </w:r>
      <w:r w:rsidRPr="00362002">
        <w:rPr>
          <w:rFonts w:ascii="Tahoma" w:hAnsi="Tahoma" w:cs="Tahoma"/>
          <w:sz w:val="18"/>
          <w:szCs w:val="18"/>
        </w:rPr>
        <w:tab/>
        <w:t>During the test, all game must be stored and transported so that it cannot be contaminated by the smell of a different species.</w:t>
      </w:r>
    </w:p>
    <w:p w14:paraId="2542CB83"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0E86230E" w14:textId="1219E5AE"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E.7.6.</w:t>
      </w:r>
      <w:r w:rsidRPr="00362002">
        <w:rPr>
          <w:rFonts w:ascii="Tahoma" w:hAnsi="Tahoma" w:cs="Tahoma"/>
          <w:sz w:val="18"/>
          <w:szCs w:val="18"/>
        </w:rPr>
        <w:tab/>
        <w:t>During the UHT/ASHT tests, the handlers must be equipped with a firearm/ shotgun and carry sufficien</w:t>
      </w:r>
      <w:r w:rsidR="00F27114" w:rsidRPr="00362002">
        <w:rPr>
          <w:rFonts w:ascii="Tahoma" w:hAnsi="Tahoma" w:cs="Tahoma"/>
          <w:sz w:val="18"/>
          <w:szCs w:val="18"/>
        </w:rPr>
        <w:t>t shells and their valid</w:t>
      </w:r>
      <w:r w:rsidRPr="00362002">
        <w:rPr>
          <w:rFonts w:ascii="Tahoma" w:hAnsi="Tahoma" w:cs="Tahoma"/>
          <w:sz w:val="18"/>
          <w:szCs w:val="18"/>
        </w:rPr>
        <w:t xml:space="preserve"> license</w:t>
      </w:r>
      <w:r w:rsidR="0002687B">
        <w:rPr>
          <w:rFonts w:ascii="Tahoma" w:hAnsi="Tahoma" w:cs="Tahoma"/>
          <w:sz w:val="18"/>
          <w:szCs w:val="18"/>
        </w:rPr>
        <w:t>.  T</w:t>
      </w:r>
      <w:r w:rsidRPr="00362002">
        <w:rPr>
          <w:rFonts w:ascii="Tahoma" w:hAnsi="Tahoma" w:cs="Tahoma"/>
          <w:sz w:val="18"/>
          <w:szCs w:val="18"/>
        </w:rPr>
        <w:t>hose handlers who do not own a shotgun or who do not hunt will have a “Gun” allocated to shoot on their behalf.</w:t>
      </w:r>
    </w:p>
    <w:p w14:paraId="4AFB87FB"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E9C955B" w14:textId="25B0A11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E.7.7.</w:t>
      </w:r>
      <w:r w:rsidRPr="00362002">
        <w:rPr>
          <w:rFonts w:ascii="Tahoma" w:hAnsi="Tahoma" w:cs="Tahoma"/>
          <w:sz w:val="18"/>
          <w:szCs w:val="18"/>
        </w:rPr>
        <w:tab/>
        <w:t>All persons participating in the test must obey the Test Director’s, the judges’ and the field marshals’ instructions.</w:t>
      </w:r>
      <w:r w:rsidR="0073511F">
        <w:rPr>
          <w:rFonts w:ascii="Tahoma" w:hAnsi="Tahoma" w:cs="Tahoma"/>
          <w:sz w:val="18"/>
          <w:szCs w:val="18"/>
        </w:rPr>
        <w:t xml:space="preserve"> </w:t>
      </w:r>
      <w:r w:rsidRPr="00362002">
        <w:rPr>
          <w:rFonts w:ascii="Tahoma" w:hAnsi="Tahoma" w:cs="Tahoma"/>
          <w:sz w:val="18"/>
          <w:szCs w:val="18"/>
        </w:rPr>
        <w:t xml:space="preserve"> No one is allowed to</w:t>
      </w:r>
      <w:r w:rsidR="00F27114" w:rsidRPr="00362002">
        <w:rPr>
          <w:rFonts w:ascii="Tahoma" w:hAnsi="Tahoma" w:cs="Tahoma"/>
          <w:sz w:val="18"/>
          <w:szCs w:val="18"/>
        </w:rPr>
        <w:t xml:space="preserve"> </w:t>
      </w:r>
      <w:r w:rsidRPr="00362002">
        <w:rPr>
          <w:rFonts w:ascii="Tahoma" w:hAnsi="Tahoma" w:cs="Tahoma"/>
          <w:sz w:val="18"/>
          <w:szCs w:val="18"/>
        </w:rPr>
        <w:t>disturb the handler and dog while working nor hinder the judges engaged in the proper execution of judging the dogs.</w:t>
      </w:r>
    </w:p>
    <w:p w14:paraId="481A907C"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E25C960" w14:textId="0420BD49"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E.7.8.</w:t>
      </w:r>
      <w:r w:rsidRPr="00362002">
        <w:rPr>
          <w:rFonts w:ascii="Tahoma" w:hAnsi="Tahoma" w:cs="Tahoma"/>
          <w:sz w:val="18"/>
          <w:szCs w:val="18"/>
        </w:rPr>
        <w:tab/>
        <w:t>Those dogs that are not working under evaluation must be leashed</w:t>
      </w:r>
      <w:r w:rsidR="0073511F">
        <w:rPr>
          <w:rFonts w:ascii="Tahoma" w:hAnsi="Tahoma" w:cs="Tahoma"/>
          <w:sz w:val="18"/>
          <w:szCs w:val="18"/>
        </w:rPr>
        <w:t>.  D</w:t>
      </w:r>
      <w:r w:rsidRPr="00362002">
        <w:rPr>
          <w:rFonts w:ascii="Tahoma" w:hAnsi="Tahoma" w:cs="Tahoma"/>
          <w:sz w:val="18"/>
          <w:szCs w:val="18"/>
        </w:rPr>
        <w:t>ogs that whine or are otherwise noisy must be taken out of earshot of the working dog</w:t>
      </w:r>
      <w:r w:rsidR="0002687B">
        <w:rPr>
          <w:rFonts w:ascii="Tahoma" w:hAnsi="Tahoma" w:cs="Tahoma"/>
          <w:sz w:val="18"/>
          <w:szCs w:val="18"/>
        </w:rPr>
        <w:t>.  I</w:t>
      </w:r>
      <w:r w:rsidRPr="00362002">
        <w:rPr>
          <w:rFonts w:ascii="Tahoma" w:hAnsi="Tahoma" w:cs="Tahoma"/>
          <w:sz w:val="18"/>
          <w:szCs w:val="18"/>
        </w:rPr>
        <w:t>t is the handler’s responsibility to arrive promptly with the dog when called to the test subject.</w:t>
      </w:r>
    </w:p>
    <w:p w14:paraId="4AAB4A08"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843ECCD"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E.7.9.</w:t>
      </w:r>
      <w:r w:rsidRPr="00362002">
        <w:rPr>
          <w:rFonts w:ascii="Tahoma" w:hAnsi="Tahoma" w:cs="Tahoma"/>
          <w:sz w:val="18"/>
          <w:szCs w:val="18"/>
        </w:rPr>
        <w:tab/>
        <w:t>During the work of a dog under judgment, the spectators must remain far enough behind handler and judges so that the working dog is not disturbed.</w:t>
      </w:r>
    </w:p>
    <w:p w14:paraId="50E02A6C"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2C842AE"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E.7.10.</w:t>
      </w:r>
      <w:r w:rsidRPr="00362002">
        <w:rPr>
          <w:rFonts w:ascii="Tahoma" w:hAnsi="Tahoma" w:cs="Tahoma"/>
          <w:sz w:val="18"/>
          <w:szCs w:val="18"/>
        </w:rPr>
        <w:tab/>
        <w:t>A dog that does not meet the minimum requirements for a Prize III in one of the subject categories or fails to achieve the necessary minimum score points, should continue to be tested if the dog appears capable of achieving the level of certified Hunting Usability</w:t>
      </w:r>
    </w:p>
    <w:p w14:paraId="17B2F810"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7E3320A"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E.7.11.</w:t>
      </w:r>
      <w:r w:rsidRPr="00362002">
        <w:rPr>
          <w:rFonts w:ascii="Tahoma" w:hAnsi="Tahoma" w:cs="Tahoma"/>
          <w:sz w:val="18"/>
          <w:szCs w:val="18"/>
        </w:rPr>
        <w:tab/>
        <w:t>Dogs that do not meet the minimum requirements in a subject category or fail to achieve the necessary minimum score points, and furthermore can no longer achieve the level of hunting usability, must be excluded from further testing.</w:t>
      </w:r>
    </w:p>
    <w:p w14:paraId="72037442"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099004E3"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E.7.12.</w:t>
      </w:r>
      <w:r w:rsidRPr="00362002">
        <w:rPr>
          <w:rFonts w:ascii="Tahoma" w:hAnsi="Tahoma" w:cs="Tahoma"/>
          <w:sz w:val="18"/>
          <w:szCs w:val="18"/>
        </w:rPr>
        <w:tab/>
        <w:t>Any of the following conditions will automatically exclude a dog from continued testing:</w:t>
      </w:r>
    </w:p>
    <w:p w14:paraId="75182425"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A2F9BAC" w14:textId="77777777" w:rsidR="001E550A" w:rsidRPr="00362002" w:rsidRDefault="001E550A" w:rsidP="00987DC2">
      <w:pPr>
        <w:pStyle w:val="ListParagraph"/>
        <w:numPr>
          <w:ilvl w:val="0"/>
          <w:numId w:val="5"/>
        </w:num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Game eater (type of game must be stated);</w:t>
      </w:r>
    </w:p>
    <w:p w14:paraId="4F73F59E" w14:textId="77777777" w:rsidR="001E550A" w:rsidRPr="00362002" w:rsidRDefault="001E550A" w:rsidP="00987DC2">
      <w:pPr>
        <w:pStyle w:val="ListParagraph"/>
        <w:numPr>
          <w:ilvl w:val="0"/>
          <w:numId w:val="5"/>
        </w:num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Game burrier (type of game must be stated);</w:t>
      </w:r>
    </w:p>
    <w:p w14:paraId="2EA289F6" w14:textId="77777777" w:rsidR="001E550A" w:rsidRPr="00362002" w:rsidRDefault="001E550A" w:rsidP="00987DC2">
      <w:pPr>
        <w:pStyle w:val="ListParagraph"/>
        <w:numPr>
          <w:ilvl w:val="0"/>
          <w:numId w:val="5"/>
        </w:num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Failure to independently retrieve small game after the dog has first found it;</w:t>
      </w:r>
    </w:p>
    <w:p w14:paraId="2C937ADC" w14:textId="77777777" w:rsidR="001E550A" w:rsidRDefault="001E550A" w:rsidP="00987DC2">
      <w:pPr>
        <w:pStyle w:val="ListParagraph"/>
        <w:numPr>
          <w:ilvl w:val="0"/>
          <w:numId w:val="5"/>
        </w:num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Fur game chasers and totally disobedient dogs;</w:t>
      </w:r>
    </w:p>
    <w:p w14:paraId="6214B9CD" w14:textId="1FB3F95F"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30DD1141" w14:textId="77777777" w:rsidR="001E550A" w:rsidRDefault="001E550A" w:rsidP="00987DC2">
      <w:pPr>
        <w:pStyle w:val="ListParagraph"/>
        <w:numPr>
          <w:ilvl w:val="0"/>
          <w:numId w:val="5"/>
        </w:num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lastRenderedPageBreak/>
        <w:t>Gun shy, hand shy and game shy dogs and those with temperament faults;</w:t>
      </w:r>
    </w:p>
    <w:p w14:paraId="2BEBC175" w14:textId="77777777" w:rsidR="001E550A" w:rsidRPr="00362002" w:rsidRDefault="001E550A" w:rsidP="00987DC2">
      <w:pPr>
        <w:pStyle w:val="ListParagraph"/>
        <w:numPr>
          <w:ilvl w:val="0"/>
          <w:numId w:val="5"/>
        </w:num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Game blinker;</w:t>
      </w:r>
    </w:p>
    <w:p w14:paraId="0E696CFD" w14:textId="77777777" w:rsidR="001E550A" w:rsidRPr="00362002" w:rsidRDefault="001E550A" w:rsidP="00987DC2">
      <w:pPr>
        <w:pStyle w:val="ListParagraph"/>
        <w:numPr>
          <w:ilvl w:val="0"/>
          <w:numId w:val="5"/>
        </w:num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Dogs that severely pluck or hard-mouth game;</w:t>
      </w:r>
    </w:p>
    <w:p w14:paraId="7D86E452" w14:textId="77777777" w:rsidR="001E550A" w:rsidRPr="00362002" w:rsidRDefault="001E550A" w:rsidP="00EB7493">
      <w:pPr>
        <w:pStyle w:val="ListParagraph"/>
        <w:numPr>
          <w:ilvl w:val="0"/>
          <w:numId w:val="5"/>
        </w:numPr>
        <w:tabs>
          <w:tab w:val="left" w:pos="1134"/>
          <w:tab w:val="left" w:pos="1701"/>
          <w:tab w:val="left" w:pos="2655"/>
          <w:tab w:val="right" w:pos="9356"/>
        </w:tabs>
        <w:spacing w:after="0"/>
        <w:jc w:val="both"/>
        <w:rPr>
          <w:rFonts w:ascii="Tahoma" w:hAnsi="Tahoma" w:cs="Tahoma"/>
          <w:sz w:val="18"/>
          <w:szCs w:val="18"/>
        </w:rPr>
      </w:pPr>
      <w:r w:rsidRPr="00362002">
        <w:rPr>
          <w:rFonts w:ascii="Tahoma" w:hAnsi="Tahoma" w:cs="Tahoma"/>
          <w:sz w:val="18"/>
          <w:szCs w:val="18"/>
        </w:rPr>
        <w:t>Dogs that fail any portion of the water test (gun sensitivity, blind retrieve in dense cover, failure to retrieve duck).</w:t>
      </w:r>
    </w:p>
    <w:p w14:paraId="3AF229C1"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7738B6A3"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E.7.13.</w:t>
      </w:r>
      <w:r w:rsidRPr="00362002">
        <w:rPr>
          <w:rFonts w:ascii="Tahoma" w:hAnsi="Tahoma" w:cs="Tahoma"/>
          <w:sz w:val="18"/>
          <w:szCs w:val="18"/>
        </w:rPr>
        <w:tab/>
        <w:t>Any one of the following conditions may exclude the offender from the test and forfeit the entry fee:</w:t>
      </w:r>
    </w:p>
    <w:p w14:paraId="55C39023"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A7D718C"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E.7.14.</w:t>
      </w:r>
      <w:r w:rsidRPr="00362002">
        <w:rPr>
          <w:rFonts w:ascii="Tahoma" w:hAnsi="Tahoma" w:cs="Tahoma"/>
          <w:sz w:val="18"/>
          <w:szCs w:val="18"/>
        </w:rPr>
        <w:tab/>
        <w:t>Intentionally making false statements on the entry form or any attempt at deceiving the judges;</w:t>
      </w:r>
    </w:p>
    <w:p w14:paraId="4979D1BD"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61701D3E"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E.7.15.</w:t>
      </w:r>
      <w:r w:rsidRPr="00362002">
        <w:rPr>
          <w:rFonts w:ascii="Tahoma" w:hAnsi="Tahoma" w:cs="Tahoma"/>
          <w:sz w:val="18"/>
          <w:szCs w:val="18"/>
        </w:rPr>
        <w:tab/>
        <w:t>Allowing one’s dog that is not currently under judgment to roam free;</w:t>
      </w:r>
    </w:p>
    <w:p w14:paraId="251ECEB5"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9ECC0E9"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E.7.16.</w:t>
      </w:r>
      <w:r w:rsidRPr="00362002">
        <w:rPr>
          <w:rFonts w:ascii="Tahoma" w:hAnsi="Tahoma" w:cs="Tahoma"/>
          <w:sz w:val="18"/>
          <w:szCs w:val="18"/>
        </w:rPr>
        <w:tab/>
        <w:t>Being absent when called to a test subject;</w:t>
      </w:r>
    </w:p>
    <w:p w14:paraId="7AB1653C"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0285B0A7"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E.7.17.</w:t>
      </w:r>
      <w:r w:rsidRPr="00362002">
        <w:rPr>
          <w:rFonts w:ascii="Tahoma" w:hAnsi="Tahoma" w:cs="Tahoma"/>
          <w:sz w:val="18"/>
          <w:szCs w:val="18"/>
        </w:rPr>
        <w:tab/>
        <w:t>Intentionally failing to disclose the condition that one’s bitch is in heat;</w:t>
      </w:r>
    </w:p>
    <w:p w14:paraId="5DD6A1E6"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0E0DED58"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E.7.18.</w:t>
      </w:r>
      <w:r w:rsidRPr="00362002">
        <w:rPr>
          <w:rFonts w:ascii="Tahoma" w:hAnsi="Tahoma" w:cs="Tahoma"/>
          <w:sz w:val="18"/>
          <w:szCs w:val="18"/>
        </w:rPr>
        <w:tab/>
        <w:t>Failing to obey the special instructions given by the Test Director or by the judges.</w:t>
      </w:r>
    </w:p>
    <w:p w14:paraId="47570BF4"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71727850" w14:textId="242E5AD1"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E.7.19.</w:t>
      </w:r>
      <w:r w:rsidRPr="00362002">
        <w:rPr>
          <w:rFonts w:ascii="Tahoma" w:hAnsi="Tahoma" w:cs="Tahoma"/>
          <w:sz w:val="18"/>
          <w:szCs w:val="18"/>
        </w:rPr>
        <w:tab/>
        <w:t>Dogs whose handlers behave before, during or after the test in a manner damaging to the image of the versat</w:t>
      </w:r>
      <w:r w:rsidR="00A561BF">
        <w:rPr>
          <w:rFonts w:ascii="Tahoma" w:hAnsi="Tahoma" w:cs="Tahoma"/>
          <w:sz w:val="18"/>
          <w:szCs w:val="18"/>
        </w:rPr>
        <w:t xml:space="preserve">ile hunting dog movement (i.e. </w:t>
      </w:r>
      <w:r w:rsidRPr="00362002">
        <w:rPr>
          <w:rFonts w:ascii="Tahoma" w:hAnsi="Tahoma" w:cs="Tahoma"/>
          <w:sz w:val="18"/>
          <w:szCs w:val="18"/>
        </w:rPr>
        <w:t>handler violates ethical hunting practices and animal welfare laws, insults judges or club officers etc.).</w:t>
      </w:r>
    </w:p>
    <w:p w14:paraId="4F7E8BC0"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4C413CD"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E.7.20.</w:t>
      </w:r>
      <w:r w:rsidRPr="00362002">
        <w:rPr>
          <w:rFonts w:ascii="Tahoma" w:hAnsi="Tahoma" w:cs="Tahoma"/>
          <w:sz w:val="18"/>
          <w:szCs w:val="18"/>
        </w:rPr>
        <w:tab/>
        <w:t>Each handler can demand information on his dog's individual scores from the Test Director as soon as the total test result has been determined.</w:t>
      </w:r>
    </w:p>
    <w:p w14:paraId="31386B27"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5C737C2D"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E.7.21.</w:t>
      </w:r>
      <w:r w:rsidRPr="00362002">
        <w:rPr>
          <w:rFonts w:ascii="Tahoma" w:hAnsi="Tahoma" w:cs="Tahoma"/>
          <w:sz w:val="18"/>
          <w:szCs w:val="18"/>
        </w:rPr>
        <w:tab/>
        <w:t>Protests against a test result are governed by the Protest Regulations.</w:t>
      </w:r>
    </w:p>
    <w:p w14:paraId="556FAF5A"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8A6E3D7" w14:textId="6BCCECAA"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E.7.22.</w:t>
      </w:r>
      <w:r w:rsidRPr="00362002">
        <w:rPr>
          <w:rFonts w:ascii="Tahoma" w:hAnsi="Tahoma" w:cs="Tahoma"/>
          <w:sz w:val="18"/>
          <w:szCs w:val="18"/>
        </w:rPr>
        <w:tab/>
        <w:t>Any attempt to dispute - at a later point in time - the decision by the judges or a decision by the Protest Panel, as well as any unfounded criticism challenging the objectivity of the Judges can be penalised by the organising club with the loss of membership, or the temporary or permanent inadmissibility to future tests organised by this club</w:t>
      </w:r>
      <w:r w:rsidR="0002687B">
        <w:rPr>
          <w:rFonts w:ascii="Tahoma" w:hAnsi="Tahoma" w:cs="Tahoma"/>
          <w:sz w:val="18"/>
          <w:szCs w:val="18"/>
        </w:rPr>
        <w:t>.  T</w:t>
      </w:r>
      <w:r w:rsidRPr="00362002">
        <w:rPr>
          <w:rFonts w:ascii="Tahoma" w:hAnsi="Tahoma" w:cs="Tahoma"/>
          <w:sz w:val="18"/>
          <w:szCs w:val="18"/>
        </w:rPr>
        <w:t>he KUSA must be notified of any such procedure.</w:t>
      </w:r>
    </w:p>
    <w:p w14:paraId="757F8844"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89B9EC0"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E.8.</w:t>
      </w:r>
      <w:r w:rsidRPr="00362002">
        <w:rPr>
          <w:rFonts w:ascii="Tahoma" w:hAnsi="Tahoma" w:cs="Tahoma"/>
          <w:b/>
          <w:bCs/>
          <w:sz w:val="18"/>
          <w:szCs w:val="18"/>
        </w:rPr>
        <w:tab/>
        <w:t xml:space="preserve">EXECUTION OF THE TEST </w:t>
      </w:r>
    </w:p>
    <w:p w14:paraId="452603F1"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5E72065F"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E.8.1.</w:t>
      </w:r>
      <w:r w:rsidRPr="00362002">
        <w:rPr>
          <w:rFonts w:ascii="Tahoma" w:hAnsi="Tahoma" w:cs="Tahoma"/>
          <w:sz w:val="18"/>
          <w:szCs w:val="18"/>
        </w:rPr>
        <w:tab/>
        <w:t>Must - and Should – Requirements</w:t>
      </w:r>
    </w:p>
    <w:p w14:paraId="576B51D6"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B2F6B17"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E.8.1.1.</w:t>
      </w:r>
      <w:r w:rsidRPr="00362002">
        <w:rPr>
          <w:rFonts w:ascii="Tahoma" w:hAnsi="Tahoma" w:cs="Tahoma"/>
          <w:sz w:val="18"/>
          <w:szCs w:val="18"/>
        </w:rPr>
        <w:tab/>
        <w:t>These Test Regulations contain "Must" and "Should" requirements.</w:t>
      </w:r>
    </w:p>
    <w:p w14:paraId="752C1DDB"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88245DB"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E.8.1.2.</w:t>
      </w:r>
      <w:r w:rsidRPr="00362002">
        <w:rPr>
          <w:rFonts w:ascii="Tahoma" w:hAnsi="Tahoma" w:cs="Tahoma"/>
          <w:sz w:val="18"/>
          <w:szCs w:val="18"/>
        </w:rPr>
        <w:tab/>
        <w:t>The MUST requirements, including those in their negative form – e.g. “must not” - must be adhered to unconditionally and in all detail during test procedures and also with regard to all other provisions of the Test Regulations.</w:t>
      </w:r>
    </w:p>
    <w:p w14:paraId="78BEC097"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8EF5F7C"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E.8.1.3.</w:t>
      </w:r>
      <w:r w:rsidRPr="00362002">
        <w:rPr>
          <w:rFonts w:ascii="Tahoma" w:hAnsi="Tahoma" w:cs="Tahoma"/>
          <w:sz w:val="18"/>
          <w:szCs w:val="18"/>
        </w:rPr>
        <w:tab/>
        <w:t>The non-compliance with a "SHOULD" requirement in the dog’s work results in the appropriate lowering of the evaluation.</w:t>
      </w:r>
    </w:p>
    <w:p w14:paraId="222EF0FD"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7DDFE4AF"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E.8.2.</w:t>
      </w:r>
      <w:r w:rsidRPr="00362002">
        <w:rPr>
          <w:rFonts w:ascii="Tahoma" w:hAnsi="Tahoma" w:cs="Tahoma"/>
          <w:sz w:val="18"/>
          <w:szCs w:val="18"/>
        </w:rPr>
        <w:tab/>
        <w:t>Predicates and Work Points</w:t>
      </w:r>
    </w:p>
    <w:p w14:paraId="1155186B"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08968AAE"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E.8.2.1.</w:t>
      </w:r>
      <w:r w:rsidRPr="00362002">
        <w:rPr>
          <w:rFonts w:ascii="Tahoma" w:hAnsi="Tahoma" w:cs="Tahoma"/>
          <w:sz w:val="18"/>
          <w:szCs w:val="18"/>
        </w:rPr>
        <w:tab/>
        <w:t xml:space="preserve">The dog's performance in a subject must be rated within a predicate of very good, good, sufficient, deficient, </w:t>
      </w:r>
      <w:proofErr w:type="gramStart"/>
      <w:r w:rsidRPr="00362002">
        <w:rPr>
          <w:rFonts w:ascii="Tahoma" w:hAnsi="Tahoma" w:cs="Tahoma"/>
          <w:sz w:val="18"/>
          <w:szCs w:val="18"/>
        </w:rPr>
        <w:t>not</w:t>
      </w:r>
      <w:proofErr w:type="gramEnd"/>
      <w:r w:rsidRPr="00362002">
        <w:rPr>
          <w:rFonts w:ascii="Tahoma" w:hAnsi="Tahoma" w:cs="Tahoma"/>
          <w:sz w:val="18"/>
          <w:szCs w:val="18"/>
        </w:rPr>
        <w:t xml:space="preserve"> sufficient.</w:t>
      </w:r>
    </w:p>
    <w:p w14:paraId="1252E578"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1139DF2C"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E.8.2.2</w:t>
      </w:r>
      <w:r w:rsidRPr="00362002">
        <w:rPr>
          <w:rFonts w:ascii="Tahoma" w:hAnsi="Tahoma" w:cs="Tahoma"/>
          <w:sz w:val="18"/>
          <w:szCs w:val="18"/>
        </w:rPr>
        <w:tab/>
        <w:t>Work points (whole numbers) are:</w:t>
      </w:r>
    </w:p>
    <w:p w14:paraId="743365C3"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72D3CE51" w14:textId="77777777" w:rsidR="001E550A" w:rsidRPr="00362002" w:rsidRDefault="001E550A" w:rsidP="00987DC2">
      <w:pPr>
        <w:tabs>
          <w:tab w:val="left" w:pos="1134"/>
          <w:tab w:val="left" w:pos="1701"/>
          <w:tab w:val="left" w:pos="3119"/>
          <w:tab w:val="left" w:pos="4536"/>
          <w:tab w:val="right" w:pos="9356"/>
        </w:tabs>
        <w:jc w:val="both"/>
        <w:rPr>
          <w:rFonts w:ascii="Tahoma" w:hAnsi="Tahoma" w:cs="Tahoma"/>
          <w:sz w:val="18"/>
          <w:szCs w:val="18"/>
        </w:rPr>
      </w:pPr>
      <w:r w:rsidRPr="00362002">
        <w:rPr>
          <w:rFonts w:ascii="Tahoma" w:hAnsi="Tahoma" w:cs="Tahoma"/>
          <w:sz w:val="18"/>
          <w:szCs w:val="18"/>
        </w:rPr>
        <w:tab/>
        <w:t xml:space="preserve">Excellent </w:t>
      </w:r>
      <w:r w:rsidRPr="00362002">
        <w:rPr>
          <w:rFonts w:ascii="Tahoma" w:hAnsi="Tahoma" w:cs="Tahoma"/>
          <w:sz w:val="18"/>
          <w:szCs w:val="18"/>
        </w:rPr>
        <w:tab/>
        <w:t>=</w:t>
      </w:r>
      <w:r w:rsidRPr="00362002">
        <w:rPr>
          <w:rFonts w:ascii="Tahoma" w:hAnsi="Tahoma" w:cs="Tahoma"/>
          <w:sz w:val="18"/>
          <w:szCs w:val="18"/>
        </w:rPr>
        <w:tab/>
      </w:r>
      <w:r w:rsidRPr="00533339">
        <w:rPr>
          <w:rFonts w:ascii="Tahoma" w:hAnsi="Tahoma" w:cs="Tahoma"/>
          <w:sz w:val="18"/>
          <w:szCs w:val="18"/>
        </w:rPr>
        <w:t>4h</w:t>
      </w:r>
    </w:p>
    <w:p w14:paraId="429EE998" w14:textId="77777777" w:rsidR="001E550A" w:rsidRPr="00362002" w:rsidRDefault="001E550A" w:rsidP="00987DC2">
      <w:pPr>
        <w:tabs>
          <w:tab w:val="left" w:pos="1134"/>
          <w:tab w:val="left" w:pos="1701"/>
          <w:tab w:val="left" w:pos="3119"/>
          <w:tab w:val="left" w:pos="4536"/>
          <w:tab w:val="right" w:pos="9356"/>
        </w:tabs>
        <w:jc w:val="both"/>
        <w:rPr>
          <w:rFonts w:ascii="Tahoma" w:hAnsi="Tahoma" w:cs="Tahoma"/>
          <w:sz w:val="18"/>
          <w:szCs w:val="18"/>
        </w:rPr>
      </w:pPr>
      <w:r w:rsidRPr="00362002">
        <w:rPr>
          <w:rFonts w:ascii="Tahoma" w:hAnsi="Tahoma" w:cs="Tahoma"/>
          <w:sz w:val="18"/>
          <w:szCs w:val="18"/>
        </w:rPr>
        <w:tab/>
        <w:t xml:space="preserve">Very good </w:t>
      </w:r>
      <w:r w:rsidRPr="00362002">
        <w:rPr>
          <w:rFonts w:ascii="Tahoma" w:hAnsi="Tahoma" w:cs="Tahoma"/>
          <w:sz w:val="18"/>
          <w:szCs w:val="18"/>
        </w:rPr>
        <w:tab/>
        <w:t>=</w:t>
      </w:r>
      <w:r w:rsidRPr="00362002">
        <w:rPr>
          <w:rFonts w:ascii="Tahoma" w:hAnsi="Tahoma" w:cs="Tahoma"/>
          <w:sz w:val="18"/>
          <w:szCs w:val="18"/>
        </w:rPr>
        <w:tab/>
        <w:t>4</w:t>
      </w:r>
    </w:p>
    <w:p w14:paraId="657442E9" w14:textId="0DEA48A6" w:rsidR="001E550A" w:rsidRPr="00362002" w:rsidRDefault="001E550A" w:rsidP="00987DC2">
      <w:pPr>
        <w:tabs>
          <w:tab w:val="left" w:pos="1134"/>
          <w:tab w:val="left" w:pos="1701"/>
          <w:tab w:val="left" w:pos="3119"/>
          <w:tab w:val="left" w:pos="4536"/>
          <w:tab w:val="right" w:pos="9356"/>
        </w:tabs>
        <w:jc w:val="both"/>
        <w:rPr>
          <w:rFonts w:ascii="Tahoma" w:hAnsi="Tahoma" w:cs="Tahoma"/>
          <w:sz w:val="18"/>
          <w:szCs w:val="18"/>
        </w:rPr>
      </w:pPr>
      <w:r w:rsidRPr="00362002">
        <w:rPr>
          <w:rFonts w:ascii="Tahoma" w:hAnsi="Tahoma" w:cs="Tahoma"/>
          <w:sz w:val="18"/>
          <w:szCs w:val="18"/>
        </w:rPr>
        <w:tab/>
        <w:t xml:space="preserve">Good </w:t>
      </w:r>
      <w:r w:rsidRPr="00362002">
        <w:rPr>
          <w:rFonts w:ascii="Tahoma" w:hAnsi="Tahoma" w:cs="Tahoma"/>
          <w:sz w:val="18"/>
          <w:szCs w:val="18"/>
        </w:rPr>
        <w:tab/>
      </w:r>
      <w:r w:rsidR="00326EAC">
        <w:rPr>
          <w:rFonts w:ascii="Tahoma" w:hAnsi="Tahoma" w:cs="Tahoma"/>
          <w:sz w:val="18"/>
          <w:szCs w:val="18"/>
        </w:rPr>
        <w:tab/>
      </w:r>
      <w:r w:rsidRPr="00362002">
        <w:rPr>
          <w:rFonts w:ascii="Tahoma" w:hAnsi="Tahoma" w:cs="Tahoma"/>
          <w:sz w:val="18"/>
          <w:szCs w:val="18"/>
        </w:rPr>
        <w:t>=</w:t>
      </w:r>
      <w:r w:rsidRPr="00362002">
        <w:rPr>
          <w:rFonts w:ascii="Tahoma" w:hAnsi="Tahoma" w:cs="Tahoma"/>
          <w:sz w:val="18"/>
          <w:szCs w:val="18"/>
        </w:rPr>
        <w:tab/>
        <w:t>3</w:t>
      </w:r>
    </w:p>
    <w:p w14:paraId="3837C48E" w14:textId="77777777" w:rsidR="001E550A" w:rsidRPr="00362002" w:rsidRDefault="001E550A" w:rsidP="00987DC2">
      <w:pPr>
        <w:tabs>
          <w:tab w:val="left" w:pos="1134"/>
          <w:tab w:val="left" w:pos="1701"/>
          <w:tab w:val="left" w:pos="3119"/>
          <w:tab w:val="left" w:pos="4536"/>
          <w:tab w:val="right" w:pos="9356"/>
        </w:tabs>
        <w:jc w:val="both"/>
        <w:rPr>
          <w:rFonts w:ascii="Tahoma" w:hAnsi="Tahoma" w:cs="Tahoma"/>
          <w:sz w:val="18"/>
          <w:szCs w:val="18"/>
        </w:rPr>
      </w:pPr>
      <w:r w:rsidRPr="00362002">
        <w:rPr>
          <w:rFonts w:ascii="Tahoma" w:hAnsi="Tahoma" w:cs="Tahoma"/>
          <w:sz w:val="18"/>
          <w:szCs w:val="18"/>
        </w:rPr>
        <w:tab/>
        <w:t xml:space="preserve">Sufficient </w:t>
      </w:r>
      <w:r w:rsidRPr="00362002">
        <w:rPr>
          <w:rFonts w:ascii="Tahoma" w:hAnsi="Tahoma" w:cs="Tahoma"/>
          <w:sz w:val="18"/>
          <w:szCs w:val="18"/>
        </w:rPr>
        <w:tab/>
        <w:t>=</w:t>
      </w:r>
      <w:r w:rsidRPr="00362002">
        <w:rPr>
          <w:rFonts w:ascii="Tahoma" w:hAnsi="Tahoma" w:cs="Tahoma"/>
          <w:sz w:val="18"/>
          <w:szCs w:val="18"/>
        </w:rPr>
        <w:tab/>
        <w:t>2</w:t>
      </w:r>
    </w:p>
    <w:p w14:paraId="4E7C423E" w14:textId="77777777" w:rsidR="001E550A" w:rsidRPr="00362002" w:rsidRDefault="001E550A" w:rsidP="00987DC2">
      <w:pPr>
        <w:tabs>
          <w:tab w:val="left" w:pos="1134"/>
          <w:tab w:val="left" w:pos="1701"/>
          <w:tab w:val="left" w:pos="3119"/>
          <w:tab w:val="left" w:pos="4536"/>
          <w:tab w:val="right" w:pos="9356"/>
        </w:tabs>
        <w:jc w:val="both"/>
        <w:rPr>
          <w:rFonts w:ascii="Tahoma" w:hAnsi="Tahoma" w:cs="Tahoma"/>
          <w:sz w:val="18"/>
          <w:szCs w:val="18"/>
        </w:rPr>
      </w:pPr>
      <w:r w:rsidRPr="00362002">
        <w:rPr>
          <w:rFonts w:ascii="Tahoma" w:hAnsi="Tahoma" w:cs="Tahoma"/>
          <w:sz w:val="18"/>
          <w:szCs w:val="18"/>
        </w:rPr>
        <w:tab/>
        <w:t xml:space="preserve">Deficient </w:t>
      </w:r>
      <w:r w:rsidRPr="00362002">
        <w:rPr>
          <w:rFonts w:ascii="Tahoma" w:hAnsi="Tahoma" w:cs="Tahoma"/>
          <w:sz w:val="18"/>
          <w:szCs w:val="18"/>
        </w:rPr>
        <w:tab/>
        <w:t>=</w:t>
      </w:r>
      <w:r w:rsidRPr="00362002">
        <w:rPr>
          <w:rFonts w:ascii="Tahoma" w:hAnsi="Tahoma" w:cs="Tahoma"/>
          <w:sz w:val="18"/>
          <w:szCs w:val="18"/>
        </w:rPr>
        <w:tab/>
        <w:t>1</w:t>
      </w:r>
    </w:p>
    <w:p w14:paraId="10062961" w14:textId="77777777" w:rsidR="001E550A" w:rsidRPr="00362002" w:rsidRDefault="001E550A" w:rsidP="00987DC2">
      <w:pPr>
        <w:tabs>
          <w:tab w:val="left" w:pos="1134"/>
          <w:tab w:val="left" w:pos="1701"/>
          <w:tab w:val="left" w:pos="3119"/>
          <w:tab w:val="left" w:pos="4536"/>
          <w:tab w:val="right" w:pos="9356"/>
        </w:tabs>
        <w:jc w:val="both"/>
        <w:rPr>
          <w:rFonts w:ascii="Tahoma" w:hAnsi="Tahoma" w:cs="Tahoma"/>
          <w:sz w:val="18"/>
          <w:szCs w:val="18"/>
        </w:rPr>
      </w:pPr>
      <w:r w:rsidRPr="00362002">
        <w:rPr>
          <w:rFonts w:ascii="Tahoma" w:hAnsi="Tahoma" w:cs="Tahoma"/>
          <w:sz w:val="18"/>
          <w:szCs w:val="18"/>
        </w:rPr>
        <w:tab/>
        <w:t xml:space="preserve">Not sufficient </w:t>
      </w:r>
      <w:r w:rsidRPr="00362002">
        <w:rPr>
          <w:rFonts w:ascii="Tahoma" w:hAnsi="Tahoma" w:cs="Tahoma"/>
          <w:sz w:val="18"/>
          <w:szCs w:val="18"/>
        </w:rPr>
        <w:tab/>
        <w:t>=</w:t>
      </w:r>
      <w:r w:rsidRPr="00362002">
        <w:rPr>
          <w:rFonts w:ascii="Tahoma" w:hAnsi="Tahoma" w:cs="Tahoma"/>
          <w:sz w:val="18"/>
          <w:szCs w:val="18"/>
        </w:rPr>
        <w:tab/>
        <w:t>0</w:t>
      </w:r>
    </w:p>
    <w:p w14:paraId="576E3472"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9DEDAD2" w14:textId="6D30F29D"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E.8.2.3.</w:t>
      </w:r>
      <w:r w:rsidRPr="00362002">
        <w:rPr>
          <w:rFonts w:ascii="Tahoma" w:hAnsi="Tahoma" w:cs="Tahoma"/>
          <w:sz w:val="18"/>
          <w:szCs w:val="18"/>
        </w:rPr>
        <w:tab/>
        <w:t>The predicate “Excellent” = 4h may only be given as an exceptional score if the dog shows truly outstanding performances under difficult conditions</w:t>
      </w:r>
      <w:r w:rsidR="0002687B">
        <w:rPr>
          <w:rFonts w:ascii="Tahoma" w:hAnsi="Tahoma" w:cs="Tahoma"/>
          <w:sz w:val="18"/>
          <w:szCs w:val="18"/>
        </w:rPr>
        <w:t>.  T</w:t>
      </w:r>
      <w:r w:rsidRPr="00362002">
        <w:rPr>
          <w:rFonts w:ascii="Tahoma" w:hAnsi="Tahoma" w:cs="Tahoma"/>
          <w:sz w:val="18"/>
          <w:szCs w:val="18"/>
        </w:rPr>
        <w:t>his predicate may not be awarded in the subjects of game drags, retrieves or obedience</w:t>
      </w:r>
      <w:r w:rsidR="0002687B">
        <w:rPr>
          <w:rFonts w:ascii="Tahoma" w:hAnsi="Tahoma" w:cs="Tahoma"/>
          <w:sz w:val="18"/>
          <w:szCs w:val="18"/>
        </w:rPr>
        <w:t>.  I</w:t>
      </w:r>
      <w:r w:rsidRPr="00362002">
        <w:rPr>
          <w:rFonts w:ascii="Tahoma" w:hAnsi="Tahoma" w:cs="Tahoma"/>
          <w:sz w:val="18"/>
          <w:szCs w:val="18"/>
        </w:rPr>
        <w:t>f this predicate is awarded, it must be justified in words in each single case on the score sheet.</w:t>
      </w:r>
    </w:p>
    <w:p w14:paraId="357D8939"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C062EDE"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E.8.3.</w:t>
      </w:r>
      <w:r w:rsidRPr="00362002">
        <w:rPr>
          <w:rFonts w:ascii="Tahoma" w:hAnsi="Tahoma" w:cs="Tahoma"/>
          <w:sz w:val="18"/>
          <w:szCs w:val="18"/>
        </w:rPr>
        <w:tab/>
        <w:t>Evaluation Points = Point numbers</w:t>
      </w:r>
    </w:p>
    <w:p w14:paraId="0440C85A" w14:textId="017E82B6" w:rsidR="002E5D78" w:rsidRDefault="002E5D78">
      <w:pPr>
        <w:spacing w:after="200" w:line="276" w:lineRule="auto"/>
        <w:rPr>
          <w:rFonts w:ascii="Tahoma" w:hAnsi="Tahoma" w:cs="Tahoma"/>
          <w:b/>
          <w:bCs/>
          <w:sz w:val="18"/>
          <w:szCs w:val="18"/>
        </w:rPr>
      </w:pPr>
      <w:r>
        <w:rPr>
          <w:rFonts w:ascii="Tahoma" w:hAnsi="Tahoma" w:cs="Tahoma"/>
          <w:b/>
          <w:bCs/>
          <w:sz w:val="18"/>
          <w:szCs w:val="18"/>
        </w:rPr>
        <w:br w:type="page"/>
      </w:r>
    </w:p>
    <w:p w14:paraId="4452E608"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lastRenderedPageBreak/>
        <w:t>E.8.3.1</w:t>
      </w:r>
      <w:r w:rsidRPr="00362002">
        <w:rPr>
          <w:rFonts w:ascii="Tahoma" w:hAnsi="Tahoma" w:cs="Tahoma"/>
          <w:sz w:val="18"/>
          <w:szCs w:val="18"/>
        </w:rPr>
        <w:tab/>
        <w:t>The work points awarded for each subject are multiplied by a multiplying factor (MF) which corresponds to the significance and difficulty of the subject.</w:t>
      </w:r>
    </w:p>
    <w:p w14:paraId="3B4FA9BB"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7A2F4931"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E.8.3.2.</w:t>
      </w:r>
      <w:r w:rsidRPr="00362002">
        <w:rPr>
          <w:rFonts w:ascii="Tahoma" w:hAnsi="Tahoma" w:cs="Tahoma"/>
          <w:sz w:val="18"/>
          <w:szCs w:val="18"/>
        </w:rPr>
        <w:tab/>
        <w:t>From this multiplication result the score points which represent the product of the value of the performance and the significance of the subject.</w:t>
      </w:r>
    </w:p>
    <w:p w14:paraId="0317C9FA"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2AC21F5"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E.8.3.3.</w:t>
      </w:r>
      <w:r w:rsidRPr="00362002">
        <w:rPr>
          <w:rFonts w:ascii="Tahoma" w:hAnsi="Tahoma" w:cs="Tahoma"/>
          <w:sz w:val="18"/>
          <w:szCs w:val="18"/>
        </w:rPr>
        <w:tab/>
        <w:t>The score points are equal to the points which determine the Prize category of the dog.</w:t>
      </w:r>
    </w:p>
    <w:p w14:paraId="609F9F4D"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66AF4202" w14:textId="580D10D5"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E.8.4.</w:t>
      </w:r>
      <w:r w:rsidRPr="00362002">
        <w:rPr>
          <w:rFonts w:ascii="Tahoma" w:hAnsi="Tahoma" w:cs="Tahoma"/>
          <w:sz w:val="18"/>
          <w:szCs w:val="18"/>
        </w:rPr>
        <w:tab/>
        <w:t>Overview of subject categories and test subjects with their respective multipliers</w:t>
      </w:r>
      <w:r w:rsidR="0002687B">
        <w:rPr>
          <w:rFonts w:ascii="Tahoma" w:hAnsi="Tahoma" w:cs="Tahoma"/>
          <w:sz w:val="18"/>
          <w:szCs w:val="18"/>
        </w:rPr>
        <w:t>.  T</w:t>
      </w:r>
      <w:r w:rsidRPr="00362002">
        <w:rPr>
          <w:rFonts w:ascii="Tahoma" w:hAnsi="Tahoma" w:cs="Tahoma"/>
          <w:sz w:val="18"/>
          <w:szCs w:val="18"/>
        </w:rPr>
        <w:t>est subjects that belong together because of the hunting nature or which are tested on similar grounds – forest, water or field – or by nature of the subject – obedience and retrieves – have been combined in the UHT and ASHT test regulations into four test categories.</w:t>
      </w:r>
    </w:p>
    <w:p w14:paraId="6C843C49"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809BC80"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b/>
          <w:bCs/>
          <w:sz w:val="18"/>
          <w:szCs w:val="18"/>
        </w:rPr>
        <w:t>I.</w:t>
      </w:r>
      <w:r w:rsidRPr="00362002">
        <w:rPr>
          <w:rFonts w:ascii="Tahoma" w:hAnsi="Tahoma" w:cs="Tahoma"/>
          <w:b/>
          <w:bCs/>
          <w:sz w:val="18"/>
          <w:szCs w:val="18"/>
        </w:rPr>
        <w:tab/>
        <w:t>FOREST WORK</w:t>
      </w:r>
      <w:r w:rsidRPr="00362002">
        <w:rPr>
          <w:rFonts w:ascii="Tahoma" w:hAnsi="Tahoma" w:cs="Tahoma"/>
          <w:b/>
          <w:bCs/>
          <w:sz w:val="18"/>
          <w:szCs w:val="18"/>
        </w:rPr>
        <w:tab/>
        <w:t>MULTIPLYING FACTOR</w:t>
      </w:r>
    </w:p>
    <w:p w14:paraId="18913745" w14:textId="77777777" w:rsidR="001E550A" w:rsidRPr="00362002" w:rsidRDefault="001E550A" w:rsidP="00987DC2">
      <w:pPr>
        <w:tabs>
          <w:tab w:val="left" w:pos="1134"/>
          <w:tab w:val="left" w:pos="1701"/>
          <w:tab w:val="left" w:pos="2977"/>
          <w:tab w:val="left" w:pos="3402"/>
          <w:tab w:val="left" w:pos="8931"/>
          <w:tab w:val="right" w:pos="9356"/>
        </w:tabs>
        <w:jc w:val="both"/>
        <w:rPr>
          <w:rFonts w:ascii="Tahoma" w:hAnsi="Tahoma" w:cs="Tahoma"/>
          <w:sz w:val="18"/>
          <w:szCs w:val="18"/>
        </w:rPr>
      </w:pPr>
    </w:p>
    <w:p w14:paraId="16021175" w14:textId="77777777" w:rsidR="001E550A" w:rsidRPr="00362002" w:rsidRDefault="001E550A" w:rsidP="00987DC2">
      <w:pPr>
        <w:tabs>
          <w:tab w:val="left" w:pos="1134"/>
          <w:tab w:val="left" w:pos="1701"/>
          <w:tab w:val="left" w:pos="2977"/>
          <w:tab w:val="left" w:pos="3402"/>
          <w:tab w:val="left" w:pos="8931"/>
          <w:tab w:val="right" w:pos="9356"/>
        </w:tabs>
        <w:jc w:val="both"/>
        <w:rPr>
          <w:rFonts w:ascii="Tahoma" w:hAnsi="Tahoma" w:cs="Tahoma"/>
          <w:sz w:val="18"/>
          <w:szCs w:val="18"/>
        </w:rPr>
      </w:pPr>
      <w:r w:rsidRPr="00362002">
        <w:rPr>
          <w:rFonts w:ascii="Tahoma" w:hAnsi="Tahoma" w:cs="Tahoma"/>
          <w:sz w:val="18"/>
          <w:szCs w:val="18"/>
        </w:rPr>
        <w:tab/>
        <w:t xml:space="preserve">1. </w:t>
      </w:r>
      <w:r w:rsidRPr="00362002">
        <w:rPr>
          <w:rFonts w:ascii="Tahoma" w:hAnsi="Tahoma" w:cs="Tahoma"/>
          <w:sz w:val="18"/>
          <w:szCs w:val="18"/>
        </w:rPr>
        <w:tab/>
        <w:t>Leash work</w:t>
      </w:r>
      <w:r w:rsidRPr="00362002">
        <w:rPr>
          <w:rFonts w:ascii="Tahoma" w:hAnsi="Tahoma" w:cs="Tahoma"/>
          <w:sz w:val="18"/>
          <w:szCs w:val="18"/>
        </w:rPr>
        <w:tab/>
        <w:t>-</w:t>
      </w:r>
      <w:r w:rsidRPr="00362002">
        <w:rPr>
          <w:rFonts w:ascii="Tahoma" w:hAnsi="Tahoma" w:cs="Tahoma"/>
          <w:sz w:val="18"/>
          <w:szCs w:val="18"/>
        </w:rPr>
        <w:tab/>
        <w:t>overnight track</w:t>
      </w:r>
      <w:r w:rsidRPr="00362002">
        <w:rPr>
          <w:rFonts w:ascii="Tahoma" w:hAnsi="Tahoma" w:cs="Tahoma"/>
          <w:sz w:val="18"/>
          <w:szCs w:val="18"/>
        </w:rPr>
        <w:tab/>
        <w:t>MF 8</w:t>
      </w:r>
    </w:p>
    <w:p w14:paraId="6864829A" w14:textId="77777777" w:rsidR="001E550A" w:rsidRPr="00362002" w:rsidRDefault="001E550A" w:rsidP="00987DC2">
      <w:pPr>
        <w:tabs>
          <w:tab w:val="left" w:pos="1134"/>
          <w:tab w:val="left" w:pos="1701"/>
          <w:tab w:val="left" w:pos="2977"/>
          <w:tab w:val="left" w:pos="3402"/>
          <w:tab w:val="left" w:pos="8931"/>
          <w:tab w:val="right" w:pos="9356"/>
        </w:tabs>
        <w:jc w:val="both"/>
        <w:rPr>
          <w:rFonts w:ascii="Tahoma" w:hAnsi="Tahoma" w:cs="Tahoma"/>
          <w:sz w:val="18"/>
          <w:szCs w:val="18"/>
        </w:rPr>
      </w:pPr>
      <w:r w:rsidRPr="00362002">
        <w:rPr>
          <w:rFonts w:ascii="Tahoma" w:hAnsi="Tahoma" w:cs="Tahoma"/>
          <w:sz w:val="18"/>
          <w:szCs w:val="18"/>
        </w:rPr>
        <w:tab/>
      </w:r>
      <w:r w:rsidRPr="00362002">
        <w:rPr>
          <w:rFonts w:ascii="Tahoma" w:hAnsi="Tahoma" w:cs="Tahoma"/>
          <w:sz w:val="18"/>
          <w:szCs w:val="18"/>
        </w:rPr>
        <w:tab/>
      </w:r>
      <w:r w:rsidRPr="00362002">
        <w:rPr>
          <w:rFonts w:ascii="Tahoma" w:hAnsi="Tahoma" w:cs="Tahoma"/>
          <w:sz w:val="18"/>
          <w:szCs w:val="18"/>
        </w:rPr>
        <w:tab/>
        <w:t>-</w:t>
      </w:r>
      <w:r w:rsidRPr="00362002">
        <w:rPr>
          <w:rFonts w:ascii="Tahoma" w:hAnsi="Tahoma" w:cs="Tahoma"/>
          <w:sz w:val="18"/>
          <w:szCs w:val="18"/>
        </w:rPr>
        <w:tab/>
      </w:r>
      <w:proofErr w:type="gramStart"/>
      <w:r w:rsidRPr="00362002">
        <w:rPr>
          <w:rFonts w:ascii="Tahoma" w:hAnsi="Tahoma" w:cs="Tahoma"/>
          <w:sz w:val="18"/>
          <w:szCs w:val="18"/>
        </w:rPr>
        <w:t>day</w:t>
      </w:r>
      <w:proofErr w:type="gramEnd"/>
      <w:r w:rsidRPr="00362002">
        <w:rPr>
          <w:rFonts w:ascii="Tahoma" w:hAnsi="Tahoma" w:cs="Tahoma"/>
          <w:sz w:val="18"/>
          <w:szCs w:val="18"/>
        </w:rPr>
        <w:t xml:space="preserve"> track</w:t>
      </w:r>
      <w:r w:rsidRPr="00362002">
        <w:rPr>
          <w:rFonts w:ascii="Tahoma" w:hAnsi="Tahoma" w:cs="Tahoma"/>
          <w:sz w:val="18"/>
          <w:szCs w:val="18"/>
        </w:rPr>
        <w:tab/>
        <w:t>MF 5</w:t>
      </w:r>
    </w:p>
    <w:p w14:paraId="72F34AA0" w14:textId="77777777" w:rsidR="001E550A" w:rsidRPr="00362002" w:rsidRDefault="001E550A" w:rsidP="00987DC2">
      <w:pPr>
        <w:tabs>
          <w:tab w:val="left" w:pos="1134"/>
          <w:tab w:val="left" w:pos="1701"/>
          <w:tab w:val="left" w:pos="3402"/>
          <w:tab w:val="left" w:pos="8931"/>
          <w:tab w:val="right" w:pos="9356"/>
        </w:tabs>
        <w:jc w:val="both"/>
        <w:rPr>
          <w:rFonts w:ascii="Tahoma" w:hAnsi="Tahoma" w:cs="Tahoma"/>
          <w:sz w:val="18"/>
          <w:szCs w:val="18"/>
        </w:rPr>
      </w:pPr>
      <w:r w:rsidRPr="00362002">
        <w:rPr>
          <w:rFonts w:ascii="Tahoma" w:hAnsi="Tahoma" w:cs="Tahoma"/>
          <w:sz w:val="18"/>
          <w:szCs w:val="18"/>
        </w:rPr>
        <w:tab/>
      </w:r>
      <w:r w:rsidRPr="00362002">
        <w:rPr>
          <w:rFonts w:ascii="Tahoma" w:hAnsi="Tahoma" w:cs="Tahoma"/>
          <w:sz w:val="18"/>
          <w:szCs w:val="18"/>
        </w:rPr>
        <w:tab/>
      </w:r>
      <w:r w:rsidRPr="00362002">
        <w:rPr>
          <w:rFonts w:ascii="Tahoma" w:hAnsi="Tahoma" w:cs="Tahoma"/>
          <w:sz w:val="18"/>
          <w:szCs w:val="18"/>
        </w:rPr>
        <w:tab/>
        <w:t>Additional Dead Game Baying</w:t>
      </w:r>
      <w:r w:rsidRPr="00362002">
        <w:rPr>
          <w:rFonts w:ascii="Tahoma" w:hAnsi="Tahoma" w:cs="Tahoma"/>
          <w:sz w:val="18"/>
          <w:szCs w:val="18"/>
        </w:rPr>
        <w:tab/>
        <w:t>MF 4</w:t>
      </w:r>
    </w:p>
    <w:p w14:paraId="7A82BF8D" w14:textId="77777777" w:rsidR="001E550A" w:rsidRPr="00362002" w:rsidRDefault="001E550A" w:rsidP="00987DC2">
      <w:pPr>
        <w:tabs>
          <w:tab w:val="left" w:pos="1134"/>
          <w:tab w:val="left" w:pos="1701"/>
          <w:tab w:val="left" w:pos="3402"/>
          <w:tab w:val="left" w:pos="8931"/>
          <w:tab w:val="right" w:pos="9356"/>
        </w:tabs>
        <w:jc w:val="both"/>
        <w:rPr>
          <w:rFonts w:ascii="Tahoma" w:hAnsi="Tahoma" w:cs="Tahoma"/>
          <w:sz w:val="18"/>
          <w:szCs w:val="18"/>
        </w:rPr>
      </w:pPr>
      <w:r w:rsidRPr="00362002">
        <w:rPr>
          <w:rFonts w:ascii="Tahoma" w:hAnsi="Tahoma" w:cs="Tahoma"/>
          <w:sz w:val="18"/>
          <w:szCs w:val="18"/>
        </w:rPr>
        <w:tab/>
      </w:r>
      <w:r w:rsidRPr="00362002">
        <w:rPr>
          <w:rFonts w:ascii="Tahoma" w:hAnsi="Tahoma" w:cs="Tahoma"/>
          <w:sz w:val="18"/>
          <w:szCs w:val="18"/>
        </w:rPr>
        <w:tab/>
      </w:r>
      <w:r w:rsidRPr="00362002">
        <w:rPr>
          <w:rFonts w:ascii="Tahoma" w:hAnsi="Tahoma" w:cs="Tahoma"/>
          <w:sz w:val="18"/>
          <w:szCs w:val="18"/>
        </w:rPr>
        <w:tab/>
        <w:t>Additional Dead Game Guiding</w:t>
      </w:r>
      <w:r w:rsidRPr="00362002">
        <w:rPr>
          <w:rFonts w:ascii="Tahoma" w:hAnsi="Tahoma" w:cs="Tahoma"/>
          <w:sz w:val="18"/>
          <w:szCs w:val="18"/>
        </w:rPr>
        <w:tab/>
        <w:t>MF 3</w:t>
      </w:r>
    </w:p>
    <w:p w14:paraId="04FB85ED" w14:textId="77777777" w:rsidR="001E550A" w:rsidRPr="00362002" w:rsidRDefault="001E550A" w:rsidP="00987DC2">
      <w:pPr>
        <w:tabs>
          <w:tab w:val="left" w:pos="1134"/>
          <w:tab w:val="left" w:pos="1701"/>
          <w:tab w:val="left" w:pos="2655"/>
          <w:tab w:val="left" w:pos="3402"/>
          <w:tab w:val="left" w:pos="8931"/>
          <w:tab w:val="right" w:pos="9356"/>
        </w:tabs>
        <w:jc w:val="both"/>
        <w:rPr>
          <w:rFonts w:ascii="Tahoma" w:hAnsi="Tahoma" w:cs="Tahoma"/>
          <w:sz w:val="18"/>
          <w:szCs w:val="18"/>
        </w:rPr>
      </w:pPr>
      <w:r w:rsidRPr="00362002">
        <w:rPr>
          <w:rFonts w:ascii="Tahoma" w:hAnsi="Tahoma" w:cs="Tahoma"/>
          <w:sz w:val="18"/>
          <w:szCs w:val="18"/>
        </w:rPr>
        <w:tab/>
        <w:t>2.</w:t>
      </w:r>
      <w:r w:rsidRPr="00362002">
        <w:rPr>
          <w:rFonts w:ascii="Tahoma" w:hAnsi="Tahoma" w:cs="Tahoma"/>
          <w:sz w:val="18"/>
          <w:szCs w:val="18"/>
        </w:rPr>
        <w:tab/>
        <w:t xml:space="preserve">Retrieving of Jackal over Obstacle (UHT only) </w:t>
      </w:r>
      <w:r w:rsidRPr="00362002">
        <w:rPr>
          <w:rFonts w:ascii="Tahoma" w:hAnsi="Tahoma" w:cs="Tahoma"/>
          <w:sz w:val="18"/>
          <w:szCs w:val="18"/>
        </w:rPr>
        <w:tab/>
        <w:t>MF 3</w:t>
      </w:r>
    </w:p>
    <w:p w14:paraId="404D98C2" w14:textId="77777777" w:rsidR="001E550A" w:rsidRPr="00362002" w:rsidRDefault="001E550A" w:rsidP="00987DC2">
      <w:pPr>
        <w:tabs>
          <w:tab w:val="left" w:pos="1134"/>
          <w:tab w:val="left" w:pos="1701"/>
          <w:tab w:val="left" w:pos="2655"/>
          <w:tab w:val="left" w:pos="3402"/>
          <w:tab w:val="left" w:pos="8931"/>
          <w:tab w:val="right" w:pos="9356"/>
        </w:tabs>
        <w:jc w:val="both"/>
        <w:rPr>
          <w:rFonts w:ascii="Tahoma" w:hAnsi="Tahoma" w:cs="Tahoma"/>
          <w:sz w:val="18"/>
          <w:szCs w:val="18"/>
        </w:rPr>
      </w:pPr>
      <w:r w:rsidRPr="00362002">
        <w:rPr>
          <w:rFonts w:ascii="Tahoma" w:hAnsi="Tahoma" w:cs="Tahoma"/>
          <w:sz w:val="18"/>
          <w:szCs w:val="18"/>
        </w:rPr>
        <w:tab/>
        <w:t>3.</w:t>
      </w:r>
      <w:r w:rsidRPr="00362002">
        <w:rPr>
          <w:rFonts w:ascii="Tahoma" w:hAnsi="Tahoma" w:cs="Tahoma"/>
          <w:sz w:val="18"/>
          <w:szCs w:val="18"/>
        </w:rPr>
        <w:tab/>
        <w:t>Jackal Drag (optional only in ASHT)</w:t>
      </w:r>
      <w:r w:rsidRPr="00362002">
        <w:rPr>
          <w:rFonts w:ascii="Tahoma" w:hAnsi="Tahoma" w:cs="Tahoma"/>
          <w:sz w:val="18"/>
          <w:szCs w:val="18"/>
        </w:rPr>
        <w:tab/>
      </w:r>
      <w:r w:rsidRPr="00362002">
        <w:rPr>
          <w:rFonts w:ascii="Tahoma" w:hAnsi="Tahoma" w:cs="Tahoma"/>
          <w:sz w:val="18"/>
          <w:szCs w:val="18"/>
        </w:rPr>
        <w:tab/>
        <w:t>MF 5</w:t>
      </w:r>
    </w:p>
    <w:p w14:paraId="7BEA2523" w14:textId="77777777" w:rsidR="001E550A" w:rsidRPr="00362002" w:rsidRDefault="001E550A" w:rsidP="00987DC2">
      <w:pPr>
        <w:tabs>
          <w:tab w:val="left" w:pos="1134"/>
          <w:tab w:val="left" w:pos="1701"/>
          <w:tab w:val="left" w:pos="2655"/>
          <w:tab w:val="left" w:pos="3402"/>
          <w:tab w:val="left" w:pos="8931"/>
          <w:tab w:val="right" w:pos="9356"/>
        </w:tabs>
        <w:jc w:val="both"/>
        <w:rPr>
          <w:rFonts w:ascii="Tahoma" w:hAnsi="Tahoma" w:cs="Tahoma"/>
          <w:sz w:val="18"/>
          <w:szCs w:val="18"/>
        </w:rPr>
      </w:pPr>
      <w:r w:rsidRPr="00362002">
        <w:rPr>
          <w:rFonts w:ascii="Tahoma" w:hAnsi="Tahoma" w:cs="Tahoma"/>
          <w:sz w:val="18"/>
          <w:szCs w:val="18"/>
        </w:rPr>
        <w:tab/>
        <w:t>4.</w:t>
      </w:r>
      <w:r w:rsidRPr="00362002">
        <w:rPr>
          <w:rFonts w:ascii="Tahoma" w:hAnsi="Tahoma" w:cs="Tahoma"/>
          <w:sz w:val="18"/>
          <w:szCs w:val="18"/>
        </w:rPr>
        <w:tab/>
        <w:t>Retrieving of Jackal on Drag Track (optional only in ASHT)</w:t>
      </w:r>
      <w:r w:rsidRPr="00362002">
        <w:rPr>
          <w:rFonts w:ascii="Tahoma" w:hAnsi="Tahoma" w:cs="Tahoma"/>
          <w:sz w:val="18"/>
          <w:szCs w:val="18"/>
        </w:rPr>
        <w:tab/>
        <w:t>MF 2</w:t>
      </w:r>
    </w:p>
    <w:p w14:paraId="609FA7AC" w14:textId="77777777" w:rsidR="001E550A" w:rsidRPr="00362002" w:rsidRDefault="001E550A" w:rsidP="00987DC2">
      <w:pPr>
        <w:tabs>
          <w:tab w:val="left" w:pos="1134"/>
          <w:tab w:val="left" w:pos="1701"/>
          <w:tab w:val="left" w:pos="2655"/>
          <w:tab w:val="left" w:pos="3402"/>
          <w:tab w:val="left" w:pos="8931"/>
          <w:tab w:val="right" w:pos="9356"/>
        </w:tabs>
        <w:jc w:val="both"/>
        <w:rPr>
          <w:rFonts w:ascii="Tahoma" w:hAnsi="Tahoma" w:cs="Tahoma"/>
          <w:sz w:val="18"/>
          <w:szCs w:val="18"/>
        </w:rPr>
      </w:pPr>
      <w:r w:rsidRPr="00362002">
        <w:rPr>
          <w:rFonts w:ascii="Tahoma" w:hAnsi="Tahoma" w:cs="Tahoma"/>
          <w:sz w:val="18"/>
          <w:szCs w:val="18"/>
        </w:rPr>
        <w:tab/>
        <w:t>5.</w:t>
      </w:r>
      <w:r w:rsidRPr="00362002">
        <w:rPr>
          <w:rFonts w:ascii="Tahoma" w:hAnsi="Tahoma" w:cs="Tahoma"/>
          <w:sz w:val="18"/>
          <w:szCs w:val="18"/>
        </w:rPr>
        <w:tab/>
        <w:t>Hare or Rabbit Drag</w:t>
      </w:r>
      <w:r w:rsidRPr="00362002">
        <w:rPr>
          <w:rFonts w:ascii="Tahoma" w:hAnsi="Tahoma" w:cs="Tahoma"/>
          <w:sz w:val="18"/>
          <w:szCs w:val="18"/>
        </w:rPr>
        <w:tab/>
      </w:r>
      <w:r w:rsidRPr="00362002">
        <w:rPr>
          <w:rFonts w:ascii="Tahoma" w:hAnsi="Tahoma" w:cs="Tahoma"/>
          <w:sz w:val="18"/>
          <w:szCs w:val="18"/>
        </w:rPr>
        <w:tab/>
        <w:t>MF 4</w:t>
      </w:r>
    </w:p>
    <w:p w14:paraId="67F06A57" w14:textId="77777777" w:rsidR="001E550A" w:rsidRPr="00362002" w:rsidRDefault="001E550A" w:rsidP="00987DC2">
      <w:pPr>
        <w:tabs>
          <w:tab w:val="left" w:pos="1134"/>
          <w:tab w:val="left" w:pos="1701"/>
          <w:tab w:val="left" w:pos="2655"/>
          <w:tab w:val="left" w:pos="3402"/>
          <w:tab w:val="left" w:pos="8931"/>
          <w:tab w:val="right" w:pos="9356"/>
        </w:tabs>
        <w:jc w:val="both"/>
        <w:rPr>
          <w:rFonts w:ascii="Tahoma" w:hAnsi="Tahoma" w:cs="Tahoma"/>
          <w:sz w:val="18"/>
          <w:szCs w:val="18"/>
        </w:rPr>
      </w:pPr>
      <w:r w:rsidRPr="00362002">
        <w:rPr>
          <w:rFonts w:ascii="Tahoma" w:hAnsi="Tahoma" w:cs="Tahoma"/>
          <w:sz w:val="18"/>
          <w:szCs w:val="18"/>
        </w:rPr>
        <w:tab/>
        <w:t>6.</w:t>
      </w:r>
      <w:r w:rsidRPr="00362002">
        <w:rPr>
          <w:rFonts w:ascii="Tahoma" w:hAnsi="Tahoma" w:cs="Tahoma"/>
          <w:sz w:val="18"/>
          <w:szCs w:val="18"/>
        </w:rPr>
        <w:tab/>
        <w:t xml:space="preserve">Retrieving of Hare or Rabbit </w:t>
      </w:r>
      <w:r w:rsidRPr="00362002">
        <w:rPr>
          <w:rFonts w:ascii="Tahoma" w:hAnsi="Tahoma" w:cs="Tahoma"/>
          <w:sz w:val="18"/>
          <w:szCs w:val="18"/>
        </w:rPr>
        <w:tab/>
        <w:t>MF 2</w:t>
      </w:r>
    </w:p>
    <w:p w14:paraId="0D2C8B49" w14:textId="77777777" w:rsidR="001E550A" w:rsidRPr="00362002" w:rsidRDefault="001E550A" w:rsidP="00987DC2">
      <w:pPr>
        <w:tabs>
          <w:tab w:val="left" w:pos="1134"/>
          <w:tab w:val="left" w:pos="1701"/>
          <w:tab w:val="left" w:pos="2655"/>
          <w:tab w:val="left" w:pos="3402"/>
          <w:tab w:val="left" w:pos="8931"/>
          <w:tab w:val="right" w:pos="9356"/>
        </w:tabs>
        <w:jc w:val="both"/>
        <w:rPr>
          <w:rFonts w:ascii="Tahoma" w:hAnsi="Tahoma" w:cs="Tahoma"/>
          <w:sz w:val="18"/>
          <w:szCs w:val="18"/>
        </w:rPr>
      </w:pPr>
      <w:r w:rsidRPr="00362002">
        <w:rPr>
          <w:rFonts w:ascii="Tahoma" w:hAnsi="Tahoma" w:cs="Tahoma"/>
          <w:sz w:val="18"/>
          <w:szCs w:val="18"/>
        </w:rPr>
        <w:tab/>
        <w:t>7.</w:t>
      </w:r>
      <w:r w:rsidRPr="00362002">
        <w:rPr>
          <w:rFonts w:ascii="Tahoma" w:hAnsi="Tahoma" w:cs="Tahoma"/>
          <w:sz w:val="18"/>
          <w:szCs w:val="18"/>
        </w:rPr>
        <w:tab/>
        <w:t>Independent Search</w:t>
      </w:r>
      <w:r w:rsidRPr="00362002">
        <w:rPr>
          <w:rFonts w:ascii="Tahoma" w:hAnsi="Tahoma" w:cs="Tahoma"/>
          <w:sz w:val="18"/>
          <w:szCs w:val="18"/>
        </w:rPr>
        <w:tab/>
      </w:r>
      <w:r w:rsidRPr="00362002">
        <w:rPr>
          <w:rFonts w:ascii="Tahoma" w:hAnsi="Tahoma" w:cs="Tahoma"/>
          <w:sz w:val="18"/>
          <w:szCs w:val="18"/>
        </w:rPr>
        <w:tab/>
        <w:t>MF 4</w:t>
      </w:r>
    </w:p>
    <w:p w14:paraId="00E836C8" w14:textId="77777777" w:rsidR="001E550A" w:rsidRPr="00362002" w:rsidRDefault="001E550A" w:rsidP="00987DC2">
      <w:pPr>
        <w:tabs>
          <w:tab w:val="left" w:pos="1134"/>
          <w:tab w:val="left" w:pos="1701"/>
          <w:tab w:val="left" w:pos="2655"/>
          <w:tab w:val="left" w:pos="3402"/>
          <w:tab w:val="left" w:pos="8931"/>
          <w:tab w:val="right" w:pos="9356"/>
        </w:tabs>
        <w:jc w:val="both"/>
        <w:rPr>
          <w:rFonts w:ascii="Tahoma" w:hAnsi="Tahoma" w:cs="Tahoma"/>
          <w:sz w:val="18"/>
          <w:szCs w:val="18"/>
        </w:rPr>
      </w:pPr>
      <w:r w:rsidRPr="00362002">
        <w:rPr>
          <w:rFonts w:ascii="Tahoma" w:hAnsi="Tahoma" w:cs="Tahoma"/>
          <w:sz w:val="18"/>
          <w:szCs w:val="18"/>
        </w:rPr>
        <w:tab/>
        <w:t>8.</w:t>
      </w:r>
      <w:r w:rsidRPr="00362002">
        <w:rPr>
          <w:rFonts w:ascii="Tahoma" w:hAnsi="Tahoma" w:cs="Tahoma"/>
          <w:sz w:val="18"/>
          <w:szCs w:val="18"/>
        </w:rPr>
        <w:tab/>
        <w:t>Dense Cover Search</w:t>
      </w:r>
      <w:r w:rsidRPr="00362002">
        <w:rPr>
          <w:rFonts w:ascii="Tahoma" w:hAnsi="Tahoma" w:cs="Tahoma"/>
          <w:sz w:val="18"/>
          <w:szCs w:val="18"/>
        </w:rPr>
        <w:tab/>
      </w:r>
      <w:r w:rsidRPr="00362002">
        <w:rPr>
          <w:rFonts w:ascii="Tahoma" w:hAnsi="Tahoma" w:cs="Tahoma"/>
          <w:sz w:val="18"/>
          <w:szCs w:val="18"/>
        </w:rPr>
        <w:tab/>
        <w:t>MF 3</w:t>
      </w:r>
    </w:p>
    <w:p w14:paraId="678A402A"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DCC7D3A"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II.</w:t>
      </w:r>
      <w:r w:rsidRPr="00362002">
        <w:rPr>
          <w:rFonts w:ascii="Tahoma" w:hAnsi="Tahoma" w:cs="Tahoma"/>
          <w:b/>
          <w:bCs/>
          <w:sz w:val="18"/>
          <w:szCs w:val="18"/>
        </w:rPr>
        <w:tab/>
        <w:t>WATER WORK</w:t>
      </w:r>
    </w:p>
    <w:p w14:paraId="68ECE393"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p>
    <w:p w14:paraId="62E35F82"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1.</w:t>
      </w:r>
      <w:r w:rsidRPr="00362002">
        <w:rPr>
          <w:rFonts w:ascii="Tahoma" w:hAnsi="Tahoma" w:cs="Tahoma"/>
          <w:sz w:val="18"/>
          <w:szCs w:val="18"/>
        </w:rPr>
        <w:tab/>
        <w:t>Independent Search without Duck in Dense Cover</w:t>
      </w:r>
      <w:r w:rsidRPr="00362002">
        <w:rPr>
          <w:rFonts w:ascii="Tahoma" w:hAnsi="Tahoma" w:cs="Tahoma"/>
          <w:sz w:val="18"/>
          <w:szCs w:val="18"/>
        </w:rPr>
        <w:tab/>
      </w:r>
      <w:r w:rsidRPr="00362002">
        <w:rPr>
          <w:rFonts w:ascii="Tahoma" w:hAnsi="Tahoma" w:cs="Tahoma"/>
          <w:sz w:val="18"/>
          <w:szCs w:val="18"/>
        </w:rPr>
        <w:tab/>
        <w:t xml:space="preserve">MF 3 </w:t>
      </w:r>
    </w:p>
    <w:p w14:paraId="47D3E7A7"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ab/>
        <w:t>2.</w:t>
      </w:r>
      <w:r w:rsidRPr="00362002">
        <w:rPr>
          <w:rFonts w:ascii="Tahoma" w:hAnsi="Tahoma" w:cs="Tahoma"/>
          <w:sz w:val="18"/>
          <w:szCs w:val="18"/>
        </w:rPr>
        <w:tab/>
        <w:t>Gun Sensitivity (not scored)</w:t>
      </w:r>
    </w:p>
    <w:p w14:paraId="276ABAF3"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3.</w:t>
      </w:r>
      <w:r w:rsidRPr="00362002">
        <w:rPr>
          <w:rFonts w:ascii="Tahoma" w:hAnsi="Tahoma" w:cs="Tahoma"/>
          <w:sz w:val="18"/>
          <w:szCs w:val="18"/>
        </w:rPr>
        <w:tab/>
        <w:t>Blind Retrieve from Dense Cover</w:t>
      </w:r>
      <w:r w:rsidRPr="00362002">
        <w:rPr>
          <w:rFonts w:ascii="Tahoma" w:hAnsi="Tahoma" w:cs="Tahoma"/>
          <w:sz w:val="18"/>
          <w:szCs w:val="18"/>
        </w:rPr>
        <w:tab/>
        <w:t>MF 3</w:t>
      </w:r>
    </w:p>
    <w:p w14:paraId="4492C87B"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4.</w:t>
      </w:r>
      <w:r w:rsidRPr="00362002">
        <w:rPr>
          <w:rFonts w:ascii="Tahoma" w:hAnsi="Tahoma" w:cs="Tahoma"/>
          <w:sz w:val="18"/>
          <w:szCs w:val="18"/>
        </w:rPr>
        <w:tab/>
        <w:t xml:space="preserve">Retrieving of Duck </w:t>
      </w:r>
      <w:r w:rsidRPr="00362002">
        <w:rPr>
          <w:rFonts w:ascii="Tahoma" w:hAnsi="Tahoma" w:cs="Tahoma"/>
          <w:sz w:val="18"/>
          <w:szCs w:val="18"/>
        </w:rPr>
        <w:tab/>
      </w:r>
      <w:r w:rsidRPr="00362002">
        <w:rPr>
          <w:rFonts w:ascii="Tahoma" w:hAnsi="Tahoma" w:cs="Tahoma"/>
          <w:sz w:val="18"/>
          <w:szCs w:val="18"/>
        </w:rPr>
        <w:tab/>
        <w:t>MF 2</w:t>
      </w:r>
    </w:p>
    <w:p w14:paraId="4E21E61B"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05858855"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III.</w:t>
      </w:r>
      <w:r w:rsidRPr="00362002">
        <w:rPr>
          <w:rFonts w:ascii="Tahoma" w:hAnsi="Tahoma" w:cs="Tahoma"/>
          <w:b/>
          <w:bCs/>
          <w:sz w:val="18"/>
          <w:szCs w:val="18"/>
        </w:rPr>
        <w:tab/>
        <w:t>FIELD WORK</w:t>
      </w:r>
    </w:p>
    <w:p w14:paraId="6ECBD548"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p>
    <w:p w14:paraId="1CC21209"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1.</w:t>
      </w:r>
      <w:r w:rsidRPr="00362002">
        <w:rPr>
          <w:rFonts w:ascii="Tahoma" w:hAnsi="Tahoma" w:cs="Tahoma"/>
          <w:sz w:val="18"/>
          <w:szCs w:val="18"/>
        </w:rPr>
        <w:tab/>
        <w:t>Use of Nose (UHT only)</w:t>
      </w:r>
      <w:r w:rsidRPr="00362002">
        <w:rPr>
          <w:rFonts w:ascii="Tahoma" w:hAnsi="Tahoma" w:cs="Tahoma"/>
          <w:sz w:val="18"/>
          <w:szCs w:val="18"/>
        </w:rPr>
        <w:tab/>
        <w:t>MF 6</w:t>
      </w:r>
    </w:p>
    <w:p w14:paraId="5C3AA5E1"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2.</w:t>
      </w:r>
      <w:r w:rsidRPr="00362002">
        <w:rPr>
          <w:rFonts w:ascii="Tahoma" w:hAnsi="Tahoma" w:cs="Tahoma"/>
          <w:sz w:val="18"/>
          <w:szCs w:val="18"/>
        </w:rPr>
        <w:tab/>
        <w:t>Search (UHT only)</w:t>
      </w:r>
      <w:r w:rsidRPr="00362002">
        <w:rPr>
          <w:rFonts w:ascii="Tahoma" w:hAnsi="Tahoma" w:cs="Tahoma"/>
          <w:sz w:val="18"/>
          <w:szCs w:val="18"/>
        </w:rPr>
        <w:tab/>
        <w:t>MF 4</w:t>
      </w:r>
    </w:p>
    <w:p w14:paraId="50FA94EF"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3.</w:t>
      </w:r>
      <w:r w:rsidRPr="00362002">
        <w:rPr>
          <w:rFonts w:ascii="Tahoma" w:hAnsi="Tahoma" w:cs="Tahoma"/>
          <w:sz w:val="18"/>
          <w:szCs w:val="18"/>
        </w:rPr>
        <w:tab/>
        <w:t>Pointing (UHT only).</w:t>
      </w:r>
      <w:r w:rsidRPr="00362002">
        <w:rPr>
          <w:rFonts w:ascii="Tahoma" w:hAnsi="Tahoma" w:cs="Tahoma"/>
          <w:sz w:val="18"/>
          <w:szCs w:val="18"/>
        </w:rPr>
        <w:tab/>
        <w:t>MF 4</w:t>
      </w:r>
    </w:p>
    <w:p w14:paraId="383079C1"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4.</w:t>
      </w:r>
      <w:r w:rsidRPr="00362002">
        <w:rPr>
          <w:rFonts w:ascii="Tahoma" w:hAnsi="Tahoma" w:cs="Tahoma"/>
          <w:sz w:val="18"/>
          <w:szCs w:val="18"/>
        </w:rPr>
        <w:tab/>
        <w:t xml:space="preserve">Manners </w:t>
      </w:r>
      <w:proofErr w:type="gramStart"/>
      <w:r w:rsidRPr="00362002">
        <w:rPr>
          <w:rFonts w:ascii="Tahoma" w:hAnsi="Tahoma" w:cs="Tahoma"/>
          <w:sz w:val="18"/>
          <w:szCs w:val="18"/>
        </w:rPr>
        <w:t>Behind</w:t>
      </w:r>
      <w:proofErr w:type="gramEnd"/>
      <w:r w:rsidRPr="00362002">
        <w:rPr>
          <w:rFonts w:ascii="Tahoma" w:hAnsi="Tahoma" w:cs="Tahoma"/>
          <w:sz w:val="18"/>
          <w:szCs w:val="18"/>
        </w:rPr>
        <w:t xml:space="preserve"> Game, incl. Relocating (UHT only)</w:t>
      </w:r>
      <w:r w:rsidRPr="00362002">
        <w:rPr>
          <w:rFonts w:ascii="Tahoma" w:hAnsi="Tahoma" w:cs="Tahoma"/>
          <w:sz w:val="18"/>
          <w:szCs w:val="18"/>
        </w:rPr>
        <w:tab/>
        <w:t>MF 3</w:t>
      </w:r>
    </w:p>
    <w:p w14:paraId="36BBAE4A"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bookmarkStart w:id="1" w:name="_Hlk50316249"/>
      <w:r w:rsidRPr="00362002">
        <w:rPr>
          <w:rFonts w:ascii="Tahoma" w:hAnsi="Tahoma" w:cs="Tahoma"/>
          <w:sz w:val="18"/>
          <w:szCs w:val="18"/>
        </w:rPr>
        <w:tab/>
        <w:t>5.</w:t>
      </w:r>
      <w:r w:rsidRPr="00362002">
        <w:rPr>
          <w:rFonts w:ascii="Tahoma" w:hAnsi="Tahoma" w:cs="Tahoma"/>
          <w:sz w:val="18"/>
          <w:szCs w:val="18"/>
        </w:rPr>
        <w:tab/>
        <w:t>Free Search and Retrieve of Feathered Game</w:t>
      </w:r>
    </w:p>
    <w:p w14:paraId="591A2A2B" w14:textId="7ECDD58D" w:rsidR="001E550A" w:rsidRPr="00362002" w:rsidRDefault="00533339" w:rsidP="00987DC2">
      <w:pPr>
        <w:tabs>
          <w:tab w:val="left" w:pos="1134"/>
          <w:tab w:val="left" w:pos="1701"/>
          <w:tab w:val="left" w:pos="2268"/>
          <w:tab w:val="left" w:pos="8931"/>
          <w:tab w:val="right" w:pos="9356"/>
        </w:tabs>
        <w:jc w:val="both"/>
        <w:rPr>
          <w:rFonts w:ascii="Tahoma" w:hAnsi="Tahoma" w:cs="Tahoma"/>
          <w:sz w:val="18"/>
          <w:szCs w:val="18"/>
        </w:rPr>
      </w:pPr>
      <w:r>
        <w:rPr>
          <w:rFonts w:ascii="Tahoma" w:hAnsi="Tahoma" w:cs="Tahoma"/>
          <w:sz w:val="18"/>
          <w:szCs w:val="18"/>
        </w:rPr>
        <w:tab/>
      </w:r>
      <w:r>
        <w:rPr>
          <w:rFonts w:ascii="Tahoma" w:hAnsi="Tahoma" w:cs="Tahoma"/>
          <w:sz w:val="18"/>
          <w:szCs w:val="18"/>
        </w:rPr>
        <w:tab/>
      </w:r>
      <w:r w:rsidR="001E550A" w:rsidRPr="00362002">
        <w:rPr>
          <w:rFonts w:ascii="Tahoma" w:hAnsi="Tahoma" w:cs="Tahoma"/>
          <w:sz w:val="18"/>
          <w:szCs w:val="18"/>
        </w:rPr>
        <w:t>Feathered Game Drag</w:t>
      </w:r>
      <w:r w:rsidR="001E550A" w:rsidRPr="00362002">
        <w:rPr>
          <w:rFonts w:ascii="Tahoma" w:hAnsi="Tahoma" w:cs="Tahoma"/>
          <w:sz w:val="18"/>
          <w:szCs w:val="18"/>
        </w:rPr>
        <w:tab/>
        <w:t>MF</w:t>
      </w:r>
      <w:r w:rsidR="00DB6F53" w:rsidRPr="00362002">
        <w:rPr>
          <w:rFonts w:ascii="Tahoma" w:hAnsi="Tahoma" w:cs="Tahoma"/>
          <w:sz w:val="18"/>
          <w:szCs w:val="18"/>
        </w:rPr>
        <w:t xml:space="preserve"> </w:t>
      </w:r>
      <w:r w:rsidR="001E550A" w:rsidRPr="00362002">
        <w:rPr>
          <w:rFonts w:ascii="Tahoma" w:hAnsi="Tahoma" w:cs="Tahoma"/>
          <w:sz w:val="18"/>
          <w:szCs w:val="18"/>
        </w:rPr>
        <w:t>3</w:t>
      </w:r>
    </w:p>
    <w:p w14:paraId="5BD092EE"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r>
      <w:r w:rsidR="00BB261E" w:rsidRPr="00362002">
        <w:rPr>
          <w:rFonts w:ascii="Tahoma" w:hAnsi="Tahoma" w:cs="Tahoma"/>
          <w:sz w:val="18"/>
          <w:szCs w:val="18"/>
        </w:rPr>
        <w:t>6</w:t>
      </w:r>
      <w:r w:rsidRPr="00362002">
        <w:rPr>
          <w:rFonts w:ascii="Tahoma" w:hAnsi="Tahoma" w:cs="Tahoma"/>
          <w:sz w:val="18"/>
          <w:szCs w:val="18"/>
        </w:rPr>
        <w:t>.</w:t>
      </w:r>
      <w:r w:rsidRPr="00362002">
        <w:rPr>
          <w:rFonts w:ascii="Tahoma" w:hAnsi="Tahoma" w:cs="Tahoma"/>
          <w:sz w:val="18"/>
          <w:szCs w:val="18"/>
        </w:rPr>
        <w:tab/>
        <w:t>Free Search of a Placed Gamebird</w:t>
      </w:r>
      <w:r w:rsidRPr="00362002">
        <w:rPr>
          <w:rFonts w:ascii="Tahoma" w:hAnsi="Tahoma" w:cs="Tahoma"/>
          <w:sz w:val="18"/>
          <w:szCs w:val="18"/>
        </w:rPr>
        <w:tab/>
        <w:t>MF 3</w:t>
      </w:r>
    </w:p>
    <w:bookmarkEnd w:id="1"/>
    <w:p w14:paraId="6BA19019"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b/>
          <w:bCs/>
          <w:sz w:val="18"/>
          <w:szCs w:val="18"/>
        </w:rPr>
      </w:pPr>
      <w:r w:rsidRPr="00362002">
        <w:rPr>
          <w:rFonts w:ascii="Tahoma" w:hAnsi="Tahoma" w:cs="Tahoma"/>
          <w:sz w:val="18"/>
          <w:szCs w:val="18"/>
        </w:rPr>
        <w:tab/>
      </w:r>
      <w:r w:rsidR="00BB261E" w:rsidRPr="00362002">
        <w:rPr>
          <w:rFonts w:ascii="Tahoma" w:hAnsi="Tahoma" w:cs="Tahoma"/>
          <w:sz w:val="18"/>
          <w:szCs w:val="18"/>
        </w:rPr>
        <w:t>7</w:t>
      </w:r>
      <w:r w:rsidRPr="00362002">
        <w:rPr>
          <w:rFonts w:ascii="Tahoma" w:hAnsi="Tahoma" w:cs="Tahoma"/>
          <w:sz w:val="18"/>
          <w:szCs w:val="18"/>
        </w:rPr>
        <w:t>.</w:t>
      </w:r>
      <w:r w:rsidRPr="00362002">
        <w:rPr>
          <w:rFonts w:ascii="Tahoma" w:hAnsi="Tahoma" w:cs="Tahoma"/>
          <w:sz w:val="18"/>
          <w:szCs w:val="18"/>
        </w:rPr>
        <w:tab/>
        <w:t>Retrieving of Feathered Game</w:t>
      </w:r>
      <w:r w:rsidRPr="00362002">
        <w:rPr>
          <w:rFonts w:ascii="Tahoma" w:hAnsi="Tahoma" w:cs="Tahoma"/>
          <w:sz w:val="18"/>
          <w:szCs w:val="18"/>
        </w:rPr>
        <w:tab/>
        <w:t>MF 2</w:t>
      </w:r>
    </w:p>
    <w:p w14:paraId="3021EE8B"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p>
    <w:p w14:paraId="20C90DDC" w14:textId="77777777" w:rsidR="001E550A" w:rsidRPr="00362002" w:rsidRDefault="001E550A" w:rsidP="00987DC2">
      <w:pPr>
        <w:tabs>
          <w:tab w:val="left" w:pos="1134"/>
          <w:tab w:val="left" w:pos="1701"/>
          <w:tab w:val="left" w:pos="2655"/>
          <w:tab w:val="right" w:pos="9356"/>
        </w:tabs>
        <w:jc w:val="both"/>
        <w:rPr>
          <w:rFonts w:ascii="Tahoma" w:hAnsi="Tahoma" w:cs="Tahoma"/>
          <w:b/>
          <w:bCs/>
          <w:sz w:val="18"/>
          <w:szCs w:val="18"/>
        </w:rPr>
      </w:pPr>
      <w:r w:rsidRPr="00362002">
        <w:rPr>
          <w:rFonts w:ascii="Tahoma" w:hAnsi="Tahoma" w:cs="Tahoma"/>
          <w:b/>
          <w:bCs/>
          <w:sz w:val="18"/>
          <w:szCs w:val="18"/>
        </w:rPr>
        <w:t>IV.</w:t>
      </w:r>
      <w:r w:rsidRPr="00362002">
        <w:rPr>
          <w:rFonts w:ascii="Tahoma" w:hAnsi="Tahoma" w:cs="Tahoma"/>
          <w:b/>
          <w:bCs/>
          <w:sz w:val="18"/>
          <w:szCs w:val="18"/>
        </w:rPr>
        <w:tab/>
        <w:t>OBEDIENCE</w:t>
      </w:r>
    </w:p>
    <w:p w14:paraId="5C256FB6"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p>
    <w:p w14:paraId="233B7B33"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1.</w:t>
      </w:r>
      <w:r w:rsidRPr="00362002">
        <w:rPr>
          <w:rFonts w:ascii="Tahoma" w:hAnsi="Tahoma" w:cs="Tahoma"/>
          <w:sz w:val="18"/>
          <w:szCs w:val="18"/>
        </w:rPr>
        <w:tab/>
        <w:t>General Behaviour – Obedience</w:t>
      </w:r>
      <w:r w:rsidRPr="00362002">
        <w:rPr>
          <w:rFonts w:ascii="Tahoma" w:hAnsi="Tahoma" w:cs="Tahoma"/>
          <w:sz w:val="18"/>
          <w:szCs w:val="18"/>
        </w:rPr>
        <w:tab/>
      </w:r>
      <w:r w:rsidRPr="00362002">
        <w:rPr>
          <w:rFonts w:ascii="Tahoma" w:hAnsi="Tahoma" w:cs="Tahoma"/>
          <w:sz w:val="18"/>
          <w:szCs w:val="18"/>
        </w:rPr>
        <w:tab/>
        <w:t>MF 3</w:t>
      </w:r>
    </w:p>
    <w:p w14:paraId="3BF22473"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2.</w:t>
      </w:r>
      <w:r w:rsidRPr="00362002">
        <w:rPr>
          <w:rFonts w:ascii="Tahoma" w:hAnsi="Tahoma" w:cs="Tahoma"/>
          <w:sz w:val="18"/>
          <w:szCs w:val="18"/>
        </w:rPr>
        <w:tab/>
        <w:t xml:space="preserve">Behaviour </w:t>
      </w:r>
      <w:proofErr w:type="gramStart"/>
      <w:r w:rsidRPr="00362002">
        <w:rPr>
          <w:rFonts w:ascii="Tahoma" w:hAnsi="Tahoma" w:cs="Tahoma"/>
          <w:sz w:val="18"/>
          <w:szCs w:val="18"/>
        </w:rPr>
        <w:t>During</w:t>
      </w:r>
      <w:proofErr w:type="gramEnd"/>
      <w:r w:rsidRPr="00362002">
        <w:rPr>
          <w:rFonts w:ascii="Tahoma" w:hAnsi="Tahoma" w:cs="Tahoma"/>
          <w:sz w:val="18"/>
          <w:szCs w:val="18"/>
        </w:rPr>
        <w:t xml:space="preserve"> Driven Hunt</w:t>
      </w:r>
      <w:r w:rsidRPr="00362002">
        <w:rPr>
          <w:rFonts w:ascii="Tahoma" w:hAnsi="Tahoma" w:cs="Tahoma"/>
          <w:sz w:val="18"/>
          <w:szCs w:val="18"/>
        </w:rPr>
        <w:tab/>
      </w:r>
      <w:r w:rsidRPr="00362002">
        <w:rPr>
          <w:rFonts w:ascii="Tahoma" w:hAnsi="Tahoma" w:cs="Tahoma"/>
          <w:sz w:val="18"/>
          <w:szCs w:val="18"/>
        </w:rPr>
        <w:tab/>
        <w:t>MF 2</w:t>
      </w:r>
    </w:p>
    <w:p w14:paraId="536D3036"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3.</w:t>
      </w:r>
      <w:r w:rsidRPr="00362002">
        <w:rPr>
          <w:rFonts w:ascii="Tahoma" w:hAnsi="Tahoma" w:cs="Tahoma"/>
          <w:sz w:val="18"/>
          <w:szCs w:val="18"/>
        </w:rPr>
        <w:tab/>
        <w:t>Heeling on Leash</w:t>
      </w:r>
      <w:r w:rsidRPr="00362002">
        <w:rPr>
          <w:rFonts w:ascii="Tahoma" w:hAnsi="Tahoma" w:cs="Tahoma"/>
          <w:sz w:val="18"/>
          <w:szCs w:val="18"/>
        </w:rPr>
        <w:tab/>
      </w:r>
      <w:r w:rsidRPr="00362002">
        <w:rPr>
          <w:rFonts w:ascii="Tahoma" w:hAnsi="Tahoma" w:cs="Tahoma"/>
          <w:sz w:val="18"/>
          <w:szCs w:val="18"/>
        </w:rPr>
        <w:tab/>
        <w:t>MF 1</w:t>
      </w:r>
    </w:p>
    <w:p w14:paraId="1EDF58B1"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4.</w:t>
      </w:r>
      <w:r w:rsidRPr="00362002">
        <w:rPr>
          <w:rFonts w:ascii="Tahoma" w:hAnsi="Tahoma" w:cs="Tahoma"/>
          <w:sz w:val="18"/>
          <w:szCs w:val="18"/>
        </w:rPr>
        <w:tab/>
        <w:t>Heeling off Leash</w:t>
      </w:r>
      <w:r w:rsidRPr="00362002">
        <w:rPr>
          <w:rFonts w:ascii="Tahoma" w:hAnsi="Tahoma" w:cs="Tahoma"/>
          <w:sz w:val="18"/>
          <w:szCs w:val="18"/>
        </w:rPr>
        <w:tab/>
      </w:r>
      <w:r w:rsidRPr="00362002">
        <w:rPr>
          <w:rFonts w:ascii="Tahoma" w:hAnsi="Tahoma" w:cs="Tahoma"/>
          <w:sz w:val="18"/>
          <w:szCs w:val="18"/>
        </w:rPr>
        <w:tab/>
        <w:t>MF 2</w:t>
      </w:r>
    </w:p>
    <w:p w14:paraId="795A464E"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5.</w:t>
      </w:r>
      <w:r w:rsidRPr="00362002">
        <w:rPr>
          <w:rFonts w:ascii="Tahoma" w:hAnsi="Tahoma" w:cs="Tahoma"/>
          <w:sz w:val="18"/>
          <w:szCs w:val="18"/>
        </w:rPr>
        <w:tab/>
        <w:t>Down Stay</w:t>
      </w:r>
      <w:r w:rsidRPr="00362002">
        <w:rPr>
          <w:rFonts w:ascii="Tahoma" w:hAnsi="Tahoma" w:cs="Tahoma"/>
          <w:sz w:val="18"/>
          <w:szCs w:val="18"/>
        </w:rPr>
        <w:tab/>
        <w:t>MF 2</w:t>
      </w:r>
    </w:p>
    <w:p w14:paraId="17480D88"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6.</w:t>
      </w:r>
      <w:r w:rsidRPr="00362002">
        <w:rPr>
          <w:rFonts w:ascii="Tahoma" w:hAnsi="Tahoma" w:cs="Tahoma"/>
          <w:sz w:val="18"/>
          <w:szCs w:val="18"/>
        </w:rPr>
        <w:tab/>
        <w:t>Steadiness to Wing (UHT only)</w:t>
      </w:r>
      <w:r w:rsidRPr="00362002">
        <w:rPr>
          <w:rFonts w:ascii="Tahoma" w:hAnsi="Tahoma" w:cs="Tahoma"/>
          <w:sz w:val="18"/>
          <w:szCs w:val="18"/>
        </w:rPr>
        <w:tab/>
      </w:r>
      <w:r w:rsidRPr="00362002">
        <w:rPr>
          <w:rFonts w:ascii="Tahoma" w:hAnsi="Tahoma" w:cs="Tahoma"/>
          <w:sz w:val="18"/>
          <w:szCs w:val="18"/>
        </w:rPr>
        <w:tab/>
        <w:t>MF 2</w:t>
      </w:r>
    </w:p>
    <w:p w14:paraId="423BE329"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7.</w:t>
      </w:r>
      <w:r w:rsidRPr="00362002">
        <w:rPr>
          <w:rFonts w:ascii="Tahoma" w:hAnsi="Tahoma" w:cs="Tahoma"/>
          <w:sz w:val="18"/>
          <w:szCs w:val="18"/>
        </w:rPr>
        <w:tab/>
        <w:t>Steadiness to Fur (UHT only)</w:t>
      </w:r>
      <w:r w:rsidRPr="00362002">
        <w:rPr>
          <w:rFonts w:ascii="Tahoma" w:hAnsi="Tahoma" w:cs="Tahoma"/>
          <w:sz w:val="18"/>
          <w:szCs w:val="18"/>
        </w:rPr>
        <w:tab/>
      </w:r>
      <w:r w:rsidRPr="00362002">
        <w:rPr>
          <w:rFonts w:ascii="Tahoma" w:hAnsi="Tahoma" w:cs="Tahoma"/>
          <w:sz w:val="18"/>
          <w:szCs w:val="18"/>
        </w:rPr>
        <w:tab/>
        <w:t>MF 3</w:t>
      </w:r>
    </w:p>
    <w:p w14:paraId="0E86840C" w14:textId="77777777" w:rsidR="001E550A" w:rsidRPr="00362002" w:rsidRDefault="001E550A" w:rsidP="00987DC2">
      <w:pPr>
        <w:tabs>
          <w:tab w:val="left" w:pos="1134"/>
          <w:tab w:val="left" w:pos="1701"/>
          <w:tab w:val="left" w:pos="2655"/>
          <w:tab w:val="left" w:pos="8931"/>
          <w:tab w:val="right" w:pos="9356"/>
        </w:tabs>
        <w:jc w:val="both"/>
        <w:rPr>
          <w:rFonts w:ascii="Tahoma" w:hAnsi="Tahoma" w:cs="Tahoma"/>
          <w:sz w:val="18"/>
          <w:szCs w:val="18"/>
        </w:rPr>
      </w:pPr>
      <w:r w:rsidRPr="00362002">
        <w:rPr>
          <w:rFonts w:ascii="Tahoma" w:hAnsi="Tahoma" w:cs="Tahoma"/>
          <w:sz w:val="18"/>
          <w:szCs w:val="18"/>
        </w:rPr>
        <w:tab/>
        <w:t>8.</w:t>
      </w:r>
      <w:r w:rsidRPr="00362002">
        <w:rPr>
          <w:rFonts w:ascii="Tahoma" w:hAnsi="Tahoma" w:cs="Tahoma"/>
          <w:sz w:val="18"/>
          <w:szCs w:val="18"/>
        </w:rPr>
        <w:tab/>
        <w:t>Steadiness to Shot (UHT only)</w:t>
      </w:r>
      <w:r w:rsidRPr="00362002">
        <w:rPr>
          <w:rFonts w:ascii="Tahoma" w:hAnsi="Tahoma" w:cs="Tahoma"/>
          <w:sz w:val="18"/>
          <w:szCs w:val="18"/>
        </w:rPr>
        <w:tab/>
      </w:r>
      <w:r w:rsidRPr="00362002">
        <w:rPr>
          <w:rFonts w:ascii="Tahoma" w:hAnsi="Tahoma" w:cs="Tahoma"/>
          <w:sz w:val="18"/>
          <w:szCs w:val="18"/>
        </w:rPr>
        <w:tab/>
        <w:t>MF 2</w:t>
      </w:r>
    </w:p>
    <w:p w14:paraId="59848644"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4C1FCA99"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E.8.5.</w:t>
      </w:r>
      <w:r w:rsidRPr="00362002">
        <w:rPr>
          <w:rFonts w:ascii="Tahoma" w:hAnsi="Tahoma" w:cs="Tahoma"/>
          <w:sz w:val="18"/>
          <w:szCs w:val="18"/>
        </w:rPr>
        <w:tab/>
        <w:t>Minimum performances and minimum points</w:t>
      </w:r>
    </w:p>
    <w:p w14:paraId="7AAC3EFF"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3CF9C0A9"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r w:rsidRPr="00362002">
        <w:rPr>
          <w:rFonts w:ascii="Tahoma" w:hAnsi="Tahoma" w:cs="Tahoma"/>
          <w:sz w:val="18"/>
          <w:szCs w:val="18"/>
        </w:rPr>
        <w:t>E.8.5.1.</w:t>
      </w:r>
      <w:r w:rsidRPr="00362002">
        <w:rPr>
          <w:rFonts w:ascii="Tahoma" w:hAnsi="Tahoma" w:cs="Tahoma"/>
          <w:sz w:val="18"/>
          <w:szCs w:val="18"/>
        </w:rPr>
        <w:tab/>
        <w:t>In some subjects, minimum performances are required for each Prize category.</w:t>
      </w:r>
    </w:p>
    <w:p w14:paraId="5460EF55"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25CA64D9" w14:textId="580FA6D9"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E.8.5.2.</w:t>
      </w:r>
      <w:r w:rsidRPr="00362002">
        <w:rPr>
          <w:rFonts w:ascii="Tahoma" w:hAnsi="Tahoma" w:cs="Tahoma"/>
          <w:sz w:val="18"/>
          <w:szCs w:val="18"/>
        </w:rPr>
        <w:tab/>
        <w:t xml:space="preserve">In view of the necessary versatility of a hunting dog, each dog must show certain average point scores in all 4 subject categories (Forest, Water, Field, </w:t>
      </w:r>
      <w:proofErr w:type="gramStart"/>
      <w:r w:rsidRPr="00362002">
        <w:rPr>
          <w:rFonts w:ascii="Tahoma" w:hAnsi="Tahoma" w:cs="Tahoma"/>
          <w:sz w:val="18"/>
          <w:szCs w:val="18"/>
        </w:rPr>
        <w:t>Obedience</w:t>
      </w:r>
      <w:proofErr w:type="gramEnd"/>
      <w:r w:rsidRPr="00362002">
        <w:rPr>
          <w:rFonts w:ascii="Tahoma" w:hAnsi="Tahoma" w:cs="Tahoma"/>
          <w:sz w:val="18"/>
          <w:szCs w:val="18"/>
        </w:rPr>
        <w:t>)</w:t>
      </w:r>
      <w:r w:rsidR="0002687B">
        <w:rPr>
          <w:rFonts w:ascii="Tahoma" w:hAnsi="Tahoma" w:cs="Tahoma"/>
          <w:sz w:val="18"/>
          <w:szCs w:val="18"/>
        </w:rPr>
        <w:t>.  T</w:t>
      </w:r>
      <w:r w:rsidRPr="00362002">
        <w:rPr>
          <w:rFonts w:ascii="Tahoma" w:hAnsi="Tahoma" w:cs="Tahoma"/>
          <w:sz w:val="18"/>
          <w:szCs w:val="18"/>
        </w:rPr>
        <w:t>herefore, each Prize category has a certain minimum point requirement.</w:t>
      </w:r>
    </w:p>
    <w:p w14:paraId="608BB1EC"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6A358372"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E.8.5.3.</w:t>
      </w:r>
      <w:r w:rsidRPr="00362002">
        <w:rPr>
          <w:rFonts w:ascii="Tahoma" w:hAnsi="Tahoma" w:cs="Tahoma"/>
          <w:sz w:val="18"/>
          <w:szCs w:val="18"/>
        </w:rPr>
        <w:tab/>
        <w:t>Obedience is a basic requirement for the usefulness of a dog for hunting, hence the minimum points for this subject category are set appropriately high.</w:t>
      </w:r>
    </w:p>
    <w:p w14:paraId="2200AF04" w14:textId="764692E6"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0F46F6EF"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lastRenderedPageBreak/>
        <w:t>E.8.5.4.</w:t>
      </w:r>
      <w:r w:rsidRPr="00362002">
        <w:rPr>
          <w:rFonts w:ascii="Tahoma" w:hAnsi="Tahoma" w:cs="Tahoma"/>
          <w:sz w:val="18"/>
          <w:szCs w:val="18"/>
        </w:rPr>
        <w:tab/>
        <w:t>In subject category Forest Work, possible bonus points for dead game baying or dead game guiding must not be included in calculations of minimum points for the respective Prize category.</w:t>
      </w:r>
    </w:p>
    <w:p w14:paraId="307BF76E"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1ED0112D"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E.8.5.5.</w:t>
      </w:r>
      <w:r w:rsidRPr="00362002">
        <w:rPr>
          <w:rFonts w:ascii="Tahoma" w:hAnsi="Tahoma" w:cs="Tahoma"/>
          <w:sz w:val="18"/>
          <w:szCs w:val="18"/>
        </w:rPr>
        <w:tab/>
        <w:t>The minimum points and minimum performances for the three Prize categories are listed at the end of the Test Regulations for the individual subject categories.</w:t>
      </w:r>
    </w:p>
    <w:p w14:paraId="2F2FB980"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54EC2849" w14:textId="77777777"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E.8.6.</w:t>
      </w:r>
      <w:r w:rsidRPr="00362002">
        <w:rPr>
          <w:rFonts w:ascii="Tahoma" w:hAnsi="Tahoma" w:cs="Tahoma"/>
          <w:sz w:val="18"/>
          <w:szCs w:val="18"/>
        </w:rPr>
        <w:tab/>
        <w:t>The dog that receives the minimum points of a Prize category in every subject category and meets the required minimum performances for this Prize category receives the respective prize.</w:t>
      </w:r>
    </w:p>
    <w:p w14:paraId="02D2489F" w14:textId="77777777"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5838B5E8" w14:textId="7C0440F6" w:rsidR="001E550A" w:rsidRPr="00362002"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362002">
        <w:rPr>
          <w:rFonts w:ascii="Tahoma" w:hAnsi="Tahoma" w:cs="Tahoma"/>
          <w:sz w:val="18"/>
          <w:szCs w:val="18"/>
        </w:rPr>
        <w:t>E.8.7.</w:t>
      </w:r>
      <w:r w:rsidRPr="00362002">
        <w:rPr>
          <w:rFonts w:ascii="Tahoma" w:hAnsi="Tahoma" w:cs="Tahoma"/>
          <w:sz w:val="18"/>
          <w:szCs w:val="18"/>
        </w:rPr>
        <w:tab/>
        <w:t>Qualified dogs are ranked within the individual Prize categories according to their total point score</w:t>
      </w:r>
      <w:r w:rsidR="0073511F">
        <w:rPr>
          <w:rFonts w:ascii="Tahoma" w:hAnsi="Tahoma" w:cs="Tahoma"/>
          <w:sz w:val="18"/>
          <w:szCs w:val="18"/>
        </w:rPr>
        <w:t>.  F</w:t>
      </w:r>
      <w:r w:rsidRPr="00362002">
        <w:rPr>
          <w:rFonts w:ascii="Tahoma" w:hAnsi="Tahoma" w:cs="Tahoma"/>
          <w:sz w:val="18"/>
          <w:szCs w:val="18"/>
        </w:rPr>
        <w:t>or this ranking, the bonus points of the Dead Game Bayer and Guide must be added if the dog received at least the predicate “Sufficient” for these performances.</w:t>
      </w:r>
    </w:p>
    <w:p w14:paraId="12A75D54" w14:textId="5EB6A014" w:rsidR="001E550A" w:rsidRPr="00362002" w:rsidRDefault="001E550A" w:rsidP="00987DC2">
      <w:pPr>
        <w:tabs>
          <w:tab w:val="left" w:pos="1134"/>
          <w:tab w:val="left" w:pos="1701"/>
          <w:tab w:val="left" w:pos="2655"/>
          <w:tab w:val="right" w:pos="9356"/>
        </w:tabs>
        <w:jc w:val="both"/>
        <w:rPr>
          <w:rFonts w:ascii="Tahoma" w:hAnsi="Tahoma" w:cs="Tahoma"/>
          <w:sz w:val="18"/>
          <w:szCs w:val="18"/>
        </w:rPr>
      </w:pPr>
    </w:p>
    <w:p w14:paraId="1F27FAE8" w14:textId="5BD14F60" w:rsidR="000E75D9" w:rsidRPr="00362002" w:rsidRDefault="000E75D9" w:rsidP="00987DC2">
      <w:pPr>
        <w:tabs>
          <w:tab w:val="left" w:pos="1134"/>
          <w:tab w:val="left" w:pos="1701"/>
          <w:tab w:val="left" w:pos="2655"/>
          <w:tab w:val="right" w:pos="9356"/>
        </w:tabs>
        <w:jc w:val="both"/>
        <w:rPr>
          <w:rFonts w:ascii="Tahoma" w:hAnsi="Tahoma" w:cs="Tahoma"/>
          <w:sz w:val="18"/>
          <w:szCs w:val="18"/>
        </w:rPr>
      </w:pPr>
    </w:p>
    <w:p w14:paraId="07DEFF74" w14:textId="49A4EE4D" w:rsidR="00326EAC" w:rsidRDefault="00326EAC">
      <w:pPr>
        <w:spacing w:after="200" w:line="276" w:lineRule="auto"/>
        <w:rPr>
          <w:rFonts w:ascii="Tahoma" w:hAnsi="Tahoma" w:cs="Tahoma"/>
          <w:sz w:val="18"/>
          <w:szCs w:val="18"/>
        </w:rPr>
      </w:pPr>
      <w:r>
        <w:rPr>
          <w:rFonts w:ascii="Tahoma" w:hAnsi="Tahoma" w:cs="Tahoma"/>
          <w:sz w:val="18"/>
          <w:szCs w:val="18"/>
        </w:rPr>
        <w:br w:type="page"/>
      </w:r>
    </w:p>
    <w:p w14:paraId="4C71AA22"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lastRenderedPageBreak/>
        <w:t>F.</w:t>
      </w:r>
      <w:r w:rsidRPr="00F20464">
        <w:rPr>
          <w:rFonts w:ascii="Tahoma" w:hAnsi="Tahoma" w:cs="Tahoma"/>
          <w:b/>
          <w:bCs/>
          <w:sz w:val="18"/>
          <w:szCs w:val="18"/>
        </w:rPr>
        <w:tab/>
        <w:t>TEST REGULATIONS FOR UTILITY HUNTING TEST (UHT)</w:t>
      </w:r>
    </w:p>
    <w:p w14:paraId="3F98C6C6"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30E6D66"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ab/>
        <w:t>Regulations for individual test subjects, in order of subject categories with minimum points and minimum requirements:</w:t>
      </w:r>
    </w:p>
    <w:p w14:paraId="3B87C93B"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33FBAD7" w14:textId="77777777" w:rsidR="001E550A" w:rsidRPr="00F20464" w:rsidRDefault="001E550A" w:rsidP="00F20464">
      <w:pPr>
        <w:pStyle w:val="ListParagraph"/>
        <w:numPr>
          <w:ilvl w:val="0"/>
          <w:numId w:val="6"/>
        </w:numPr>
        <w:tabs>
          <w:tab w:val="left" w:pos="1134"/>
          <w:tab w:val="left" w:pos="1701"/>
          <w:tab w:val="left" w:pos="2655"/>
          <w:tab w:val="right" w:pos="9356"/>
        </w:tabs>
        <w:spacing w:after="0"/>
        <w:ind w:hanging="1080"/>
        <w:jc w:val="both"/>
        <w:rPr>
          <w:rFonts w:ascii="Tahoma" w:hAnsi="Tahoma" w:cs="Tahoma"/>
          <w:b/>
          <w:bCs/>
          <w:sz w:val="18"/>
          <w:szCs w:val="18"/>
        </w:rPr>
      </w:pPr>
      <w:r w:rsidRPr="00F20464">
        <w:rPr>
          <w:rFonts w:ascii="Tahoma" w:hAnsi="Tahoma" w:cs="Tahoma"/>
          <w:b/>
          <w:bCs/>
          <w:sz w:val="18"/>
          <w:szCs w:val="18"/>
        </w:rPr>
        <w:t>SUBJECT CATEGORY FOREST WORK</w:t>
      </w:r>
    </w:p>
    <w:p w14:paraId="1EEFC53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F6D932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ab/>
        <w:t>The following subjects must be tested in this subject category:</w:t>
      </w:r>
    </w:p>
    <w:p w14:paraId="59B39756"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9C1996E" w14:textId="1FAA3226" w:rsidR="001E550A" w:rsidRPr="00F20464" w:rsidRDefault="00F20464"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r>
      <w:r w:rsidR="001E550A" w:rsidRPr="00F20464">
        <w:rPr>
          <w:rFonts w:ascii="Tahoma" w:hAnsi="Tahoma" w:cs="Tahoma"/>
          <w:sz w:val="18"/>
          <w:szCs w:val="18"/>
        </w:rPr>
        <w:t>1.</w:t>
      </w:r>
      <w:r w:rsidR="001E550A" w:rsidRPr="00F20464">
        <w:rPr>
          <w:rFonts w:ascii="Tahoma" w:hAnsi="Tahoma" w:cs="Tahoma"/>
          <w:sz w:val="18"/>
          <w:szCs w:val="18"/>
        </w:rPr>
        <w:tab/>
        <w:t>Blood tracking of hoofed game on leash, optionally with subsequent baying or guiding</w:t>
      </w:r>
    </w:p>
    <w:p w14:paraId="7327ECF8" w14:textId="5F52A17D" w:rsidR="001E550A" w:rsidRPr="00F20464" w:rsidRDefault="00F20464"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r>
      <w:r w:rsidR="001E550A" w:rsidRPr="00F20464">
        <w:rPr>
          <w:rFonts w:ascii="Tahoma" w:hAnsi="Tahoma" w:cs="Tahoma"/>
          <w:sz w:val="18"/>
          <w:szCs w:val="18"/>
        </w:rPr>
        <w:t>2.</w:t>
      </w:r>
      <w:r w:rsidR="001E550A" w:rsidRPr="00F20464">
        <w:rPr>
          <w:rFonts w:ascii="Tahoma" w:hAnsi="Tahoma" w:cs="Tahoma"/>
          <w:sz w:val="18"/>
          <w:szCs w:val="18"/>
        </w:rPr>
        <w:tab/>
        <w:t>Retrieving of jackal over obstacle</w:t>
      </w:r>
    </w:p>
    <w:p w14:paraId="5DBAE864" w14:textId="000A1D0B" w:rsidR="001E550A" w:rsidRPr="00F20464" w:rsidRDefault="00F20464"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r>
      <w:r w:rsidR="001E550A" w:rsidRPr="00F20464">
        <w:rPr>
          <w:rFonts w:ascii="Tahoma" w:hAnsi="Tahoma" w:cs="Tahoma"/>
          <w:sz w:val="18"/>
          <w:szCs w:val="18"/>
        </w:rPr>
        <w:t>3.</w:t>
      </w:r>
      <w:r w:rsidR="001E550A" w:rsidRPr="00F20464">
        <w:rPr>
          <w:rFonts w:ascii="Tahoma" w:hAnsi="Tahoma" w:cs="Tahoma"/>
          <w:sz w:val="18"/>
          <w:szCs w:val="18"/>
        </w:rPr>
        <w:tab/>
        <w:t>Jackal drag</w:t>
      </w:r>
    </w:p>
    <w:p w14:paraId="66723FBC" w14:textId="1F08E04D" w:rsidR="001E550A" w:rsidRPr="00F20464" w:rsidRDefault="00F20464"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r>
      <w:r w:rsidR="001E550A" w:rsidRPr="00F20464">
        <w:rPr>
          <w:rFonts w:ascii="Tahoma" w:hAnsi="Tahoma" w:cs="Tahoma"/>
          <w:sz w:val="18"/>
          <w:szCs w:val="18"/>
        </w:rPr>
        <w:t>4.</w:t>
      </w:r>
      <w:r w:rsidR="001E550A" w:rsidRPr="00F20464">
        <w:rPr>
          <w:rFonts w:ascii="Tahoma" w:hAnsi="Tahoma" w:cs="Tahoma"/>
          <w:sz w:val="18"/>
          <w:szCs w:val="18"/>
        </w:rPr>
        <w:tab/>
        <w:t>Retrieving of jackal on the drag</w:t>
      </w:r>
    </w:p>
    <w:p w14:paraId="4803EF5B" w14:textId="3291B162" w:rsidR="001E550A" w:rsidRPr="00F20464" w:rsidRDefault="00F20464"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r>
      <w:r w:rsidR="001E550A" w:rsidRPr="00F20464">
        <w:rPr>
          <w:rFonts w:ascii="Tahoma" w:hAnsi="Tahoma" w:cs="Tahoma"/>
          <w:sz w:val="18"/>
          <w:szCs w:val="18"/>
        </w:rPr>
        <w:t>5.</w:t>
      </w:r>
      <w:r w:rsidR="001E550A" w:rsidRPr="00F20464">
        <w:rPr>
          <w:rFonts w:ascii="Tahoma" w:hAnsi="Tahoma" w:cs="Tahoma"/>
          <w:sz w:val="18"/>
          <w:szCs w:val="18"/>
        </w:rPr>
        <w:tab/>
        <w:t>Hare or rabbit drag</w:t>
      </w:r>
    </w:p>
    <w:p w14:paraId="5A024AA7" w14:textId="1A4EC1B0" w:rsidR="001E550A" w:rsidRPr="00F20464" w:rsidRDefault="00F20464"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r>
      <w:r w:rsidR="001E550A" w:rsidRPr="00F20464">
        <w:rPr>
          <w:rFonts w:ascii="Tahoma" w:hAnsi="Tahoma" w:cs="Tahoma"/>
          <w:sz w:val="18"/>
          <w:szCs w:val="18"/>
        </w:rPr>
        <w:t>6.</w:t>
      </w:r>
      <w:r w:rsidR="001E550A" w:rsidRPr="00F20464">
        <w:rPr>
          <w:rFonts w:ascii="Tahoma" w:hAnsi="Tahoma" w:cs="Tahoma"/>
          <w:sz w:val="18"/>
          <w:szCs w:val="18"/>
        </w:rPr>
        <w:tab/>
        <w:t>Retrieving of hare or rabbit</w:t>
      </w:r>
    </w:p>
    <w:p w14:paraId="24F6C548" w14:textId="5A69428B" w:rsidR="001E550A" w:rsidRPr="00F20464" w:rsidRDefault="00F20464"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r>
      <w:r w:rsidR="001E550A" w:rsidRPr="00F20464">
        <w:rPr>
          <w:rFonts w:ascii="Tahoma" w:hAnsi="Tahoma" w:cs="Tahoma"/>
          <w:sz w:val="18"/>
          <w:szCs w:val="18"/>
        </w:rPr>
        <w:t>7.</w:t>
      </w:r>
      <w:r w:rsidR="001E550A" w:rsidRPr="00F20464">
        <w:rPr>
          <w:rFonts w:ascii="Tahoma" w:hAnsi="Tahoma" w:cs="Tahoma"/>
          <w:sz w:val="18"/>
          <w:szCs w:val="18"/>
        </w:rPr>
        <w:tab/>
        <w:t>Independent search</w:t>
      </w:r>
    </w:p>
    <w:p w14:paraId="29FB221D" w14:textId="132AC4E3" w:rsidR="001E550A" w:rsidRPr="00F20464" w:rsidRDefault="00F20464"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r>
      <w:r w:rsidR="001E550A" w:rsidRPr="00F20464">
        <w:rPr>
          <w:rFonts w:ascii="Tahoma" w:hAnsi="Tahoma" w:cs="Tahoma"/>
          <w:sz w:val="18"/>
          <w:szCs w:val="18"/>
        </w:rPr>
        <w:t>8.</w:t>
      </w:r>
      <w:r w:rsidR="001E550A" w:rsidRPr="00F20464">
        <w:rPr>
          <w:rFonts w:ascii="Tahoma" w:hAnsi="Tahoma" w:cs="Tahoma"/>
          <w:sz w:val="18"/>
          <w:szCs w:val="18"/>
        </w:rPr>
        <w:tab/>
        <w:t>Dense cover search</w:t>
      </w:r>
    </w:p>
    <w:p w14:paraId="22588CE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A222FA4"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t>F.1.</w:t>
      </w:r>
      <w:r w:rsidRPr="00F20464">
        <w:rPr>
          <w:rFonts w:ascii="Tahoma" w:hAnsi="Tahoma" w:cs="Tahoma"/>
          <w:b/>
          <w:bCs/>
          <w:sz w:val="18"/>
          <w:szCs w:val="18"/>
        </w:rPr>
        <w:tab/>
        <w:t>BLOOD TRACKING</w:t>
      </w:r>
    </w:p>
    <w:p w14:paraId="4C8A897C" w14:textId="6ACFEBA3"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p>
    <w:p w14:paraId="79C92AE4"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t>F.1.1.</w:t>
      </w:r>
      <w:r w:rsidRPr="00F20464">
        <w:rPr>
          <w:rFonts w:ascii="Tahoma" w:hAnsi="Tahoma" w:cs="Tahoma"/>
          <w:b/>
          <w:bCs/>
          <w:sz w:val="18"/>
          <w:szCs w:val="18"/>
        </w:rPr>
        <w:tab/>
        <w:t>PREPARATION OF THE BLOOD TRACK</w:t>
      </w:r>
    </w:p>
    <w:p w14:paraId="357F6CA8"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p>
    <w:p w14:paraId="74783E5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F.1.1.1.</w:t>
      </w:r>
      <w:r w:rsidRPr="00F20464">
        <w:rPr>
          <w:rFonts w:ascii="Tahoma" w:hAnsi="Tahoma" w:cs="Tahoma"/>
          <w:sz w:val="18"/>
          <w:szCs w:val="18"/>
        </w:rPr>
        <w:tab/>
        <w:t xml:space="preserve">Artificial blood tracks must be laid by especially experienced judges </w:t>
      </w:r>
    </w:p>
    <w:p w14:paraId="43FDBE71"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87FDFAC" w14:textId="45A60F0A"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F.1.1.2.</w:t>
      </w:r>
      <w:r w:rsidRPr="00F20464">
        <w:rPr>
          <w:rFonts w:ascii="Tahoma" w:hAnsi="Tahoma" w:cs="Tahoma"/>
          <w:sz w:val="18"/>
          <w:szCs w:val="18"/>
        </w:rPr>
        <w:tab/>
        <w:t>Blood tracks must not be laid in the same terrain on two consecutive days</w:t>
      </w:r>
      <w:r w:rsidR="0002687B">
        <w:rPr>
          <w:rFonts w:ascii="Tahoma" w:hAnsi="Tahoma" w:cs="Tahoma"/>
          <w:sz w:val="18"/>
          <w:szCs w:val="18"/>
        </w:rPr>
        <w:t>.  T</w:t>
      </w:r>
      <w:r w:rsidRPr="00F20464">
        <w:rPr>
          <w:rFonts w:ascii="Tahoma" w:hAnsi="Tahoma" w:cs="Tahoma"/>
          <w:sz w:val="18"/>
          <w:szCs w:val="18"/>
        </w:rPr>
        <w:t>he minimum length for leash work is approximately 400m, for the free work of the Dead Game Bayer and Guide approximately 200 m.</w:t>
      </w:r>
    </w:p>
    <w:p w14:paraId="5CB4B588"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BA4F98D" w14:textId="5C961853"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F.1.1.3.</w:t>
      </w:r>
      <w:r w:rsidRPr="00F20464">
        <w:rPr>
          <w:rFonts w:ascii="Tahoma" w:hAnsi="Tahoma" w:cs="Tahoma"/>
          <w:sz w:val="18"/>
          <w:szCs w:val="18"/>
        </w:rPr>
        <w:tab/>
        <w:t>Tracks must be laid in the forest or in densely covered brush land</w:t>
      </w:r>
      <w:r w:rsidR="0002687B">
        <w:rPr>
          <w:rFonts w:ascii="Tahoma" w:hAnsi="Tahoma" w:cs="Tahoma"/>
          <w:sz w:val="18"/>
          <w:szCs w:val="18"/>
        </w:rPr>
        <w:t>.  I</w:t>
      </w:r>
      <w:r w:rsidRPr="00F20464">
        <w:rPr>
          <w:rFonts w:ascii="Tahoma" w:hAnsi="Tahoma" w:cs="Tahoma"/>
          <w:sz w:val="18"/>
          <w:szCs w:val="18"/>
        </w:rPr>
        <w:t>t is permissible to start the track in an open field but not farther than approximately 100</w:t>
      </w:r>
      <w:r w:rsidR="008669FF">
        <w:rPr>
          <w:rFonts w:ascii="Tahoma" w:hAnsi="Tahoma" w:cs="Tahoma"/>
          <w:sz w:val="18"/>
          <w:szCs w:val="18"/>
        </w:rPr>
        <w:t xml:space="preserve"> metres </w:t>
      </w:r>
      <w:r w:rsidRPr="00F20464">
        <w:rPr>
          <w:rFonts w:ascii="Tahoma" w:hAnsi="Tahoma" w:cs="Tahoma"/>
          <w:sz w:val="18"/>
          <w:szCs w:val="18"/>
        </w:rPr>
        <w:t>from the forest edge.</w:t>
      </w:r>
    </w:p>
    <w:p w14:paraId="2306533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4B33946" w14:textId="0AEBC50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F.1.1.4.</w:t>
      </w:r>
      <w:r w:rsidRPr="00F20464">
        <w:rPr>
          <w:rFonts w:ascii="Tahoma" w:hAnsi="Tahoma" w:cs="Tahoma"/>
          <w:sz w:val="18"/>
          <w:szCs w:val="18"/>
        </w:rPr>
        <w:tab/>
        <w:t>The start of the blood track must be marked by a sign and identified with the label: “Track No...., laid at ….. (</w:t>
      </w:r>
      <w:proofErr w:type="gramStart"/>
      <w:r w:rsidRPr="00F20464">
        <w:rPr>
          <w:rFonts w:ascii="Tahoma" w:hAnsi="Tahoma" w:cs="Tahoma"/>
          <w:sz w:val="18"/>
          <w:szCs w:val="18"/>
        </w:rPr>
        <w:t>hour</w:t>
      </w:r>
      <w:proofErr w:type="gramEnd"/>
      <w:r w:rsidRPr="00F20464">
        <w:rPr>
          <w:rFonts w:ascii="Tahoma" w:hAnsi="Tahoma" w:cs="Tahoma"/>
          <w:sz w:val="18"/>
          <w:szCs w:val="18"/>
        </w:rPr>
        <w:t>)”</w:t>
      </w:r>
      <w:r w:rsidR="0002687B">
        <w:rPr>
          <w:rFonts w:ascii="Tahoma" w:hAnsi="Tahoma" w:cs="Tahoma"/>
          <w:sz w:val="18"/>
          <w:szCs w:val="18"/>
        </w:rPr>
        <w:t>.  T</w:t>
      </w:r>
      <w:r w:rsidRPr="00F20464">
        <w:rPr>
          <w:rFonts w:ascii="Tahoma" w:hAnsi="Tahoma" w:cs="Tahoma"/>
          <w:sz w:val="18"/>
          <w:szCs w:val="18"/>
        </w:rPr>
        <w:t>he purpose of the track (= Leash Worker, Dead Game Bayer, Dead Game Guide) must be noted on this label.</w:t>
      </w:r>
    </w:p>
    <w:p w14:paraId="2AA91988"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4454DD9"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F.1.1.5.</w:t>
      </w:r>
      <w:r w:rsidRPr="00F20464">
        <w:rPr>
          <w:rFonts w:ascii="Tahoma" w:hAnsi="Tahoma" w:cs="Tahoma"/>
          <w:sz w:val="18"/>
          <w:szCs w:val="18"/>
        </w:rPr>
        <w:tab/>
        <w:t>The distance between the individual tracks must be at least 120m throughout.</w:t>
      </w:r>
    </w:p>
    <w:p w14:paraId="61C856B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DB2D4D6" w14:textId="0326EFFF"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F.1.1.6.</w:t>
      </w:r>
      <w:r w:rsidRPr="00F20464">
        <w:rPr>
          <w:rFonts w:ascii="Tahoma" w:hAnsi="Tahoma" w:cs="Tahoma"/>
          <w:sz w:val="18"/>
          <w:szCs w:val="18"/>
        </w:rPr>
        <w:tab/>
        <w:t>Two obtuse angles and one wound bed must be included in each blood track</w:t>
      </w:r>
      <w:r w:rsidR="0002687B">
        <w:rPr>
          <w:rFonts w:ascii="Tahoma" w:hAnsi="Tahoma" w:cs="Tahoma"/>
          <w:sz w:val="18"/>
          <w:szCs w:val="18"/>
        </w:rPr>
        <w:t>.  T</w:t>
      </w:r>
      <w:r w:rsidRPr="00F20464">
        <w:rPr>
          <w:rFonts w:ascii="Tahoma" w:hAnsi="Tahoma" w:cs="Tahoma"/>
          <w:sz w:val="18"/>
          <w:szCs w:val="18"/>
        </w:rPr>
        <w:t>he end of the track for leash work must be marked</w:t>
      </w:r>
      <w:r w:rsidR="008669FF">
        <w:rPr>
          <w:rFonts w:ascii="Tahoma" w:hAnsi="Tahoma" w:cs="Tahoma"/>
          <w:sz w:val="18"/>
          <w:szCs w:val="18"/>
        </w:rPr>
        <w:t>.  A</w:t>
      </w:r>
      <w:r w:rsidRPr="00F20464">
        <w:rPr>
          <w:rFonts w:ascii="Tahoma" w:hAnsi="Tahoma" w:cs="Tahoma"/>
          <w:sz w:val="18"/>
          <w:szCs w:val="18"/>
        </w:rPr>
        <w:t xml:space="preserve"> second wound bed must be made at that spot for Dead Game Bayer and Guide.</w:t>
      </w:r>
    </w:p>
    <w:p w14:paraId="309BFE58"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B793F52"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F.1.1.7.</w:t>
      </w:r>
      <w:r w:rsidRPr="00F20464">
        <w:rPr>
          <w:rFonts w:ascii="Tahoma" w:hAnsi="Tahoma" w:cs="Tahoma"/>
          <w:sz w:val="18"/>
          <w:szCs w:val="18"/>
        </w:rPr>
        <w:tab/>
        <w:t>For the off-leash work of the Dead Game Bayer and Guide, the track must be continued for approximately 200m from the last wound bed.</w:t>
      </w:r>
    </w:p>
    <w:p w14:paraId="257F2653"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9EE099C"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F.1.1.8.</w:t>
      </w:r>
      <w:r w:rsidRPr="00F20464">
        <w:rPr>
          <w:rFonts w:ascii="Tahoma" w:hAnsi="Tahoma" w:cs="Tahoma"/>
          <w:sz w:val="18"/>
          <w:szCs w:val="18"/>
        </w:rPr>
        <w:tab/>
        <w:t>The Test Director and the special blood tracking judge are responsible for the proper execution of the blood tracking.</w:t>
      </w:r>
    </w:p>
    <w:p w14:paraId="5BF355C6"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12E7E4C" w14:textId="2664D333"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F.1.1.9.</w:t>
      </w:r>
      <w:r w:rsidRPr="00F20464">
        <w:rPr>
          <w:rFonts w:ascii="Tahoma" w:hAnsi="Tahoma" w:cs="Tahoma"/>
          <w:sz w:val="18"/>
          <w:szCs w:val="18"/>
        </w:rPr>
        <w:tab/>
        <w:t>Artificial blood tracks can be prepared by dabbing or by dripping blood</w:t>
      </w:r>
      <w:r w:rsidR="0002687B">
        <w:rPr>
          <w:rFonts w:ascii="Tahoma" w:hAnsi="Tahoma" w:cs="Tahoma"/>
          <w:sz w:val="18"/>
          <w:szCs w:val="18"/>
        </w:rPr>
        <w:t>.  T</w:t>
      </w:r>
      <w:r w:rsidRPr="00F20464">
        <w:rPr>
          <w:rFonts w:ascii="Tahoma" w:hAnsi="Tahoma" w:cs="Tahoma"/>
          <w:sz w:val="18"/>
          <w:szCs w:val="18"/>
        </w:rPr>
        <w:t>he manner of the track preparation must be indicated in the announcement of the test</w:t>
      </w:r>
      <w:r w:rsidR="0073511F">
        <w:rPr>
          <w:rFonts w:ascii="Tahoma" w:hAnsi="Tahoma" w:cs="Tahoma"/>
          <w:sz w:val="18"/>
          <w:szCs w:val="18"/>
        </w:rPr>
        <w:t>.  D</w:t>
      </w:r>
      <w:r w:rsidRPr="00F20464">
        <w:rPr>
          <w:rFonts w:ascii="Tahoma" w:hAnsi="Tahoma" w:cs="Tahoma"/>
          <w:sz w:val="18"/>
          <w:szCs w:val="18"/>
        </w:rPr>
        <w:t>ripped tracks must be laid with transparent wash bottles, dabbed tracks with a dabbing stick and a sponge (approximately 6 x 6 cm square and 2 cm high) affixed at the end, or with a special dabbing stick with internal blood container.</w:t>
      </w:r>
    </w:p>
    <w:p w14:paraId="0FAFFCA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D7B9037" w14:textId="2141C29A"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F.1.1.10.</w:t>
      </w:r>
      <w:r w:rsidRPr="00F20464">
        <w:rPr>
          <w:rFonts w:ascii="Tahoma" w:hAnsi="Tahoma" w:cs="Tahoma"/>
          <w:sz w:val="18"/>
          <w:szCs w:val="18"/>
        </w:rPr>
        <w:tab/>
        <w:t>The blood used for tracks must be fresh</w:t>
      </w:r>
      <w:r w:rsidR="0002687B">
        <w:rPr>
          <w:rFonts w:ascii="Tahoma" w:hAnsi="Tahoma" w:cs="Tahoma"/>
          <w:sz w:val="18"/>
          <w:szCs w:val="18"/>
        </w:rPr>
        <w:t>.  I</w:t>
      </w:r>
      <w:r w:rsidRPr="00F20464">
        <w:rPr>
          <w:rFonts w:ascii="Tahoma" w:hAnsi="Tahoma" w:cs="Tahoma"/>
          <w:sz w:val="18"/>
          <w:szCs w:val="18"/>
        </w:rPr>
        <w:t xml:space="preserve">f not sufficient game blood is available, fresh blood from domestic stock (cattle, sheep, </w:t>
      </w:r>
      <w:proofErr w:type="gramStart"/>
      <w:r w:rsidRPr="00F20464">
        <w:rPr>
          <w:rFonts w:ascii="Tahoma" w:hAnsi="Tahoma" w:cs="Tahoma"/>
          <w:sz w:val="18"/>
          <w:szCs w:val="18"/>
        </w:rPr>
        <w:t>pigs</w:t>
      </w:r>
      <w:proofErr w:type="gramEnd"/>
      <w:r w:rsidRPr="00F20464">
        <w:rPr>
          <w:rFonts w:ascii="Tahoma" w:hAnsi="Tahoma" w:cs="Tahoma"/>
          <w:sz w:val="18"/>
          <w:szCs w:val="18"/>
        </w:rPr>
        <w:t>) or in mixture with game blood, can be used</w:t>
      </w:r>
      <w:r w:rsidR="0002687B">
        <w:rPr>
          <w:rFonts w:ascii="Tahoma" w:hAnsi="Tahoma" w:cs="Tahoma"/>
          <w:sz w:val="18"/>
          <w:szCs w:val="18"/>
        </w:rPr>
        <w:t>.  T</w:t>
      </w:r>
      <w:r w:rsidRPr="00F20464">
        <w:rPr>
          <w:rFonts w:ascii="Tahoma" w:hAnsi="Tahoma" w:cs="Tahoma"/>
          <w:sz w:val="18"/>
          <w:szCs w:val="18"/>
        </w:rPr>
        <w:t>he composition and origin of the blood or blood mixture must be the same for all tracks at a given UHT</w:t>
      </w:r>
      <w:r w:rsidR="0002687B">
        <w:rPr>
          <w:rFonts w:ascii="Tahoma" w:hAnsi="Tahoma" w:cs="Tahoma"/>
          <w:sz w:val="18"/>
          <w:szCs w:val="18"/>
        </w:rPr>
        <w:t>.  I</w:t>
      </w:r>
      <w:r w:rsidRPr="00F20464">
        <w:rPr>
          <w:rFonts w:ascii="Tahoma" w:hAnsi="Tahoma" w:cs="Tahoma"/>
          <w:sz w:val="18"/>
          <w:szCs w:val="18"/>
        </w:rPr>
        <w:t>t is allowed to use blood that was frozen while fresh. Chemical additives are prohibited.</w:t>
      </w:r>
    </w:p>
    <w:p w14:paraId="3858851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6F7A28C"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F.1.1.11.</w:t>
      </w:r>
      <w:r w:rsidRPr="00F20464">
        <w:rPr>
          <w:rFonts w:ascii="Tahoma" w:hAnsi="Tahoma" w:cs="Tahoma"/>
          <w:sz w:val="18"/>
          <w:szCs w:val="18"/>
        </w:rPr>
        <w:tab/>
        <w:t>Blood tracks must be laid only in the direction from the starting point to the carcass.</w:t>
      </w:r>
    </w:p>
    <w:p w14:paraId="552395B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134A5C4"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F.1.1.12.</w:t>
      </w:r>
      <w:r w:rsidRPr="00F20464">
        <w:rPr>
          <w:rFonts w:ascii="Tahoma" w:hAnsi="Tahoma" w:cs="Tahoma"/>
          <w:sz w:val="18"/>
          <w:szCs w:val="18"/>
        </w:rPr>
        <w:tab/>
        <w:t>While laying a track, the judge and his assistants must walk in the same track.  The layer of the track with the bottle or dabbing stick must always walk last in line.</w:t>
      </w:r>
    </w:p>
    <w:p w14:paraId="6BC820D3"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7A02992"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F.1.1.13.</w:t>
      </w:r>
      <w:r w:rsidRPr="00F20464">
        <w:rPr>
          <w:rFonts w:ascii="Tahoma" w:hAnsi="Tahoma" w:cs="Tahoma"/>
          <w:sz w:val="18"/>
          <w:szCs w:val="18"/>
        </w:rPr>
        <w:tab/>
        <w:t>Wound beds are to be prepared such that they are inconspicuous (trampling, increased amount of blood).</w:t>
      </w:r>
    </w:p>
    <w:p w14:paraId="5667CE08"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757FCD1"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F.1.1.14.</w:t>
      </w:r>
      <w:r w:rsidRPr="00F20464">
        <w:rPr>
          <w:rFonts w:ascii="Tahoma" w:hAnsi="Tahoma" w:cs="Tahoma"/>
          <w:sz w:val="18"/>
          <w:szCs w:val="18"/>
        </w:rPr>
        <w:tab/>
        <w:t>During the test, signs or markers must not be detectable by the handler.</w:t>
      </w:r>
    </w:p>
    <w:p w14:paraId="358ADE0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B7589CB" w14:textId="31085F32" w:rsidR="002E5D78"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F.1.1.15.</w:t>
      </w:r>
      <w:r w:rsidRPr="00F20464">
        <w:rPr>
          <w:rFonts w:ascii="Tahoma" w:hAnsi="Tahoma" w:cs="Tahoma"/>
          <w:sz w:val="18"/>
          <w:szCs w:val="18"/>
        </w:rPr>
        <w:tab/>
        <w:t>It is extremely important that the blood track actually ends at the second, or respectively, at the third wound bed, and is not continued due to carelessness</w:t>
      </w:r>
      <w:r w:rsidR="0002687B">
        <w:rPr>
          <w:rFonts w:ascii="Tahoma" w:hAnsi="Tahoma" w:cs="Tahoma"/>
          <w:sz w:val="18"/>
          <w:szCs w:val="18"/>
        </w:rPr>
        <w:t>.  T</w:t>
      </w:r>
      <w:r w:rsidRPr="00F20464">
        <w:rPr>
          <w:rFonts w:ascii="Tahoma" w:hAnsi="Tahoma" w:cs="Tahoma"/>
          <w:sz w:val="18"/>
          <w:szCs w:val="18"/>
        </w:rPr>
        <w:t>here must not b</w:t>
      </w:r>
      <w:r w:rsidR="002E5D78">
        <w:rPr>
          <w:rFonts w:ascii="Tahoma" w:hAnsi="Tahoma" w:cs="Tahoma"/>
          <w:sz w:val="18"/>
          <w:szCs w:val="18"/>
        </w:rPr>
        <w:t>e any loss of blood after that.</w:t>
      </w:r>
    </w:p>
    <w:p w14:paraId="2938DD54" w14:textId="77777777" w:rsidR="002E5D78" w:rsidRDefault="002E5D78">
      <w:pPr>
        <w:spacing w:after="200" w:line="276" w:lineRule="auto"/>
        <w:rPr>
          <w:rFonts w:ascii="Tahoma" w:hAnsi="Tahoma" w:cs="Tahoma"/>
          <w:sz w:val="18"/>
          <w:szCs w:val="18"/>
        </w:rPr>
      </w:pPr>
      <w:r>
        <w:rPr>
          <w:rFonts w:ascii="Tahoma" w:hAnsi="Tahoma" w:cs="Tahoma"/>
          <w:sz w:val="18"/>
          <w:szCs w:val="18"/>
        </w:rPr>
        <w:lastRenderedPageBreak/>
        <w:br w:type="page"/>
      </w:r>
    </w:p>
    <w:p w14:paraId="7D540A0A"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lastRenderedPageBreak/>
        <w:t>F.1.1.16.</w:t>
      </w:r>
      <w:r w:rsidRPr="00F20464">
        <w:rPr>
          <w:rFonts w:ascii="Tahoma" w:hAnsi="Tahoma" w:cs="Tahoma"/>
          <w:sz w:val="18"/>
          <w:szCs w:val="18"/>
        </w:rPr>
        <w:tab/>
        <w:t>A maximum of 0.25 litre (250ml) of blood may be used for the approximately 400m track and not more than 0.125 litre (125ml) of blood for the subsequent approximately 200m of the free work of the Dead Game Bayer or Guide.</w:t>
      </w:r>
    </w:p>
    <w:p w14:paraId="1C121746"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D1392CC"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F.1.1.17.</w:t>
      </w:r>
      <w:r w:rsidRPr="00F20464">
        <w:rPr>
          <w:rFonts w:ascii="Tahoma" w:hAnsi="Tahoma" w:cs="Tahoma"/>
          <w:sz w:val="18"/>
          <w:szCs w:val="18"/>
        </w:rPr>
        <w:tab/>
        <w:t>A substitute track must be prepared for every test.</w:t>
      </w:r>
    </w:p>
    <w:p w14:paraId="72F3890D"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3DDBC20"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F.1.1.18.</w:t>
      </w:r>
      <w:r w:rsidRPr="00F20464">
        <w:rPr>
          <w:rFonts w:ascii="Tahoma" w:hAnsi="Tahoma" w:cs="Tahoma"/>
          <w:sz w:val="18"/>
          <w:szCs w:val="18"/>
        </w:rPr>
        <w:tab/>
        <w:t>The aging period is at least 14 hours over night for the test on the overnight track and at least 2 to approximately 5 hours in the test on the day track.</w:t>
      </w:r>
    </w:p>
    <w:p w14:paraId="6C86C99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9F0F8B5" w14:textId="107F57DC"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F.1.1.19.</w:t>
      </w:r>
      <w:r w:rsidRPr="00F20464">
        <w:rPr>
          <w:rFonts w:ascii="Tahoma" w:hAnsi="Tahoma" w:cs="Tahoma"/>
          <w:sz w:val="18"/>
          <w:szCs w:val="18"/>
        </w:rPr>
        <w:tab/>
        <w:t>The on-leash work must always be evaluated by three judges</w:t>
      </w:r>
      <w:r w:rsidR="0002687B">
        <w:rPr>
          <w:rFonts w:ascii="Tahoma" w:hAnsi="Tahoma" w:cs="Tahoma"/>
          <w:sz w:val="18"/>
          <w:szCs w:val="18"/>
        </w:rPr>
        <w:t>.  T</w:t>
      </w:r>
      <w:r w:rsidRPr="00F20464">
        <w:rPr>
          <w:rFonts w:ascii="Tahoma" w:hAnsi="Tahoma" w:cs="Tahoma"/>
          <w:sz w:val="18"/>
          <w:szCs w:val="18"/>
        </w:rPr>
        <w:t>he additional track for Dead Game Bayer and Dead Game Guide must be laid by one judge immediately after the successful leash work, and the behaviour at the carcass must be evaluated by two judges.</w:t>
      </w:r>
    </w:p>
    <w:p w14:paraId="7C81F09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FF8FECC" w14:textId="77777777" w:rsidR="001E550A" w:rsidRPr="00F20464" w:rsidRDefault="001E550A" w:rsidP="00F20464">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F.1.1.20.</w:t>
      </w:r>
      <w:r w:rsidRPr="00F20464">
        <w:rPr>
          <w:rFonts w:ascii="Tahoma" w:hAnsi="Tahoma" w:cs="Tahoma"/>
          <w:sz w:val="18"/>
          <w:szCs w:val="18"/>
        </w:rPr>
        <w:tab/>
        <w:t xml:space="preserve">A preferably freshly shot hoofed game animal (with bullet hole) is placed at the end of </w:t>
      </w:r>
      <w:r w:rsidRPr="00F20464">
        <w:rPr>
          <w:rFonts w:ascii="Tahoma" w:hAnsi="Tahoma" w:cs="Tahoma"/>
          <w:sz w:val="18"/>
          <w:szCs w:val="18"/>
        </w:rPr>
        <w:tab/>
        <w:t>the artificial blood track.</w:t>
      </w:r>
    </w:p>
    <w:p w14:paraId="2E53957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79A3A18" w14:textId="218DD144"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F.1.1.21.</w:t>
      </w:r>
      <w:r w:rsidRPr="00F20464">
        <w:rPr>
          <w:rFonts w:ascii="Tahoma" w:hAnsi="Tahoma" w:cs="Tahoma"/>
          <w:sz w:val="18"/>
          <w:szCs w:val="18"/>
        </w:rPr>
        <w:tab/>
        <w:t>The carcass must be laid out in the open, not in a depression, behind a tree etc.  Openings created by field dressing or other injuries must be carefully stitched up</w:t>
      </w:r>
      <w:r w:rsidR="0002687B">
        <w:rPr>
          <w:rFonts w:ascii="Tahoma" w:hAnsi="Tahoma" w:cs="Tahoma"/>
          <w:sz w:val="18"/>
          <w:szCs w:val="18"/>
        </w:rPr>
        <w:t>.  T</w:t>
      </w:r>
      <w:r w:rsidRPr="00F20464">
        <w:rPr>
          <w:rFonts w:ascii="Tahoma" w:hAnsi="Tahoma" w:cs="Tahoma"/>
          <w:sz w:val="18"/>
          <w:szCs w:val="18"/>
        </w:rPr>
        <w:t>his does not apply to bullet entry and exit holes.</w:t>
      </w:r>
    </w:p>
    <w:p w14:paraId="52B37D3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AD7804B"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F.1.1.22.</w:t>
      </w:r>
      <w:r w:rsidRPr="00F20464">
        <w:rPr>
          <w:rFonts w:ascii="Tahoma" w:hAnsi="Tahoma" w:cs="Tahoma"/>
          <w:sz w:val="18"/>
          <w:szCs w:val="18"/>
        </w:rPr>
        <w:tab/>
        <w:t>The carcass is to be laid at the end of the track for the leash worker, for Bayer and Guide at the end of the additional track.</w:t>
      </w:r>
    </w:p>
    <w:p w14:paraId="4861AAD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5E4D685"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F.1.1.23.</w:t>
      </w:r>
      <w:r w:rsidRPr="00F20464">
        <w:rPr>
          <w:rFonts w:ascii="Tahoma" w:hAnsi="Tahoma" w:cs="Tahoma"/>
          <w:sz w:val="18"/>
          <w:szCs w:val="18"/>
        </w:rPr>
        <w:tab/>
        <w:t>The persons carrying the carcass also move the carcass from track to track; they must always leave in the opposite direction of the track and then on the downwind side after placing the carcass.</w:t>
      </w:r>
    </w:p>
    <w:p w14:paraId="17069E49"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3F3148F"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F.1.1.24.</w:t>
      </w:r>
      <w:r w:rsidRPr="00F20464">
        <w:rPr>
          <w:rFonts w:ascii="Tahoma" w:hAnsi="Tahoma" w:cs="Tahoma"/>
          <w:sz w:val="18"/>
          <w:szCs w:val="18"/>
        </w:rPr>
        <w:tab/>
        <w:t>The carcass must be carried to the end of the blood track in such a manner that the carcass does not create any distractions for the working dog.</w:t>
      </w:r>
    </w:p>
    <w:p w14:paraId="4F689B13"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B11FBBE"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t>F.1.2.</w:t>
      </w:r>
      <w:r w:rsidRPr="00F20464">
        <w:rPr>
          <w:rFonts w:ascii="Tahoma" w:hAnsi="Tahoma" w:cs="Tahoma"/>
          <w:b/>
          <w:bCs/>
          <w:sz w:val="18"/>
          <w:szCs w:val="18"/>
        </w:rPr>
        <w:tab/>
        <w:t>EXECUTION OF THE BLOOD TRACKING WORK</w:t>
      </w:r>
    </w:p>
    <w:p w14:paraId="7BF3B20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F0219F3"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F.1.2.1.</w:t>
      </w:r>
      <w:r w:rsidRPr="00F20464">
        <w:rPr>
          <w:rFonts w:ascii="Tahoma" w:hAnsi="Tahoma" w:cs="Tahoma"/>
          <w:sz w:val="18"/>
          <w:szCs w:val="18"/>
        </w:rPr>
        <w:tab/>
        <w:t>For the blood tracking work, the dog can do:</w:t>
      </w:r>
    </w:p>
    <w:p w14:paraId="39867C82" w14:textId="77777777" w:rsidR="00533339" w:rsidRDefault="00533339" w:rsidP="00987DC2">
      <w:pPr>
        <w:tabs>
          <w:tab w:val="left" w:pos="1134"/>
          <w:tab w:val="left" w:pos="1701"/>
          <w:tab w:val="left" w:pos="2655"/>
          <w:tab w:val="right" w:pos="9356"/>
        </w:tabs>
        <w:jc w:val="both"/>
        <w:rPr>
          <w:rFonts w:ascii="Tahoma" w:hAnsi="Tahoma" w:cs="Tahoma"/>
          <w:sz w:val="18"/>
          <w:szCs w:val="18"/>
        </w:rPr>
      </w:pPr>
    </w:p>
    <w:p w14:paraId="1EAA63E9" w14:textId="3753C018" w:rsidR="001E550A" w:rsidRPr="00F20464" w:rsidRDefault="00533339"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t>-</w:t>
      </w:r>
      <w:r>
        <w:rPr>
          <w:rFonts w:ascii="Tahoma" w:hAnsi="Tahoma" w:cs="Tahoma"/>
          <w:sz w:val="18"/>
          <w:szCs w:val="18"/>
        </w:rPr>
        <w:tab/>
      </w:r>
      <w:proofErr w:type="gramStart"/>
      <w:r w:rsidR="001E550A" w:rsidRPr="00F20464">
        <w:rPr>
          <w:rFonts w:ascii="Tahoma" w:hAnsi="Tahoma" w:cs="Tahoma"/>
          <w:sz w:val="18"/>
          <w:szCs w:val="18"/>
        </w:rPr>
        <w:t>on-leash</w:t>
      </w:r>
      <w:proofErr w:type="gramEnd"/>
      <w:r w:rsidR="001E550A" w:rsidRPr="00F20464">
        <w:rPr>
          <w:rFonts w:ascii="Tahoma" w:hAnsi="Tahoma" w:cs="Tahoma"/>
          <w:sz w:val="18"/>
          <w:szCs w:val="18"/>
        </w:rPr>
        <w:t xml:space="preserve"> work only;</w:t>
      </w:r>
    </w:p>
    <w:p w14:paraId="09C792F3" w14:textId="6621EE46" w:rsidR="001E550A" w:rsidRPr="00F20464" w:rsidRDefault="00533339"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t>-</w:t>
      </w:r>
      <w:r>
        <w:rPr>
          <w:rFonts w:ascii="Tahoma" w:hAnsi="Tahoma" w:cs="Tahoma"/>
          <w:sz w:val="18"/>
          <w:szCs w:val="18"/>
        </w:rPr>
        <w:tab/>
      </w:r>
      <w:proofErr w:type="gramStart"/>
      <w:r w:rsidR="001E550A" w:rsidRPr="00F20464">
        <w:rPr>
          <w:rFonts w:ascii="Tahoma" w:hAnsi="Tahoma" w:cs="Tahoma"/>
          <w:sz w:val="18"/>
          <w:szCs w:val="18"/>
        </w:rPr>
        <w:t>on-leash</w:t>
      </w:r>
      <w:proofErr w:type="gramEnd"/>
      <w:r w:rsidR="001E550A" w:rsidRPr="00F20464">
        <w:rPr>
          <w:rFonts w:ascii="Tahoma" w:hAnsi="Tahoma" w:cs="Tahoma"/>
          <w:sz w:val="18"/>
          <w:szCs w:val="18"/>
        </w:rPr>
        <w:t xml:space="preserve"> work with subsequent free search tracking and dead game baying</w:t>
      </w:r>
    </w:p>
    <w:p w14:paraId="485D3BAF" w14:textId="3DC0A918" w:rsidR="001E550A" w:rsidRPr="00F20464" w:rsidRDefault="00533339" w:rsidP="00987DC2">
      <w:pPr>
        <w:tabs>
          <w:tab w:val="left" w:pos="1134"/>
          <w:tab w:val="left" w:pos="1701"/>
          <w:tab w:val="left" w:pos="2655"/>
          <w:tab w:val="right" w:pos="9356"/>
        </w:tabs>
        <w:jc w:val="both"/>
        <w:rPr>
          <w:rFonts w:ascii="Tahoma" w:hAnsi="Tahoma" w:cs="Tahoma"/>
          <w:sz w:val="18"/>
          <w:szCs w:val="18"/>
        </w:rPr>
      </w:pPr>
      <w:r>
        <w:rPr>
          <w:rFonts w:ascii="Tahoma" w:hAnsi="Tahoma" w:cs="Tahoma"/>
          <w:sz w:val="18"/>
          <w:szCs w:val="18"/>
        </w:rPr>
        <w:tab/>
        <w:t>-</w:t>
      </w:r>
      <w:r>
        <w:rPr>
          <w:rFonts w:ascii="Tahoma" w:hAnsi="Tahoma" w:cs="Tahoma"/>
          <w:sz w:val="18"/>
          <w:szCs w:val="18"/>
        </w:rPr>
        <w:tab/>
      </w:r>
      <w:proofErr w:type="gramStart"/>
      <w:r w:rsidR="001E550A" w:rsidRPr="00F20464">
        <w:rPr>
          <w:rFonts w:ascii="Tahoma" w:hAnsi="Tahoma" w:cs="Tahoma"/>
          <w:sz w:val="18"/>
          <w:szCs w:val="18"/>
        </w:rPr>
        <w:t>on-leash</w:t>
      </w:r>
      <w:proofErr w:type="gramEnd"/>
      <w:r w:rsidR="001E550A" w:rsidRPr="00F20464">
        <w:rPr>
          <w:rFonts w:ascii="Tahoma" w:hAnsi="Tahoma" w:cs="Tahoma"/>
          <w:sz w:val="18"/>
          <w:szCs w:val="18"/>
        </w:rPr>
        <w:t xml:space="preserve"> work and subsequent free search tracking and dead game guiding.</w:t>
      </w:r>
    </w:p>
    <w:p w14:paraId="3BC78663"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07B4753" w14:textId="5355AC98"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F.1.2.2.</w:t>
      </w:r>
      <w:r w:rsidRPr="00F20464">
        <w:rPr>
          <w:rFonts w:ascii="Tahoma" w:hAnsi="Tahoma" w:cs="Tahoma"/>
          <w:sz w:val="18"/>
          <w:szCs w:val="18"/>
        </w:rPr>
        <w:tab/>
        <w:t>Prior to the beginning of the blood tracking work, every handler of a Guide must describe to the Senior Judge of the judging group how he can detect that his dog has found and how the dog should lead him to the carcass</w:t>
      </w:r>
      <w:r w:rsidR="0002687B">
        <w:rPr>
          <w:rFonts w:ascii="Tahoma" w:hAnsi="Tahoma" w:cs="Tahoma"/>
          <w:sz w:val="18"/>
          <w:szCs w:val="18"/>
        </w:rPr>
        <w:t>.  T</w:t>
      </w:r>
      <w:r w:rsidRPr="00F20464">
        <w:rPr>
          <w:rFonts w:ascii="Tahoma" w:hAnsi="Tahoma" w:cs="Tahoma"/>
          <w:sz w:val="18"/>
          <w:szCs w:val="18"/>
        </w:rPr>
        <w:t>his description is binding; subsequent changes are not permissible.</w:t>
      </w:r>
    </w:p>
    <w:p w14:paraId="446C204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3203292"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F.1.2.3.</w:t>
      </w:r>
      <w:r w:rsidRPr="00F20464">
        <w:rPr>
          <w:rFonts w:ascii="Tahoma" w:hAnsi="Tahoma" w:cs="Tahoma"/>
          <w:sz w:val="18"/>
          <w:szCs w:val="18"/>
        </w:rPr>
        <w:tab/>
        <w:t>The starting spot and the direction of the track have to be indicated to the handler by a broken twig.</w:t>
      </w:r>
    </w:p>
    <w:p w14:paraId="0540C38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09A36F7" w14:textId="77777777" w:rsidR="001E550A" w:rsidRPr="00F20464" w:rsidRDefault="001E550A" w:rsidP="00F20464">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F.1.2.4.</w:t>
      </w:r>
      <w:r w:rsidRPr="00F20464">
        <w:rPr>
          <w:rFonts w:ascii="Tahoma" w:hAnsi="Tahoma" w:cs="Tahoma"/>
          <w:sz w:val="18"/>
          <w:szCs w:val="18"/>
        </w:rPr>
        <w:tab/>
        <w:t xml:space="preserve">Every dog, even the Bayer and the Guide, must track on-leash a distance of at least </w:t>
      </w:r>
      <w:r w:rsidRPr="00F20464">
        <w:rPr>
          <w:rFonts w:ascii="Tahoma" w:hAnsi="Tahoma" w:cs="Tahoma"/>
          <w:sz w:val="18"/>
          <w:szCs w:val="18"/>
        </w:rPr>
        <w:tab/>
        <w:t xml:space="preserve">400m which is to be judged equally for all dogs, and independently of any subsequent </w:t>
      </w:r>
      <w:r w:rsidRPr="00F20464">
        <w:rPr>
          <w:rFonts w:ascii="Tahoma" w:hAnsi="Tahoma" w:cs="Tahoma"/>
          <w:sz w:val="18"/>
          <w:szCs w:val="18"/>
        </w:rPr>
        <w:tab/>
        <w:t>off-leash track that remains to be worked.</w:t>
      </w:r>
    </w:p>
    <w:p w14:paraId="573B642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C7F2E17" w14:textId="5D867A7B"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F.1.2.5.</w:t>
      </w:r>
      <w:r w:rsidRPr="00F20464">
        <w:rPr>
          <w:rFonts w:ascii="Tahoma" w:hAnsi="Tahoma" w:cs="Tahoma"/>
          <w:sz w:val="18"/>
          <w:szCs w:val="18"/>
        </w:rPr>
        <w:tab/>
        <w:t>The whole length of the tracking leash must be available; it must measure at least 6m in length</w:t>
      </w:r>
      <w:r w:rsidR="0002687B">
        <w:rPr>
          <w:rFonts w:ascii="Tahoma" w:hAnsi="Tahoma" w:cs="Tahoma"/>
          <w:sz w:val="18"/>
          <w:szCs w:val="18"/>
        </w:rPr>
        <w:t>.  I</w:t>
      </w:r>
      <w:r w:rsidRPr="00F20464">
        <w:rPr>
          <w:rFonts w:ascii="Tahoma" w:hAnsi="Tahoma" w:cs="Tahoma"/>
          <w:sz w:val="18"/>
          <w:szCs w:val="18"/>
        </w:rPr>
        <w:t>n principle, it must be given at a length of 6m and the judges must indicate this to the handler</w:t>
      </w:r>
      <w:r w:rsidR="0002687B">
        <w:rPr>
          <w:rFonts w:ascii="Tahoma" w:hAnsi="Tahoma" w:cs="Tahoma"/>
          <w:sz w:val="18"/>
          <w:szCs w:val="18"/>
        </w:rPr>
        <w:t>.  I</w:t>
      </w:r>
      <w:r w:rsidRPr="00F20464">
        <w:rPr>
          <w:rFonts w:ascii="Tahoma" w:hAnsi="Tahoma" w:cs="Tahoma"/>
          <w:sz w:val="18"/>
          <w:szCs w:val="18"/>
        </w:rPr>
        <w:t>f the handler does not follow this regulation, the on-leash work can only be scored with “sufficient”.</w:t>
      </w:r>
    </w:p>
    <w:p w14:paraId="5617DD6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C95A955" w14:textId="196B4478"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F.1.2.6.</w:t>
      </w:r>
      <w:r w:rsidRPr="00F20464">
        <w:rPr>
          <w:rFonts w:ascii="Tahoma" w:hAnsi="Tahoma" w:cs="Tahoma"/>
          <w:sz w:val="18"/>
          <w:szCs w:val="18"/>
        </w:rPr>
        <w:tab/>
        <w:t>A correct collar, harness respectively, is part of the tracking lead</w:t>
      </w:r>
      <w:r w:rsidR="0002687B">
        <w:rPr>
          <w:rFonts w:ascii="Tahoma" w:hAnsi="Tahoma" w:cs="Tahoma"/>
          <w:sz w:val="18"/>
          <w:szCs w:val="18"/>
        </w:rPr>
        <w:t>.  O</w:t>
      </w:r>
      <w:r w:rsidRPr="00F20464">
        <w:rPr>
          <w:rFonts w:ascii="Tahoma" w:hAnsi="Tahoma" w:cs="Tahoma"/>
          <w:sz w:val="18"/>
          <w:szCs w:val="18"/>
        </w:rPr>
        <w:t>ther collars must be removed during blood tracking</w:t>
      </w:r>
      <w:r w:rsidR="008669FF">
        <w:rPr>
          <w:rFonts w:ascii="Tahoma" w:hAnsi="Tahoma" w:cs="Tahoma"/>
          <w:sz w:val="18"/>
          <w:szCs w:val="18"/>
        </w:rPr>
        <w:t>.  H</w:t>
      </w:r>
      <w:r w:rsidRPr="00F20464">
        <w:rPr>
          <w:rFonts w:ascii="Tahoma" w:hAnsi="Tahoma" w:cs="Tahoma"/>
          <w:sz w:val="18"/>
          <w:szCs w:val="18"/>
        </w:rPr>
        <w:t>igh visibility collars are allowed as additions.</w:t>
      </w:r>
    </w:p>
    <w:p w14:paraId="448E17D1"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A34832C" w14:textId="6A1C2759" w:rsidR="001E550A" w:rsidRPr="00F20464" w:rsidRDefault="001E550A" w:rsidP="00F20464">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F.1.2.7.</w:t>
      </w:r>
      <w:r w:rsidRPr="00F20464">
        <w:rPr>
          <w:rFonts w:ascii="Tahoma" w:hAnsi="Tahoma" w:cs="Tahoma"/>
          <w:sz w:val="18"/>
          <w:szCs w:val="18"/>
        </w:rPr>
        <w:tab/>
        <w:t xml:space="preserve">During the on-leash work all judges in the judging group, including the special blood </w:t>
      </w:r>
      <w:r w:rsidRPr="00F20464">
        <w:rPr>
          <w:rFonts w:ascii="Tahoma" w:hAnsi="Tahoma" w:cs="Tahoma"/>
          <w:sz w:val="18"/>
          <w:szCs w:val="18"/>
        </w:rPr>
        <w:tab/>
        <w:t>tracking judge, must follow the dog</w:t>
      </w:r>
      <w:r w:rsidR="008669FF">
        <w:rPr>
          <w:rFonts w:ascii="Tahoma" w:hAnsi="Tahoma" w:cs="Tahoma"/>
          <w:sz w:val="18"/>
          <w:szCs w:val="18"/>
        </w:rPr>
        <w:t>.  H</w:t>
      </w:r>
      <w:r w:rsidRPr="00F20464">
        <w:rPr>
          <w:rFonts w:ascii="Tahoma" w:hAnsi="Tahoma" w:cs="Tahoma"/>
          <w:sz w:val="18"/>
          <w:szCs w:val="18"/>
        </w:rPr>
        <w:t xml:space="preserve">ow the dog follows the blood track is important </w:t>
      </w:r>
      <w:r w:rsidRPr="00F20464">
        <w:rPr>
          <w:rFonts w:ascii="Tahoma" w:hAnsi="Tahoma" w:cs="Tahoma"/>
          <w:sz w:val="18"/>
          <w:szCs w:val="18"/>
        </w:rPr>
        <w:tab/>
        <w:t>for the evaluation</w:t>
      </w:r>
      <w:r w:rsidR="0002687B">
        <w:rPr>
          <w:rFonts w:ascii="Tahoma" w:hAnsi="Tahoma" w:cs="Tahoma"/>
          <w:sz w:val="18"/>
          <w:szCs w:val="18"/>
        </w:rPr>
        <w:t>.  T</w:t>
      </w:r>
      <w:r w:rsidRPr="00F20464">
        <w:rPr>
          <w:rFonts w:ascii="Tahoma" w:hAnsi="Tahoma" w:cs="Tahoma"/>
          <w:sz w:val="18"/>
          <w:szCs w:val="18"/>
        </w:rPr>
        <w:t xml:space="preserve">he dog should work it calmly, concentrated and at a good pace, but </w:t>
      </w:r>
      <w:r w:rsidRPr="00F20464">
        <w:rPr>
          <w:rFonts w:ascii="Tahoma" w:hAnsi="Tahoma" w:cs="Tahoma"/>
          <w:sz w:val="18"/>
          <w:szCs w:val="18"/>
        </w:rPr>
        <w:tab/>
        <w:t>not in a frantic manner</w:t>
      </w:r>
      <w:r w:rsidR="0073511F">
        <w:rPr>
          <w:rFonts w:ascii="Tahoma" w:hAnsi="Tahoma" w:cs="Tahoma"/>
          <w:sz w:val="18"/>
          <w:szCs w:val="18"/>
        </w:rPr>
        <w:t>.  F</w:t>
      </w:r>
      <w:r w:rsidRPr="00F20464">
        <w:rPr>
          <w:rFonts w:ascii="Tahoma" w:hAnsi="Tahoma" w:cs="Tahoma"/>
          <w:sz w:val="18"/>
          <w:szCs w:val="18"/>
        </w:rPr>
        <w:t xml:space="preserve">or a “very good” score, a calm and confident work by the dog </w:t>
      </w:r>
      <w:r w:rsidRPr="00F20464">
        <w:rPr>
          <w:rFonts w:ascii="Tahoma" w:hAnsi="Tahoma" w:cs="Tahoma"/>
          <w:sz w:val="18"/>
          <w:szCs w:val="18"/>
        </w:rPr>
        <w:tab/>
        <w:t>is necessary</w:t>
      </w:r>
      <w:r w:rsidR="008669FF">
        <w:rPr>
          <w:rFonts w:ascii="Tahoma" w:hAnsi="Tahoma" w:cs="Tahoma"/>
          <w:sz w:val="18"/>
          <w:szCs w:val="18"/>
        </w:rPr>
        <w:t>.  A</w:t>
      </w:r>
      <w:r w:rsidRPr="00F20464">
        <w:rPr>
          <w:rFonts w:ascii="Tahoma" w:hAnsi="Tahoma" w:cs="Tahoma"/>
          <w:sz w:val="18"/>
          <w:szCs w:val="18"/>
        </w:rPr>
        <w:t xml:space="preserve"> hastily working dog will always fail in really difficult situations</w:t>
      </w:r>
      <w:r w:rsidR="0073511F">
        <w:rPr>
          <w:rFonts w:ascii="Tahoma" w:hAnsi="Tahoma" w:cs="Tahoma"/>
          <w:sz w:val="18"/>
          <w:szCs w:val="18"/>
        </w:rPr>
        <w:t>.  E</w:t>
      </w:r>
      <w:r w:rsidRPr="00F20464">
        <w:rPr>
          <w:rFonts w:ascii="Tahoma" w:hAnsi="Tahoma" w:cs="Tahoma"/>
          <w:sz w:val="18"/>
          <w:szCs w:val="18"/>
        </w:rPr>
        <w:t>xcessive and unrestrained speed lowers the predicate.</w:t>
      </w:r>
    </w:p>
    <w:p w14:paraId="6B98E515"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3993603"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F.1.2.8.</w:t>
      </w:r>
      <w:r w:rsidRPr="00F20464">
        <w:rPr>
          <w:rFonts w:ascii="Tahoma" w:hAnsi="Tahoma" w:cs="Tahoma"/>
          <w:sz w:val="18"/>
          <w:szCs w:val="18"/>
        </w:rPr>
        <w:tab/>
        <w:t>The primary task of the judges is to identify those dogs that show the will to track and lead on, and who make an effort to find the track by casting backwards when they temporarily lost the track.</w:t>
      </w:r>
    </w:p>
    <w:p w14:paraId="07B9F3C6"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3C9AEE0" w14:textId="037300E9" w:rsidR="002E5D78"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F.1.2.9.</w:t>
      </w:r>
      <w:r w:rsidRPr="00F20464">
        <w:rPr>
          <w:rFonts w:ascii="Tahoma" w:hAnsi="Tahoma" w:cs="Tahoma"/>
          <w:sz w:val="18"/>
          <w:szCs w:val="18"/>
        </w:rPr>
        <w:tab/>
        <w:t>The handler may temporarily stop or lay down the dog to look for blood by himself; he may also help the dog by casting forward or backward or with other appropriate aids</w:t>
      </w:r>
      <w:r w:rsidR="0002687B">
        <w:rPr>
          <w:rFonts w:ascii="Tahoma" w:hAnsi="Tahoma" w:cs="Tahoma"/>
          <w:sz w:val="18"/>
          <w:szCs w:val="18"/>
        </w:rPr>
        <w:t>.  O</w:t>
      </w:r>
      <w:r w:rsidRPr="00F20464">
        <w:rPr>
          <w:rFonts w:ascii="Tahoma" w:hAnsi="Tahoma" w:cs="Tahoma"/>
          <w:sz w:val="18"/>
          <w:szCs w:val="18"/>
        </w:rPr>
        <w:t>nly under these circumstances should the judges stop; they must never wait when they realise that the dog has gone off-track without the handler noticing this</w:t>
      </w:r>
      <w:r w:rsidR="0002687B">
        <w:rPr>
          <w:rFonts w:ascii="Tahoma" w:hAnsi="Tahoma" w:cs="Tahoma"/>
          <w:sz w:val="18"/>
          <w:szCs w:val="18"/>
        </w:rPr>
        <w:t>.  O</w:t>
      </w:r>
      <w:r w:rsidRPr="00F20464">
        <w:rPr>
          <w:rFonts w:ascii="Tahoma" w:hAnsi="Tahoma" w:cs="Tahoma"/>
          <w:sz w:val="18"/>
          <w:szCs w:val="18"/>
        </w:rPr>
        <w:t>n the contrary, the judges must follow the working dog to observe its work even when it has lost the track.</w:t>
      </w:r>
    </w:p>
    <w:p w14:paraId="6DF69607" w14:textId="77777777" w:rsidR="002E5D78" w:rsidRDefault="002E5D78">
      <w:pPr>
        <w:spacing w:after="200" w:line="276" w:lineRule="auto"/>
        <w:rPr>
          <w:rFonts w:ascii="Tahoma" w:hAnsi="Tahoma" w:cs="Tahoma"/>
          <w:sz w:val="18"/>
          <w:szCs w:val="18"/>
        </w:rPr>
      </w:pPr>
      <w:r>
        <w:rPr>
          <w:rFonts w:ascii="Tahoma" w:hAnsi="Tahoma" w:cs="Tahoma"/>
          <w:sz w:val="18"/>
          <w:szCs w:val="18"/>
        </w:rPr>
        <w:lastRenderedPageBreak/>
        <w:br w:type="page"/>
      </w:r>
    </w:p>
    <w:p w14:paraId="0BAFBA2E" w14:textId="60AEAA84"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lastRenderedPageBreak/>
        <w:t>F.1.2.10.</w:t>
      </w:r>
      <w:r w:rsidRPr="00F20464">
        <w:rPr>
          <w:rFonts w:ascii="Tahoma" w:hAnsi="Tahoma" w:cs="Tahoma"/>
          <w:sz w:val="18"/>
          <w:szCs w:val="18"/>
        </w:rPr>
        <w:tab/>
        <w:t>The dog may be taken back on the track and restarted twice during the on-leash work</w:t>
      </w:r>
      <w:r w:rsidR="0002687B">
        <w:rPr>
          <w:rFonts w:ascii="Tahoma" w:hAnsi="Tahoma" w:cs="Tahoma"/>
          <w:sz w:val="18"/>
          <w:szCs w:val="18"/>
        </w:rPr>
        <w:t>.  O</w:t>
      </w:r>
      <w:r w:rsidRPr="00F20464">
        <w:rPr>
          <w:rFonts w:ascii="Tahoma" w:hAnsi="Tahoma" w:cs="Tahoma"/>
          <w:sz w:val="18"/>
          <w:szCs w:val="18"/>
        </w:rPr>
        <w:t>nly if the dog is restarted by the judges after deviating far (approximately 60m) from the track, is it considered to be a true restart which lowers the predicate</w:t>
      </w:r>
      <w:r w:rsidR="0002687B">
        <w:rPr>
          <w:rFonts w:ascii="Tahoma" w:hAnsi="Tahoma" w:cs="Tahoma"/>
          <w:sz w:val="18"/>
          <w:szCs w:val="18"/>
        </w:rPr>
        <w:t>.  I</w:t>
      </w:r>
      <w:r w:rsidRPr="00F20464">
        <w:rPr>
          <w:rFonts w:ascii="Tahoma" w:hAnsi="Tahoma" w:cs="Tahoma"/>
          <w:sz w:val="18"/>
          <w:szCs w:val="18"/>
        </w:rPr>
        <w:t>t must be counted in favour of the dog if the errant dog corrects itself</w:t>
      </w:r>
      <w:r w:rsidR="0002687B">
        <w:rPr>
          <w:rFonts w:ascii="Tahoma" w:hAnsi="Tahoma" w:cs="Tahoma"/>
          <w:sz w:val="18"/>
          <w:szCs w:val="18"/>
        </w:rPr>
        <w:t>.  T</w:t>
      </w:r>
      <w:r w:rsidRPr="00F20464">
        <w:rPr>
          <w:rFonts w:ascii="Tahoma" w:hAnsi="Tahoma" w:cs="Tahoma"/>
          <w:sz w:val="18"/>
          <w:szCs w:val="18"/>
        </w:rPr>
        <w:t>he correction of the dog by the handler is not considered to be a restart</w:t>
      </w:r>
      <w:r w:rsidR="0073511F">
        <w:rPr>
          <w:rFonts w:ascii="Tahoma" w:hAnsi="Tahoma" w:cs="Tahoma"/>
          <w:sz w:val="18"/>
          <w:szCs w:val="18"/>
        </w:rPr>
        <w:t>.  N</w:t>
      </w:r>
      <w:r w:rsidRPr="00F20464">
        <w:rPr>
          <w:rFonts w:ascii="Tahoma" w:hAnsi="Tahoma" w:cs="Tahoma"/>
          <w:sz w:val="18"/>
          <w:szCs w:val="18"/>
        </w:rPr>
        <w:t>ecessary, repeatedly occurring corrections by the handler are considered a sign of lacking confidence of the dog and lower the predicate.</w:t>
      </w:r>
    </w:p>
    <w:p w14:paraId="6F8622B1"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7EDD20C"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F.1.2.11.</w:t>
      </w:r>
      <w:r w:rsidRPr="00F20464">
        <w:rPr>
          <w:rFonts w:ascii="Tahoma" w:hAnsi="Tahoma" w:cs="Tahoma"/>
          <w:sz w:val="18"/>
          <w:szCs w:val="18"/>
        </w:rPr>
        <w:tab/>
        <w:t>The dog should find the wound beds; it is, however, not to be considered a fault if the dog works closely past the wound bed while working the direction of the blood track.</w:t>
      </w:r>
    </w:p>
    <w:p w14:paraId="499FBFA5"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087FA01"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F.1.2.12.</w:t>
      </w:r>
      <w:r w:rsidRPr="00F20464">
        <w:rPr>
          <w:rFonts w:ascii="Tahoma" w:hAnsi="Tahoma" w:cs="Tahoma"/>
          <w:sz w:val="18"/>
          <w:szCs w:val="18"/>
        </w:rPr>
        <w:tab/>
        <w:t>A few spectators may follow the on-leash work, but only if the handler of the dog and the judges have no objection.</w:t>
      </w:r>
    </w:p>
    <w:p w14:paraId="4B8EC2C4"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ED2C134"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t>F.1.3.</w:t>
      </w:r>
      <w:r w:rsidRPr="00F20464">
        <w:rPr>
          <w:rFonts w:ascii="Tahoma" w:hAnsi="Tahoma" w:cs="Tahoma"/>
          <w:b/>
          <w:bCs/>
          <w:sz w:val="18"/>
          <w:szCs w:val="18"/>
        </w:rPr>
        <w:tab/>
        <w:t>BEHAVIOR AT THE CARCASS</w:t>
      </w:r>
    </w:p>
    <w:p w14:paraId="364AC63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DA36CD8" w14:textId="7873623C"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F.1.3.1.</w:t>
      </w:r>
      <w:r w:rsidRPr="00F20464">
        <w:rPr>
          <w:rFonts w:ascii="Tahoma" w:hAnsi="Tahoma" w:cs="Tahoma"/>
          <w:sz w:val="18"/>
          <w:szCs w:val="18"/>
        </w:rPr>
        <w:tab/>
        <w:t>The on-leach worker will be left unleashed at the carcass after successfully working the on-leach track</w:t>
      </w:r>
      <w:r w:rsidR="0002687B">
        <w:rPr>
          <w:rFonts w:ascii="Tahoma" w:hAnsi="Tahoma" w:cs="Tahoma"/>
          <w:sz w:val="18"/>
          <w:szCs w:val="18"/>
        </w:rPr>
        <w:t>.  T</w:t>
      </w:r>
      <w:r w:rsidRPr="00F20464">
        <w:rPr>
          <w:rFonts w:ascii="Tahoma" w:hAnsi="Tahoma" w:cs="Tahoma"/>
          <w:sz w:val="18"/>
          <w:szCs w:val="18"/>
        </w:rPr>
        <w:t>he dog will be observed by two judges who must hide downwind so that the dog cannot see them</w:t>
      </w:r>
      <w:r w:rsidR="008669FF">
        <w:rPr>
          <w:rFonts w:ascii="Tahoma" w:hAnsi="Tahoma" w:cs="Tahoma"/>
          <w:sz w:val="18"/>
          <w:szCs w:val="18"/>
        </w:rPr>
        <w:t>.  A</w:t>
      </w:r>
      <w:r w:rsidRPr="00F20464">
        <w:rPr>
          <w:rFonts w:ascii="Tahoma" w:hAnsi="Tahoma" w:cs="Tahoma"/>
          <w:sz w:val="18"/>
          <w:szCs w:val="18"/>
        </w:rPr>
        <w:t>ll other persons have to stay far and completely out of sight</w:t>
      </w:r>
      <w:r w:rsidR="0002687B">
        <w:rPr>
          <w:rFonts w:ascii="Tahoma" w:hAnsi="Tahoma" w:cs="Tahoma"/>
          <w:sz w:val="18"/>
          <w:szCs w:val="18"/>
        </w:rPr>
        <w:t>.  T</w:t>
      </w:r>
      <w:r w:rsidRPr="00F20464">
        <w:rPr>
          <w:rFonts w:ascii="Tahoma" w:hAnsi="Tahoma" w:cs="Tahoma"/>
          <w:sz w:val="18"/>
          <w:szCs w:val="18"/>
        </w:rPr>
        <w:t>he handler must not influence his dog</w:t>
      </w:r>
      <w:r w:rsidR="008669FF">
        <w:rPr>
          <w:rFonts w:ascii="Tahoma" w:hAnsi="Tahoma" w:cs="Tahoma"/>
          <w:sz w:val="18"/>
          <w:szCs w:val="18"/>
        </w:rPr>
        <w:t>.  A</w:t>
      </w:r>
      <w:r w:rsidRPr="00F20464">
        <w:rPr>
          <w:rFonts w:ascii="Tahoma" w:hAnsi="Tahoma" w:cs="Tahoma"/>
          <w:sz w:val="18"/>
          <w:szCs w:val="18"/>
        </w:rPr>
        <w:t>s soon as the judges can judge the behaviour of the dog (this should take no longer than 5 minutes), the handler can pick up his dog</w:t>
      </w:r>
      <w:r w:rsidR="0002687B">
        <w:rPr>
          <w:rFonts w:ascii="Tahoma" w:hAnsi="Tahoma" w:cs="Tahoma"/>
          <w:sz w:val="18"/>
          <w:szCs w:val="18"/>
        </w:rPr>
        <w:t>.  T</w:t>
      </w:r>
      <w:r w:rsidRPr="00F20464">
        <w:rPr>
          <w:rFonts w:ascii="Tahoma" w:hAnsi="Tahoma" w:cs="Tahoma"/>
          <w:sz w:val="18"/>
          <w:szCs w:val="18"/>
        </w:rPr>
        <w:t>he leaving of the carcass is not considered to be a fault of the dog</w:t>
      </w:r>
      <w:r w:rsidR="0073511F">
        <w:rPr>
          <w:rFonts w:ascii="Tahoma" w:hAnsi="Tahoma" w:cs="Tahoma"/>
          <w:sz w:val="18"/>
          <w:szCs w:val="18"/>
        </w:rPr>
        <w:t>.  D</w:t>
      </w:r>
      <w:r w:rsidRPr="00F20464">
        <w:rPr>
          <w:rFonts w:ascii="Tahoma" w:hAnsi="Tahoma" w:cs="Tahoma"/>
          <w:sz w:val="18"/>
          <w:szCs w:val="18"/>
        </w:rPr>
        <w:t xml:space="preserve">ead Game </w:t>
      </w:r>
      <w:proofErr w:type="spellStart"/>
      <w:r w:rsidRPr="00F20464">
        <w:rPr>
          <w:rFonts w:ascii="Tahoma" w:hAnsi="Tahoma" w:cs="Tahoma"/>
          <w:sz w:val="18"/>
          <w:szCs w:val="18"/>
        </w:rPr>
        <w:t>Bayers</w:t>
      </w:r>
      <w:proofErr w:type="spellEnd"/>
      <w:r w:rsidRPr="00F20464">
        <w:rPr>
          <w:rFonts w:ascii="Tahoma" w:hAnsi="Tahoma" w:cs="Tahoma"/>
          <w:sz w:val="18"/>
          <w:szCs w:val="18"/>
        </w:rPr>
        <w:t xml:space="preserve"> and Guides who do not find the carcass during their work have to be tested the same way</w:t>
      </w:r>
      <w:r w:rsidR="0073511F">
        <w:rPr>
          <w:rFonts w:ascii="Tahoma" w:hAnsi="Tahoma" w:cs="Tahoma"/>
          <w:sz w:val="18"/>
          <w:szCs w:val="18"/>
        </w:rPr>
        <w:t>.  D</w:t>
      </w:r>
      <w:r w:rsidRPr="00F20464">
        <w:rPr>
          <w:rFonts w:ascii="Tahoma" w:hAnsi="Tahoma" w:cs="Tahoma"/>
          <w:sz w:val="18"/>
          <w:szCs w:val="18"/>
        </w:rPr>
        <w:t xml:space="preserve">ogs that eat from the carcass or bury it must be excluded from further testing. </w:t>
      </w:r>
    </w:p>
    <w:p w14:paraId="31938924"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400E87F"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t xml:space="preserve">F.1.4. </w:t>
      </w:r>
      <w:r w:rsidRPr="00F20464">
        <w:rPr>
          <w:rFonts w:ascii="Tahoma" w:hAnsi="Tahoma" w:cs="Tahoma"/>
          <w:b/>
          <w:bCs/>
          <w:sz w:val="18"/>
          <w:szCs w:val="18"/>
        </w:rPr>
        <w:tab/>
        <w:t xml:space="preserve">DEAD GAME BAYING AND DEAD GAME GUIDING </w:t>
      </w:r>
    </w:p>
    <w:p w14:paraId="31E40F61"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52EBB68" w14:textId="6EC64491" w:rsidR="001E550A" w:rsidRPr="00F20464" w:rsidRDefault="001E550A" w:rsidP="00F20464">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F.1.4.1.</w:t>
      </w:r>
      <w:r w:rsidRPr="00F20464">
        <w:rPr>
          <w:rFonts w:ascii="Tahoma" w:hAnsi="Tahoma" w:cs="Tahoma"/>
          <w:sz w:val="18"/>
          <w:szCs w:val="18"/>
        </w:rPr>
        <w:tab/>
        <w:t xml:space="preserve">Dead Game </w:t>
      </w:r>
      <w:proofErr w:type="spellStart"/>
      <w:r w:rsidRPr="00F20464">
        <w:rPr>
          <w:rFonts w:ascii="Tahoma" w:hAnsi="Tahoma" w:cs="Tahoma"/>
          <w:sz w:val="18"/>
          <w:szCs w:val="18"/>
        </w:rPr>
        <w:t>Bayers</w:t>
      </w:r>
      <w:proofErr w:type="spellEnd"/>
      <w:r w:rsidRPr="00F20464">
        <w:rPr>
          <w:rFonts w:ascii="Tahoma" w:hAnsi="Tahoma" w:cs="Tahoma"/>
          <w:sz w:val="18"/>
          <w:szCs w:val="18"/>
        </w:rPr>
        <w:t xml:space="preserve"> and Guides are released at the second wound bed</w:t>
      </w:r>
      <w:r w:rsidR="0002687B">
        <w:rPr>
          <w:rFonts w:ascii="Tahoma" w:hAnsi="Tahoma" w:cs="Tahoma"/>
          <w:sz w:val="18"/>
          <w:szCs w:val="18"/>
        </w:rPr>
        <w:t>.  T</w:t>
      </w:r>
      <w:r w:rsidRPr="00F20464">
        <w:rPr>
          <w:rFonts w:ascii="Tahoma" w:hAnsi="Tahoma" w:cs="Tahoma"/>
          <w:sz w:val="18"/>
          <w:szCs w:val="18"/>
        </w:rPr>
        <w:t xml:space="preserve">hey must find </w:t>
      </w:r>
      <w:r w:rsidRPr="00F20464">
        <w:rPr>
          <w:rFonts w:ascii="Tahoma" w:hAnsi="Tahoma" w:cs="Tahoma"/>
          <w:sz w:val="18"/>
          <w:szCs w:val="18"/>
        </w:rPr>
        <w:tab/>
        <w:t>the carcass placed at the end of the additional track in a free search</w:t>
      </w:r>
      <w:r w:rsidR="0002687B">
        <w:rPr>
          <w:rFonts w:ascii="Tahoma" w:hAnsi="Tahoma" w:cs="Tahoma"/>
          <w:sz w:val="18"/>
          <w:szCs w:val="18"/>
        </w:rPr>
        <w:t>.  I</w:t>
      </w:r>
      <w:r w:rsidRPr="00F20464">
        <w:rPr>
          <w:rFonts w:ascii="Tahoma" w:hAnsi="Tahoma" w:cs="Tahoma"/>
          <w:sz w:val="18"/>
          <w:szCs w:val="18"/>
        </w:rPr>
        <w:t xml:space="preserve">f the dog worked </w:t>
      </w:r>
      <w:r w:rsidRPr="00F20464">
        <w:rPr>
          <w:rFonts w:ascii="Tahoma" w:hAnsi="Tahoma" w:cs="Tahoma"/>
          <w:sz w:val="18"/>
          <w:szCs w:val="18"/>
        </w:rPr>
        <w:tab/>
        <w:t xml:space="preserve">the blood track to the second wound bed without demonstrating that it has found the </w:t>
      </w:r>
      <w:r w:rsidRPr="00F20464">
        <w:rPr>
          <w:rFonts w:ascii="Tahoma" w:hAnsi="Tahoma" w:cs="Tahoma"/>
          <w:sz w:val="18"/>
          <w:szCs w:val="18"/>
        </w:rPr>
        <w:tab/>
        <w:t>wound bed, the on-leash tracking work is completed and the judges must show the wound bed to the dog.</w:t>
      </w:r>
    </w:p>
    <w:p w14:paraId="3CD83CF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EA82580" w14:textId="0DDADC44"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F.1.4.2.</w:t>
      </w:r>
      <w:r w:rsidRPr="00F20464">
        <w:rPr>
          <w:rFonts w:ascii="Tahoma" w:hAnsi="Tahoma" w:cs="Tahoma"/>
          <w:sz w:val="18"/>
          <w:szCs w:val="18"/>
        </w:rPr>
        <w:tab/>
        <w:t>During the free work of the dog, the handler and one accompanying judge must stay at the second wound bed; the handler may not influence the dog with voice, whistle or other signals</w:t>
      </w:r>
      <w:r w:rsidR="008669FF">
        <w:rPr>
          <w:rFonts w:ascii="Tahoma" w:hAnsi="Tahoma" w:cs="Tahoma"/>
          <w:sz w:val="18"/>
          <w:szCs w:val="18"/>
        </w:rPr>
        <w:t>.  H</w:t>
      </w:r>
      <w:r w:rsidRPr="00F20464">
        <w:rPr>
          <w:rFonts w:ascii="Tahoma" w:hAnsi="Tahoma" w:cs="Tahoma"/>
          <w:sz w:val="18"/>
          <w:szCs w:val="18"/>
        </w:rPr>
        <w:t>andler and judge must wait approximately 10 minutes for the working dog to bay or guide</w:t>
      </w:r>
      <w:r w:rsidR="0002687B">
        <w:rPr>
          <w:rFonts w:ascii="Tahoma" w:hAnsi="Tahoma" w:cs="Tahoma"/>
          <w:sz w:val="18"/>
          <w:szCs w:val="18"/>
        </w:rPr>
        <w:t>.  I</w:t>
      </w:r>
      <w:r w:rsidRPr="00F20464">
        <w:rPr>
          <w:rFonts w:ascii="Tahoma" w:hAnsi="Tahoma" w:cs="Tahoma"/>
          <w:sz w:val="18"/>
          <w:szCs w:val="18"/>
        </w:rPr>
        <w:t>f the dog is a Bayer, they should wait until the judges can determine whether the dog is baying with sufficient persistence.</w:t>
      </w:r>
    </w:p>
    <w:p w14:paraId="23B381C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887A1AA" w14:textId="7079B226"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F.1.4.3.</w:t>
      </w:r>
      <w:r w:rsidRPr="00F20464">
        <w:rPr>
          <w:rFonts w:ascii="Tahoma" w:hAnsi="Tahoma" w:cs="Tahoma"/>
          <w:sz w:val="18"/>
          <w:szCs w:val="18"/>
        </w:rPr>
        <w:tab/>
        <w:t>After the judges observing at the carcass have ascertained that the carcass is placed properly, they must pick a location where the dog is not able to see, scent, or otherwise detect them, the person carrying the carcass, or possible spectators</w:t>
      </w:r>
      <w:r w:rsidR="008669FF">
        <w:rPr>
          <w:rFonts w:ascii="Tahoma" w:hAnsi="Tahoma" w:cs="Tahoma"/>
          <w:sz w:val="18"/>
          <w:szCs w:val="18"/>
        </w:rPr>
        <w:t>.  H</w:t>
      </w:r>
      <w:r w:rsidRPr="00F20464">
        <w:rPr>
          <w:rFonts w:ascii="Tahoma" w:hAnsi="Tahoma" w:cs="Tahoma"/>
          <w:sz w:val="18"/>
          <w:szCs w:val="18"/>
        </w:rPr>
        <w:t>owever, they must be able to observe the behaviour of the dog at the carcass (how it bays, guides, or if it eats the game, etc.)</w:t>
      </w:r>
    </w:p>
    <w:p w14:paraId="4651CAD4"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ADEF936"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F.1.4.4.</w:t>
      </w:r>
      <w:r w:rsidRPr="00F20464">
        <w:rPr>
          <w:rFonts w:ascii="Tahoma" w:hAnsi="Tahoma" w:cs="Tahoma"/>
          <w:sz w:val="18"/>
          <w:szCs w:val="18"/>
        </w:rPr>
        <w:tab/>
        <w:t>As soon as these judges have taken their position and have communicated this with an agreed signal, the handler must release his dog.</w:t>
      </w:r>
    </w:p>
    <w:p w14:paraId="670B706B"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CE4B6FA"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F.1.4.5.</w:t>
      </w:r>
      <w:r w:rsidRPr="00F20464">
        <w:rPr>
          <w:rFonts w:ascii="Tahoma" w:hAnsi="Tahoma" w:cs="Tahoma"/>
          <w:sz w:val="18"/>
          <w:szCs w:val="18"/>
        </w:rPr>
        <w:tab/>
        <w:t>If Bayer or Guide do not find the carcass during the free work, they may be restarted twice from the second wound bed.</w:t>
      </w:r>
    </w:p>
    <w:p w14:paraId="2D4C633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6864EDA" w14:textId="04903EF0"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F.1.4.6.</w:t>
      </w:r>
      <w:r w:rsidRPr="00F20464">
        <w:rPr>
          <w:rFonts w:ascii="Tahoma" w:hAnsi="Tahoma" w:cs="Tahoma"/>
          <w:sz w:val="18"/>
          <w:szCs w:val="18"/>
        </w:rPr>
        <w:tab/>
        <w:t>The performance of the Bayer or Guide includes the finding of the game and the behaviour at the carcass or the guiding to the carcass</w:t>
      </w:r>
      <w:r w:rsidR="0002687B">
        <w:rPr>
          <w:rFonts w:ascii="Tahoma" w:hAnsi="Tahoma" w:cs="Tahoma"/>
          <w:sz w:val="18"/>
          <w:szCs w:val="18"/>
        </w:rPr>
        <w:t>.  I</w:t>
      </w:r>
      <w:r w:rsidRPr="00F20464">
        <w:rPr>
          <w:rFonts w:ascii="Tahoma" w:hAnsi="Tahoma" w:cs="Tahoma"/>
          <w:sz w:val="18"/>
          <w:szCs w:val="18"/>
        </w:rPr>
        <w:t>t can only be credited if it was at least scored with “sufficient”</w:t>
      </w:r>
      <w:r w:rsidR="008669FF">
        <w:rPr>
          <w:rFonts w:ascii="Tahoma" w:hAnsi="Tahoma" w:cs="Tahoma"/>
          <w:sz w:val="18"/>
          <w:szCs w:val="18"/>
        </w:rPr>
        <w:t>.  W</w:t>
      </w:r>
      <w:r w:rsidRPr="00F20464">
        <w:rPr>
          <w:rFonts w:ascii="Tahoma" w:hAnsi="Tahoma" w:cs="Tahoma"/>
          <w:sz w:val="18"/>
          <w:szCs w:val="18"/>
        </w:rPr>
        <w:t>hatever the predicate may be, it must be entered into the score table</w:t>
      </w:r>
      <w:r w:rsidR="0002687B">
        <w:rPr>
          <w:rFonts w:ascii="Tahoma" w:hAnsi="Tahoma" w:cs="Tahoma"/>
          <w:sz w:val="18"/>
          <w:szCs w:val="18"/>
        </w:rPr>
        <w:t>.  I</w:t>
      </w:r>
      <w:r w:rsidRPr="00F20464">
        <w:rPr>
          <w:rFonts w:ascii="Tahoma" w:hAnsi="Tahoma" w:cs="Tahoma"/>
          <w:sz w:val="18"/>
          <w:szCs w:val="18"/>
        </w:rPr>
        <w:t>f it is “deficient”, no points will be credited.</w:t>
      </w:r>
    </w:p>
    <w:p w14:paraId="498BEB4B"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7CE7DE1" w14:textId="14181DE7" w:rsidR="001E550A" w:rsidRPr="00F20464" w:rsidRDefault="001E550A" w:rsidP="00F20464">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F.1.4.7.</w:t>
      </w:r>
      <w:r w:rsidRPr="00F20464">
        <w:rPr>
          <w:rFonts w:ascii="Tahoma" w:hAnsi="Tahoma" w:cs="Tahoma"/>
          <w:sz w:val="18"/>
          <w:szCs w:val="18"/>
        </w:rPr>
        <w:tab/>
      </w:r>
      <w:proofErr w:type="gramStart"/>
      <w:r w:rsidRPr="00F20464">
        <w:rPr>
          <w:rFonts w:ascii="Tahoma" w:hAnsi="Tahoma" w:cs="Tahoma"/>
          <w:sz w:val="18"/>
          <w:szCs w:val="18"/>
        </w:rPr>
        <w:t>The</w:t>
      </w:r>
      <w:proofErr w:type="gramEnd"/>
      <w:r w:rsidRPr="00F20464">
        <w:rPr>
          <w:rFonts w:ascii="Tahoma" w:hAnsi="Tahoma" w:cs="Tahoma"/>
          <w:sz w:val="18"/>
          <w:szCs w:val="18"/>
        </w:rPr>
        <w:t xml:space="preserve"> Dead Game Bayer must stay at the carcass after it has found, and must start baying </w:t>
      </w:r>
      <w:r w:rsidRPr="00F20464">
        <w:rPr>
          <w:rFonts w:ascii="Tahoma" w:hAnsi="Tahoma" w:cs="Tahoma"/>
          <w:sz w:val="18"/>
          <w:szCs w:val="18"/>
        </w:rPr>
        <w:tab/>
        <w:t>within 10 minutes after arrival</w:t>
      </w:r>
      <w:r w:rsidR="0002687B">
        <w:rPr>
          <w:rFonts w:ascii="Tahoma" w:hAnsi="Tahoma" w:cs="Tahoma"/>
          <w:sz w:val="18"/>
          <w:szCs w:val="18"/>
        </w:rPr>
        <w:t>.  T</w:t>
      </w:r>
      <w:r w:rsidRPr="00F20464">
        <w:rPr>
          <w:rFonts w:ascii="Tahoma" w:hAnsi="Tahoma" w:cs="Tahoma"/>
          <w:sz w:val="18"/>
          <w:szCs w:val="18"/>
        </w:rPr>
        <w:t>he dog should call its handler at least 10 minutes</w:t>
      </w:r>
      <w:r w:rsidR="0002687B">
        <w:rPr>
          <w:rFonts w:ascii="Tahoma" w:hAnsi="Tahoma" w:cs="Tahoma"/>
          <w:sz w:val="18"/>
          <w:szCs w:val="18"/>
        </w:rPr>
        <w:t>.  T</w:t>
      </w:r>
      <w:r w:rsidRPr="00F20464">
        <w:rPr>
          <w:rFonts w:ascii="Tahoma" w:hAnsi="Tahoma" w:cs="Tahoma"/>
          <w:sz w:val="18"/>
          <w:szCs w:val="18"/>
        </w:rPr>
        <w:t xml:space="preserve">he </w:t>
      </w:r>
      <w:r w:rsidRPr="00F20464">
        <w:rPr>
          <w:rFonts w:ascii="Tahoma" w:hAnsi="Tahoma" w:cs="Tahoma"/>
          <w:sz w:val="18"/>
          <w:szCs w:val="18"/>
        </w:rPr>
        <w:tab/>
        <w:t>dog must demonstrate that it knows clearly not to leave the carcass.</w:t>
      </w:r>
    </w:p>
    <w:p w14:paraId="67BFEE36"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92286C7" w14:textId="12B69EDC"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F.1.4.8.</w:t>
      </w:r>
      <w:r w:rsidRPr="00F20464">
        <w:rPr>
          <w:rFonts w:ascii="Tahoma" w:hAnsi="Tahoma" w:cs="Tahoma"/>
          <w:sz w:val="18"/>
          <w:szCs w:val="18"/>
        </w:rPr>
        <w:tab/>
        <w:t>The baying up to 10 steps besides the carcass is not counted as leaving of the carcass, but the loss of eye-contact (line-of sight) with the game when the distance exceeds 10 steps is</w:t>
      </w:r>
      <w:r w:rsidR="0002687B">
        <w:rPr>
          <w:rFonts w:ascii="Tahoma" w:hAnsi="Tahoma" w:cs="Tahoma"/>
          <w:sz w:val="18"/>
          <w:szCs w:val="18"/>
        </w:rPr>
        <w:t>.  I</w:t>
      </w:r>
      <w:r w:rsidRPr="00F20464">
        <w:rPr>
          <w:rFonts w:ascii="Tahoma" w:hAnsi="Tahoma" w:cs="Tahoma"/>
          <w:sz w:val="18"/>
          <w:szCs w:val="18"/>
        </w:rPr>
        <w:t>f the dog exceeds this distance, but does not lose sight of the carcass, a lowering of the predicate will result. Momentary silence of the dog to catch its breath or to look into the direction where it assumes its handler to be must not be counted as a fault.</w:t>
      </w:r>
    </w:p>
    <w:p w14:paraId="4C994F1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07D0F09" w14:textId="3939DFE6" w:rsidR="001E550A" w:rsidRPr="00F20464" w:rsidRDefault="001E550A" w:rsidP="00F20464">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F.1.4.9.</w:t>
      </w:r>
      <w:r w:rsidRPr="00F20464">
        <w:rPr>
          <w:rFonts w:ascii="Tahoma" w:hAnsi="Tahoma" w:cs="Tahoma"/>
          <w:sz w:val="18"/>
          <w:szCs w:val="18"/>
        </w:rPr>
        <w:tab/>
      </w:r>
      <w:proofErr w:type="gramStart"/>
      <w:r w:rsidRPr="00F20464">
        <w:rPr>
          <w:rFonts w:ascii="Tahoma" w:hAnsi="Tahoma" w:cs="Tahoma"/>
          <w:sz w:val="18"/>
          <w:szCs w:val="18"/>
        </w:rPr>
        <w:t>The</w:t>
      </w:r>
      <w:proofErr w:type="gramEnd"/>
      <w:r w:rsidRPr="00F20464">
        <w:rPr>
          <w:rFonts w:ascii="Tahoma" w:hAnsi="Tahoma" w:cs="Tahoma"/>
          <w:sz w:val="18"/>
          <w:szCs w:val="18"/>
        </w:rPr>
        <w:t xml:space="preserve"> Dead Game Guide must leave the carcass it has found immediately in order to return </w:t>
      </w:r>
      <w:r w:rsidRPr="00F20464">
        <w:rPr>
          <w:rFonts w:ascii="Tahoma" w:hAnsi="Tahoma" w:cs="Tahoma"/>
          <w:sz w:val="18"/>
          <w:szCs w:val="18"/>
        </w:rPr>
        <w:tab/>
        <w:t>to its handler and show him that it has found</w:t>
      </w:r>
      <w:r w:rsidR="0002687B">
        <w:rPr>
          <w:rFonts w:ascii="Tahoma" w:hAnsi="Tahoma" w:cs="Tahoma"/>
          <w:sz w:val="18"/>
          <w:szCs w:val="18"/>
        </w:rPr>
        <w:t>.  T</w:t>
      </w:r>
      <w:r w:rsidRPr="00F20464">
        <w:rPr>
          <w:rFonts w:ascii="Tahoma" w:hAnsi="Tahoma" w:cs="Tahoma"/>
          <w:sz w:val="18"/>
          <w:szCs w:val="18"/>
        </w:rPr>
        <w:t>he dog must lead its handler to the carcass in free guiding.</w:t>
      </w:r>
    </w:p>
    <w:p w14:paraId="48B69DA4"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0CA8076"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F.1.4.10.</w:t>
      </w:r>
      <w:r w:rsidRPr="00F20464">
        <w:rPr>
          <w:rFonts w:ascii="Tahoma" w:hAnsi="Tahoma" w:cs="Tahoma"/>
          <w:sz w:val="18"/>
          <w:szCs w:val="18"/>
        </w:rPr>
        <w:tab/>
        <w:t>If the dog leads the handler to the carcass by taking the stick or the end of the tracking lead into its mouth it is considered to be free guiding; however, if the dog is collard and on the tracking leash, it is not considered free guiding.</w:t>
      </w:r>
    </w:p>
    <w:p w14:paraId="13AEE737" w14:textId="27E66AE7"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37E8F33C" w14:textId="28DAFF31"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lastRenderedPageBreak/>
        <w:t>F.1.4.11.</w:t>
      </w:r>
      <w:r w:rsidRPr="00F20464">
        <w:rPr>
          <w:rFonts w:ascii="Tahoma" w:hAnsi="Tahoma" w:cs="Tahoma"/>
          <w:sz w:val="18"/>
          <w:szCs w:val="18"/>
        </w:rPr>
        <w:tab/>
        <w:t>Dead Game Bayer and guides that fail n these subjects must lead the handler on-leach to the carcass without recall, or they cannot pass the test</w:t>
      </w:r>
      <w:r w:rsidR="0002687B">
        <w:rPr>
          <w:rFonts w:ascii="Tahoma" w:hAnsi="Tahoma" w:cs="Tahoma"/>
          <w:sz w:val="18"/>
          <w:szCs w:val="18"/>
        </w:rPr>
        <w:t>.  I</w:t>
      </w:r>
      <w:r w:rsidRPr="00F20464">
        <w:rPr>
          <w:rFonts w:ascii="Tahoma" w:hAnsi="Tahoma" w:cs="Tahoma"/>
          <w:sz w:val="18"/>
          <w:szCs w:val="18"/>
        </w:rPr>
        <w:t>f a recall occurs, the entire on-leach work must be scored “not sufficient”.</w:t>
      </w:r>
    </w:p>
    <w:p w14:paraId="7EC81EDB"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E54C47F"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F.2.</w:t>
      </w:r>
      <w:r w:rsidRPr="00F20464">
        <w:rPr>
          <w:rFonts w:ascii="Tahoma" w:hAnsi="Tahoma" w:cs="Tahoma"/>
          <w:b/>
          <w:bCs/>
          <w:sz w:val="18"/>
          <w:szCs w:val="18"/>
        </w:rPr>
        <w:tab/>
        <w:t>RETRIEVING OF JACKAL OVER OBSTACLE</w:t>
      </w:r>
    </w:p>
    <w:p w14:paraId="4CAB5BC2" w14:textId="5460681B" w:rsidR="00F20464" w:rsidRDefault="00F20464" w:rsidP="00987DC2">
      <w:pPr>
        <w:tabs>
          <w:tab w:val="left" w:pos="1134"/>
          <w:tab w:val="left" w:pos="1701"/>
          <w:tab w:val="left" w:pos="2655"/>
        </w:tabs>
        <w:jc w:val="both"/>
        <w:rPr>
          <w:rFonts w:ascii="Tahoma" w:hAnsi="Tahoma" w:cs="Tahoma"/>
          <w:b/>
          <w:bCs/>
          <w:sz w:val="18"/>
          <w:szCs w:val="18"/>
        </w:rPr>
      </w:pPr>
    </w:p>
    <w:p w14:paraId="1645FD44" w14:textId="76C8796F" w:rsidR="001E550A" w:rsidRPr="00F20464" w:rsidRDefault="00F20464" w:rsidP="00F20464">
      <w:pPr>
        <w:tabs>
          <w:tab w:val="left" w:pos="1134"/>
          <w:tab w:val="left" w:pos="1701"/>
          <w:tab w:val="left" w:pos="2655"/>
        </w:tabs>
        <w:ind w:left="1134" w:hanging="1134"/>
        <w:jc w:val="both"/>
        <w:rPr>
          <w:rFonts w:ascii="Tahoma" w:hAnsi="Tahoma" w:cs="Tahoma"/>
          <w:b/>
          <w:bCs/>
          <w:sz w:val="18"/>
          <w:szCs w:val="18"/>
        </w:rPr>
      </w:pPr>
      <w:r>
        <w:rPr>
          <w:rFonts w:ascii="Tahoma" w:hAnsi="Tahoma" w:cs="Tahoma"/>
          <w:b/>
          <w:bCs/>
          <w:sz w:val="18"/>
          <w:szCs w:val="18"/>
        </w:rPr>
        <w:tab/>
      </w:r>
      <w:r w:rsidR="001E550A" w:rsidRPr="00F20464">
        <w:rPr>
          <w:rFonts w:ascii="Tahoma" w:hAnsi="Tahoma" w:cs="Tahoma"/>
          <w:b/>
          <w:bCs/>
          <w:sz w:val="18"/>
          <w:szCs w:val="18"/>
        </w:rPr>
        <w:t xml:space="preserve">It is to be noted that all furred Game is previously </w:t>
      </w:r>
      <w:r w:rsidR="00533339" w:rsidRPr="00533339">
        <w:rPr>
          <w:rFonts w:ascii="Tahoma" w:hAnsi="Tahoma" w:cs="Tahoma"/>
          <w:b/>
          <w:bCs/>
          <w:sz w:val="18"/>
          <w:szCs w:val="18"/>
        </w:rPr>
        <w:t>culled</w:t>
      </w:r>
      <w:r w:rsidR="001E550A" w:rsidRPr="00F20464">
        <w:rPr>
          <w:rFonts w:ascii="Tahoma" w:hAnsi="Tahoma" w:cs="Tahoma"/>
          <w:b/>
          <w:bCs/>
          <w:sz w:val="18"/>
          <w:szCs w:val="18"/>
        </w:rPr>
        <w:t xml:space="preserve"> before the Test</w:t>
      </w:r>
      <w:r w:rsidR="0002687B">
        <w:rPr>
          <w:rFonts w:ascii="Tahoma" w:hAnsi="Tahoma" w:cs="Tahoma"/>
          <w:b/>
          <w:bCs/>
          <w:sz w:val="18"/>
          <w:szCs w:val="18"/>
        </w:rPr>
        <w:t>.  T</w:t>
      </w:r>
      <w:r w:rsidR="001E550A" w:rsidRPr="00F20464">
        <w:rPr>
          <w:rFonts w:ascii="Tahoma" w:hAnsi="Tahoma" w:cs="Tahoma"/>
          <w:b/>
          <w:bCs/>
          <w:sz w:val="18"/>
          <w:szCs w:val="18"/>
        </w:rPr>
        <w:t>he Jackal are acquired from Jackal hunters and kept frozen until use in the Test.</w:t>
      </w:r>
    </w:p>
    <w:p w14:paraId="6CD08DF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7E44775" w14:textId="02802193"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F.2.1.</w:t>
      </w:r>
      <w:r w:rsidRPr="00F20464">
        <w:rPr>
          <w:rFonts w:ascii="Tahoma" w:hAnsi="Tahoma" w:cs="Tahoma"/>
          <w:sz w:val="18"/>
          <w:szCs w:val="18"/>
        </w:rPr>
        <w:tab/>
        <w:t>The retrieving of jackal over obstacle is tested at a ditch, hurdles, etc</w:t>
      </w:r>
      <w:r w:rsidR="0002687B">
        <w:rPr>
          <w:rFonts w:ascii="Tahoma" w:hAnsi="Tahoma" w:cs="Tahoma"/>
          <w:sz w:val="18"/>
          <w:szCs w:val="18"/>
        </w:rPr>
        <w:t>.  T</w:t>
      </w:r>
      <w:r w:rsidRPr="00F20464">
        <w:rPr>
          <w:rFonts w:ascii="Tahoma" w:hAnsi="Tahoma" w:cs="Tahoma"/>
          <w:sz w:val="18"/>
          <w:szCs w:val="18"/>
        </w:rPr>
        <w:t>he dog must not be able to wade through or around the obstacle.</w:t>
      </w:r>
    </w:p>
    <w:p w14:paraId="2B96027C"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4EA249E"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F.2.2.</w:t>
      </w:r>
      <w:r w:rsidRPr="00F20464">
        <w:rPr>
          <w:rFonts w:ascii="Tahoma" w:hAnsi="Tahoma" w:cs="Tahoma"/>
          <w:sz w:val="18"/>
          <w:szCs w:val="18"/>
        </w:rPr>
        <w:tab/>
        <w:t>The obstacle must be located in the wild and – if possible – should be a natural obstacle, at least it should blend into the surroundings.</w:t>
      </w:r>
    </w:p>
    <w:p w14:paraId="158B8583"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48DAA5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F.2.3.</w:t>
      </w:r>
      <w:r w:rsidRPr="00F20464">
        <w:rPr>
          <w:rFonts w:ascii="Tahoma" w:hAnsi="Tahoma" w:cs="Tahoma"/>
          <w:sz w:val="18"/>
          <w:szCs w:val="18"/>
        </w:rPr>
        <w:tab/>
        <w:t>The ditch must be at least 80cm deep and 1m wide and must have steep walls.</w:t>
      </w:r>
    </w:p>
    <w:p w14:paraId="69CC8479"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60310FD"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F.2.4.</w:t>
      </w:r>
      <w:r w:rsidRPr="00F20464">
        <w:rPr>
          <w:rFonts w:ascii="Tahoma" w:hAnsi="Tahoma" w:cs="Tahoma"/>
          <w:sz w:val="18"/>
          <w:szCs w:val="18"/>
        </w:rPr>
        <w:tab/>
        <w:t>The hurdle must be 70-80cm high and built in such a way that the dog cannot become entangled in it with its leg.</w:t>
      </w:r>
    </w:p>
    <w:p w14:paraId="1EAF9D7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239AD9C" w14:textId="47182441"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F.2.5.</w:t>
      </w:r>
      <w:r w:rsidRPr="00F20464">
        <w:rPr>
          <w:rFonts w:ascii="Tahoma" w:hAnsi="Tahoma" w:cs="Tahoma"/>
          <w:sz w:val="18"/>
          <w:szCs w:val="18"/>
        </w:rPr>
        <w:tab/>
        <w:t>The handler leaves his dog at least 5m away from the obstacle</w:t>
      </w:r>
      <w:r w:rsidR="008669FF">
        <w:rPr>
          <w:rFonts w:ascii="Tahoma" w:hAnsi="Tahoma" w:cs="Tahoma"/>
          <w:sz w:val="18"/>
          <w:szCs w:val="18"/>
        </w:rPr>
        <w:t>.  A</w:t>
      </w:r>
      <w:r w:rsidRPr="00F20464">
        <w:rPr>
          <w:rFonts w:ascii="Tahoma" w:hAnsi="Tahoma" w:cs="Tahoma"/>
          <w:sz w:val="18"/>
          <w:szCs w:val="18"/>
        </w:rPr>
        <w:t>fter placing the jackal behind the hurdle, he releases the dog from this place</w:t>
      </w:r>
      <w:r w:rsidR="008669FF">
        <w:rPr>
          <w:rFonts w:ascii="Tahoma" w:hAnsi="Tahoma" w:cs="Tahoma"/>
          <w:sz w:val="18"/>
          <w:szCs w:val="18"/>
        </w:rPr>
        <w:t>.  A</w:t>
      </w:r>
      <w:r w:rsidRPr="00F20464">
        <w:rPr>
          <w:rFonts w:ascii="Tahoma" w:hAnsi="Tahoma" w:cs="Tahoma"/>
          <w:sz w:val="18"/>
          <w:szCs w:val="18"/>
        </w:rPr>
        <w:t>fter the first start, the handler must not reduce the distance to the obstacle from that point.</w:t>
      </w:r>
    </w:p>
    <w:p w14:paraId="09C6146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F09D8B7" w14:textId="736106FA"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F.2.6.</w:t>
      </w:r>
      <w:r w:rsidRPr="00F20464">
        <w:rPr>
          <w:rFonts w:ascii="Tahoma" w:hAnsi="Tahoma" w:cs="Tahoma"/>
          <w:sz w:val="18"/>
          <w:szCs w:val="18"/>
        </w:rPr>
        <w:tab/>
        <w:t>The dog should clear the obstacle after one command, pick up the jackal without any delay in a tight grip and retrieve it over the obstacle to its handler</w:t>
      </w:r>
      <w:r w:rsidR="0002687B">
        <w:rPr>
          <w:rFonts w:ascii="Tahoma" w:hAnsi="Tahoma" w:cs="Tahoma"/>
          <w:sz w:val="18"/>
          <w:szCs w:val="18"/>
        </w:rPr>
        <w:t>.  I</w:t>
      </w:r>
      <w:r w:rsidRPr="00F20464">
        <w:rPr>
          <w:rFonts w:ascii="Tahoma" w:hAnsi="Tahoma" w:cs="Tahoma"/>
          <w:sz w:val="18"/>
          <w:szCs w:val="18"/>
        </w:rPr>
        <w:t>f the dog drops the jackal while jumping over the obstacle but immediately takes it again, it is not considered to be a fault, as long as the handler did not interfere.</w:t>
      </w:r>
    </w:p>
    <w:p w14:paraId="07CB8C6C"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6D6B798" w14:textId="263BAE52"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F.2.7.</w:t>
      </w:r>
      <w:r w:rsidRPr="00F20464">
        <w:rPr>
          <w:rFonts w:ascii="Tahoma" w:hAnsi="Tahoma" w:cs="Tahoma"/>
          <w:sz w:val="18"/>
          <w:szCs w:val="18"/>
        </w:rPr>
        <w:tab/>
        <w:t>At this test the handler may start h</w:t>
      </w:r>
      <w:r w:rsidR="009B7962">
        <w:rPr>
          <w:rFonts w:ascii="Tahoma" w:hAnsi="Tahoma" w:cs="Tahoma"/>
          <w:sz w:val="18"/>
          <w:szCs w:val="18"/>
        </w:rPr>
        <w:t>is dog maximally three times.</w:t>
      </w:r>
    </w:p>
    <w:p w14:paraId="164E0A14"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AE55C29"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F.2.8.</w:t>
      </w:r>
      <w:r w:rsidRPr="00F20464">
        <w:rPr>
          <w:rFonts w:ascii="Tahoma" w:hAnsi="Tahoma" w:cs="Tahoma"/>
          <w:sz w:val="18"/>
          <w:szCs w:val="18"/>
        </w:rPr>
        <w:tab/>
        <w:t>The retrieving performances of a dog on the jackal drag and in retrieving of jackal over obstacle must be assessed separately.</w:t>
      </w:r>
    </w:p>
    <w:p w14:paraId="5C0D61E4"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8714F3C" w14:textId="4E49E1E3"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F.2.9.</w:t>
      </w:r>
      <w:r w:rsidRPr="00F20464">
        <w:rPr>
          <w:rFonts w:ascii="Tahoma" w:hAnsi="Tahoma" w:cs="Tahoma"/>
          <w:sz w:val="18"/>
          <w:szCs w:val="18"/>
        </w:rPr>
        <w:tab/>
        <w:t>A dog must retrieve at least the predicate “sufficient” in either the jackal drag, or the retrieving of jackal over obstacle</w:t>
      </w:r>
      <w:r w:rsidR="0002687B">
        <w:rPr>
          <w:rFonts w:ascii="Tahoma" w:hAnsi="Tahoma" w:cs="Tahoma"/>
          <w:sz w:val="18"/>
          <w:szCs w:val="18"/>
        </w:rPr>
        <w:t>.  O</w:t>
      </w:r>
      <w:r w:rsidRPr="00F20464">
        <w:rPr>
          <w:rFonts w:ascii="Tahoma" w:hAnsi="Tahoma" w:cs="Tahoma"/>
          <w:sz w:val="18"/>
          <w:szCs w:val="18"/>
        </w:rPr>
        <w:t>therwise it cannot pass the test.</w:t>
      </w:r>
    </w:p>
    <w:p w14:paraId="7DF9576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19A3958"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F.3.</w:t>
      </w:r>
      <w:r w:rsidRPr="00F20464">
        <w:rPr>
          <w:rFonts w:ascii="Tahoma" w:hAnsi="Tahoma" w:cs="Tahoma"/>
          <w:b/>
          <w:bCs/>
          <w:sz w:val="18"/>
          <w:szCs w:val="18"/>
        </w:rPr>
        <w:tab/>
        <w:t>FURRED GAME DRAGS</w:t>
      </w:r>
    </w:p>
    <w:p w14:paraId="7496D0CA" w14:textId="77777777" w:rsidR="001E550A" w:rsidRPr="00F20464" w:rsidRDefault="001E550A" w:rsidP="00987DC2">
      <w:pPr>
        <w:tabs>
          <w:tab w:val="left" w:pos="1134"/>
          <w:tab w:val="left" w:pos="1701"/>
          <w:tab w:val="left" w:pos="2655"/>
        </w:tabs>
        <w:jc w:val="both"/>
        <w:rPr>
          <w:rFonts w:ascii="Tahoma" w:hAnsi="Tahoma" w:cs="Tahoma"/>
          <w:b/>
          <w:bCs/>
          <w:sz w:val="18"/>
          <w:szCs w:val="18"/>
        </w:rPr>
      </w:pPr>
    </w:p>
    <w:p w14:paraId="7483764F" w14:textId="6362ADC1" w:rsidR="001E550A" w:rsidRPr="00F20464" w:rsidRDefault="009B7962" w:rsidP="009B7962">
      <w:pPr>
        <w:tabs>
          <w:tab w:val="left" w:pos="1134"/>
          <w:tab w:val="left" w:pos="1701"/>
          <w:tab w:val="left" w:pos="2655"/>
        </w:tabs>
        <w:ind w:left="1134" w:hanging="1134"/>
        <w:jc w:val="both"/>
        <w:rPr>
          <w:rFonts w:ascii="Tahoma" w:hAnsi="Tahoma" w:cs="Tahoma"/>
          <w:b/>
          <w:bCs/>
          <w:sz w:val="18"/>
          <w:szCs w:val="18"/>
        </w:rPr>
      </w:pPr>
      <w:r>
        <w:rPr>
          <w:rFonts w:ascii="Tahoma" w:hAnsi="Tahoma" w:cs="Tahoma"/>
          <w:b/>
          <w:bCs/>
          <w:sz w:val="18"/>
          <w:szCs w:val="18"/>
        </w:rPr>
        <w:tab/>
      </w:r>
      <w:r w:rsidR="001E550A" w:rsidRPr="00F20464">
        <w:rPr>
          <w:rFonts w:ascii="Tahoma" w:hAnsi="Tahoma" w:cs="Tahoma"/>
          <w:b/>
          <w:bCs/>
          <w:sz w:val="18"/>
          <w:szCs w:val="18"/>
        </w:rPr>
        <w:t xml:space="preserve">It is to be noted that all furred Game is previously </w:t>
      </w:r>
      <w:r w:rsidR="00533339">
        <w:rPr>
          <w:rFonts w:ascii="Tahoma" w:hAnsi="Tahoma" w:cs="Tahoma"/>
          <w:b/>
          <w:bCs/>
          <w:sz w:val="18"/>
          <w:szCs w:val="18"/>
        </w:rPr>
        <w:t>culled</w:t>
      </w:r>
      <w:r w:rsidR="001E550A" w:rsidRPr="00F20464">
        <w:rPr>
          <w:rFonts w:ascii="Tahoma" w:hAnsi="Tahoma" w:cs="Tahoma"/>
          <w:b/>
          <w:bCs/>
          <w:sz w:val="18"/>
          <w:szCs w:val="18"/>
        </w:rPr>
        <w:t xml:space="preserve"> before the Test</w:t>
      </w:r>
      <w:r w:rsidR="0002687B">
        <w:rPr>
          <w:rFonts w:ascii="Tahoma" w:hAnsi="Tahoma" w:cs="Tahoma"/>
          <w:b/>
          <w:bCs/>
          <w:sz w:val="18"/>
          <w:szCs w:val="18"/>
        </w:rPr>
        <w:t>.  T</w:t>
      </w:r>
      <w:r w:rsidR="001E550A" w:rsidRPr="00F20464">
        <w:rPr>
          <w:rFonts w:ascii="Tahoma" w:hAnsi="Tahoma" w:cs="Tahoma"/>
          <w:b/>
          <w:bCs/>
          <w:sz w:val="18"/>
          <w:szCs w:val="18"/>
        </w:rPr>
        <w:t>he Jackal are acquired from Jackal hunters and kept frozen until use in the Test.</w:t>
      </w:r>
    </w:p>
    <w:p w14:paraId="2739B869"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C6461EB" w14:textId="36B068E5"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F.3.1.</w:t>
      </w:r>
      <w:r w:rsidRPr="00F20464">
        <w:rPr>
          <w:rFonts w:ascii="Tahoma" w:hAnsi="Tahoma" w:cs="Tahoma"/>
          <w:sz w:val="18"/>
          <w:szCs w:val="18"/>
        </w:rPr>
        <w:tab/>
        <w:t>The work on the furred game drag is tested with jackal and hare or rabbit</w:t>
      </w:r>
      <w:r w:rsidR="0002687B">
        <w:rPr>
          <w:rFonts w:ascii="Tahoma" w:hAnsi="Tahoma" w:cs="Tahoma"/>
          <w:sz w:val="18"/>
          <w:szCs w:val="18"/>
        </w:rPr>
        <w:t>.  J</w:t>
      </w:r>
      <w:r w:rsidRPr="00F20464">
        <w:rPr>
          <w:rFonts w:ascii="Tahoma" w:hAnsi="Tahoma" w:cs="Tahoma"/>
          <w:sz w:val="18"/>
          <w:szCs w:val="18"/>
        </w:rPr>
        <w:t>ackal used at a UHT must weigh at least 3.5 kilograms and must be in a natural state</w:t>
      </w:r>
      <w:r w:rsidR="00F01B76" w:rsidRPr="00F20464">
        <w:rPr>
          <w:rFonts w:ascii="Tahoma" w:hAnsi="Tahoma" w:cs="Tahoma"/>
          <w:sz w:val="18"/>
          <w:szCs w:val="18"/>
        </w:rPr>
        <w:t>.</w:t>
      </w:r>
    </w:p>
    <w:p w14:paraId="620D630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69D5B6A" w14:textId="1B7139B8" w:rsidR="001E550A" w:rsidRPr="00F20464" w:rsidRDefault="001E550A" w:rsidP="009B796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F.3.2.</w:t>
      </w:r>
      <w:r w:rsidRPr="00F20464">
        <w:rPr>
          <w:rFonts w:ascii="Tahoma" w:hAnsi="Tahoma" w:cs="Tahoma"/>
          <w:sz w:val="18"/>
          <w:szCs w:val="18"/>
        </w:rPr>
        <w:tab/>
        <w:t xml:space="preserve">The game is dragged on a string from the starting point, which is marked with white </w:t>
      </w:r>
      <w:r w:rsidRPr="00F20464">
        <w:rPr>
          <w:rFonts w:ascii="Tahoma" w:hAnsi="Tahoma" w:cs="Tahoma"/>
          <w:sz w:val="18"/>
          <w:szCs w:val="18"/>
        </w:rPr>
        <w:tab/>
        <w:t>belly hair</w:t>
      </w:r>
      <w:r w:rsidR="0002687B">
        <w:rPr>
          <w:rFonts w:ascii="Tahoma" w:hAnsi="Tahoma" w:cs="Tahoma"/>
          <w:sz w:val="18"/>
          <w:szCs w:val="18"/>
        </w:rPr>
        <w:t>.  T</w:t>
      </w:r>
      <w:r w:rsidRPr="00F20464">
        <w:rPr>
          <w:rFonts w:ascii="Tahoma" w:hAnsi="Tahoma" w:cs="Tahoma"/>
          <w:sz w:val="18"/>
          <w:szCs w:val="18"/>
        </w:rPr>
        <w:t xml:space="preserve">he drag must include two obtuse angles and must be approximately 300m </w:t>
      </w:r>
      <w:r w:rsidRPr="00F20464">
        <w:rPr>
          <w:rFonts w:ascii="Tahoma" w:hAnsi="Tahoma" w:cs="Tahoma"/>
          <w:sz w:val="18"/>
          <w:szCs w:val="18"/>
        </w:rPr>
        <w:tab/>
        <w:t>long</w:t>
      </w:r>
      <w:r w:rsidR="0002687B">
        <w:rPr>
          <w:rFonts w:ascii="Tahoma" w:hAnsi="Tahoma" w:cs="Tahoma"/>
          <w:sz w:val="18"/>
          <w:szCs w:val="18"/>
        </w:rPr>
        <w:t>.  T</w:t>
      </w:r>
      <w:r w:rsidRPr="00F20464">
        <w:rPr>
          <w:rFonts w:ascii="Tahoma" w:hAnsi="Tahoma" w:cs="Tahoma"/>
          <w:sz w:val="18"/>
          <w:szCs w:val="18"/>
        </w:rPr>
        <w:t>hen the dragged animal or another animal of th</w:t>
      </w:r>
      <w:r w:rsidR="00EB7493">
        <w:rPr>
          <w:rFonts w:ascii="Tahoma" w:hAnsi="Tahoma" w:cs="Tahoma"/>
          <w:sz w:val="18"/>
          <w:szCs w:val="18"/>
        </w:rPr>
        <w:t xml:space="preserve">e same kind is laid down (when </w:t>
      </w:r>
      <w:r w:rsidRPr="00F20464">
        <w:rPr>
          <w:rFonts w:ascii="Tahoma" w:hAnsi="Tahoma" w:cs="Tahoma"/>
          <w:sz w:val="18"/>
          <w:szCs w:val="18"/>
        </w:rPr>
        <w:t>the judge drags one animal and carries another).</w:t>
      </w:r>
    </w:p>
    <w:p w14:paraId="4DC8B0B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73174EB"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F.3.3.</w:t>
      </w:r>
      <w:r w:rsidRPr="00F20464">
        <w:rPr>
          <w:rFonts w:ascii="Tahoma" w:hAnsi="Tahoma" w:cs="Tahoma"/>
          <w:sz w:val="18"/>
          <w:szCs w:val="18"/>
        </w:rPr>
        <w:tab/>
        <w:t>The handler can request the dragged animal to be placed at the end of the drag, but he must indicate this to the judges prior to the laying of the drags.</w:t>
      </w:r>
    </w:p>
    <w:p w14:paraId="2F5F139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D7E845B" w14:textId="28DD14A4"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F.3.4.</w:t>
      </w:r>
      <w:r w:rsidRPr="00F20464">
        <w:rPr>
          <w:rFonts w:ascii="Tahoma" w:hAnsi="Tahoma" w:cs="Tahoma"/>
          <w:sz w:val="18"/>
          <w:szCs w:val="18"/>
        </w:rPr>
        <w:tab/>
        <w:t>If the handler desires, a drag can be prepared with only one animal of the respective species</w:t>
      </w:r>
      <w:r w:rsidR="0002687B">
        <w:rPr>
          <w:rFonts w:ascii="Tahoma" w:hAnsi="Tahoma" w:cs="Tahoma"/>
          <w:sz w:val="18"/>
          <w:szCs w:val="18"/>
        </w:rPr>
        <w:t>.  I</w:t>
      </w:r>
      <w:r w:rsidRPr="00F20464">
        <w:rPr>
          <w:rFonts w:ascii="Tahoma" w:hAnsi="Tahoma" w:cs="Tahoma"/>
          <w:sz w:val="18"/>
          <w:szCs w:val="18"/>
        </w:rPr>
        <w:t>n this case, the dragged animal must be placed at the end of the drag (approximately 10-15m in front of the dragger</w:t>
      </w:r>
      <w:r w:rsidR="0002687B">
        <w:rPr>
          <w:rFonts w:ascii="Tahoma" w:hAnsi="Tahoma" w:cs="Tahoma"/>
          <w:sz w:val="18"/>
          <w:szCs w:val="18"/>
        </w:rPr>
        <w:t>.  T</w:t>
      </w:r>
      <w:r w:rsidRPr="00F20464">
        <w:rPr>
          <w:rFonts w:ascii="Tahoma" w:hAnsi="Tahoma" w:cs="Tahoma"/>
          <w:sz w:val="18"/>
          <w:szCs w:val="18"/>
        </w:rPr>
        <w:t>he drag line must be removed from the animal before the dog begins to work.</w:t>
      </w:r>
    </w:p>
    <w:p w14:paraId="29A8795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F44CA9D"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F.3.5.</w:t>
      </w:r>
      <w:r w:rsidRPr="00F20464">
        <w:rPr>
          <w:rFonts w:ascii="Tahoma" w:hAnsi="Tahoma" w:cs="Tahoma"/>
          <w:sz w:val="18"/>
          <w:szCs w:val="18"/>
        </w:rPr>
        <w:tab/>
        <w:t>Furred game drags belong to the forest work and thus must be laid in the forest.  However, it is permissible to locate the starting point and the segment up to and including the first angle in open terrain (meadows, fields, young tree plantations without brush - but not over freshly ploughed fields).</w:t>
      </w:r>
    </w:p>
    <w:p w14:paraId="4D1DBD1B"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8EC8702" w14:textId="11210D8F"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F.3.6.</w:t>
      </w:r>
      <w:r w:rsidRPr="00F20464">
        <w:rPr>
          <w:rFonts w:ascii="Tahoma" w:hAnsi="Tahoma" w:cs="Tahoma"/>
          <w:sz w:val="18"/>
          <w:szCs w:val="18"/>
        </w:rPr>
        <w:tab/>
        <w:t>For every dog drags must be laid by a judge immediately before the dog is tested; the drags should be as similar as possible</w:t>
      </w:r>
      <w:r w:rsidR="0002687B">
        <w:rPr>
          <w:rFonts w:ascii="Tahoma" w:hAnsi="Tahoma" w:cs="Tahoma"/>
          <w:sz w:val="18"/>
          <w:szCs w:val="18"/>
        </w:rPr>
        <w:t>.  T</w:t>
      </w:r>
      <w:r w:rsidRPr="00F20464">
        <w:rPr>
          <w:rFonts w:ascii="Tahoma" w:hAnsi="Tahoma" w:cs="Tahoma"/>
          <w:sz w:val="18"/>
          <w:szCs w:val="18"/>
        </w:rPr>
        <w:t>he dog must not see the laying of the drag.</w:t>
      </w:r>
    </w:p>
    <w:p w14:paraId="7504152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8ACEA5D"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F.3.7.</w:t>
      </w:r>
      <w:r w:rsidRPr="00F20464">
        <w:rPr>
          <w:rFonts w:ascii="Tahoma" w:hAnsi="Tahoma" w:cs="Tahoma"/>
          <w:sz w:val="18"/>
          <w:szCs w:val="18"/>
        </w:rPr>
        <w:tab/>
        <w:t>The drags must not be laid repeatedly in the same area on the same day.</w:t>
      </w:r>
    </w:p>
    <w:p w14:paraId="5CA7C03C"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A869E75"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F.3.8.</w:t>
      </w:r>
      <w:r w:rsidRPr="00F20464">
        <w:rPr>
          <w:rFonts w:ascii="Tahoma" w:hAnsi="Tahoma" w:cs="Tahoma"/>
          <w:sz w:val="18"/>
          <w:szCs w:val="18"/>
        </w:rPr>
        <w:tab/>
        <w:t xml:space="preserve">The animal destined for retrieving must be laid at the end of the drag, not in a depression </w:t>
      </w:r>
      <w:r w:rsidRPr="00F20464">
        <w:rPr>
          <w:rFonts w:ascii="Tahoma" w:hAnsi="Tahoma" w:cs="Tahoma"/>
          <w:sz w:val="18"/>
          <w:szCs w:val="18"/>
        </w:rPr>
        <w:tab/>
        <w:t>or behind a tree.</w:t>
      </w:r>
    </w:p>
    <w:p w14:paraId="0979AE1F" w14:textId="0AE7740D"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1C1996E8" w14:textId="1FB582E3"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lastRenderedPageBreak/>
        <w:t>F.3.9.</w:t>
      </w:r>
      <w:r w:rsidRPr="00F20464">
        <w:rPr>
          <w:rFonts w:ascii="Tahoma" w:hAnsi="Tahoma" w:cs="Tahoma"/>
          <w:sz w:val="18"/>
          <w:szCs w:val="18"/>
        </w:rPr>
        <w:tab/>
        <w:t>After the animal has been placed, the dragger must continue walking in the direction of the drag (without dragging an animal) and hide, so that the dog cannot see him from where the animal is placed</w:t>
      </w:r>
      <w:r w:rsidR="0002687B">
        <w:rPr>
          <w:rFonts w:ascii="Tahoma" w:hAnsi="Tahoma" w:cs="Tahoma"/>
          <w:sz w:val="18"/>
          <w:szCs w:val="18"/>
        </w:rPr>
        <w:t>.  T</w:t>
      </w:r>
      <w:r w:rsidRPr="00F20464">
        <w:rPr>
          <w:rFonts w:ascii="Tahoma" w:hAnsi="Tahoma" w:cs="Tahoma"/>
          <w:sz w:val="18"/>
          <w:szCs w:val="18"/>
        </w:rPr>
        <w:t>here the dragger must place the second animal (of the same species) in front of him if the drag is made with two animals</w:t>
      </w:r>
      <w:r w:rsidR="008669FF">
        <w:rPr>
          <w:rFonts w:ascii="Tahoma" w:hAnsi="Tahoma" w:cs="Tahoma"/>
          <w:sz w:val="18"/>
          <w:szCs w:val="18"/>
        </w:rPr>
        <w:t>.  H</w:t>
      </w:r>
      <w:r w:rsidRPr="00F20464">
        <w:rPr>
          <w:rFonts w:ascii="Tahoma" w:hAnsi="Tahoma" w:cs="Tahoma"/>
          <w:sz w:val="18"/>
          <w:szCs w:val="18"/>
        </w:rPr>
        <w:t>e must not prevent the dog from retrieving the dragged game if the dog comes to him and picks it up</w:t>
      </w:r>
      <w:r w:rsidR="008669FF">
        <w:rPr>
          <w:rFonts w:ascii="Tahoma" w:hAnsi="Tahoma" w:cs="Tahoma"/>
          <w:sz w:val="18"/>
          <w:szCs w:val="18"/>
        </w:rPr>
        <w:t>.  H</w:t>
      </w:r>
      <w:r w:rsidRPr="00F20464">
        <w:rPr>
          <w:rFonts w:ascii="Tahoma" w:hAnsi="Tahoma" w:cs="Tahoma"/>
          <w:sz w:val="18"/>
          <w:szCs w:val="18"/>
        </w:rPr>
        <w:t>e must not leave the cover until the judges remaining at the starting point of the drag have given a signal or he can see that the test is completed.</w:t>
      </w:r>
    </w:p>
    <w:p w14:paraId="1CBF0C3D"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8453E59"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F.3.10.</w:t>
      </w:r>
      <w:r w:rsidRPr="00F20464">
        <w:rPr>
          <w:rFonts w:ascii="Tahoma" w:hAnsi="Tahoma" w:cs="Tahoma"/>
          <w:sz w:val="18"/>
          <w:szCs w:val="18"/>
        </w:rPr>
        <w:tab/>
        <w:t>The distance between the individual drags must be at least 80m throughout.</w:t>
      </w:r>
    </w:p>
    <w:p w14:paraId="4375D365"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A3B9539" w14:textId="3497A42D"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F.3.11.</w:t>
      </w:r>
      <w:r w:rsidRPr="00F20464">
        <w:rPr>
          <w:rFonts w:ascii="Tahoma" w:hAnsi="Tahoma" w:cs="Tahoma"/>
          <w:sz w:val="18"/>
          <w:szCs w:val="18"/>
        </w:rPr>
        <w:tab/>
        <w:t xml:space="preserve">The furred game used for drags must be </w:t>
      </w:r>
      <w:r w:rsidR="00F01B76" w:rsidRPr="00F20464">
        <w:rPr>
          <w:rFonts w:ascii="Tahoma" w:hAnsi="Tahoma" w:cs="Tahoma"/>
          <w:sz w:val="18"/>
          <w:szCs w:val="18"/>
        </w:rPr>
        <w:t xml:space="preserve">previously </w:t>
      </w:r>
      <w:r w:rsidR="00533339" w:rsidRPr="00533339">
        <w:rPr>
          <w:rFonts w:ascii="Tahoma" w:hAnsi="Tahoma" w:cs="Tahoma"/>
          <w:sz w:val="18"/>
          <w:szCs w:val="18"/>
        </w:rPr>
        <w:t>culled</w:t>
      </w:r>
      <w:r w:rsidR="008669FF" w:rsidRPr="00533339">
        <w:rPr>
          <w:rFonts w:ascii="Tahoma" w:hAnsi="Tahoma" w:cs="Tahoma"/>
          <w:sz w:val="18"/>
          <w:szCs w:val="18"/>
        </w:rPr>
        <w:t>.</w:t>
      </w:r>
      <w:r w:rsidR="008669FF">
        <w:rPr>
          <w:rFonts w:ascii="Tahoma" w:hAnsi="Tahoma" w:cs="Tahoma"/>
          <w:sz w:val="18"/>
          <w:szCs w:val="18"/>
        </w:rPr>
        <w:t xml:space="preserve">  A</w:t>
      </w:r>
      <w:r w:rsidRPr="00F20464">
        <w:rPr>
          <w:rFonts w:ascii="Tahoma" w:hAnsi="Tahoma" w:cs="Tahoma"/>
          <w:sz w:val="18"/>
          <w:szCs w:val="18"/>
        </w:rPr>
        <w:t>bove all, the placed game should be clean and must not be unsightly.</w:t>
      </w:r>
    </w:p>
    <w:p w14:paraId="7AD862C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A52598A" w14:textId="3C3F89F2"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F.3.12.</w:t>
      </w:r>
      <w:r w:rsidRPr="00F20464">
        <w:rPr>
          <w:rFonts w:ascii="Tahoma" w:hAnsi="Tahoma" w:cs="Tahoma"/>
          <w:sz w:val="18"/>
          <w:szCs w:val="18"/>
        </w:rPr>
        <w:tab/>
        <w:t>It is at the discretion of the club to allow the handler to bring a suitable jackal that weighs at least 3.5kg for this test of his dog (also for retrieving of jackal over obstacle)</w:t>
      </w:r>
      <w:r w:rsidR="0002687B">
        <w:rPr>
          <w:rFonts w:ascii="Tahoma" w:hAnsi="Tahoma" w:cs="Tahoma"/>
          <w:sz w:val="18"/>
          <w:szCs w:val="18"/>
        </w:rPr>
        <w:t>.  I</w:t>
      </w:r>
      <w:r w:rsidRPr="00F20464">
        <w:rPr>
          <w:rFonts w:ascii="Tahoma" w:hAnsi="Tahoma" w:cs="Tahoma"/>
          <w:sz w:val="18"/>
          <w:szCs w:val="18"/>
        </w:rPr>
        <w:t>n this case as well, the dragger will place a second Jackal in front of him (unless the handler requested only one piece of game).</w:t>
      </w:r>
    </w:p>
    <w:p w14:paraId="2441D6A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CD598F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F.3.13.</w:t>
      </w:r>
      <w:r w:rsidRPr="00F20464">
        <w:rPr>
          <w:rFonts w:ascii="Tahoma" w:hAnsi="Tahoma" w:cs="Tahoma"/>
          <w:sz w:val="18"/>
          <w:szCs w:val="18"/>
        </w:rPr>
        <w:tab/>
        <w:t>The judges are required to show the handler the marked starting point.</w:t>
      </w:r>
    </w:p>
    <w:p w14:paraId="795B228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849C36F"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F.3.14.</w:t>
      </w:r>
      <w:r w:rsidRPr="00F20464">
        <w:rPr>
          <w:rFonts w:ascii="Tahoma" w:hAnsi="Tahoma" w:cs="Tahoma"/>
          <w:sz w:val="18"/>
          <w:szCs w:val="18"/>
        </w:rPr>
        <w:tab/>
        <w:t>The dog may work the first 30m of the drag on leash, then the handler must release the dog and must not follow any further.</w:t>
      </w:r>
    </w:p>
    <w:p w14:paraId="00DB39F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54C6F61"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F.3.15.</w:t>
      </w:r>
      <w:r w:rsidRPr="00F20464">
        <w:rPr>
          <w:rFonts w:ascii="Tahoma" w:hAnsi="Tahoma" w:cs="Tahoma"/>
          <w:sz w:val="18"/>
          <w:szCs w:val="18"/>
        </w:rPr>
        <w:tab/>
        <w:t>The scoring of the work on the drags is based on whether and how the dog keeps connection with the scent and if it wants to find and retrieve and if it carries the game to its handler (outbound and inbound).</w:t>
      </w:r>
    </w:p>
    <w:p w14:paraId="1059DF98"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2E372E7"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F.3.16.</w:t>
      </w:r>
      <w:r w:rsidRPr="00F20464">
        <w:rPr>
          <w:rFonts w:ascii="Tahoma" w:hAnsi="Tahoma" w:cs="Tahoma"/>
          <w:sz w:val="18"/>
          <w:szCs w:val="18"/>
        </w:rPr>
        <w:tab/>
        <w:t>The manner of the retrieving (inbound) as a pure training subject, that is how the dog picks up the game, carries and delivers, must be scored only under “Retrieving” in the respective column for jackal, hare or rabbit.</w:t>
      </w:r>
    </w:p>
    <w:p w14:paraId="4ABBF9F5"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8711761"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F.3.17.</w:t>
      </w:r>
      <w:r w:rsidRPr="00F20464">
        <w:rPr>
          <w:rFonts w:ascii="Tahoma" w:hAnsi="Tahoma" w:cs="Tahoma"/>
          <w:sz w:val="18"/>
          <w:szCs w:val="18"/>
        </w:rPr>
        <w:tab/>
        <w:t>Distractions by other scent do not warrant a replacement drag, because the UHT requires finished gun dogs.</w:t>
      </w:r>
    </w:p>
    <w:p w14:paraId="159AA2E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86765E1" w14:textId="3F8AC46A" w:rsidR="001E550A" w:rsidRPr="00F20464" w:rsidRDefault="001E550A" w:rsidP="00001AF5">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F.3.18.</w:t>
      </w:r>
      <w:r w:rsidRPr="00F20464">
        <w:rPr>
          <w:rFonts w:ascii="Tahoma" w:hAnsi="Tahoma" w:cs="Tahoma"/>
          <w:sz w:val="18"/>
          <w:szCs w:val="18"/>
        </w:rPr>
        <w:tab/>
        <w:t>The handler may start his dog on the drag three times</w:t>
      </w:r>
      <w:r w:rsidR="0073511F">
        <w:rPr>
          <w:rFonts w:ascii="Tahoma" w:hAnsi="Tahoma" w:cs="Tahoma"/>
          <w:sz w:val="18"/>
          <w:szCs w:val="18"/>
        </w:rPr>
        <w:t>.  E</w:t>
      </w:r>
      <w:r w:rsidRPr="00F20464">
        <w:rPr>
          <w:rFonts w:ascii="Tahoma" w:hAnsi="Tahoma" w:cs="Tahoma"/>
          <w:sz w:val="18"/>
          <w:szCs w:val="18"/>
        </w:rPr>
        <w:t xml:space="preserve">very handler influence after the </w:t>
      </w:r>
      <w:r w:rsidRPr="00F20464">
        <w:rPr>
          <w:rFonts w:ascii="Tahoma" w:hAnsi="Tahoma" w:cs="Tahoma"/>
          <w:sz w:val="18"/>
          <w:szCs w:val="18"/>
        </w:rPr>
        <w:tab/>
        <w:t>first start is considered to be a restart and lowers the predicate.</w:t>
      </w:r>
    </w:p>
    <w:p w14:paraId="61BC6844"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3F8D864"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F.3.19.</w:t>
      </w:r>
      <w:r w:rsidRPr="00F20464">
        <w:rPr>
          <w:rFonts w:ascii="Tahoma" w:hAnsi="Tahoma" w:cs="Tahoma"/>
          <w:sz w:val="18"/>
          <w:szCs w:val="18"/>
        </w:rPr>
        <w:tab/>
        <w:t>If the dog fails on the drag, regardless of whether it arrived at the game or not, it shall receive in the score sheet the predicate “not sufficient” for the jackal drag, or the hare or rabbit drag.</w:t>
      </w:r>
    </w:p>
    <w:p w14:paraId="4C922614"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DCBBE7C"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t>F.4.</w:t>
      </w:r>
      <w:r w:rsidRPr="00F20464">
        <w:rPr>
          <w:rFonts w:ascii="Tahoma" w:hAnsi="Tahoma" w:cs="Tahoma"/>
          <w:b/>
          <w:bCs/>
          <w:sz w:val="18"/>
          <w:szCs w:val="18"/>
        </w:rPr>
        <w:tab/>
        <w:t>RETRIEVING</w:t>
      </w:r>
    </w:p>
    <w:p w14:paraId="2C57602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F0FBDF6" w14:textId="30D2F4C1" w:rsidR="001E550A" w:rsidRPr="00F20464" w:rsidRDefault="001E550A" w:rsidP="00001AF5">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F.4.1.</w:t>
      </w:r>
      <w:r w:rsidRPr="00F20464">
        <w:rPr>
          <w:rFonts w:ascii="Tahoma" w:hAnsi="Tahoma" w:cs="Tahoma"/>
          <w:sz w:val="18"/>
          <w:szCs w:val="18"/>
        </w:rPr>
        <w:tab/>
        <w:t xml:space="preserve">A dog is excluded from the test if it fails to retrieve independently (i.e., without handler </w:t>
      </w:r>
      <w:r w:rsidRPr="00F20464">
        <w:rPr>
          <w:rFonts w:ascii="Tahoma" w:hAnsi="Tahoma" w:cs="Tahoma"/>
          <w:sz w:val="18"/>
          <w:szCs w:val="18"/>
        </w:rPr>
        <w:tab/>
        <w:t>interference if the dog works incorrectly) at the first enc</w:t>
      </w:r>
      <w:r w:rsidR="00F01B76" w:rsidRPr="00F20464">
        <w:rPr>
          <w:rFonts w:ascii="Tahoma" w:hAnsi="Tahoma" w:cs="Tahoma"/>
          <w:sz w:val="18"/>
          <w:szCs w:val="18"/>
        </w:rPr>
        <w:t>ounter of any small game</w:t>
      </w:r>
      <w:r w:rsidRPr="00F20464">
        <w:rPr>
          <w:rFonts w:ascii="Tahoma" w:hAnsi="Tahoma" w:cs="Tahoma"/>
          <w:sz w:val="18"/>
          <w:szCs w:val="18"/>
        </w:rPr>
        <w:t xml:space="preserve">, placed </w:t>
      </w:r>
      <w:r w:rsidR="00C5690D" w:rsidRPr="00F20464">
        <w:rPr>
          <w:rFonts w:ascii="Tahoma" w:hAnsi="Tahoma" w:cs="Tahoma"/>
          <w:sz w:val="18"/>
          <w:szCs w:val="18"/>
        </w:rPr>
        <w:tab/>
      </w:r>
      <w:r w:rsidRPr="00F20464">
        <w:rPr>
          <w:rFonts w:ascii="Tahoma" w:hAnsi="Tahoma" w:cs="Tahoma"/>
          <w:sz w:val="18"/>
          <w:szCs w:val="18"/>
        </w:rPr>
        <w:t>or found at the end of the drag</w:t>
      </w:r>
      <w:r w:rsidR="0002687B">
        <w:rPr>
          <w:rFonts w:ascii="Tahoma" w:hAnsi="Tahoma" w:cs="Tahoma"/>
          <w:sz w:val="18"/>
          <w:szCs w:val="18"/>
        </w:rPr>
        <w:t>.  T</w:t>
      </w:r>
      <w:r w:rsidRPr="00F20464">
        <w:rPr>
          <w:rFonts w:ascii="Tahoma" w:hAnsi="Tahoma" w:cs="Tahoma"/>
          <w:sz w:val="18"/>
          <w:szCs w:val="18"/>
        </w:rPr>
        <w:t xml:space="preserve">he finding of one and the retrieving of another game </w:t>
      </w:r>
      <w:r w:rsidR="00C5690D" w:rsidRPr="00F20464">
        <w:rPr>
          <w:rFonts w:ascii="Tahoma" w:hAnsi="Tahoma" w:cs="Tahoma"/>
          <w:sz w:val="18"/>
          <w:szCs w:val="18"/>
        </w:rPr>
        <w:tab/>
      </w:r>
      <w:r w:rsidRPr="00F20464">
        <w:rPr>
          <w:rFonts w:ascii="Tahoma" w:hAnsi="Tahoma" w:cs="Tahoma"/>
          <w:sz w:val="18"/>
          <w:szCs w:val="18"/>
        </w:rPr>
        <w:t>on drags is not considered to be faulty</w:t>
      </w:r>
      <w:r w:rsidR="0002687B">
        <w:rPr>
          <w:rFonts w:ascii="Tahoma" w:hAnsi="Tahoma" w:cs="Tahoma"/>
          <w:sz w:val="18"/>
          <w:szCs w:val="18"/>
        </w:rPr>
        <w:t>.  I</w:t>
      </w:r>
      <w:r w:rsidRPr="00F20464">
        <w:rPr>
          <w:rFonts w:ascii="Tahoma" w:hAnsi="Tahoma" w:cs="Tahoma"/>
          <w:sz w:val="18"/>
          <w:szCs w:val="18"/>
        </w:rPr>
        <w:t>f the dog</w:t>
      </w:r>
      <w:r w:rsidR="00C5690D" w:rsidRPr="00F20464">
        <w:rPr>
          <w:rFonts w:ascii="Tahoma" w:hAnsi="Tahoma" w:cs="Tahoma"/>
          <w:sz w:val="18"/>
          <w:szCs w:val="18"/>
        </w:rPr>
        <w:t xml:space="preserve"> </w:t>
      </w:r>
      <w:r w:rsidRPr="00F20464">
        <w:rPr>
          <w:rFonts w:ascii="Tahoma" w:hAnsi="Tahoma" w:cs="Tahoma"/>
          <w:sz w:val="18"/>
          <w:szCs w:val="18"/>
        </w:rPr>
        <w:t xml:space="preserve">is working correctly, it is not </w:t>
      </w:r>
      <w:r w:rsidR="00C5690D" w:rsidRPr="00F20464">
        <w:rPr>
          <w:rFonts w:ascii="Tahoma" w:hAnsi="Tahoma" w:cs="Tahoma"/>
          <w:sz w:val="18"/>
          <w:szCs w:val="18"/>
        </w:rPr>
        <w:tab/>
      </w:r>
      <w:r w:rsidRPr="00F20464">
        <w:rPr>
          <w:rFonts w:ascii="Tahoma" w:hAnsi="Tahoma" w:cs="Tahoma"/>
          <w:sz w:val="18"/>
          <w:szCs w:val="18"/>
        </w:rPr>
        <w:t>considered an impermissible handler interference if the handler</w:t>
      </w:r>
      <w:r w:rsidR="00C5690D" w:rsidRPr="00F20464">
        <w:rPr>
          <w:rFonts w:ascii="Tahoma" w:hAnsi="Tahoma" w:cs="Tahoma"/>
          <w:sz w:val="18"/>
          <w:szCs w:val="18"/>
        </w:rPr>
        <w:t xml:space="preserve"> </w:t>
      </w:r>
      <w:r w:rsidRPr="00F20464">
        <w:rPr>
          <w:rFonts w:ascii="Tahoma" w:hAnsi="Tahoma" w:cs="Tahoma"/>
          <w:sz w:val="18"/>
          <w:szCs w:val="18"/>
        </w:rPr>
        <w:t xml:space="preserve">praises his dog and </w:t>
      </w:r>
      <w:r w:rsidR="00C5690D" w:rsidRPr="00F20464">
        <w:rPr>
          <w:rFonts w:ascii="Tahoma" w:hAnsi="Tahoma" w:cs="Tahoma"/>
          <w:sz w:val="18"/>
          <w:szCs w:val="18"/>
        </w:rPr>
        <w:tab/>
      </w:r>
      <w:r w:rsidRPr="00F20464">
        <w:rPr>
          <w:rFonts w:ascii="Tahoma" w:hAnsi="Tahoma" w:cs="Tahoma"/>
          <w:sz w:val="18"/>
          <w:szCs w:val="18"/>
        </w:rPr>
        <w:t>makes himself noticeable to his dog during the retrieve.</w:t>
      </w:r>
    </w:p>
    <w:p w14:paraId="09F75665"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0BA13DD"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F.4.2.</w:t>
      </w:r>
      <w:r w:rsidRPr="00F20464">
        <w:rPr>
          <w:rFonts w:ascii="Tahoma" w:hAnsi="Tahoma" w:cs="Tahoma"/>
          <w:sz w:val="18"/>
          <w:szCs w:val="18"/>
        </w:rPr>
        <w:tab/>
        <w:t>On the jackal drag, the dog may be started for a total of three times, even if it does not retrieve the jackal it has found.</w:t>
      </w:r>
    </w:p>
    <w:p w14:paraId="2D9907D0"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2CD7A39"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F.4.3.</w:t>
      </w:r>
      <w:r w:rsidRPr="00F20464">
        <w:rPr>
          <w:rFonts w:ascii="Tahoma" w:hAnsi="Tahoma" w:cs="Tahoma"/>
          <w:sz w:val="18"/>
          <w:szCs w:val="18"/>
        </w:rPr>
        <w:tab/>
        <w:t>Dogs which bury game or eat game must be excluded from continuation of the test.</w:t>
      </w:r>
    </w:p>
    <w:p w14:paraId="7FD6B75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B45891B"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F.4.4.</w:t>
      </w:r>
      <w:r w:rsidRPr="00F20464">
        <w:rPr>
          <w:rFonts w:ascii="Tahoma" w:hAnsi="Tahoma" w:cs="Tahoma"/>
          <w:sz w:val="18"/>
          <w:szCs w:val="18"/>
        </w:rPr>
        <w:tab/>
        <w:t>Retrieving is the manner of picking up, carrying and delivering any kind of game at the test on the drags, during free searching or retrieving and during actual hunting at the test.</w:t>
      </w:r>
    </w:p>
    <w:p w14:paraId="65A9C9A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DAA7E83" w14:textId="4CB203B1" w:rsidR="001E550A" w:rsidRPr="00F20464" w:rsidRDefault="001E550A" w:rsidP="00001AF5">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F.4.5.</w:t>
      </w:r>
      <w:r w:rsidRPr="00F20464">
        <w:rPr>
          <w:rFonts w:ascii="Tahoma" w:hAnsi="Tahoma" w:cs="Tahoma"/>
          <w:sz w:val="18"/>
          <w:szCs w:val="18"/>
        </w:rPr>
        <w:tab/>
        <w:t xml:space="preserve">The correct picking up and carrying are demonstrated in the dog’s ability to adjust its </w:t>
      </w:r>
      <w:r w:rsidRPr="00F20464">
        <w:rPr>
          <w:rFonts w:ascii="Tahoma" w:hAnsi="Tahoma" w:cs="Tahoma"/>
          <w:sz w:val="18"/>
          <w:szCs w:val="18"/>
        </w:rPr>
        <w:tab/>
        <w:t>grip to the kind and weight of the game</w:t>
      </w:r>
      <w:r w:rsidR="0002687B">
        <w:rPr>
          <w:rFonts w:ascii="Tahoma" w:hAnsi="Tahoma" w:cs="Tahoma"/>
          <w:sz w:val="18"/>
          <w:szCs w:val="18"/>
        </w:rPr>
        <w:t>.  I</w:t>
      </w:r>
      <w:r w:rsidRPr="00F20464">
        <w:rPr>
          <w:rFonts w:ascii="Tahoma" w:hAnsi="Tahoma" w:cs="Tahoma"/>
          <w:sz w:val="18"/>
          <w:szCs w:val="18"/>
        </w:rPr>
        <w:t xml:space="preserve">t is considered to be a fault if the grasp, hold, </w:t>
      </w:r>
      <w:r w:rsidRPr="00F20464">
        <w:rPr>
          <w:rFonts w:ascii="Tahoma" w:hAnsi="Tahoma" w:cs="Tahoma"/>
          <w:sz w:val="18"/>
          <w:szCs w:val="18"/>
        </w:rPr>
        <w:tab/>
        <w:t>and carrying are either too strong or too weak.</w:t>
      </w:r>
    </w:p>
    <w:p w14:paraId="50C435D0"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2515EAE" w14:textId="499089B9"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F.4.6.</w:t>
      </w:r>
      <w:r w:rsidRPr="00F20464">
        <w:rPr>
          <w:rFonts w:ascii="Tahoma" w:hAnsi="Tahoma" w:cs="Tahoma"/>
          <w:sz w:val="18"/>
          <w:szCs w:val="18"/>
        </w:rPr>
        <w:tab/>
        <w:t>The correct delivery is demonstrated when the dog comes with the game straight to the handler, sits down next to him without or with one -not loud- command, and keeps the game calmly in its mouth until the handler has grasped it without haste and takes it from the dog with the appropriate command</w:t>
      </w:r>
      <w:r w:rsidR="0073511F">
        <w:rPr>
          <w:rFonts w:ascii="Tahoma" w:hAnsi="Tahoma" w:cs="Tahoma"/>
          <w:sz w:val="18"/>
          <w:szCs w:val="18"/>
        </w:rPr>
        <w:t>.  D</w:t>
      </w:r>
      <w:r w:rsidRPr="00F20464">
        <w:rPr>
          <w:rFonts w:ascii="Tahoma" w:hAnsi="Tahoma" w:cs="Tahoma"/>
          <w:sz w:val="18"/>
          <w:szCs w:val="18"/>
        </w:rPr>
        <w:t>ropping the game during the delivery lowers the predicate.</w:t>
      </w:r>
    </w:p>
    <w:p w14:paraId="56AA0530"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395E352" w14:textId="2B8C8990"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F.4.7.</w:t>
      </w:r>
      <w:r w:rsidRPr="00F20464">
        <w:rPr>
          <w:rFonts w:ascii="Tahoma" w:hAnsi="Tahoma" w:cs="Tahoma"/>
          <w:sz w:val="18"/>
          <w:szCs w:val="18"/>
        </w:rPr>
        <w:tab/>
        <w:t>Hard mouth is considered a fault and lowers the predicate</w:t>
      </w:r>
      <w:r w:rsidR="0073511F">
        <w:rPr>
          <w:rFonts w:ascii="Tahoma" w:hAnsi="Tahoma" w:cs="Tahoma"/>
          <w:sz w:val="18"/>
          <w:szCs w:val="18"/>
        </w:rPr>
        <w:t>.  D</w:t>
      </w:r>
      <w:r w:rsidRPr="00F20464">
        <w:rPr>
          <w:rFonts w:ascii="Tahoma" w:hAnsi="Tahoma" w:cs="Tahoma"/>
          <w:sz w:val="18"/>
          <w:szCs w:val="18"/>
        </w:rPr>
        <w:t>ogs that are severely hard mouthed or pluck heavily must be excluded from further testing.</w:t>
      </w:r>
    </w:p>
    <w:p w14:paraId="383E954F" w14:textId="77777777" w:rsidR="001E550A" w:rsidRDefault="001E550A" w:rsidP="00987DC2">
      <w:pPr>
        <w:tabs>
          <w:tab w:val="left" w:pos="1134"/>
          <w:tab w:val="left" w:pos="1701"/>
          <w:tab w:val="left" w:pos="2655"/>
          <w:tab w:val="right" w:pos="9356"/>
        </w:tabs>
        <w:jc w:val="both"/>
        <w:rPr>
          <w:rFonts w:ascii="Tahoma" w:hAnsi="Tahoma" w:cs="Tahoma"/>
          <w:sz w:val="18"/>
          <w:szCs w:val="18"/>
        </w:rPr>
      </w:pPr>
    </w:p>
    <w:p w14:paraId="39531771" w14:textId="43B72191" w:rsidR="00001AF5" w:rsidRDefault="00001AF5">
      <w:pPr>
        <w:spacing w:after="200" w:line="276" w:lineRule="auto"/>
        <w:rPr>
          <w:rFonts w:ascii="Tahoma" w:hAnsi="Tahoma" w:cs="Tahoma"/>
          <w:sz w:val="18"/>
          <w:szCs w:val="18"/>
        </w:rPr>
      </w:pPr>
      <w:r>
        <w:rPr>
          <w:rFonts w:ascii="Tahoma" w:hAnsi="Tahoma" w:cs="Tahoma"/>
          <w:sz w:val="18"/>
          <w:szCs w:val="18"/>
        </w:rPr>
        <w:br w:type="page"/>
      </w:r>
    </w:p>
    <w:p w14:paraId="53F2CD57"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lastRenderedPageBreak/>
        <w:t>F.5.</w:t>
      </w:r>
      <w:r w:rsidRPr="00F20464">
        <w:rPr>
          <w:rFonts w:ascii="Tahoma" w:hAnsi="Tahoma" w:cs="Tahoma"/>
          <w:b/>
          <w:bCs/>
          <w:sz w:val="18"/>
          <w:szCs w:val="18"/>
        </w:rPr>
        <w:tab/>
        <w:t>INDEPENDENT SEARCH</w:t>
      </w:r>
    </w:p>
    <w:p w14:paraId="24BC740D"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CBCCA59" w14:textId="16B43C48" w:rsidR="001E550A" w:rsidRPr="00F20464" w:rsidRDefault="001E550A" w:rsidP="00533339">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F.5.1.</w:t>
      </w:r>
      <w:r w:rsidRPr="00F20464">
        <w:rPr>
          <w:rFonts w:ascii="Tahoma" w:hAnsi="Tahoma" w:cs="Tahoma"/>
          <w:sz w:val="18"/>
          <w:szCs w:val="18"/>
        </w:rPr>
        <w:tab/>
        <w:t xml:space="preserve">For the independent search thickets and woodlots containing sufficient numbers of game </w:t>
      </w:r>
      <w:r w:rsidRPr="00F20464">
        <w:rPr>
          <w:rFonts w:ascii="Tahoma" w:hAnsi="Tahoma" w:cs="Tahoma"/>
          <w:sz w:val="18"/>
          <w:szCs w:val="18"/>
        </w:rPr>
        <w:tab/>
        <w:t>must be chosen to give the dog the opportunity to show realistic independent search work behind game.</w:t>
      </w:r>
    </w:p>
    <w:p w14:paraId="21AB97F1"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EF0C9B3" w14:textId="70CE9711"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F.5.2.</w:t>
      </w:r>
      <w:r w:rsidRPr="00F20464">
        <w:rPr>
          <w:rFonts w:ascii="Tahoma" w:hAnsi="Tahoma" w:cs="Tahoma"/>
          <w:sz w:val="18"/>
          <w:szCs w:val="18"/>
        </w:rPr>
        <w:tab/>
        <w:t>Alternatively, the independent search can be tested in corn fields (&gt; 1 ha; [2.5 acres]) or cattail marshes that have dried out (&gt; 1 ha; [2.5 acres])</w:t>
      </w:r>
      <w:r w:rsidR="0002687B">
        <w:rPr>
          <w:rFonts w:ascii="Tahoma" w:hAnsi="Tahoma" w:cs="Tahoma"/>
          <w:sz w:val="18"/>
          <w:szCs w:val="18"/>
        </w:rPr>
        <w:t>.  T</w:t>
      </w:r>
      <w:r w:rsidRPr="00F20464">
        <w:rPr>
          <w:rFonts w:ascii="Tahoma" w:hAnsi="Tahoma" w:cs="Tahoma"/>
          <w:sz w:val="18"/>
          <w:szCs w:val="18"/>
        </w:rPr>
        <w:t>he kind of testing area for the independent search must be specified in the test announcement.</w:t>
      </w:r>
    </w:p>
    <w:p w14:paraId="0676A701"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0F19613" w14:textId="7DD735D0"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F.5.3.</w:t>
      </w:r>
      <w:r w:rsidRPr="00F20464">
        <w:rPr>
          <w:rFonts w:ascii="Tahoma" w:hAnsi="Tahoma" w:cs="Tahoma"/>
          <w:sz w:val="18"/>
          <w:szCs w:val="18"/>
        </w:rPr>
        <w:tab/>
        <w:t>The dog should search the assigned terrain thoroughly</w:t>
      </w:r>
      <w:r w:rsidR="0002687B">
        <w:rPr>
          <w:rFonts w:ascii="Tahoma" w:hAnsi="Tahoma" w:cs="Tahoma"/>
          <w:sz w:val="18"/>
          <w:szCs w:val="18"/>
        </w:rPr>
        <w:t>.  T</w:t>
      </w:r>
      <w:r w:rsidRPr="00F20464">
        <w:rPr>
          <w:rFonts w:ascii="Tahoma" w:hAnsi="Tahoma" w:cs="Tahoma"/>
          <w:sz w:val="18"/>
          <w:szCs w:val="18"/>
        </w:rPr>
        <w:t>he dog should give tongue when chasing found game.</w:t>
      </w:r>
    </w:p>
    <w:p w14:paraId="1F172009"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534B789"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F.5.4.</w:t>
      </w:r>
      <w:r w:rsidRPr="00F20464">
        <w:rPr>
          <w:rFonts w:ascii="Tahoma" w:hAnsi="Tahoma" w:cs="Tahoma"/>
          <w:sz w:val="18"/>
          <w:szCs w:val="18"/>
        </w:rPr>
        <w:tab/>
        <w:t>Every dog should preferably have a new area and approximately 10 minutes to independently search it.</w:t>
      </w:r>
    </w:p>
    <w:p w14:paraId="6271DA6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4D5C218" w14:textId="44F09FDA" w:rsidR="001E550A" w:rsidRPr="00F20464" w:rsidRDefault="001E550A" w:rsidP="00001AF5">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F.5.5.</w:t>
      </w:r>
      <w:r w:rsidRPr="00F20464">
        <w:rPr>
          <w:rFonts w:ascii="Tahoma" w:hAnsi="Tahoma" w:cs="Tahoma"/>
          <w:sz w:val="18"/>
          <w:szCs w:val="18"/>
        </w:rPr>
        <w:tab/>
        <w:t xml:space="preserve">The independent search must be conducted such that the judges can arrive at a </w:t>
      </w:r>
      <w:r w:rsidRPr="00F20464">
        <w:rPr>
          <w:rFonts w:ascii="Tahoma" w:hAnsi="Tahoma" w:cs="Tahoma"/>
          <w:sz w:val="18"/>
          <w:szCs w:val="18"/>
        </w:rPr>
        <w:tab/>
        <w:t>concluding evaluation of the dog’s work</w:t>
      </w:r>
      <w:r w:rsidR="008669FF">
        <w:rPr>
          <w:rFonts w:ascii="Tahoma" w:hAnsi="Tahoma" w:cs="Tahoma"/>
          <w:sz w:val="18"/>
          <w:szCs w:val="18"/>
        </w:rPr>
        <w:t>.  A</w:t>
      </w:r>
      <w:r w:rsidRPr="00F20464">
        <w:rPr>
          <w:rFonts w:ascii="Tahoma" w:hAnsi="Tahoma" w:cs="Tahoma"/>
          <w:sz w:val="18"/>
          <w:szCs w:val="18"/>
        </w:rPr>
        <w:t>bove all, they have to find out whether the dog searches methodically.</w:t>
      </w:r>
    </w:p>
    <w:p w14:paraId="5783F08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BAF54C3" w14:textId="44D97FB4"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F.5.6.</w:t>
      </w:r>
      <w:r w:rsidRPr="00F20464">
        <w:rPr>
          <w:rFonts w:ascii="Tahoma" w:hAnsi="Tahoma" w:cs="Tahoma"/>
          <w:sz w:val="18"/>
          <w:szCs w:val="18"/>
        </w:rPr>
        <w:tab/>
        <w:t>At this test, the judges should distribute themselves well in a given area or surround a thicket to be able to evaluate the performance of the dog</w:t>
      </w:r>
      <w:r w:rsidR="0002687B">
        <w:rPr>
          <w:rFonts w:ascii="Tahoma" w:hAnsi="Tahoma" w:cs="Tahoma"/>
          <w:sz w:val="18"/>
          <w:szCs w:val="18"/>
        </w:rPr>
        <w:t>.  T</w:t>
      </w:r>
      <w:r w:rsidRPr="00F20464">
        <w:rPr>
          <w:rFonts w:ascii="Tahoma" w:hAnsi="Tahoma" w:cs="Tahoma"/>
          <w:sz w:val="18"/>
          <w:szCs w:val="18"/>
        </w:rPr>
        <w:t>hey also must note whether the dog gives tongue when encountering game.</w:t>
      </w:r>
    </w:p>
    <w:p w14:paraId="1053C85C"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93A2D49"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F.5.7.</w:t>
      </w:r>
      <w:r w:rsidRPr="00F20464">
        <w:rPr>
          <w:rFonts w:ascii="Tahoma" w:hAnsi="Tahoma" w:cs="Tahoma"/>
          <w:sz w:val="18"/>
          <w:szCs w:val="18"/>
        </w:rPr>
        <w:tab/>
        <w:t>The handler can either start the dog from his assigned position, or command the dog to lie down, walk off towards his assigned position and then command the dog by hand or voice signal from a distance to independently search the cover.</w:t>
      </w:r>
    </w:p>
    <w:p w14:paraId="47E84EB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621A75D" w14:textId="77777777" w:rsidR="001E550A" w:rsidRPr="00F20464" w:rsidRDefault="001E550A" w:rsidP="00001AF5">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F.5.8.</w:t>
      </w:r>
      <w:r w:rsidRPr="00F20464">
        <w:rPr>
          <w:rFonts w:ascii="Tahoma" w:hAnsi="Tahoma" w:cs="Tahoma"/>
          <w:sz w:val="18"/>
          <w:szCs w:val="18"/>
        </w:rPr>
        <w:tab/>
        <w:t>If the dog gives tongue while working game that it has found, it must be marked as “</w:t>
      </w:r>
      <w:proofErr w:type="spellStart"/>
      <w:r w:rsidRPr="00F20464">
        <w:rPr>
          <w:rFonts w:ascii="Tahoma" w:hAnsi="Tahoma" w:cs="Tahoma"/>
          <w:sz w:val="18"/>
          <w:szCs w:val="18"/>
        </w:rPr>
        <w:t>lt</w:t>
      </w:r>
      <w:proofErr w:type="spellEnd"/>
      <w:r w:rsidRPr="00F20464">
        <w:rPr>
          <w:rFonts w:ascii="Tahoma" w:hAnsi="Tahoma" w:cs="Tahoma"/>
          <w:sz w:val="18"/>
          <w:szCs w:val="18"/>
        </w:rPr>
        <w:t xml:space="preserve">” </w:t>
      </w:r>
      <w:r w:rsidRPr="00F20464">
        <w:rPr>
          <w:rFonts w:ascii="Tahoma" w:hAnsi="Tahoma" w:cs="Tahoma"/>
          <w:sz w:val="18"/>
          <w:szCs w:val="18"/>
        </w:rPr>
        <w:tab/>
        <w:t>=loud in the score table.</w:t>
      </w:r>
    </w:p>
    <w:p w14:paraId="441E7A8B"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0500594" w14:textId="24A24790"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F.5.9.</w:t>
      </w:r>
      <w:r w:rsidRPr="00F20464">
        <w:rPr>
          <w:rFonts w:ascii="Tahoma" w:hAnsi="Tahoma" w:cs="Tahoma"/>
          <w:sz w:val="18"/>
          <w:szCs w:val="18"/>
        </w:rPr>
        <w:tab/>
        <w:t>If it is confirmed that a dog remains silent while chasing visible game, it must be marked as “</w:t>
      </w:r>
      <w:proofErr w:type="spellStart"/>
      <w:r w:rsidRPr="00F20464">
        <w:rPr>
          <w:rFonts w:ascii="Tahoma" w:hAnsi="Tahoma" w:cs="Tahoma"/>
          <w:sz w:val="18"/>
          <w:szCs w:val="18"/>
        </w:rPr>
        <w:t>st</w:t>
      </w:r>
      <w:proofErr w:type="spellEnd"/>
      <w:r w:rsidRPr="00F20464">
        <w:rPr>
          <w:rFonts w:ascii="Tahoma" w:hAnsi="Tahoma" w:cs="Tahoma"/>
          <w:sz w:val="18"/>
          <w:szCs w:val="18"/>
        </w:rPr>
        <w:t>” = silent in the score table</w:t>
      </w:r>
      <w:r w:rsidR="008669FF">
        <w:rPr>
          <w:rFonts w:ascii="Tahoma" w:hAnsi="Tahoma" w:cs="Tahoma"/>
          <w:sz w:val="18"/>
          <w:szCs w:val="18"/>
        </w:rPr>
        <w:t>.  A</w:t>
      </w:r>
      <w:r w:rsidRPr="00F20464">
        <w:rPr>
          <w:rFonts w:ascii="Tahoma" w:hAnsi="Tahoma" w:cs="Tahoma"/>
          <w:sz w:val="18"/>
          <w:szCs w:val="18"/>
        </w:rPr>
        <w:t xml:space="preserve"> silent dog cannot receive more than the predicate “good” in the subject “Independent Search” and not better than Prize II.</w:t>
      </w:r>
    </w:p>
    <w:p w14:paraId="78F2EBDC"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A4F42BF"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F.5.10.</w:t>
      </w:r>
      <w:r w:rsidRPr="00F20464">
        <w:rPr>
          <w:rFonts w:ascii="Tahoma" w:hAnsi="Tahoma" w:cs="Tahoma"/>
          <w:sz w:val="18"/>
          <w:szCs w:val="18"/>
        </w:rPr>
        <w:tab/>
        <w:t>If, due to a lack of game, neither loud nor silent independent manner of hunting behind game during the search can be detected, the respective dog receives the notation “?” (</w:t>
      </w:r>
      <w:proofErr w:type="gramStart"/>
      <w:r w:rsidRPr="00F20464">
        <w:rPr>
          <w:rFonts w:ascii="Tahoma" w:hAnsi="Tahoma" w:cs="Tahoma"/>
          <w:sz w:val="18"/>
          <w:szCs w:val="18"/>
        </w:rPr>
        <w:t>questionable</w:t>
      </w:r>
      <w:proofErr w:type="gramEnd"/>
      <w:r w:rsidRPr="00F20464">
        <w:rPr>
          <w:rFonts w:ascii="Tahoma" w:hAnsi="Tahoma" w:cs="Tahoma"/>
          <w:sz w:val="18"/>
          <w:szCs w:val="18"/>
        </w:rPr>
        <w:t>) on the score table.</w:t>
      </w:r>
    </w:p>
    <w:p w14:paraId="6DC05B8C"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784F29D"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F.5.11.</w:t>
      </w:r>
      <w:r w:rsidRPr="00F20464">
        <w:rPr>
          <w:rFonts w:ascii="Tahoma" w:hAnsi="Tahoma" w:cs="Tahoma"/>
          <w:sz w:val="18"/>
          <w:szCs w:val="18"/>
        </w:rPr>
        <w:tab/>
        <w:t>The Senior Judge must ensure that notes on the manner of hunting of all tested dogs in his judging group are listed on the score table.</w:t>
      </w:r>
    </w:p>
    <w:p w14:paraId="125C221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3958B66" w14:textId="532EA9EA"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F.5.12.</w:t>
      </w:r>
      <w:r w:rsidRPr="00F20464">
        <w:rPr>
          <w:rFonts w:ascii="Tahoma" w:hAnsi="Tahoma" w:cs="Tahoma"/>
          <w:sz w:val="18"/>
          <w:szCs w:val="18"/>
        </w:rPr>
        <w:tab/>
        <w:t>Brief pointing during the independent search does not lower the predicate</w:t>
      </w:r>
      <w:r w:rsidR="008669FF">
        <w:rPr>
          <w:rFonts w:ascii="Tahoma" w:hAnsi="Tahoma" w:cs="Tahoma"/>
          <w:sz w:val="18"/>
          <w:szCs w:val="18"/>
        </w:rPr>
        <w:t>.  H</w:t>
      </w:r>
      <w:r w:rsidRPr="00F20464">
        <w:rPr>
          <w:rFonts w:ascii="Tahoma" w:hAnsi="Tahoma" w:cs="Tahoma"/>
          <w:sz w:val="18"/>
          <w:szCs w:val="18"/>
        </w:rPr>
        <w:t>owever, if the dog points for five (5) minutes or longer the score can be lowered.</w:t>
      </w:r>
    </w:p>
    <w:p w14:paraId="4B11B23A"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0EF43C0" w14:textId="77777777" w:rsidR="001E550A" w:rsidRPr="00F20464" w:rsidRDefault="001E550A" w:rsidP="00001AF5">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F.5.13.</w:t>
      </w:r>
      <w:r w:rsidRPr="00F20464">
        <w:rPr>
          <w:rFonts w:ascii="Tahoma" w:hAnsi="Tahoma" w:cs="Tahoma"/>
          <w:sz w:val="18"/>
          <w:szCs w:val="18"/>
        </w:rPr>
        <w:tab/>
        <w:t xml:space="preserve">If the dog captures game during the independent search and retrieves it to the handler, </w:t>
      </w:r>
      <w:r w:rsidRPr="00F20464">
        <w:rPr>
          <w:rFonts w:ascii="Tahoma" w:hAnsi="Tahoma" w:cs="Tahoma"/>
          <w:sz w:val="18"/>
          <w:szCs w:val="18"/>
        </w:rPr>
        <w:tab/>
        <w:t>the performance in the independent search cannot be scored less.</w:t>
      </w:r>
    </w:p>
    <w:p w14:paraId="7606C6B5"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D02032A" w14:textId="317EB30B"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F.5.14.</w:t>
      </w:r>
      <w:r w:rsidRPr="00F20464">
        <w:rPr>
          <w:rFonts w:ascii="Tahoma" w:hAnsi="Tahoma" w:cs="Tahoma"/>
          <w:sz w:val="18"/>
          <w:szCs w:val="18"/>
        </w:rPr>
        <w:tab/>
        <w:t xml:space="preserve">Such retrieving must be </w:t>
      </w:r>
      <w:r w:rsidR="00F01B76" w:rsidRPr="00F20464">
        <w:rPr>
          <w:rFonts w:ascii="Tahoma" w:hAnsi="Tahoma" w:cs="Tahoma"/>
          <w:sz w:val="18"/>
          <w:szCs w:val="18"/>
        </w:rPr>
        <w:t>evaluated</w:t>
      </w:r>
      <w:r w:rsidR="0002687B">
        <w:rPr>
          <w:rFonts w:ascii="Tahoma" w:hAnsi="Tahoma" w:cs="Tahoma"/>
          <w:sz w:val="18"/>
          <w:szCs w:val="18"/>
        </w:rPr>
        <w:t>.  I</w:t>
      </w:r>
      <w:r w:rsidRPr="00F20464">
        <w:rPr>
          <w:rFonts w:ascii="Tahoma" w:hAnsi="Tahoma" w:cs="Tahoma"/>
          <w:sz w:val="18"/>
          <w:szCs w:val="18"/>
        </w:rPr>
        <w:t xml:space="preserve">f the dog fails to retrieve </w:t>
      </w:r>
      <w:r w:rsidR="00F01B76" w:rsidRPr="00F20464">
        <w:rPr>
          <w:rFonts w:ascii="Tahoma" w:hAnsi="Tahoma" w:cs="Tahoma"/>
          <w:sz w:val="18"/>
          <w:szCs w:val="18"/>
        </w:rPr>
        <w:t>captured</w:t>
      </w:r>
      <w:r w:rsidRPr="00F20464">
        <w:rPr>
          <w:rFonts w:ascii="Tahoma" w:hAnsi="Tahoma" w:cs="Tahoma"/>
          <w:sz w:val="18"/>
          <w:szCs w:val="18"/>
        </w:rPr>
        <w:t>, it cannot pass the test.</w:t>
      </w:r>
    </w:p>
    <w:p w14:paraId="51405FE9"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DAC5F03" w14:textId="61BFFD4E" w:rsidR="001E550A" w:rsidRPr="00F20464" w:rsidRDefault="001E550A" w:rsidP="00F758AC">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F.5.15.</w:t>
      </w:r>
      <w:r w:rsidRPr="00F20464">
        <w:rPr>
          <w:rFonts w:ascii="Tahoma" w:hAnsi="Tahoma" w:cs="Tahoma"/>
          <w:sz w:val="18"/>
          <w:szCs w:val="18"/>
        </w:rPr>
        <w:tab/>
        <w:t>The chasing of healthy (</w:t>
      </w:r>
      <w:proofErr w:type="spellStart"/>
      <w:r w:rsidRPr="00F20464">
        <w:rPr>
          <w:rFonts w:ascii="Tahoma" w:hAnsi="Tahoma" w:cs="Tahoma"/>
          <w:sz w:val="18"/>
          <w:szCs w:val="18"/>
        </w:rPr>
        <w:t>unshot</w:t>
      </w:r>
      <w:proofErr w:type="spellEnd"/>
      <w:r w:rsidRPr="00F20464">
        <w:rPr>
          <w:rFonts w:ascii="Tahoma" w:hAnsi="Tahoma" w:cs="Tahoma"/>
          <w:sz w:val="18"/>
          <w:szCs w:val="18"/>
        </w:rPr>
        <w:t xml:space="preserve">) game far out of bounds into other areas during the </w:t>
      </w:r>
      <w:r w:rsidRPr="00F20464">
        <w:rPr>
          <w:rFonts w:ascii="Tahoma" w:hAnsi="Tahoma" w:cs="Tahoma"/>
          <w:sz w:val="18"/>
          <w:szCs w:val="18"/>
        </w:rPr>
        <w:tab/>
        <w:t>independent search and failure to come back after an appropriate time - even after a</w:t>
      </w:r>
      <w:r w:rsidR="00EB7493">
        <w:rPr>
          <w:rFonts w:ascii="Tahoma" w:hAnsi="Tahoma" w:cs="Tahoma"/>
          <w:sz w:val="18"/>
          <w:szCs w:val="18"/>
        </w:rPr>
        <w:t xml:space="preserve"> </w:t>
      </w:r>
      <w:r w:rsidRPr="00F20464">
        <w:rPr>
          <w:rFonts w:ascii="Tahoma" w:hAnsi="Tahoma" w:cs="Tahoma"/>
          <w:sz w:val="18"/>
          <w:szCs w:val="18"/>
        </w:rPr>
        <w:tab/>
        <w:t>whistle or voice signal of its handler - must be scored as faulty.</w:t>
      </w:r>
    </w:p>
    <w:p w14:paraId="48C5C91C"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6C11AE6" w14:textId="460D9418"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F.5.16.</w:t>
      </w:r>
      <w:r w:rsidRPr="00F20464">
        <w:rPr>
          <w:rFonts w:ascii="Tahoma" w:hAnsi="Tahoma" w:cs="Tahoma"/>
          <w:sz w:val="18"/>
          <w:szCs w:val="18"/>
        </w:rPr>
        <w:tab/>
        <w:t>Disobedient dogs, which continue hunting independently outside the assigned search area and return only after long periods of time, do not satisfy the expectations for a dependable, versatile dog</w:t>
      </w:r>
      <w:r w:rsidR="0002687B">
        <w:rPr>
          <w:rFonts w:ascii="Tahoma" w:hAnsi="Tahoma" w:cs="Tahoma"/>
          <w:sz w:val="18"/>
          <w:szCs w:val="18"/>
        </w:rPr>
        <w:t>.  T</w:t>
      </w:r>
      <w:r w:rsidRPr="00F20464">
        <w:rPr>
          <w:rFonts w:ascii="Tahoma" w:hAnsi="Tahoma" w:cs="Tahoma"/>
          <w:sz w:val="18"/>
          <w:szCs w:val="18"/>
        </w:rPr>
        <w:t>herefore, they must be excluded from further testing due to their continued disobedience.</w:t>
      </w:r>
    </w:p>
    <w:p w14:paraId="1931E0B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985B8CC"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F.5.17.</w:t>
      </w:r>
      <w:r w:rsidRPr="00F20464">
        <w:rPr>
          <w:rFonts w:ascii="Tahoma" w:hAnsi="Tahoma" w:cs="Tahoma"/>
          <w:sz w:val="18"/>
          <w:szCs w:val="18"/>
        </w:rPr>
        <w:tab/>
        <w:t>If, during the forest work, outside the independent search area or during other tasks, it is confirmed that the dog chases game giving tongue, it must be noted separately as:</w:t>
      </w:r>
    </w:p>
    <w:p w14:paraId="57B5B0F0" w14:textId="77777777" w:rsidR="00F758AC" w:rsidRDefault="00F758AC" w:rsidP="00987DC2">
      <w:pPr>
        <w:tabs>
          <w:tab w:val="left" w:pos="1134"/>
          <w:tab w:val="left" w:pos="1701"/>
          <w:tab w:val="left" w:pos="2655"/>
          <w:tab w:val="right" w:pos="9356"/>
        </w:tabs>
        <w:jc w:val="both"/>
        <w:rPr>
          <w:rFonts w:ascii="Tahoma" w:hAnsi="Tahoma" w:cs="Tahoma"/>
          <w:sz w:val="18"/>
          <w:szCs w:val="18"/>
        </w:rPr>
      </w:pPr>
    </w:p>
    <w:p w14:paraId="0A0F436D" w14:textId="4448D0BB" w:rsidR="001E550A" w:rsidRPr="00F20464" w:rsidRDefault="00F758AC" w:rsidP="00F758AC">
      <w:pPr>
        <w:tabs>
          <w:tab w:val="left" w:pos="1418"/>
          <w:tab w:val="left" w:pos="1701"/>
          <w:tab w:val="left" w:pos="2655"/>
          <w:tab w:val="right" w:pos="9356"/>
        </w:tabs>
        <w:ind w:left="1134"/>
        <w:jc w:val="both"/>
        <w:rPr>
          <w:rFonts w:ascii="Tahoma" w:hAnsi="Tahoma" w:cs="Tahoma"/>
          <w:sz w:val="18"/>
          <w:szCs w:val="18"/>
        </w:rPr>
      </w:pPr>
      <w:r>
        <w:rPr>
          <w:rFonts w:ascii="Tahoma" w:hAnsi="Tahoma" w:cs="Tahoma"/>
          <w:sz w:val="18"/>
          <w:szCs w:val="18"/>
        </w:rPr>
        <w:tab/>
      </w:r>
      <w:r w:rsidR="001E550A" w:rsidRPr="00F20464">
        <w:rPr>
          <w:rFonts w:ascii="Tahoma" w:hAnsi="Tahoma" w:cs="Tahoma"/>
          <w:sz w:val="18"/>
          <w:szCs w:val="18"/>
        </w:rPr>
        <w:t>Scent loud behind the jackal or hare,</w:t>
      </w:r>
    </w:p>
    <w:p w14:paraId="069A73DC" w14:textId="77777777" w:rsidR="001E550A" w:rsidRPr="00F20464" w:rsidRDefault="001E550A" w:rsidP="00F758AC">
      <w:pPr>
        <w:tabs>
          <w:tab w:val="left" w:pos="1418"/>
          <w:tab w:val="left" w:pos="1701"/>
          <w:tab w:val="left" w:pos="2655"/>
          <w:tab w:val="right" w:pos="9356"/>
        </w:tabs>
        <w:ind w:left="1134"/>
        <w:jc w:val="both"/>
        <w:rPr>
          <w:rFonts w:ascii="Tahoma" w:hAnsi="Tahoma" w:cs="Tahoma"/>
          <w:sz w:val="18"/>
          <w:szCs w:val="18"/>
        </w:rPr>
      </w:pPr>
      <w:r w:rsidRPr="00F20464">
        <w:rPr>
          <w:rFonts w:ascii="Tahoma" w:hAnsi="Tahoma" w:cs="Tahoma"/>
          <w:sz w:val="18"/>
          <w:szCs w:val="18"/>
        </w:rPr>
        <w:tab/>
        <w:t>Track loud behind hoofed game,</w:t>
      </w:r>
    </w:p>
    <w:p w14:paraId="6E5B686E" w14:textId="77777777" w:rsidR="001E550A" w:rsidRPr="00F20464" w:rsidRDefault="001E550A" w:rsidP="00F758AC">
      <w:pPr>
        <w:tabs>
          <w:tab w:val="left" w:pos="1418"/>
          <w:tab w:val="left" w:pos="1701"/>
          <w:tab w:val="left" w:pos="2655"/>
          <w:tab w:val="right" w:pos="9356"/>
        </w:tabs>
        <w:ind w:left="1134"/>
        <w:jc w:val="both"/>
        <w:rPr>
          <w:rFonts w:ascii="Tahoma" w:hAnsi="Tahoma" w:cs="Tahoma"/>
          <w:sz w:val="18"/>
          <w:szCs w:val="18"/>
        </w:rPr>
      </w:pPr>
      <w:r w:rsidRPr="00F20464">
        <w:rPr>
          <w:rFonts w:ascii="Tahoma" w:hAnsi="Tahoma" w:cs="Tahoma"/>
          <w:sz w:val="18"/>
          <w:szCs w:val="18"/>
        </w:rPr>
        <w:tab/>
        <w:t>Sight loud behind furred game.</w:t>
      </w:r>
    </w:p>
    <w:p w14:paraId="43C235ED" w14:textId="77777777" w:rsidR="001E550A" w:rsidRPr="00F20464" w:rsidRDefault="001E550A" w:rsidP="00F758AC">
      <w:pPr>
        <w:tabs>
          <w:tab w:val="left" w:pos="1418"/>
          <w:tab w:val="left" w:pos="1701"/>
          <w:tab w:val="left" w:pos="2655"/>
          <w:tab w:val="right" w:pos="9356"/>
        </w:tabs>
        <w:ind w:left="1134"/>
        <w:jc w:val="both"/>
        <w:rPr>
          <w:rFonts w:ascii="Tahoma" w:hAnsi="Tahoma" w:cs="Tahoma"/>
          <w:sz w:val="18"/>
          <w:szCs w:val="18"/>
        </w:rPr>
      </w:pPr>
      <w:r w:rsidRPr="00F20464">
        <w:rPr>
          <w:rFonts w:ascii="Tahoma" w:hAnsi="Tahoma" w:cs="Tahoma"/>
          <w:sz w:val="18"/>
          <w:szCs w:val="18"/>
        </w:rPr>
        <w:tab/>
        <w:t>The loud must be persistent.</w:t>
      </w:r>
    </w:p>
    <w:p w14:paraId="4AC55C7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07A43CA"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t>F.6.</w:t>
      </w:r>
      <w:r w:rsidRPr="00F20464">
        <w:rPr>
          <w:rFonts w:ascii="Tahoma" w:hAnsi="Tahoma" w:cs="Tahoma"/>
          <w:b/>
          <w:bCs/>
          <w:sz w:val="18"/>
          <w:szCs w:val="18"/>
        </w:rPr>
        <w:tab/>
        <w:t>DENSE COVER SEARCH</w:t>
      </w:r>
    </w:p>
    <w:p w14:paraId="3D875315"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B8B1709"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F.6.1.</w:t>
      </w:r>
      <w:r w:rsidRPr="00F20464">
        <w:rPr>
          <w:rFonts w:ascii="Tahoma" w:hAnsi="Tahoma" w:cs="Tahoma"/>
          <w:sz w:val="18"/>
          <w:szCs w:val="18"/>
        </w:rPr>
        <w:tab/>
        <w:t xml:space="preserve">Dense Cover Search must be tested in young stands of forests (pole timber), in clear </w:t>
      </w:r>
      <w:r w:rsidRPr="00F20464">
        <w:rPr>
          <w:rFonts w:ascii="Tahoma" w:hAnsi="Tahoma" w:cs="Tahoma"/>
          <w:sz w:val="18"/>
          <w:szCs w:val="18"/>
        </w:rPr>
        <w:tab/>
        <w:t>cuts or brushy areas.</w:t>
      </w:r>
    </w:p>
    <w:p w14:paraId="71FF75E7" w14:textId="1A518237"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705B239D"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lastRenderedPageBreak/>
        <w:t>F.6.2.</w:t>
      </w:r>
      <w:r w:rsidRPr="00F20464">
        <w:rPr>
          <w:rFonts w:ascii="Tahoma" w:hAnsi="Tahoma" w:cs="Tahoma"/>
          <w:sz w:val="18"/>
          <w:szCs w:val="18"/>
        </w:rPr>
        <w:tab/>
        <w:t>For this subject, a sufficiently large area must be selected, which must be changed for every dog unless the nature of the test terrain and ground present insurmountable obstacles.</w:t>
      </w:r>
    </w:p>
    <w:p w14:paraId="7372323F"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EFE9098" w14:textId="5517308F" w:rsidR="001E550A" w:rsidRPr="00F20464" w:rsidRDefault="001E550A" w:rsidP="00001AF5">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F.6.3.</w:t>
      </w:r>
      <w:r w:rsidRPr="00F20464">
        <w:rPr>
          <w:rFonts w:ascii="Tahoma" w:hAnsi="Tahoma" w:cs="Tahoma"/>
          <w:sz w:val="18"/>
          <w:szCs w:val="18"/>
        </w:rPr>
        <w:tab/>
        <w:t xml:space="preserve">Every dog must have the opportunity to thoroughly show the dense cover search as </w:t>
      </w:r>
      <w:r w:rsidRPr="00F20464">
        <w:rPr>
          <w:rFonts w:ascii="Tahoma" w:hAnsi="Tahoma" w:cs="Tahoma"/>
          <w:sz w:val="18"/>
          <w:szCs w:val="18"/>
        </w:rPr>
        <w:tab/>
        <w:t>commonly practiced during hunting</w:t>
      </w:r>
      <w:r w:rsidR="0002687B">
        <w:rPr>
          <w:rFonts w:ascii="Tahoma" w:hAnsi="Tahoma" w:cs="Tahoma"/>
          <w:sz w:val="18"/>
          <w:szCs w:val="18"/>
        </w:rPr>
        <w:t>.  T</w:t>
      </w:r>
      <w:r w:rsidRPr="00F20464">
        <w:rPr>
          <w:rFonts w:ascii="Tahoma" w:hAnsi="Tahoma" w:cs="Tahoma"/>
          <w:sz w:val="18"/>
          <w:szCs w:val="18"/>
        </w:rPr>
        <w:t xml:space="preserve">he handler or designated gun must fire at least </w:t>
      </w:r>
      <w:r w:rsidRPr="00F20464">
        <w:rPr>
          <w:rFonts w:ascii="Tahoma" w:hAnsi="Tahoma" w:cs="Tahoma"/>
          <w:sz w:val="18"/>
          <w:szCs w:val="18"/>
        </w:rPr>
        <w:tab/>
        <w:t>one (1) shot with a shotgun during the dense cover search when so ordered by the judges.</w:t>
      </w:r>
    </w:p>
    <w:p w14:paraId="06FE2536"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EE6442F" w14:textId="4B99A8DF"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F.6.4.</w:t>
      </w:r>
      <w:r w:rsidRPr="00F20464">
        <w:rPr>
          <w:rFonts w:ascii="Tahoma" w:hAnsi="Tahoma" w:cs="Tahoma"/>
          <w:sz w:val="18"/>
          <w:szCs w:val="18"/>
        </w:rPr>
        <w:tab/>
        <w:t>The dog should search under the gun and should handle with ease and without requiring many loud commands</w:t>
      </w:r>
      <w:r w:rsidR="0002687B">
        <w:rPr>
          <w:rFonts w:ascii="Tahoma" w:hAnsi="Tahoma" w:cs="Tahoma"/>
          <w:sz w:val="18"/>
          <w:szCs w:val="18"/>
        </w:rPr>
        <w:t>.  T</w:t>
      </w:r>
      <w:r w:rsidRPr="00F20464">
        <w:rPr>
          <w:rFonts w:ascii="Tahoma" w:hAnsi="Tahoma" w:cs="Tahoma"/>
          <w:sz w:val="18"/>
          <w:szCs w:val="18"/>
        </w:rPr>
        <w:t>he dog should search the dense cover calmly and methodically, so that the handler can follow his dog easily.</w:t>
      </w:r>
    </w:p>
    <w:p w14:paraId="42D2A86C"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6941FE9"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F.6.5.</w:t>
      </w:r>
      <w:r w:rsidRPr="00F20464">
        <w:rPr>
          <w:rFonts w:ascii="Tahoma" w:hAnsi="Tahoma" w:cs="Tahoma"/>
          <w:sz w:val="18"/>
          <w:szCs w:val="18"/>
        </w:rPr>
        <w:tab/>
        <w:t>When evaluating this work, the judges have to especially assess the good contact between the handler and his dog.</w:t>
      </w:r>
    </w:p>
    <w:p w14:paraId="1B98FDF8"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753E224"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F.6.6.</w:t>
      </w:r>
      <w:r w:rsidRPr="00F20464">
        <w:rPr>
          <w:rFonts w:ascii="Tahoma" w:hAnsi="Tahoma" w:cs="Tahoma"/>
          <w:sz w:val="18"/>
          <w:szCs w:val="18"/>
        </w:rPr>
        <w:tab/>
        <w:t>If it is possible to evaluate pointing, steadiness to wing or shot and retrieving during the dense cover search, they must be evaluated.</w:t>
      </w:r>
    </w:p>
    <w:p w14:paraId="4817711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65B7745"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rPr>
      </w:pPr>
      <w:r w:rsidRPr="00F20464">
        <w:rPr>
          <w:rFonts w:ascii="Tahoma" w:hAnsi="Tahoma" w:cs="Tahoma"/>
          <w:b/>
          <w:bCs/>
          <w:sz w:val="18"/>
          <w:szCs w:val="18"/>
        </w:rPr>
        <w:tab/>
        <w:t>Minimum Requirements and Minimum Points for the Forest Work</w:t>
      </w:r>
    </w:p>
    <w:p w14:paraId="3DFB771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313C1AE" w14:textId="77777777" w:rsidR="001E550A" w:rsidRPr="00F20464" w:rsidRDefault="001E550A" w:rsidP="00987DC2">
      <w:pPr>
        <w:tabs>
          <w:tab w:val="left" w:pos="1134"/>
          <w:tab w:val="left" w:pos="1701"/>
          <w:tab w:val="left" w:pos="2655"/>
          <w:tab w:val="right" w:pos="9356"/>
        </w:tabs>
        <w:jc w:val="both"/>
        <w:rPr>
          <w:rFonts w:ascii="Tahoma" w:hAnsi="Tahoma" w:cs="Tahoma"/>
          <w:b/>
          <w:sz w:val="18"/>
          <w:szCs w:val="18"/>
        </w:rPr>
      </w:pPr>
      <w:r w:rsidRPr="00F20464">
        <w:rPr>
          <w:rFonts w:ascii="Tahoma" w:hAnsi="Tahoma" w:cs="Tahoma"/>
          <w:b/>
          <w:sz w:val="18"/>
          <w:szCs w:val="18"/>
        </w:rPr>
        <w:tab/>
        <w:t>Test Subjects:</w:t>
      </w:r>
    </w:p>
    <w:p w14:paraId="57FA2FBD"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3406457F"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ab/>
        <w:t>Blood Tracking, Retrieving of Jackal over Obstacle, Jackal Drag, Retrieving of Jackal on Drag, Furred Small Game Drag, Retrieving of Hare or Rabbit, Independent Search and Dense Cover Search.</w:t>
      </w:r>
    </w:p>
    <w:p w14:paraId="6FA4D8D3"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21EFFA1" w14:textId="77777777" w:rsidR="001E550A" w:rsidRPr="00F20464" w:rsidRDefault="001E550A" w:rsidP="00987DC2">
      <w:pPr>
        <w:tabs>
          <w:tab w:val="left" w:pos="1134"/>
          <w:tab w:val="left" w:pos="1701"/>
          <w:tab w:val="left" w:pos="2655"/>
          <w:tab w:val="right" w:pos="9356"/>
        </w:tabs>
        <w:jc w:val="both"/>
        <w:rPr>
          <w:rFonts w:ascii="Tahoma" w:hAnsi="Tahoma" w:cs="Tahoma"/>
          <w:b/>
          <w:sz w:val="18"/>
          <w:szCs w:val="18"/>
        </w:rPr>
      </w:pPr>
      <w:r w:rsidRPr="00F20464">
        <w:rPr>
          <w:rFonts w:ascii="Tahoma" w:hAnsi="Tahoma" w:cs="Tahoma"/>
          <w:b/>
          <w:sz w:val="18"/>
          <w:szCs w:val="18"/>
        </w:rPr>
        <w:tab/>
        <w:t>For Prize I:</w:t>
      </w:r>
    </w:p>
    <w:p w14:paraId="1A418966"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F40D396"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ab/>
        <w:t xml:space="preserve">Minimum requirements: Blood tracking on leash “very good”, at least “sufficient” performances in the other seven (7) subjects. </w:t>
      </w:r>
    </w:p>
    <w:p w14:paraId="550210E9"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ab/>
        <w:t>Minimum points: 90</w:t>
      </w:r>
    </w:p>
    <w:p w14:paraId="4B4F984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4792C41F" w14:textId="77777777" w:rsidR="001E550A" w:rsidRPr="00F20464" w:rsidRDefault="001E550A" w:rsidP="00987DC2">
      <w:pPr>
        <w:tabs>
          <w:tab w:val="left" w:pos="1134"/>
          <w:tab w:val="left" w:pos="1701"/>
          <w:tab w:val="left" w:pos="2655"/>
          <w:tab w:val="right" w:pos="9356"/>
        </w:tabs>
        <w:jc w:val="both"/>
        <w:rPr>
          <w:rFonts w:ascii="Tahoma" w:hAnsi="Tahoma" w:cs="Tahoma"/>
          <w:b/>
          <w:sz w:val="18"/>
          <w:szCs w:val="18"/>
        </w:rPr>
      </w:pPr>
      <w:r w:rsidRPr="00F20464">
        <w:rPr>
          <w:rFonts w:ascii="Tahoma" w:hAnsi="Tahoma" w:cs="Tahoma"/>
          <w:b/>
          <w:sz w:val="18"/>
          <w:szCs w:val="18"/>
        </w:rPr>
        <w:tab/>
        <w:t>For Prize II:</w:t>
      </w:r>
    </w:p>
    <w:p w14:paraId="647AC6A8"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523FC5D"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ab/>
        <w:t>Minimum requirements: Blood tracking on leash “good”, at least “sufficient” performances in the other seven (7) subjects.</w:t>
      </w:r>
    </w:p>
    <w:p w14:paraId="609553C0"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ab/>
        <w:t>Minimum points: 80</w:t>
      </w:r>
    </w:p>
    <w:p w14:paraId="5BBAD00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8CB903C" w14:textId="77777777" w:rsidR="001E550A" w:rsidRPr="00F20464" w:rsidRDefault="001E550A" w:rsidP="00987DC2">
      <w:pPr>
        <w:tabs>
          <w:tab w:val="left" w:pos="1134"/>
          <w:tab w:val="left" w:pos="1701"/>
          <w:tab w:val="left" w:pos="2655"/>
          <w:tab w:val="right" w:pos="9356"/>
        </w:tabs>
        <w:jc w:val="both"/>
        <w:rPr>
          <w:rFonts w:ascii="Tahoma" w:hAnsi="Tahoma" w:cs="Tahoma"/>
          <w:b/>
          <w:sz w:val="18"/>
          <w:szCs w:val="18"/>
        </w:rPr>
      </w:pPr>
      <w:r w:rsidRPr="00F20464">
        <w:rPr>
          <w:rFonts w:ascii="Tahoma" w:hAnsi="Tahoma" w:cs="Tahoma"/>
          <w:b/>
          <w:sz w:val="18"/>
          <w:szCs w:val="18"/>
        </w:rPr>
        <w:tab/>
        <w:t>For Prize III:</w:t>
      </w:r>
    </w:p>
    <w:p w14:paraId="246912A8"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6DFD8E18"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ab/>
        <w:t>Minimum requirements: At least “sufficient” performances in all subjects with the exception of jackal drag and retrieving of jackal on drag, or retrieving of jackal over obstacle.</w:t>
      </w:r>
    </w:p>
    <w:p w14:paraId="33413178"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r w:rsidRPr="00F20464">
        <w:rPr>
          <w:rFonts w:ascii="Tahoma" w:hAnsi="Tahoma" w:cs="Tahoma"/>
          <w:sz w:val="18"/>
          <w:szCs w:val="18"/>
        </w:rPr>
        <w:tab/>
        <w:t>Minimum points: 48</w:t>
      </w:r>
    </w:p>
    <w:p w14:paraId="6713A115"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77179052"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ab/>
      </w:r>
      <w:r w:rsidRPr="00F20464">
        <w:rPr>
          <w:rFonts w:ascii="Tahoma" w:hAnsi="Tahoma" w:cs="Tahoma"/>
          <w:b/>
          <w:sz w:val="18"/>
          <w:szCs w:val="18"/>
        </w:rPr>
        <w:t>Note:</w:t>
      </w:r>
      <w:r w:rsidRPr="00F20464">
        <w:rPr>
          <w:rFonts w:ascii="Tahoma" w:hAnsi="Tahoma" w:cs="Tahoma"/>
          <w:sz w:val="18"/>
          <w:szCs w:val="18"/>
        </w:rPr>
        <w:t xml:space="preserve"> Any additional points from a Dead Game Bayer or Guide performance do not count towards the minimum points of the individual Prize categories.</w:t>
      </w:r>
    </w:p>
    <w:p w14:paraId="5E0896F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0A957C32" w14:textId="77777777" w:rsidR="001E550A" w:rsidRPr="00F20464" w:rsidRDefault="001E550A" w:rsidP="00001AF5">
      <w:pPr>
        <w:pStyle w:val="ListParagraph"/>
        <w:numPr>
          <w:ilvl w:val="0"/>
          <w:numId w:val="6"/>
        </w:numPr>
        <w:tabs>
          <w:tab w:val="left" w:pos="1134"/>
          <w:tab w:val="left" w:pos="1701"/>
          <w:tab w:val="left" w:pos="2655"/>
          <w:tab w:val="right" w:pos="9356"/>
        </w:tabs>
        <w:spacing w:after="0"/>
        <w:ind w:hanging="1080"/>
        <w:jc w:val="both"/>
        <w:rPr>
          <w:rFonts w:ascii="Tahoma" w:hAnsi="Tahoma" w:cs="Tahoma"/>
          <w:b/>
          <w:bCs/>
          <w:sz w:val="18"/>
          <w:szCs w:val="18"/>
        </w:rPr>
      </w:pPr>
      <w:r w:rsidRPr="00F20464">
        <w:rPr>
          <w:rFonts w:ascii="Tahoma" w:hAnsi="Tahoma" w:cs="Tahoma"/>
          <w:b/>
          <w:bCs/>
          <w:sz w:val="18"/>
          <w:szCs w:val="18"/>
        </w:rPr>
        <w:t>SUBJECT CATEGORY WATER WORK</w:t>
      </w:r>
    </w:p>
    <w:p w14:paraId="23CA4F8D" w14:textId="77777777" w:rsidR="001E550A" w:rsidRPr="00F20464" w:rsidRDefault="001E550A" w:rsidP="00987DC2">
      <w:pPr>
        <w:tabs>
          <w:tab w:val="left" w:pos="1134"/>
          <w:tab w:val="left" w:pos="1701"/>
          <w:tab w:val="left" w:pos="2655"/>
          <w:tab w:val="right" w:pos="9356"/>
        </w:tabs>
        <w:jc w:val="both"/>
        <w:rPr>
          <w:rFonts w:ascii="Tahoma" w:hAnsi="Tahoma" w:cs="Tahoma"/>
          <w:b/>
          <w:bCs/>
          <w:sz w:val="18"/>
          <w:szCs w:val="18"/>
          <w:u w:val="single"/>
        </w:rPr>
      </w:pPr>
    </w:p>
    <w:p w14:paraId="235A8F58" w14:textId="77777777" w:rsidR="001E550A" w:rsidRPr="00F20464" w:rsidRDefault="001E550A" w:rsidP="00001AF5">
      <w:pPr>
        <w:pStyle w:val="ListParagraph"/>
        <w:numPr>
          <w:ilvl w:val="0"/>
          <w:numId w:val="7"/>
        </w:numPr>
        <w:tabs>
          <w:tab w:val="left" w:pos="1134"/>
          <w:tab w:val="left" w:pos="1701"/>
          <w:tab w:val="left" w:pos="2655"/>
          <w:tab w:val="right" w:pos="9356"/>
        </w:tabs>
        <w:spacing w:after="0"/>
        <w:ind w:left="0" w:firstLine="0"/>
        <w:jc w:val="both"/>
        <w:rPr>
          <w:rFonts w:ascii="Tahoma" w:hAnsi="Tahoma" w:cs="Tahoma"/>
          <w:b/>
          <w:bCs/>
          <w:sz w:val="18"/>
          <w:szCs w:val="18"/>
        </w:rPr>
      </w:pPr>
      <w:r w:rsidRPr="00F20464">
        <w:rPr>
          <w:rFonts w:ascii="Tahoma" w:hAnsi="Tahoma" w:cs="Tahoma"/>
          <w:b/>
          <w:bCs/>
          <w:sz w:val="18"/>
          <w:szCs w:val="18"/>
        </w:rPr>
        <w:t xml:space="preserve">General Part </w:t>
      </w:r>
    </w:p>
    <w:p w14:paraId="6439E282"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BB37044"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ab/>
        <w:t xml:space="preserve">The ethical and conservative hunting of waterfowl demands the use of efficient utility dogs. </w:t>
      </w:r>
    </w:p>
    <w:p w14:paraId="4DE6AEC7"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25CBEC79"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ab/>
        <w:t>The purpose of water work is to prepare the hunting dog for its future task of retrieving crippled or dead waterfowl out of the water, to prove the result of this preparation in a standardised test.</w:t>
      </w:r>
    </w:p>
    <w:p w14:paraId="1B3BB22E"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5C2F487B" w14:textId="77777777" w:rsidR="001E550A" w:rsidRPr="00F20464" w:rsidRDefault="001E550A" w:rsidP="00987DC2">
      <w:pPr>
        <w:tabs>
          <w:tab w:val="left" w:pos="1134"/>
          <w:tab w:val="left" w:pos="1701"/>
          <w:tab w:val="left" w:pos="2655"/>
          <w:tab w:val="right" w:pos="9356"/>
        </w:tabs>
        <w:ind w:left="1134" w:hanging="1134"/>
        <w:jc w:val="both"/>
        <w:rPr>
          <w:rFonts w:ascii="Tahoma" w:hAnsi="Tahoma" w:cs="Tahoma"/>
          <w:sz w:val="18"/>
          <w:szCs w:val="18"/>
        </w:rPr>
      </w:pPr>
      <w:r w:rsidRPr="00F20464">
        <w:rPr>
          <w:rFonts w:ascii="Tahoma" w:hAnsi="Tahoma" w:cs="Tahoma"/>
          <w:sz w:val="18"/>
          <w:szCs w:val="18"/>
        </w:rPr>
        <w:tab/>
        <w:t>To fulfil this purpose of the water work and at the same time to conduct this test in conformity with legal regulations, the following conditions must be observed:</w:t>
      </w:r>
    </w:p>
    <w:p w14:paraId="1CFC7240" w14:textId="77777777" w:rsidR="001E550A" w:rsidRPr="00F20464" w:rsidRDefault="001E550A" w:rsidP="00987DC2">
      <w:pPr>
        <w:tabs>
          <w:tab w:val="left" w:pos="1134"/>
          <w:tab w:val="left" w:pos="1701"/>
          <w:tab w:val="left" w:pos="2655"/>
          <w:tab w:val="right" w:pos="9356"/>
        </w:tabs>
        <w:jc w:val="both"/>
        <w:rPr>
          <w:rFonts w:ascii="Tahoma" w:hAnsi="Tahoma" w:cs="Tahoma"/>
          <w:sz w:val="18"/>
          <w:szCs w:val="18"/>
        </w:rPr>
      </w:pPr>
    </w:p>
    <w:p w14:paraId="1BB7B361"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F.7.</w:t>
      </w:r>
      <w:r w:rsidRPr="00F20464">
        <w:rPr>
          <w:rFonts w:ascii="Tahoma" w:hAnsi="Tahoma" w:cs="Tahoma"/>
          <w:b/>
          <w:bCs/>
          <w:sz w:val="18"/>
          <w:szCs w:val="18"/>
        </w:rPr>
        <w:tab/>
        <w:t xml:space="preserve">GENERALLY BINDING REGULATIONS </w:t>
      </w:r>
    </w:p>
    <w:p w14:paraId="71695791"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15152E1"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F.7.1.</w:t>
      </w:r>
      <w:r w:rsidRPr="00F20464">
        <w:rPr>
          <w:rFonts w:ascii="Tahoma" w:hAnsi="Tahoma" w:cs="Tahoma"/>
          <w:sz w:val="18"/>
          <w:szCs w:val="18"/>
        </w:rPr>
        <w:tab/>
        <w:t>The following rules are binding for all Member Clubs which conduct tests using live</w:t>
      </w:r>
      <w:r w:rsidRPr="00F20464">
        <w:rPr>
          <w:rFonts w:ascii="Tahoma" w:hAnsi="Tahoma" w:cs="Tahoma"/>
          <w:sz w:val="18"/>
          <w:szCs w:val="18"/>
        </w:rPr>
        <w:tab/>
        <w:t>ducks.</w:t>
      </w:r>
    </w:p>
    <w:p w14:paraId="57E56FA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7F96BDB"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F.7.2.</w:t>
      </w:r>
      <w:r w:rsidRPr="00F20464">
        <w:rPr>
          <w:rFonts w:ascii="Tahoma" w:hAnsi="Tahoma" w:cs="Tahoma"/>
          <w:sz w:val="18"/>
          <w:szCs w:val="18"/>
        </w:rPr>
        <w:tab/>
        <w:t>These rules must also be followed during training days organised by the clubs, and it must be guaranteed that each dog is trained with not more than 3 ducks total.</w:t>
      </w:r>
    </w:p>
    <w:p w14:paraId="56AB72A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A5A05BA" w14:textId="0C660851" w:rsidR="002E5D78"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F.7.3.</w:t>
      </w:r>
      <w:r w:rsidRPr="00F20464">
        <w:rPr>
          <w:rFonts w:ascii="Tahoma" w:hAnsi="Tahoma" w:cs="Tahoma"/>
          <w:sz w:val="18"/>
          <w:szCs w:val="18"/>
        </w:rPr>
        <w:tab/>
        <w:t>Intentional or grossly negligent violations cause the immediate exclusion of the responsible persons from further training or testing activities.</w:t>
      </w:r>
    </w:p>
    <w:p w14:paraId="4159D17C" w14:textId="77777777" w:rsidR="002E5D78" w:rsidRDefault="002E5D78">
      <w:pPr>
        <w:spacing w:after="200" w:line="276" w:lineRule="auto"/>
        <w:rPr>
          <w:rFonts w:ascii="Tahoma" w:hAnsi="Tahoma" w:cs="Tahoma"/>
          <w:sz w:val="18"/>
          <w:szCs w:val="18"/>
        </w:rPr>
      </w:pPr>
      <w:r>
        <w:rPr>
          <w:rFonts w:ascii="Tahoma" w:hAnsi="Tahoma" w:cs="Tahoma"/>
          <w:sz w:val="18"/>
          <w:szCs w:val="18"/>
        </w:rPr>
        <w:lastRenderedPageBreak/>
        <w:br w:type="page"/>
      </w:r>
    </w:p>
    <w:p w14:paraId="50394F51"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lastRenderedPageBreak/>
        <w:t>F.8.</w:t>
      </w:r>
      <w:r w:rsidRPr="00F20464">
        <w:rPr>
          <w:rFonts w:ascii="Tahoma" w:hAnsi="Tahoma" w:cs="Tahoma"/>
          <w:b/>
          <w:bCs/>
          <w:sz w:val="18"/>
          <w:szCs w:val="18"/>
        </w:rPr>
        <w:tab/>
        <w:t xml:space="preserve">BODIES OF WATER </w:t>
      </w:r>
    </w:p>
    <w:p w14:paraId="41A4A60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4812417" w14:textId="1F2DAEE9"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A test pond or lake must be sufficiently large (at least 0.25 ha surface area), wide (at least 6</w:t>
      </w:r>
      <w:r w:rsidR="008669FF">
        <w:rPr>
          <w:rFonts w:ascii="Tahoma" w:hAnsi="Tahoma" w:cs="Tahoma"/>
          <w:sz w:val="18"/>
          <w:szCs w:val="18"/>
        </w:rPr>
        <w:t xml:space="preserve"> metres </w:t>
      </w:r>
      <w:r w:rsidRPr="00F20464">
        <w:rPr>
          <w:rFonts w:ascii="Tahoma" w:hAnsi="Tahoma" w:cs="Tahoma"/>
          <w:sz w:val="18"/>
          <w:szCs w:val="18"/>
        </w:rPr>
        <w:t>at some spots) and deep (to force dogs to swim), and it must have sufficient cover (ca. 500 square meters), so that the duck can fully utilise its capability to flee.</w:t>
      </w:r>
    </w:p>
    <w:p w14:paraId="49527B3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C4EE125"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F.9.</w:t>
      </w:r>
      <w:r w:rsidRPr="00F20464">
        <w:rPr>
          <w:rFonts w:ascii="Tahoma" w:hAnsi="Tahoma" w:cs="Tahoma"/>
          <w:b/>
          <w:bCs/>
          <w:sz w:val="18"/>
          <w:szCs w:val="18"/>
        </w:rPr>
        <w:tab/>
        <w:t>RESPONSIBLE PERSONS</w:t>
      </w:r>
    </w:p>
    <w:p w14:paraId="792050A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7C345EC" w14:textId="7FD7C0CF"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F.9.1.</w:t>
      </w:r>
      <w:r w:rsidRPr="00F20464">
        <w:rPr>
          <w:rFonts w:ascii="Tahoma" w:hAnsi="Tahoma" w:cs="Tahoma"/>
          <w:sz w:val="18"/>
          <w:szCs w:val="18"/>
        </w:rPr>
        <w:tab/>
        <w:t>The member clubs designate one person for each test, who, as Senior Judge at the water, is responsible for the exact compliance with all of the following regulations during the water work</w:t>
      </w:r>
      <w:r w:rsidR="0002687B">
        <w:rPr>
          <w:rFonts w:ascii="Tahoma" w:hAnsi="Tahoma" w:cs="Tahoma"/>
          <w:sz w:val="18"/>
          <w:szCs w:val="18"/>
        </w:rPr>
        <w:t>.  T</w:t>
      </w:r>
      <w:r w:rsidRPr="00F20464">
        <w:rPr>
          <w:rFonts w:ascii="Tahoma" w:hAnsi="Tahoma" w:cs="Tahoma"/>
          <w:sz w:val="18"/>
          <w:szCs w:val="18"/>
        </w:rPr>
        <w:t>he respective Senior Judge in the judging group can be that person.</w:t>
      </w:r>
    </w:p>
    <w:p w14:paraId="495E698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603C82C"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F.9.2.</w:t>
      </w:r>
      <w:r w:rsidRPr="00F20464">
        <w:rPr>
          <w:rFonts w:ascii="Tahoma" w:hAnsi="Tahoma" w:cs="Tahoma"/>
          <w:sz w:val="18"/>
          <w:szCs w:val="18"/>
        </w:rPr>
        <w:tab/>
        <w:t xml:space="preserve"> In addition to the person specified in (F.9.1.) above, the organising club is similarly responsible for the compliance with these rules.</w:t>
      </w:r>
    </w:p>
    <w:p w14:paraId="1A230F3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E0A57B0"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F.10.</w:t>
      </w:r>
      <w:r w:rsidRPr="00F20464">
        <w:rPr>
          <w:rFonts w:ascii="Tahoma" w:hAnsi="Tahoma" w:cs="Tahoma"/>
          <w:b/>
          <w:bCs/>
          <w:sz w:val="18"/>
          <w:szCs w:val="18"/>
        </w:rPr>
        <w:tab/>
        <w:t>DUCKS</w:t>
      </w:r>
    </w:p>
    <w:p w14:paraId="7DD2DE10" w14:textId="77777777" w:rsidR="001E550A" w:rsidRPr="00F20464" w:rsidRDefault="001E550A" w:rsidP="00987DC2">
      <w:pPr>
        <w:tabs>
          <w:tab w:val="left" w:pos="1134"/>
          <w:tab w:val="left" w:pos="1701"/>
          <w:tab w:val="left" w:pos="2655"/>
        </w:tabs>
        <w:jc w:val="both"/>
        <w:rPr>
          <w:rFonts w:ascii="Tahoma" w:hAnsi="Tahoma" w:cs="Tahoma"/>
          <w:b/>
          <w:bCs/>
          <w:sz w:val="18"/>
          <w:szCs w:val="18"/>
        </w:rPr>
      </w:pPr>
    </w:p>
    <w:p w14:paraId="1D9E17EE" w14:textId="268EB19C" w:rsidR="001E550A" w:rsidRPr="00F20464" w:rsidRDefault="00001AF5" w:rsidP="00987DC2">
      <w:pPr>
        <w:tabs>
          <w:tab w:val="left" w:pos="1134"/>
          <w:tab w:val="left" w:pos="1701"/>
          <w:tab w:val="left" w:pos="2655"/>
        </w:tabs>
        <w:jc w:val="both"/>
        <w:rPr>
          <w:rFonts w:ascii="Tahoma" w:hAnsi="Tahoma" w:cs="Tahoma"/>
          <w:b/>
          <w:bCs/>
          <w:sz w:val="18"/>
          <w:szCs w:val="18"/>
        </w:rPr>
      </w:pPr>
      <w:r>
        <w:rPr>
          <w:rFonts w:ascii="Tahoma" w:hAnsi="Tahoma" w:cs="Tahoma"/>
          <w:b/>
          <w:bCs/>
          <w:sz w:val="18"/>
          <w:szCs w:val="18"/>
        </w:rPr>
        <w:tab/>
      </w:r>
      <w:r w:rsidR="001E550A" w:rsidRPr="00F20464">
        <w:rPr>
          <w:rFonts w:ascii="Tahoma" w:hAnsi="Tahoma" w:cs="Tahoma"/>
          <w:b/>
          <w:bCs/>
          <w:sz w:val="18"/>
          <w:szCs w:val="18"/>
        </w:rPr>
        <w:t xml:space="preserve">Previously </w:t>
      </w:r>
      <w:r w:rsidR="00533339">
        <w:rPr>
          <w:rFonts w:ascii="Tahoma" w:hAnsi="Tahoma" w:cs="Tahoma"/>
          <w:b/>
          <w:bCs/>
          <w:sz w:val="18"/>
          <w:szCs w:val="18"/>
        </w:rPr>
        <w:t>culled</w:t>
      </w:r>
      <w:r w:rsidR="001E550A" w:rsidRPr="00F20464">
        <w:rPr>
          <w:rFonts w:ascii="Tahoma" w:hAnsi="Tahoma" w:cs="Tahoma"/>
          <w:b/>
          <w:bCs/>
          <w:sz w:val="18"/>
          <w:szCs w:val="18"/>
        </w:rPr>
        <w:t xml:space="preserve"> ducks are used for Testing. </w:t>
      </w:r>
    </w:p>
    <w:p w14:paraId="5508D2B6" w14:textId="77777777" w:rsidR="001E550A" w:rsidRPr="00F20464" w:rsidRDefault="001E550A" w:rsidP="00987DC2">
      <w:pPr>
        <w:tabs>
          <w:tab w:val="left" w:pos="1134"/>
          <w:tab w:val="left" w:pos="1701"/>
          <w:tab w:val="left" w:pos="2655"/>
        </w:tabs>
        <w:jc w:val="both"/>
        <w:rPr>
          <w:rFonts w:ascii="Tahoma" w:hAnsi="Tahoma" w:cs="Tahoma"/>
          <w:b/>
          <w:bCs/>
          <w:sz w:val="18"/>
          <w:szCs w:val="18"/>
        </w:rPr>
      </w:pPr>
    </w:p>
    <w:p w14:paraId="6AC95315" w14:textId="35BBA1DD"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F.1</w:t>
      </w:r>
      <w:r w:rsidR="00016B1E" w:rsidRPr="00F20464">
        <w:rPr>
          <w:rFonts w:ascii="Tahoma" w:hAnsi="Tahoma" w:cs="Tahoma"/>
          <w:b/>
          <w:bCs/>
          <w:sz w:val="18"/>
          <w:szCs w:val="18"/>
        </w:rPr>
        <w:t>1</w:t>
      </w:r>
      <w:r w:rsidRPr="00F20464">
        <w:rPr>
          <w:rFonts w:ascii="Tahoma" w:hAnsi="Tahoma" w:cs="Tahoma"/>
          <w:b/>
          <w:bCs/>
          <w:sz w:val="18"/>
          <w:szCs w:val="18"/>
        </w:rPr>
        <w:t>.</w:t>
      </w:r>
      <w:r w:rsidRPr="00F20464">
        <w:rPr>
          <w:rFonts w:ascii="Tahoma" w:hAnsi="Tahoma" w:cs="Tahoma"/>
          <w:b/>
          <w:bCs/>
          <w:sz w:val="18"/>
          <w:szCs w:val="18"/>
        </w:rPr>
        <w:tab/>
        <w:t>DOGS</w:t>
      </w:r>
    </w:p>
    <w:p w14:paraId="48852CB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81030AF" w14:textId="0C2A1123" w:rsidR="001E550A" w:rsidRPr="00F20464" w:rsidRDefault="00085343"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w:t>
      </w:r>
      <w:r w:rsidR="001E550A" w:rsidRPr="00F20464">
        <w:rPr>
          <w:rFonts w:ascii="Tahoma" w:hAnsi="Tahoma" w:cs="Tahoma"/>
          <w:sz w:val="18"/>
          <w:szCs w:val="18"/>
        </w:rPr>
        <w:t>.</w:t>
      </w:r>
      <w:r w:rsidR="00016B1E" w:rsidRPr="00F20464">
        <w:rPr>
          <w:rFonts w:ascii="Tahoma" w:hAnsi="Tahoma" w:cs="Tahoma"/>
          <w:sz w:val="18"/>
          <w:szCs w:val="18"/>
        </w:rPr>
        <w:t>11</w:t>
      </w:r>
      <w:r w:rsidRPr="00F20464">
        <w:rPr>
          <w:rFonts w:ascii="Tahoma" w:hAnsi="Tahoma" w:cs="Tahoma"/>
          <w:sz w:val="18"/>
          <w:szCs w:val="18"/>
        </w:rPr>
        <w:t>.1</w:t>
      </w:r>
      <w:r w:rsidR="001E550A" w:rsidRPr="00F20464">
        <w:rPr>
          <w:rFonts w:ascii="Tahoma" w:hAnsi="Tahoma" w:cs="Tahoma"/>
          <w:sz w:val="18"/>
          <w:szCs w:val="18"/>
        </w:rPr>
        <w:tab/>
        <w:t>Dogs which fail the subjects listed or which have demonstrated gun shyness and/or fear of live game at the given test (including during the field work) must not continue the test.</w:t>
      </w:r>
    </w:p>
    <w:p w14:paraId="60286DC2"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A07908F" w14:textId="04445209"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w:t>
      </w:r>
      <w:r w:rsidR="00016B1E" w:rsidRPr="00F20464">
        <w:rPr>
          <w:rFonts w:ascii="Tahoma" w:hAnsi="Tahoma" w:cs="Tahoma"/>
          <w:sz w:val="18"/>
          <w:szCs w:val="18"/>
        </w:rPr>
        <w:t>11</w:t>
      </w:r>
      <w:r w:rsidRPr="00F20464">
        <w:rPr>
          <w:rFonts w:ascii="Tahoma" w:hAnsi="Tahoma" w:cs="Tahoma"/>
          <w:sz w:val="18"/>
          <w:szCs w:val="18"/>
        </w:rPr>
        <w:t>.</w:t>
      </w:r>
      <w:r w:rsidR="00016B1E" w:rsidRPr="00F20464">
        <w:rPr>
          <w:rFonts w:ascii="Tahoma" w:hAnsi="Tahoma" w:cs="Tahoma"/>
          <w:sz w:val="18"/>
          <w:szCs w:val="18"/>
        </w:rPr>
        <w:t>2</w:t>
      </w:r>
      <w:r w:rsidRPr="00F20464">
        <w:rPr>
          <w:rFonts w:ascii="Tahoma" w:hAnsi="Tahoma" w:cs="Tahoma"/>
          <w:sz w:val="18"/>
          <w:szCs w:val="18"/>
        </w:rPr>
        <w:t>.</w:t>
      </w:r>
      <w:r w:rsidRPr="00F20464">
        <w:rPr>
          <w:rFonts w:ascii="Tahoma" w:hAnsi="Tahoma" w:cs="Tahoma"/>
          <w:sz w:val="18"/>
          <w:szCs w:val="18"/>
        </w:rPr>
        <w:tab/>
        <w:t>A tested, experienced dog must be available for possible retrieves at each test</w:t>
      </w:r>
      <w:r w:rsidR="001651DE" w:rsidRPr="00F20464">
        <w:rPr>
          <w:rFonts w:ascii="Tahoma" w:hAnsi="Tahoma" w:cs="Tahoma"/>
          <w:sz w:val="18"/>
          <w:szCs w:val="18"/>
        </w:rPr>
        <w:t>.</w:t>
      </w:r>
    </w:p>
    <w:p w14:paraId="6CDA1212" w14:textId="0D5EC269"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r>
    </w:p>
    <w:p w14:paraId="4638D0B3" w14:textId="1B113D9F"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016B1E" w:rsidRPr="00F20464">
        <w:rPr>
          <w:rFonts w:ascii="Tahoma" w:hAnsi="Tahoma" w:cs="Tahoma"/>
          <w:sz w:val="18"/>
          <w:szCs w:val="18"/>
        </w:rPr>
        <w:t>1</w:t>
      </w:r>
      <w:r w:rsidRPr="00F20464">
        <w:rPr>
          <w:rFonts w:ascii="Tahoma" w:hAnsi="Tahoma" w:cs="Tahoma"/>
          <w:sz w:val="18"/>
          <w:szCs w:val="18"/>
        </w:rPr>
        <w:t>.</w:t>
      </w:r>
      <w:r w:rsidR="001651DE" w:rsidRPr="00F20464">
        <w:rPr>
          <w:rFonts w:ascii="Tahoma" w:hAnsi="Tahoma" w:cs="Tahoma"/>
          <w:sz w:val="18"/>
          <w:szCs w:val="18"/>
        </w:rPr>
        <w:t>3</w:t>
      </w:r>
      <w:r w:rsidRPr="00F20464">
        <w:rPr>
          <w:rFonts w:ascii="Tahoma" w:hAnsi="Tahoma" w:cs="Tahoma"/>
          <w:sz w:val="18"/>
          <w:szCs w:val="18"/>
        </w:rPr>
        <w:t>.</w:t>
      </w:r>
      <w:r w:rsidRPr="00F20464">
        <w:rPr>
          <w:rFonts w:ascii="Tahoma" w:hAnsi="Tahoma" w:cs="Tahoma"/>
          <w:sz w:val="18"/>
          <w:szCs w:val="18"/>
        </w:rPr>
        <w:tab/>
        <w:t>The predicate awarded for the first passed test is copied into the score sheets of all future tests with the notation: “.... according to test on.... at....”)</w:t>
      </w:r>
      <w:r w:rsidR="008669FF">
        <w:rPr>
          <w:rFonts w:ascii="Tahoma" w:hAnsi="Tahoma" w:cs="Tahoma"/>
          <w:sz w:val="18"/>
          <w:szCs w:val="18"/>
        </w:rPr>
        <w:t>.  A</w:t>
      </w:r>
      <w:r w:rsidRPr="00F20464">
        <w:rPr>
          <w:rFonts w:ascii="Tahoma" w:hAnsi="Tahoma" w:cs="Tahoma"/>
          <w:sz w:val="18"/>
          <w:szCs w:val="18"/>
        </w:rPr>
        <w:t xml:space="preserve"> copy of this score sheet must be provided to the Test Director with the entry form</w:t>
      </w:r>
      <w:r w:rsidR="0002687B">
        <w:rPr>
          <w:rFonts w:ascii="Tahoma" w:hAnsi="Tahoma" w:cs="Tahoma"/>
          <w:sz w:val="18"/>
          <w:szCs w:val="18"/>
        </w:rPr>
        <w:t>.  I</w:t>
      </w:r>
      <w:r w:rsidRPr="00F20464">
        <w:rPr>
          <w:rFonts w:ascii="Tahoma" w:hAnsi="Tahoma" w:cs="Tahoma"/>
          <w:sz w:val="18"/>
          <w:szCs w:val="18"/>
        </w:rPr>
        <w:t>f the dog has already successfully passed multiple tests prior to this test, the best predicate achieved in the subject independent search with duck in dense cover will be used.</w:t>
      </w:r>
    </w:p>
    <w:p w14:paraId="0CAB481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1FA0EEC" w14:textId="47A9B786"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016B1E" w:rsidRPr="00F20464">
        <w:rPr>
          <w:rFonts w:ascii="Tahoma" w:hAnsi="Tahoma" w:cs="Tahoma"/>
          <w:sz w:val="18"/>
          <w:szCs w:val="18"/>
        </w:rPr>
        <w:t>1</w:t>
      </w:r>
      <w:r w:rsidRPr="00F20464">
        <w:rPr>
          <w:rFonts w:ascii="Tahoma" w:hAnsi="Tahoma" w:cs="Tahoma"/>
          <w:sz w:val="18"/>
          <w:szCs w:val="18"/>
        </w:rPr>
        <w:t>.</w:t>
      </w:r>
      <w:r w:rsidR="001651DE" w:rsidRPr="00F20464">
        <w:rPr>
          <w:rFonts w:ascii="Tahoma" w:hAnsi="Tahoma" w:cs="Tahoma"/>
          <w:sz w:val="18"/>
          <w:szCs w:val="18"/>
        </w:rPr>
        <w:t>4</w:t>
      </w:r>
      <w:r w:rsidRPr="00F20464">
        <w:rPr>
          <w:rFonts w:ascii="Tahoma" w:hAnsi="Tahoma" w:cs="Tahoma"/>
          <w:sz w:val="18"/>
          <w:szCs w:val="18"/>
        </w:rPr>
        <w:t>.</w:t>
      </w:r>
      <w:r w:rsidRPr="00F20464">
        <w:rPr>
          <w:rFonts w:ascii="Tahoma" w:hAnsi="Tahoma" w:cs="Tahoma"/>
          <w:sz w:val="18"/>
          <w:szCs w:val="18"/>
        </w:rPr>
        <w:tab/>
        <w:t>In addition to the total result of the respective test, every test in the subject must be entered (with the predicate and possible points) on the pedigree.</w:t>
      </w:r>
    </w:p>
    <w:p w14:paraId="111B48C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EC3DA59" w14:textId="77777777" w:rsidR="001E550A" w:rsidRPr="00F20464" w:rsidRDefault="001E550A" w:rsidP="00987DC2">
      <w:pPr>
        <w:pStyle w:val="ListParagraph"/>
        <w:numPr>
          <w:ilvl w:val="0"/>
          <w:numId w:val="7"/>
        </w:numPr>
        <w:tabs>
          <w:tab w:val="left" w:pos="1134"/>
          <w:tab w:val="left" w:pos="1701"/>
          <w:tab w:val="left" w:pos="2655"/>
        </w:tabs>
        <w:ind w:left="0" w:firstLine="0"/>
        <w:jc w:val="both"/>
        <w:rPr>
          <w:rFonts w:ascii="Tahoma" w:hAnsi="Tahoma" w:cs="Tahoma"/>
          <w:b/>
          <w:bCs/>
          <w:sz w:val="18"/>
          <w:szCs w:val="18"/>
        </w:rPr>
      </w:pPr>
      <w:r w:rsidRPr="00F20464">
        <w:rPr>
          <w:rFonts w:ascii="Tahoma" w:hAnsi="Tahoma" w:cs="Tahoma"/>
          <w:b/>
          <w:bCs/>
          <w:sz w:val="18"/>
          <w:szCs w:val="18"/>
        </w:rPr>
        <w:t>SPECIAL PART</w:t>
      </w:r>
    </w:p>
    <w:p w14:paraId="1A9C834B" w14:textId="747EB133"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F.1</w:t>
      </w:r>
      <w:r w:rsidR="001651DE" w:rsidRPr="00F20464">
        <w:rPr>
          <w:rFonts w:ascii="Tahoma" w:hAnsi="Tahoma" w:cs="Tahoma"/>
          <w:b/>
          <w:bCs/>
          <w:sz w:val="18"/>
          <w:szCs w:val="18"/>
        </w:rPr>
        <w:t>2</w:t>
      </w:r>
      <w:r w:rsidRPr="00F20464">
        <w:rPr>
          <w:rFonts w:ascii="Tahoma" w:hAnsi="Tahoma" w:cs="Tahoma"/>
          <w:b/>
          <w:bCs/>
          <w:sz w:val="18"/>
          <w:szCs w:val="18"/>
        </w:rPr>
        <w:t>.</w:t>
      </w:r>
      <w:r w:rsidRPr="00F20464">
        <w:rPr>
          <w:rFonts w:ascii="Tahoma" w:hAnsi="Tahoma" w:cs="Tahoma"/>
          <w:b/>
          <w:bCs/>
          <w:sz w:val="18"/>
          <w:szCs w:val="18"/>
        </w:rPr>
        <w:tab/>
        <w:t xml:space="preserve">GENERAL REGULATIONS </w:t>
      </w:r>
    </w:p>
    <w:p w14:paraId="01658A8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F7EF118" w14:textId="0E942260"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2</w:t>
      </w:r>
      <w:r w:rsidRPr="00F20464">
        <w:rPr>
          <w:rFonts w:ascii="Tahoma" w:hAnsi="Tahoma" w:cs="Tahoma"/>
          <w:sz w:val="18"/>
          <w:szCs w:val="18"/>
        </w:rPr>
        <w:t>.1.</w:t>
      </w:r>
      <w:r w:rsidRPr="00F20464">
        <w:rPr>
          <w:rFonts w:ascii="Tahoma" w:hAnsi="Tahoma" w:cs="Tahoma"/>
          <w:sz w:val="18"/>
          <w:szCs w:val="18"/>
        </w:rPr>
        <w:tab/>
        <w:t>The following subjects are tested in this order:</w:t>
      </w:r>
    </w:p>
    <w:p w14:paraId="33F40016"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r>
    </w:p>
    <w:p w14:paraId="32B40D38" w14:textId="77777777" w:rsidR="001E550A" w:rsidRPr="00F20464" w:rsidRDefault="001E550A" w:rsidP="00F758AC">
      <w:pPr>
        <w:tabs>
          <w:tab w:val="left" w:pos="1134"/>
          <w:tab w:val="left" w:pos="1701"/>
          <w:tab w:val="left" w:pos="2655"/>
        </w:tabs>
        <w:ind w:left="1134" w:hanging="141"/>
        <w:jc w:val="both"/>
        <w:rPr>
          <w:rFonts w:ascii="Tahoma" w:hAnsi="Tahoma" w:cs="Tahoma"/>
          <w:sz w:val="18"/>
          <w:szCs w:val="18"/>
        </w:rPr>
      </w:pPr>
      <w:r w:rsidRPr="00F20464">
        <w:rPr>
          <w:rFonts w:ascii="Tahoma" w:hAnsi="Tahoma" w:cs="Tahoma"/>
          <w:sz w:val="18"/>
          <w:szCs w:val="18"/>
        </w:rPr>
        <w:tab/>
        <w:t>1.</w:t>
      </w:r>
      <w:r w:rsidRPr="00F20464">
        <w:rPr>
          <w:rFonts w:ascii="Tahoma" w:hAnsi="Tahoma" w:cs="Tahoma"/>
          <w:sz w:val="18"/>
          <w:szCs w:val="18"/>
        </w:rPr>
        <w:tab/>
        <w:t>Independent search without duck in dense cover</w:t>
      </w:r>
    </w:p>
    <w:p w14:paraId="406BE889" w14:textId="77777777" w:rsidR="001E550A" w:rsidRPr="00F20464" w:rsidRDefault="001E550A" w:rsidP="00F758AC">
      <w:pPr>
        <w:tabs>
          <w:tab w:val="left" w:pos="1134"/>
          <w:tab w:val="left" w:pos="1701"/>
          <w:tab w:val="left" w:pos="2655"/>
        </w:tabs>
        <w:ind w:left="1134" w:hanging="141"/>
        <w:jc w:val="both"/>
        <w:rPr>
          <w:rFonts w:ascii="Tahoma" w:hAnsi="Tahoma" w:cs="Tahoma"/>
          <w:sz w:val="18"/>
          <w:szCs w:val="18"/>
        </w:rPr>
      </w:pPr>
      <w:r w:rsidRPr="00F20464">
        <w:rPr>
          <w:rFonts w:ascii="Tahoma" w:hAnsi="Tahoma" w:cs="Tahoma"/>
          <w:sz w:val="18"/>
          <w:szCs w:val="18"/>
        </w:rPr>
        <w:tab/>
        <w:t>2.</w:t>
      </w:r>
      <w:r w:rsidRPr="00F20464">
        <w:rPr>
          <w:rFonts w:ascii="Tahoma" w:hAnsi="Tahoma" w:cs="Tahoma"/>
          <w:sz w:val="18"/>
          <w:szCs w:val="18"/>
        </w:rPr>
        <w:tab/>
        <w:t>Gun sensitivity</w:t>
      </w:r>
    </w:p>
    <w:p w14:paraId="06C4A108" w14:textId="77777777" w:rsidR="001E550A" w:rsidRPr="00F20464" w:rsidRDefault="001E550A" w:rsidP="00F758AC">
      <w:pPr>
        <w:tabs>
          <w:tab w:val="left" w:pos="1134"/>
          <w:tab w:val="left" w:pos="1701"/>
          <w:tab w:val="left" w:pos="2655"/>
        </w:tabs>
        <w:ind w:left="1134" w:hanging="141"/>
        <w:jc w:val="both"/>
        <w:rPr>
          <w:rFonts w:ascii="Tahoma" w:hAnsi="Tahoma" w:cs="Tahoma"/>
          <w:sz w:val="18"/>
          <w:szCs w:val="18"/>
        </w:rPr>
      </w:pPr>
      <w:r w:rsidRPr="00F20464">
        <w:rPr>
          <w:rFonts w:ascii="Tahoma" w:hAnsi="Tahoma" w:cs="Tahoma"/>
          <w:sz w:val="18"/>
          <w:szCs w:val="18"/>
        </w:rPr>
        <w:tab/>
        <w:t>3.</w:t>
      </w:r>
      <w:r w:rsidRPr="00F20464">
        <w:rPr>
          <w:rFonts w:ascii="Tahoma" w:hAnsi="Tahoma" w:cs="Tahoma"/>
          <w:sz w:val="18"/>
          <w:szCs w:val="18"/>
        </w:rPr>
        <w:tab/>
        <w:t>Blind retrieve in dense cover</w:t>
      </w:r>
    </w:p>
    <w:p w14:paraId="40627630" w14:textId="77777777" w:rsidR="001E550A" w:rsidRPr="00F20464" w:rsidRDefault="00F01B76" w:rsidP="00F758AC">
      <w:pPr>
        <w:tabs>
          <w:tab w:val="left" w:pos="1134"/>
          <w:tab w:val="left" w:pos="1701"/>
          <w:tab w:val="left" w:pos="2655"/>
        </w:tabs>
        <w:ind w:left="1134" w:hanging="141"/>
        <w:jc w:val="both"/>
        <w:rPr>
          <w:rFonts w:ascii="Tahoma" w:hAnsi="Tahoma" w:cs="Tahoma"/>
          <w:sz w:val="18"/>
          <w:szCs w:val="18"/>
        </w:rPr>
      </w:pPr>
      <w:r w:rsidRPr="00F20464">
        <w:rPr>
          <w:rFonts w:ascii="Tahoma" w:hAnsi="Tahoma" w:cs="Tahoma"/>
          <w:sz w:val="18"/>
          <w:szCs w:val="18"/>
        </w:rPr>
        <w:tab/>
        <w:t>4</w:t>
      </w:r>
      <w:r w:rsidR="001E550A" w:rsidRPr="00F20464">
        <w:rPr>
          <w:rFonts w:ascii="Tahoma" w:hAnsi="Tahoma" w:cs="Tahoma"/>
          <w:sz w:val="18"/>
          <w:szCs w:val="18"/>
        </w:rPr>
        <w:t>.</w:t>
      </w:r>
      <w:r w:rsidR="001E550A" w:rsidRPr="00F20464">
        <w:rPr>
          <w:rFonts w:ascii="Tahoma" w:hAnsi="Tahoma" w:cs="Tahoma"/>
          <w:sz w:val="18"/>
          <w:szCs w:val="18"/>
        </w:rPr>
        <w:tab/>
        <w:t>Retrieving of duck</w:t>
      </w:r>
    </w:p>
    <w:p w14:paraId="1C5CF7D1" w14:textId="77777777" w:rsidR="001E550A" w:rsidRPr="00F20464" w:rsidRDefault="001E550A" w:rsidP="00987DC2">
      <w:pPr>
        <w:tabs>
          <w:tab w:val="left" w:pos="1134"/>
          <w:tab w:val="left" w:pos="1701"/>
          <w:tab w:val="left" w:pos="2655"/>
        </w:tabs>
        <w:jc w:val="both"/>
        <w:rPr>
          <w:rFonts w:ascii="Tahoma" w:hAnsi="Tahoma" w:cs="Tahoma"/>
          <w:sz w:val="18"/>
          <w:szCs w:val="18"/>
        </w:rPr>
      </w:pPr>
    </w:p>
    <w:tbl>
      <w:tblPr>
        <w:tblStyle w:val="TableGrid"/>
        <w:tblW w:w="0" w:type="auto"/>
        <w:tblInd w:w="1129" w:type="dxa"/>
        <w:tblLook w:val="04A0" w:firstRow="1" w:lastRow="0" w:firstColumn="1" w:lastColumn="0" w:noHBand="0" w:noVBand="1"/>
      </w:tblPr>
      <w:tblGrid>
        <w:gridCol w:w="2124"/>
        <w:gridCol w:w="2125"/>
        <w:gridCol w:w="2125"/>
        <w:gridCol w:w="2125"/>
      </w:tblGrid>
      <w:tr w:rsidR="001E550A" w:rsidRPr="00F20464" w14:paraId="244D8840" w14:textId="77777777" w:rsidTr="00F01B76">
        <w:tc>
          <w:tcPr>
            <w:tcW w:w="2124" w:type="dxa"/>
          </w:tcPr>
          <w:p w14:paraId="33565F69" w14:textId="77777777" w:rsidR="001E550A" w:rsidRPr="00F20464" w:rsidRDefault="001E550A" w:rsidP="00987DC2">
            <w:pPr>
              <w:tabs>
                <w:tab w:val="left" w:pos="1134"/>
                <w:tab w:val="left" w:pos="1701"/>
                <w:tab w:val="left" w:pos="2655"/>
              </w:tabs>
              <w:jc w:val="both"/>
              <w:rPr>
                <w:rFonts w:ascii="Tahoma" w:hAnsi="Tahoma" w:cs="Tahoma"/>
                <w:sz w:val="18"/>
                <w:szCs w:val="18"/>
              </w:rPr>
            </w:pPr>
          </w:p>
        </w:tc>
        <w:tc>
          <w:tcPr>
            <w:tcW w:w="6375" w:type="dxa"/>
            <w:gridSpan w:val="3"/>
          </w:tcPr>
          <w:p w14:paraId="13970954" w14:textId="77777777" w:rsidR="001E550A" w:rsidRPr="00F20464" w:rsidRDefault="001E550A" w:rsidP="00987DC2">
            <w:pPr>
              <w:tabs>
                <w:tab w:val="left" w:pos="1134"/>
                <w:tab w:val="left" w:pos="1701"/>
                <w:tab w:val="left" w:pos="2655"/>
              </w:tabs>
              <w:jc w:val="center"/>
              <w:rPr>
                <w:rFonts w:ascii="Tahoma" w:hAnsi="Tahoma" w:cs="Tahoma"/>
                <w:b/>
                <w:sz w:val="18"/>
                <w:szCs w:val="18"/>
              </w:rPr>
            </w:pPr>
            <w:r w:rsidRPr="00F20464">
              <w:rPr>
                <w:rFonts w:ascii="Tahoma" w:hAnsi="Tahoma" w:cs="Tahoma"/>
                <w:b/>
                <w:sz w:val="18"/>
                <w:szCs w:val="18"/>
              </w:rPr>
              <w:t>Necessary Points for</w:t>
            </w:r>
          </w:p>
        </w:tc>
      </w:tr>
      <w:tr w:rsidR="001E550A" w:rsidRPr="00F20464" w14:paraId="28E21851" w14:textId="77777777" w:rsidTr="00F01B76">
        <w:tc>
          <w:tcPr>
            <w:tcW w:w="2124" w:type="dxa"/>
          </w:tcPr>
          <w:p w14:paraId="4D70C396" w14:textId="77777777" w:rsidR="001E550A" w:rsidRPr="00F20464" w:rsidRDefault="001E550A" w:rsidP="00987DC2">
            <w:pPr>
              <w:tabs>
                <w:tab w:val="left" w:pos="1134"/>
                <w:tab w:val="left" w:pos="1701"/>
                <w:tab w:val="left" w:pos="2655"/>
              </w:tabs>
              <w:jc w:val="both"/>
              <w:rPr>
                <w:rFonts w:ascii="Tahoma" w:hAnsi="Tahoma" w:cs="Tahoma"/>
                <w:sz w:val="18"/>
                <w:szCs w:val="18"/>
              </w:rPr>
            </w:pPr>
          </w:p>
        </w:tc>
        <w:tc>
          <w:tcPr>
            <w:tcW w:w="2125" w:type="dxa"/>
          </w:tcPr>
          <w:p w14:paraId="7A0C1E24"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Maximum points</w:t>
            </w:r>
          </w:p>
        </w:tc>
        <w:tc>
          <w:tcPr>
            <w:tcW w:w="2125" w:type="dxa"/>
          </w:tcPr>
          <w:p w14:paraId="3DED4450"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Prize I</w:t>
            </w:r>
          </w:p>
        </w:tc>
        <w:tc>
          <w:tcPr>
            <w:tcW w:w="2125" w:type="dxa"/>
          </w:tcPr>
          <w:p w14:paraId="52628701"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Prize II</w:t>
            </w:r>
          </w:p>
        </w:tc>
      </w:tr>
      <w:tr w:rsidR="001E550A" w:rsidRPr="00F20464" w14:paraId="061A40C7" w14:textId="77777777" w:rsidTr="00F01B76">
        <w:tc>
          <w:tcPr>
            <w:tcW w:w="2124" w:type="dxa"/>
          </w:tcPr>
          <w:p w14:paraId="04CBA4EF"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Water work</w:t>
            </w:r>
          </w:p>
        </w:tc>
        <w:tc>
          <w:tcPr>
            <w:tcW w:w="2125" w:type="dxa"/>
          </w:tcPr>
          <w:p w14:paraId="13831F92"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44</w:t>
            </w:r>
          </w:p>
        </w:tc>
        <w:tc>
          <w:tcPr>
            <w:tcW w:w="2125" w:type="dxa"/>
          </w:tcPr>
          <w:p w14:paraId="285EE71A"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36</w:t>
            </w:r>
          </w:p>
        </w:tc>
        <w:tc>
          <w:tcPr>
            <w:tcW w:w="2125" w:type="dxa"/>
          </w:tcPr>
          <w:p w14:paraId="5BD499B9"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30</w:t>
            </w:r>
          </w:p>
        </w:tc>
      </w:tr>
      <w:tr w:rsidR="001E550A" w:rsidRPr="00F20464" w14:paraId="50F6173D" w14:textId="77777777" w:rsidTr="00F01B76">
        <w:tc>
          <w:tcPr>
            <w:tcW w:w="2124" w:type="dxa"/>
          </w:tcPr>
          <w:p w14:paraId="3833BB5B" w14:textId="77777777" w:rsidR="001E550A" w:rsidRPr="00F20464" w:rsidRDefault="001E550A" w:rsidP="00987DC2">
            <w:pPr>
              <w:tabs>
                <w:tab w:val="left" w:pos="1134"/>
                <w:tab w:val="left" w:pos="1701"/>
                <w:tab w:val="left" w:pos="2655"/>
              </w:tabs>
              <w:jc w:val="both"/>
              <w:rPr>
                <w:rFonts w:ascii="Tahoma" w:hAnsi="Tahoma" w:cs="Tahoma"/>
                <w:sz w:val="18"/>
                <w:szCs w:val="18"/>
              </w:rPr>
            </w:pPr>
          </w:p>
        </w:tc>
        <w:tc>
          <w:tcPr>
            <w:tcW w:w="2125" w:type="dxa"/>
          </w:tcPr>
          <w:p w14:paraId="33A75A37" w14:textId="77777777" w:rsidR="001E550A" w:rsidRPr="00F20464" w:rsidRDefault="001E550A" w:rsidP="00987DC2">
            <w:pPr>
              <w:tabs>
                <w:tab w:val="left" w:pos="1134"/>
                <w:tab w:val="left" w:pos="1701"/>
                <w:tab w:val="left" w:pos="2655"/>
              </w:tabs>
              <w:jc w:val="center"/>
              <w:rPr>
                <w:rFonts w:ascii="Tahoma" w:hAnsi="Tahoma" w:cs="Tahoma"/>
                <w:sz w:val="18"/>
                <w:szCs w:val="18"/>
              </w:rPr>
            </w:pPr>
          </w:p>
        </w:tc>
        <w:tc>
          <w:tcPr>
            <w:tcW w:w="2125" w:type="dxa"/>
          </w:tcPr>
          <w:p w14:paraId="363CC6C0"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Arial" w:hAnsi="Arial" w:cs="Arial"/>
                <w:sz w:val="18"/>
                <w:szCs w:val="18"/>
              </w:rPr>
              <w:t>↓</w:t>
            </w:r>
          </w:p>
        </w:tc>
        <w:tc>
          <w:tcPr>
            <w:tcW w:w="2125" w:type="dxa"/>
          </w:tcPr>
          <w:p w14:paraId="54A17443"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Arial" w:hAnsi="Arial" w:cs="Arial"/>
                <w:sz w:val="18"/>
                <w:szCs w:val="18"/>
              </w:rPr>
              <w:t>↓</w:t>
            </w:r>
          </w:p>
        </w:tc>
      </w:tr>
      <w:tr w:rsidR="001E550A" w:rsidRPr="00F20464" w14:paraId="14B1D7CA" w14:textId="77777777" w:rsidTr="00F01B76">
        <w:tc>
          <w:tcPr>
            <w:tcW w:w="2124" w:type="dxa"/>
          </w:tcPr>
          <w:p w14:paraId="0BE66464" w14:textId="77777777" w:rsidR="001E550A" w:rsidRPr="00F20464" w:rsidRDefault="001E550A" w:rsidP="00987DC2">
            <w:pPr>
              <w:tabs>
                <w:tab w:val="left" w:pos="1134"/>
                <w:tab w:val="left" w:pos="1701"/>
                <w:tab w:val="left" w:pos="2655"/>
              </w:tabs>
              <w:jc w:val="both"/>
              <w:rPr>
                <w:rFonts w:ascii="Tahoma" w:hAnsi="Tahoma" w:cs="Tahoma"/>
                <w:sz w:val="18"/>
                <w:szCs w:val="18"/>
              </w:rPr>
            </w:pPr>
          </w:p>
        </w:tc>
        <w:tc>
          <w:tcPr>
            <w:tcW w:w="2125" w:type="dxa"/>
          </w:tcPr>
          <w:p w14:paraId="20A61304" w14:textId="77777777" w:rsidR="001E550A" w:rsidRPr="00F20464" w:rsidRDefault="001E550A" w:rsidP="00987DC2">
            <w:pPr>
              <w:tabs>
                <w:tab w:val="left" w:pos="1134"/>
                <w:tab w:val="left" w:pos="1701"/>
                <w:tab w:val="left" w:pos="2655"/>
              </w:tabs>
              <w:jc w:val="center"/>
              <w:rPr>
                <w:rFonts w:ascii="Tahoma" w:hAnsi="Tahoma" w:cs="Tahoma"/>
                <w:sz w:val="18"/>
                <w:szCs w:val="18"/>
              </w:rPr>
            </w:pPr>
          </w:p>
        </w:tc>
        <w:tc>
          <w:tcPr>
            <w:tcW w:w="2125" w:type="dxa"/>
          </w:tcPr>
          <w:p w14:paraId="1E344D42"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-6</w:t>
            </w:r>
          </w:p>
        </w:tc>
        <w:tc>
          <w:tcPr>
            <w:tcW w:w="2125" w:type="dxa"/>
          </w:tcPr>
          <w:p w14:paraId="5784976B"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-6</w:t>
            </w:r>
          </w:p>
        </w:tc>
      </w:tr>
      <w:tr w:rsidR="001E550A" w:rsidRPr="00F20464" w14:paraId="1FF13204" w14:textId="77777777" w:rsidTr="00F01B76">
        <w:tc>
          <w:tcPr>
            <w:tcW w:w="2124" w:type="dxa"/>
          </w:tcPr>
          <w:p w14:paraId="05B013CA" w14:textId="77777777" w:rsidR="001E550A" w:rsidRPr="00F20464" w:rsidRDefault="001E550A" w:rsidP="00987DC2">
            <w:pPr>
              <w:tabs>
                <w:tab w:val="left" w:pos="1134"/>
                <w:tab w:val="left" w:pos="1701"/>
                <w:tab w:val="left" w:pos="2655"/>
              </w:tabs>
              <w:jc w:val="both"/>
              <w:rPr>
                <w:rFonts w:ascii="Tahoma" w:hAnsi="Tahoma" w:cs="Tahoma"/>
                <w:sz w:val="18"/>
                <w:szCs w:val="18"/>
              </w:rPr>
            </w:pPr>
          </w:p>
        </w:tc>
        <w:tc>
          <w:tcPr>
            <w:tcW w:w="2125" w:type="dxa"/>
          </w:tcPr>
          <w:p w14:paraId="4EF3D0B9" w14:textId="77777777" w:rsidR="001E550A" w:rsidRPr="00F20464" w:rsidRDefault="001E550A" w:rsidP="00987DC2">
            <w:pPr>
              <w:tabs>
                <w:tab w:val="left" w:pos="1134"/>
                <w:tab w:val="left" w:pos="1701"/>
                <w:tab w:val="left" w:pos="2655"/>
              </w:tabs>
              <w:jc w:val="center"/>
              <w:rPr>
                <w:rFonts w:ascii="Tahoma" w:hAnsi="Tahoma" w:cs="Tahoma"/>
                <w:sz w:val="18"/>
                <w:szCs w:val="18"/>
              </w:rPr>
            </w:pPr>
          </w:p>
        </w:tc>
        <w:tc>
          <w:tcPr>
            <w:tcW w:w="2125" w:type="dxa"/>
          </w:tcPr>
          <w:p w14:paraId="7A9B26B7"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Arial" w:hAnsi="Arial" w:cs="Arial"/>
                <w:sz w:val="18"/>
                <w:szCs w:val="18"/>
              </w:rPr>
              <w:t>↓</w:t>
            </w:r>
          </w:p>
        </w:tc>
        <w:tc>
          <w:tcPr>
            <w:tcW w:w="2125" w:type="dxa"/>
          </w:tcPr>
          <w:p w14:paraId="2D292EB2"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Arial" w:hAnsi="Arial" w:cs="Arial"/>
                <w:sz w:val="18"/>
                <w:szCs w:val="18"/>
              </w:rPr>
              <w:t>↓</w:t>
            </w:r>
          </w:p>
        </w:tc>
      </w:tr>
      <w:tr w:rsidR="001E550A" w:rsidRPr="00F20464" w14:paraId="645395D3" w14:textId="77777777" w:rsidTr="00F01B76">
        <w:tc>
          <w:tcPr>
            <w:tcW w:w="2124" w:type="dxa"/>
          </w:tcPr>
          <w:p w14:paraId="031884A5" w14:textId="77777777" w:rsidR="001E550A" w:rsidRPr="00F20464" w:rsidRDefault="001E550A" w:rsidP="00987DC2">
            <w:pPr>
              <w:tabs>
                <w:tab w:val="left" w:pos="1134"/>
                <w:tab w:val="left" w:pos="1701"/>
                <w:tab w:val="left" w:pos="2655"/>
              </w:tabs>
              <w:jc w:val="both"/>
              <w:rPr>
                <w:rFonts w:ascii="Tahoma" w:hAnsi="Tahoma" w:cs="Tahoma"/>
                <w:sz w:val="18"/>
                <w:szCs w:val="18"/>
              </w:rPr>
            </w:pPr>
          </w:p>
        </w:tc>
        <w:tc>
          <w:tcPr>
            <w:tcW w:w="2125" w:type="dxa"/>
          </w:tcPr>
          <w:p w14:paraId="5EA56277" w14:textId="77777777" w:rsidR="001E550A" w:rsidRPr="00F20464" w:rsidRDefault="001E550A" w:rsidP="00987DC2">
            <w:pPr>
              <w:tabs>
                <w:tab w:val="left" w:pos="1134"/>
                <w:tab w:val="left" w:pos="1701"/>
                <w:tab w:val="left" w:pos="2655"/>
              </w:tabs>
              <w:jc w:val="center"/>
              <w:rPr>
                <w:rFonts w:ascii="Tahoma" w:hAnsi="Tahoma" w:cs="Tahoma"/>
                <w:sz w:val="18"/>
                <w:szCs w:val="18"/>
              </w:rPr>
            </w:pPr>
          </w:p>
        </w:tc>
        <w:tc>
          <w:tcPr>
            <w:tcW w:w="2125" w:type="dxa"/>
          </w:tcPr>
          <w:p w14:paraId="09BF55BD"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Prize I</w:t>
            </w:r>
          </w:p>
        </w:tc>
        <w:tc>
          <w:tcPr>
            <w:tcW w:w="2125" w:type="dxa"/>
          </w:tcPr>
          <w:p w14:paraId="0C48EA5C"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Prize II</w:t>
            </w:r>
          </w:p>
        </w:tc>
      </w:tr>
      <w:tr w:rsidR="001E550A" w:rsidRPr="00F20464" w14:paraId="2EAFBB32" w14:textId="77777777" w:rsidTr="00F01B76">
        <w:tc>
          <w:tcPr>
            <w:tcW w:w="2124" w:type="dxa"/>
          </w:tcPr>
          <w:p w14:paraId="75A7A7A6"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Water work</w:t>
            </w:r>
          </w:p>
        </w:tc>
        <w:tc>
          <w:tcPr>
            <w:tcW w:w="2125" w:type="dxa"/>
          </w:tcPr>
          <w:p w14:paraId="3BD79001" w14:textId="77777777" w:rsidR="001E550A" w:rsidRPr="00F20464" w:rsidRDefault="001E550A" w:rsidP="00987DC2">
            <w:pPr>
              <w:tabs>
                <w:tab w:val="left" w:pos="1134"/>
                <w:tab w:val="left" w:pos="1701"/>
                <w:tab w:val="left" w:pos="2655"/>
              </w:tabs>
              <w:jc w:val="center"/>
              <w:rPr>
                <w:rFonts w:ascii="Tahoma" w:hAnsi="Tahoma" w:cs="Tahoma"/>
                <w:sz w:val="18"/>
                <w:szCs w:val="18"/>
              </w:rPr>
            </w:pPr>
          </w:p>
        </w:tc>
        <w:tc>
          <w:tcPr>
            <w:tcW w:w="2125" w:type="dxa"/>
          </w:tcPr>
          <w:p w14:paraId="57BC4436"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30</w:t>
            </w:r>
          </w:p>
        </w:tc>
        <w:tc>
          <w:tcPr>
            <w:tcW w:w="2125" w:type="dxa"/>
          </w:tcPr>
          <w:p w14:paraId="6C91C141" w14:textId="77777777" w:rsidR="001E550A" w:rsidRPr="00F20464" w:rsidRDefault="001E550A" w:rsidP="00987DC2">
            <w:pPr>
              <w:tabs>
                <w:tab w:val="left" w:pos="1134"/>
                <w:tab w:val="left" w:pos="1701"/>
                <w:tab w:val="left" w:pos="2655"/>
              </w:tabs>
              <w:jc w:val="center"/>
              <w:rPr>
                <w:rFonts w:ascii="Tahoma" w:hAnsi="Tahoma" w:cs="Tahoma"/>
                <w:sz w:val="18"/>
                <w:szCs w:val="18"/>
              </w:rPr>
            </w:pPr>
            <w:r w:rsidRPr="00F20464">
              <w:rPr>
                <w:rFonts w:ascii="Tahoma" w:hAnsi="Tahoma" w:cs="Tahoma"/>
                <w:sz w:val="18"/>
                <w:szCs w:val="18"/>
              </w:rPr>
              <w:t>24</w:t>
            </w:r>
          </w:p>
        </w:tc>
      </w:tr>
    </w:tbl>
    <w:p w14:paraId="26AD4C4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74CFE01" w14:textId="2656219A"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F.1</w:t>
      </w:r>
      <w:r w:rsidR="001651DE" w:rsidRPr="00F20464">
        <w:rPr>
          <w:rFonts w:ascii="Tahoma" w:hAnsi="Tahoma" w:cs="Tahoma"/>
          <w:b/>
          <w:bCs/>
          <w:sz w:val="18"/>
          <w:szCs w:val="18"/>
        </w:rPr>
        <w:t>3</w:t>
      </w:r>
      <w:r w:rsidRPr="00F20464">
        <w:rPr>
          <w:rFonts w:ascii="Tahoma" w:hAnsi="Tahoma" w:cs="Tahoma"/>
          <w:b/>
          <w:bCs/>
          <w:sz w:val="18"/>
          <w:szCs w:val="18"/>
        </w:rPr>
        <w:t>.</w:t>
      </w:r>
      <w:r w:rsidRPr="00F20464">
        <w:rPr>
          <w:rFonts w:ascii="Tahoma" w:hAnsi="Tahoma" w:cs="Tahoma"/>
          <w:b/>
          <w:bCs/>
          <w:sz w:val="18"/>
          <w:szCs w:val="18"/>
        </w:rPr>
        <w:tab/>
        <w:t>INDEPENDENT SEARCH WITHOUT DUCK IN DENSE COVER</w:t>
      </w:r>
    </w:p>
    <w:p w14:paraId="6FB954D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3F79158" w14:textId="1982E84B"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3</w:t>
      </w:r>
      <w:r w:rsidRPr="00F20464">
        <w:rPr>
          <w:rFonts w:ascii="Tahoma" w:hAnsi="Tahoma" w:cs="Tahoma"/>
          <w:sz w:val="18"/>
          <w:szCs w:val="18"/>
        </w:rPr>
        <w:t>.1</w:t>
      </w:r>
      <w:r w:rsidRPr="00F20464">
        <w:rPr>
          <w:rFonts w:ascii="Tahoma" w:hAnsi="Tahoma" w:cs="Tahoma"/>
          <w:sz w:val="18"/>
          <w:szCs w:val="18"/>
        </w:rPr>
        <w:tab/>
        <w:t>The dog should enter the water and independently search the cover upon a single command from its handler and without any further coaxing (stone, etc.).</w:t>
      </w:r>
    </w:p>
    <w:p w14:paraId="3B8FB87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3A43207" w14:textId="330239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3</w:t>
      </w:r>
      <w:r w:rsidRPr="00F20464">
        <w:rPr>
          <w:rFonts w:ascii="Tahoma" w:hAnsi="Tahoma" w:cs="Tahoma"/>
          <w:sz w:val="18"/>
          <w:szCs w:val="18"/>
        </w:rPr>
        <w:t>.2.</w:t>
      </w:r>
      <w:r w:rsidRPr="00F20464">
        <w:rPr>
          <w:rFonts w:ascii="Tahoma" w:hAnsi="Tahoma" w:cs="Tahoma"/>
          <w:sz w:val="18"/>
          <w:szCs w:val="18"/>
        </w:rPr>
        <w:tab/>
        <w:t>In this subject, the dog should show its will to find and its affinity for water, and search the assigned cover thoroughly</w:t>
      </w:r>
      <w:r w:rsidR="0002687B">
        <w:rPr>
          <w:rFonts w:ascii="Tahoma" w:hAnsi="Tahoma" w:cs="Tahoma"/>
          <w:sz w:val="18"/>
          <w:szCs w:val="18"/>
        </w:rPr>
        <w:t>.  T</w:t>
      </w:r>
      <w:r w:rsidRPr="00F20464">
        <w:rPr>
          <w:rFonts w:ascii="Tahoma" w:hAnsi="Tahoma" w:cs="Tahoma"/>
          <w:sz w:val="18"/>
          <w:szCs w:val="18"/>
        </w:rPr>
        <w:t>he handler may help his dog with hand and voice signals, but constant interfering lowers the predicate</w:t>
      </w:r>
      <w:r w:rsidR="0002687B">
        <w:rPr>
          <w:rFonts w:ascii="Tahoma" w:hAnsi="Tahoma" w:cs="Tahoma"/>
          <w:sz w:val="18"/>
          <w:szCs w:val="18"/>
        </w:rPr>
        <w:t>.  T</w:t>
      </w:r>
      <w:r w:rsidRPr="00F20464">
        <w:rPr>
          <w:rFonts w:ascii="Tahoma" w:hAnsi="Tahoma" w:cs="Tahoma"/>
          <w:sz w:val="18"/>
          <w:szCs w:val="18"/>
        </w:rPr>
        <w:t>his independent search should last maximally 10 minutes.</w:t>
      </w:r>
    </w:p>
    <w:p w14:paraId="1D20020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FF96A1A" w14:textId="18652067" w:rsidR="002E5D78"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3</w:t>
      </w:r>
      <w:r w:rsidRPr="00F20464">
        <w:rPr>
          <w:rFonts w:ascii="Tahoma" w:hAnsi="Tahoma" w:cs="Tahoma"/>
          <w:sz w:val="18"/>
          <w:szCs w:val="18"/>
        </w:rPr>
        <w:t>.3.</w:t>
      </w:r>
      <w:r w:rsidRPr="00F20464">
        <w:rPr>
          <w:rFonts w:ascii="Tahoma" w:hAnsi="Tahoma" w:cs="Tahoma"/>
          <w:sz w:val="18"/>
          <w:szCs w:val="18"/>
        </w:rPr>
        <w:tab/>
        <w:t xml:space="preserve">If the dog encounters a live duck during its work under circumstances conforming </w:t>
      </w:r>
      <w:proofErr w:type="gramStart"/>
      <w:r w:rsidRPr="00F20464">
        <w:rPr>
          <w:rFonts w:ascii="Tahoma" w:hAnsi="Tahoma" w:cs="Tahoma"/>
          <w:sz w:val="18"/>
          <w:szCs w:val="18"/>
        </w:rPr>
        <w:t>with</w:t>
      </w:r>
      <w:proofErr w:type="gramEnd"/>
      <w:r w:rsidRPr="00F20464">
        <w:rPr>
          <w:rFonts w:ascii="Tahoma" w:hAnsi="Tahoma" w:cs="Tahoma"/>
          <w:sz w:val="18"/>
          <w:szCs w:val="18"/>
        </w:rPr>
        <w:t xml:space="preserve"> the test standards, in each such case, the dog’s performance must be evaluated</w:t>
      </w:r>
      <w:r w:rsidR="0002687B">
        <w:rPr>
          <w:rFonts w:ascii="Tahoma" w:hAnsi="Tahoma" w:cs="Tahoma"/>
          <w:sz w:val="18"/>
          <w:szCs w:val="18"/>
        </w:rPr>
        <w:t>.  T</w:t>
      </w:r>
      <w:r w:rsidRPr="00F20464">
        <w:rPr>
          <w:rFonts w:ascii="Tahoma" w:hAnsi="Tahoma" w:cs="Tahoma"/>
          <w:sz w:val="18"/>
          <w:szCs w:val="18"/>
        </w:rPr>
        <w:t>he score of an earlier test is not adopted under these conditions.</w:t>
      </w:r>
    </w:p>
    <w:p w14:paraId="7A98BDCC" w14:textId="77777777" w:rsidR="002E5D78" w:rsidRDefault="002E5D78">
      <w:pPr>
        <w:spacing w:after="200" w:line="276" w:lineRule="auto"/>
        <w:rPr>
          <w:rFonts w:ascii="Tahoma" w:hAnsi="Tahoma" w:cs="Tahoma"/>
          <w:sz w:val="18"/>
          <w:szCs w:val="18"/>
        </w:rPr>
      </w:pPr>
      <w:r>
        <w:rPr>
          <w:rFonts w:ascii="Tahoma" w:hAnsi="Tahoma" w:cs="Tahoma"/>
          <w:sz w:val="18"/>
          <w:szCs w:val="18"/>
        </w:rPr>
        <w:lastRenderedPageBreak/>
        <w:br w:type="page"/>
      </w:r>
    </w:p>
    <w:p w14:paraId="1423F6A9" w14:textId="098CA8BD"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lastRenderedPageBreak/>
        <w:t>F.1</w:t>
      </w:r>
      <w:r w:rsidR="001651DE" w:rsidRPr="00F20464">
        <w:rPr>
          <w:rFonts w:ascii="Tahoma" w:hAnsi="Tahoma" w:cs="Tahoma"/>
          <w:b/>
          <w:bCs/>
          <w:sz w:val="18"/>
          <w:szCs w:val="18"/>
        </w:rPr>
        <w:t>4</w:t>
      </w:r>
      <w:r w:rsidRPr="00F20464">
        <w:rPr>
          <w:rFonts w:ascii="Tahoma" w:hAnsi="Tahoma" w:cs="Tahoma"/>
          <w:b/>
          <w:bCs/>
          <w:sz w:val="18"/>
          <w:szCs w:val="18"/>
        </w:rPr>
        <w:t>.</w:t>
      </w:r>
      <w:r w:rsidRPr="00F20464">
        <w:rPr>
          <w:rFonts w:ascii="Tahoma" w:hAnsi="Tahoma" w:cs="Tahoma"/>
          <w:b/>
          <w:bCs/>
          <w:sz w:val="18"/>
          <w:szCs w:val="18"/>
        </w:rPr>
        <w:tab/>
        <w:t>GUN SENSITIVITY TEST</w:t>
      </w:r>
    </w:p>
    <w:p w14:paraId="42BA75B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6435397" w14:textId="64274C9A"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4</w:t>
      </w:r>
      <w:r w:rsidRPr="00F20464">
        <w:rPr>
          <w:rFonts w:ascii="Tahoma" w:hAnsi="Tahoma" w:cs="Tahoma"/>
          <w:sz w:val="18"/>
          <w:szCs w:val="18"/>
        </w:rPr>
        <w:t>.1.</w:t>
      </w:r>
      <w:r w:rsidRPr="00F20464">
        <w:rPr>
          <w:rFonts w:ascii="Tahoma" w:hAnsi="Tahoma" w:cs="Tahoma"/>
          <w:sz w:val="18"/>
          <w:szCs w:val="18"/>
        </w:rPr>
        <w:tab/>
        <w:t>A dead duck is thrown as far as possible into the open water while the dog is watching; then the dog is commanded with a single command to retrieve</w:t>
      </w:r>
      <w:r w:rsidR="008669FF">
        <w:rPr>
          <w:rFonts w:ascii="Tahoma" w:hAnsi="Tahoma" w:cs="Tahoma"/>
          <w:sz w:val="18"/>
          <w:szCs w:val="18"/>
        </w:rPr>
        <w:t>.  A</w:t>
      </w:r>
      <w:r w:rsidRPr="00F20464">
        <w:rPr>
          <w:rFonts w:ascii="Tahoma" w:hAnsi="Tahoma" w:cs="Tahoma"/>
          <w:sz w:val="18"/>
          <w:szCs w:val="18"/>
        </w:rPr>
        <w:t xml:space="preserve"> dog that fails to enter the water, without further handler interference, within approximately 1 minute after the command must not continue the test.</w:t>
      </w:r>
    </w:p>
    <w:p w14:paraId="5FEA745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07EE994" w14:textId="42B61445"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4</w:t>
      </w:r>
      <w:r w:rsidRPr="00F20464">
        <w:rPr>
          <w:rFonts w:ascii="Tahoma" w:hAnsi="Tahoma" w:cs="Tahoma"/>
          <w:sz w:val="18"/>
          <w:szCs w:val="18"/>
        </w:rPr>
        <w:t>.2.</w:t>
      </w:r>
      <w:r w:rsidRPr="00F20464">
        <w:rPr>
          <w:rFonts w:ascii="Tahoma" w:hAnsi="Tahoma" w:cs="Tahoma"/>
          <w:sz w:val="18"/>
          <w:szCs w:val="18"/>
        </w:rPr>
        <w:tab/>
        <w:t>While the dog is swimming towards the duck and has covered approximately half of the distance, a shotgun shot (no blanks!) is fired into the water 90 degrees</w:t>
      </w:r>
      <w:r w:rsidR="00F01B76" w:rsidRPr="00F20464">
        <w:rPr>
          <w:rFonts w:ascii="Tahoma" w:hAnsi="Tahoma" w:cs="Tahoma"/>
          <w:sz w:val="18"/>
          <w:szCs w:val="18"/>
        </w:rPr>
        <w:t xml:space="preserve"> to the dead duck</w:t>
      </w:r>
      <w:r w:rsidR="0002687B">
        <w:rPr>
          <w:rFonts w:ascii="Tahoma" w:hAnsi="Tahoma" w:cs="Tahoma"/>
          <w:sz w:val="18"/>
          <w:szCs w:val="18"/>
        </w:rPr>
        <w:t>.  T</w:t>
      </w:r>
      <w:r w:rsidRPr="00F20464">
        <w:rPr>
          <w:rFonts w:ascii="Tahoma" w:hAnsi="Tahoma" w:cs="Tahoma"/>
          <w:sz w:val="18"/>
          <w:szCs w:val="18"/>
        </w:rPr>
        <w:t>he dog must retrieve this duck independently (without handler interference when the dog works incorrectly)</w:t>
      </w:r>
      <w:r w:rsidR="0002687B">
        <w:rPr>
          <w:rFonts w:ascii="Tahoma" w:hAnsi="Tahoma" w:cs="Tahoma"/>
          <w:sz w:val="18"/>
          <w:szCs w:val="18"/>
        </w:rPr>
        <w:t>.  I</w:t>
      </w:r>
      <w:r w:rsidRPr="00F20464">
        <w:rPr>
          <w:rFonts w:ascii="Tahoma" w:hAnsi="Tahoma" w:cs="Tahoma"/>
          <w:sz w:val="18"/>
          <w:szCs w:val="18"/>
        </w:rPr>
        <w:t>f the shooter’s shot fails to hit the water, the procedure must be repeated, even if the dog retrieved the duck.</w:t>
      </w:r>
    </w:p>
    <w:p w14:paraId="5FD3ABC7"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671E967" w14:textId="3DAA6EB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4</w:t>
      </w:r>
      <w:r w:rsidRPr="00F20464">
        <w:rPr>
          <w:rFonts w:ascii="Tahoma" w:hAnsi="Tahoma" w:cs="Tahoma"/>
          <w:sz w:val="18"/>
          <w:szCs w:val="18"/>
        </w:rPr>
        <w:t>.3.</w:t>
      </w:r>
      <w:r w:rsidRPr="00F20464">
        <w:rPr>
          <w:rFonts w:ascii="Tahoma" w:hAnsi="Tahoma" w:cs="Tahoma"/>
          <w:sz w:val="18"/>
          <w:szCs w:val="18"/>
        </w:rPr>
        <w:tab/>
        <w:t>A dog that fails this test may not continue the test.</w:t>
      </w:r>
    </w:p>
    <w:p w14:paraId="6B13F4C6"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7A24065" w14:textId="41087FC6"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F.1</w:t>
      </w:r>
      <w:r w:rsidR="001651DE" w:rsidRPr="00F20464">
        <w:rPr>
          <w:rFonts w:ascii="Tahoma" w:hAnsi="Tahoma" w:cs="Tahoma"/>
          <w:b/>
          <w:bCs/>
          <w:sz w:val="18"/>
          <w:szCs w:val="18"/>
        </w:rPr>
        <w:t>5</w:t>
      </w:r>
      <w:r w:rsidRPr="00F20464">
        <w:rPr>
          <w:rFonts w:ascii="Tahoma" w:hAnsi="Tahoma" w:cs="Tahoma"/>
          <w:b/>
          <w:bCs/>
          <w:sz w:val="18"/>
          <w:szCs w:val="18"/>
        </w:rPr>
        <w:t>.</w:t>
      </w:r>
      <w:r w:rsidRPr="00F20464">
        <w:rPr>
          <w:rFonts w:ascii="Tahoma" w:hAnsi="Tahoma" w:cs="Tahoma"/>
          <w:b/>
          <w:bCs/>
          <w:sz w:val="18"/>
          <w:szCs w:val="18"/>
        </w:rPr>
        <w:tab/>
        <w:t>BLIND RETRIVE FROM DENSE COVER</w:t>
      </w:r>
    </w:p>
    <w:p w14:paraId="268D5542"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70C947A" w14:textId="60D79314"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5</w:t>
      </w:r>
      <w:r w:rsidRPr="00F20464">
        <w:rPr>
          <w:rFonts w:ascii="Tahoma" w:hAnsi="Tahoma" w:cs="Tahoma"/>
          <w:sz w:val="18"/>
          <w:szCs w:val="18"/>
        </w:rPr>
        <w:t>.1.</w:t>
      </w:r>
      <w:r w:rsidRPr="00F20464">
        <w:rPr>
          <w:rFonts w:ascii="Tahoma" w:hAnsi="Tahoma" w:cs="Tahoma"/>
          <w:sz w:val="18"/>
          <w:szCs w:val="18"/>
        </w:rPr>
        <w:tab/>
        <w:t>The blind retrieve from dense cover is tested immediately following the gun sensitivity test.</w:t>
      </w:r>
    </w:p>
    <w:p w14:paraId="58A8DB72"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0F7770F" w14:textId="37D90538"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5</w:t>
      </w:r>
      <w:r w:rsidRPr="00F20464">
        <w:rPr>
          <w:rFonts w:ascii="Tahoma" w:hAnsi="Tahoma" w:cs="Tahoma"/>
          <w:sz w:val="18"/>
          <w:szCs w:val="18"/>
        </w:rPr>
        <w:t>.2.</w:t>
      </w:r>
      <w:r w:rsidRPr="00F20464">
        <w:rPr>
          <w:rFonts w:ascii="Tahoma" w:hAnsi="Tahoma" w:cs="Tahoma"/>
          <w:sz w:val="18"/>
          <w:szCs w:val="18"/>
        </w:rPr>
        <w:tab/>
        <w:t>A dead duck is thrown into the cover in the water in such a manner that neither the fall nor the duck can be seen by the dog</w:t>
      </w:r>
      <w:r w:rsidR="0073511F">
        <w:rPr>
          <w:rFonts w:ascii="Tahoma" w:hAnsi="Tahoma" w:cs="Tahoma"/>
          <w:sz w:val="18"/>
          <w:szCs w:val="18"/>
        </w:rPr>
        <w:t>.  E</w:t>
      </w:r>
      <w:r w:rsidRPr="00F20464">
        <w:rPr>
          <w:rFonts w:ascii="Tahoma" w:hAnsi="Tahoma" w:cs="Tahoma"/>
          <w:sz w:val="18"/>
          <w:szCs w:val="18"/>
        </w:rPr>
        <w:t>very effort should be made to place the duck in such a location (island, opposite shore) that the dog must be sent across open water to reach the cover.</w:t>
      </w:r>
    </w:p>
    <w:p w14:paraId="109F61B4"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D73F568" w14:textId="632CD13D"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5</w:t>
      </w:r>
      <w:r w:rsidRPr="00F20464">
        <w:rPr>
          <w:rFonts w:ascii="Tahoma" w:hAnsi="Tahoma" w:cs="Tahoma"/>
          <w:sz w:val="18"/>
          <w:szCs w:val="18"/>
        </w:rPr>
        <w:t>.3.</w:t>
      </w:r>
      <w:r w:rsidRPr="00F20464">
        <w:rPr>
          <w:rFonts w:ascii="Tahoma" w:hAnsi="Tahoma" w:cs="Tahoma"/>
          <w:sz w:val="18"/>
          <w:szCs w:val="18"/>
        </w:rPr>
        <w:tab/>
        <w:t>From a spot that is about 30m from the location of the duck, the handler is informed of the approximate direction of the duck</w:t>
      </w:r>
      <w:r w:rsidR="0073511F">
        <w:rPr>
          <w:rFonts w:ascii="Tahoma" w:hAnsi="Tahoma" w:cs="Tahoma"/>
          <w:sz w:val="18"/>
          <w:szCs w:val="18"/>
        </w:rPr>
        <w:t>.  F</w:t>
      </w:r>
      <w:r w:rsidRPr="00F20464">
        <w:rPr>
          <w:rFonts w:ascii="Tahoma" w:hAnsi="Tahoma" w:cs="Tahoma"/>
          <w:sz w:val="18"/>
          <w:szCs w:val="18"/>
        </w:rPr>
        <w:t>rom this spot, the dog should search independently for the duck</w:t>
      </w:r>
      <w:r w:rsidR="0002687B">
        <w:rPr>
          <w:rFonts w:ascii="Tahoma" w:hAnsi="Tahoma" w:cs="Tahoma"/>
          <w:sz w:val="18"/>
          <w:szCs w:val="18"/>
        </w:rPr>
        <w:t>.  T</w:t>
      </w:r>
      <w:r w:rsidRPr="00F20464">
        <w:rPr>
          <w:rFonts w:ascii="Tahoma" w:hAnsi="Tahoma" w:cs="Tahoma"/>
          <w:sz w:val="18"/>
          <w:szCs w:val="18"/>
        </w:rPr>
        <w:t>he dog must find the duck and must retrieve it independently (without handler interference when the dog works incorrectly).</w:t>
      </w:r>
    </w:p>
    <w:p w14:paraId="749A6767"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27DC557" w14:textId="6B764F56"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5</w:t>
      </w:r>
      <w:r w:rsidRPr="00F20464">
        <w:rPr>
          <w:rFonts w:ascii="Tahoma" w:hAnsi="Tahoma" w:cs="Tahoma"/>
          <w:sz w:val="18"/>
          <w:szCs w:val="18"/>
        </w:rPr>
        <w:t>.4.</w:t>
      </w:r>
      <w:r w:rsidRPr="00F20464">
        <w:rPr>
          <w:rFonts w:ascii="Tahoma" w:hAnsi="Tahoma" w:cs="Tahoma"/>
          <w:sz w:val="18"/>
          <w:szCs w:val="18"/>
        </w:rPr>
        <w:tab/>
        <w:t>The handler may help and direct his dog, however, constant interfering or a shot/stone throw lessen the predicate.</w:t>
      </w:r>
    </w:p>
    <w:p w14:paraId="0E087C3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692FDA2" w14:textId="72FCEEBC"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5</w:t>
      </w:r>
      <w:r w:rsidRPr="00F20464">
        <w:rPr>
          <w:rFonts w:ascii="Tahoma" w:hAnsi="Tahoma" w:cs="Tahoma"/>
          <w:sz w:val="18"/>
          <w:szCs w:val="18"/>
        </w:rPr>
        <w:t>.5.</w:t>
      </w:r>
      <w:r w:rsidRPr="00F20464">
        <w:rPr>
          <w:rFonts w:ascii="Tahoma" w:hAnsi="Tahoma" w:cs="Tahoma"/>
          <w:sz w:val="18"/>
          <w:szCs w:val="18"/>
        </w:rPr>
        <w:tab/>
        <w:t>A dog that fails to receive at least the predicate “sufficient” in this subject may not continue the water test.</w:t>
      </w:r>
    </w:p>
    <w:p w14:paraId="00192904"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04726FD" w14:textId="2B533C88"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5</w:t>
      </w:r>
      <w:r w:rsidRPr="00F20464">
        <w:rPr>
          <w:rFonts w:ascii="Tahoma" w:hAnsi="Tahoma" w:cs="Tahoma"/>
          <w:sz w:val="18"/>
          <w:szCs w:val="18"/>
        </w:rPr>
        <w:t>.6.</w:t>
      </w:r>
      <w:r w:rsidRPr="00F20464">
        <w:rPr>
          <w:rFonts w:ascii="Tahoma" w:hAnsi="Tahoma" w:cs="Tahoma"/>
          <w:sz w:val="18"/>
          <w:szCs w:val="18"/>
        </w:rPr>
        <w:tab/>
        <w:t>If the dog encounters a live duck before it has found the duck placed for this test, then this work is to be scored</w:t>
      </w:r>
      <w:r w:rsidR="008669FF">
        <w:rPr>
          <w:rFonts w:ascii="Tahoma" w:hAnsi="Tahoma" w:cs="Tahoma"/>
          <w:sz w:val="18"/>
          <w:szCs w:val="18"/>
        </w:rPr>
        <w:t>.  A</w:t>
      </w:r>
      <w:r w:rsidRPr="00F20464">
        <w:rPr>
          <w:rFonts w:ascii="Tahoma" w:hAnsi="Tahoma" w:cs="Tahoma"/>
          <w:sz w:val="18"/>
          <w:szCs w:val="18"/>
        </w:rPr>
        <w:t>fter the dog has finished this work, it must search and retrieve the previously placed duck</w:t>
      </w:r>
      <w:r w:rsidR="0002687B">
        <w:rPr>
          <w:rFonts w:ascii="Tahoma" w:hAnsi="Tahoma" w:cs="Tahoma"/>
          <w:sz w:val="18"/>
          <w:szCs w:val="18"/>
        </w:rPr>
        <w:t>.  T</w:t>
      </w:r>
      <w:r w:rsidRPr="00F20464">
        <w:rPr>
          <w:rFonts w:ascii="Tahoma" w:hAnsi="Tahoma" w:cs="Tahoma"/>
          <w:sz w:val="18"/>
          <w:szCs w:val="18"/>
        </w:rPr>
        <w:t>he dog must independently retrieve and deliver the placed duck (without handler interference when the dog works incorrectly) even if the dog encounters a live duck during its return to the handler.</w:t>
      </w:r>
    </w:p>
    <w:p w14:paraId="24AF9C0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0012058" w14:textId="613FE480"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5</w:t>
      </w:r>
      <w:r w:rsidRPr="00F20464">
        <w:rPr>
          <w:rFonts w:ascii="Tahoma" w:hAnsi="Tahoma" w:cs="Tahoma"/>
          <w:sz w:val="18"/>
          <w:szCs w:val="18"/>
        </w:rPr>
        <w:t>.7.</w:t>
      </w:r>
      <w:r w:rsidRPr="00F20464">
        <w:rPr>
          <w:rFonts w:ascii="Tahoma" w:hAnsi="Tahoma" w:cs="Tahoma"/>
          <w:sz w:val="18"/>
          <w:szCs w:val="18"/>
        </w:rPr>
        <w:tab/>
        <w:t>A dog that fails to independently (without handler interference when the dog works incorrectly) retrieve the duck upon finding it for the first time cannot pass the test</w:t>
      </w:r>
      <w:r w:rsidR="0002687B">
        <w:rPr>
          <w:rFonts w:ascii="Tahoma" w:hAnsi="Tahoma" w:cs="Tahoma"/>
          <w:sz w:val="18"/>
          <w:szCs w:val="18"/>
        </w:rPr>
        <w:t>.  I</w:t>
      </w:r>
      <w:r w:rsidRPr="00F20464">
        <w:rPr>
          <w:rFonts w:ascii="Tahoma" w:hAnsi="Tahoma" w:cs="Tahoma"/>
          <w:sz w:val="18"/>
          <w:szCs w:val="18"/>
        </w:rPr>
        <w:t>n this case, the subject blind retrieve in dense cover must also be rated “not sufficient”</w:t>
      </w:r>
      <w:r w:rsidR="0002687B">
        <w:rPr>
          <w:rFonts w:ascii="Tahoma" w:hAnsi="Tahoma" w:cs="Tahoma"/>
          <w:sz w:val="18"/>
          <w:szCs w:val="18"/>
        </w:rPr>
        <w:t>.  I</w:t>
      </w:r>
      <w:r w:rsidRPr="00F20464">
        <w:rPr>
          <w:rFonts w:ascii="Tahoma" w:hAnsi="Tahoma" w:cs="Tahoma"/>
          <w:sz w:val="18"/>
          <w:szCs w:val="18"/>
        </w:rPr>
        <w:t>f the dog senses the duck, it is deemed to have found it.</w:t>
      </w:r>
    </w:p>
    <w:p w14:paraId="029F483C" w14:textId="33AE8F65" w:rsidR="001E550A" w:rsidRPr="00F20464" w:rsidRDefault="001E550A" w:rsidP="00987DC2">
      <w:pPr>
        <w:tabs>
          <w:tab w:val="left" w:pos="1134"/>
          <w:tab w:val="left" w:pos="1701"/>
          <w:tab w:val="left" w:pos="2655"/>
        </w:tabs>
        <w:jc w:val="both"/>
        <w:rPr>
          <w:rFonts w:ascii="Tahoma" w:hAnsi="Tahoma" w:cs="Tahoma"/>
          <w:sz w:val="18"/>
          <w:szCs w:val="18"/>
        </w:rPr>
      </w:pPr>
    </w:p>
    <w:p w14:paraId="33A2E0C4" w14:textId="02B58C83"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F.1</w:t>
      </w:r>
      <w:r w:rsidR="001651DE" w:rsidRPr="00F20464">
        <w:rPr>
          <w:rFonts w:ascii="Tahoma" w:hAnsi="Tahoma" w:cs="Tahoma"/>
          <w:b/>
          <w:bCs/>
          <w:sz w:val="18"/>
          <w:szCs w:val="18"/>
        </w:rPr>
        <w:t>6</w:t>
      </w:r>
      <w:r w:rsidRPr="00F20464">
        <w:rPr>
          <w:rFonts w:ascii="Tahoma" w:hAnsi="Tahoma" w:cs="Tahoma"/>
          <w:b/>
          <w:bCs/>
          <w:sz w:val="18"/>
          <w:szCs w:val="18"/>
        </w:rPr>
        <w:t>.</w:t>
      </w:r>
      <w:r w:rsidRPr="00F20464">
        <w:rPr>
          <w:rFonts w:ascii="Tahoma" w:hAnsi="Tahoma" w:cs="Tahoma"/>
          <w:b/>
          <w:bCs/>
          <w:sz w:val="18"/>
          <w:szCs w:val="18"/>
        </w:rPr>
        <w:tab/>
        <w:t xml:space="preserve">RETRIEVING OF THE DUCK </w:t>
      </w:r>
    </w:p>
    <w:p w14:paraId="0A95972D"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7D546E8" w14:textId="6110B6CE"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1651DE" w:rsidRPr="00F20464">
        <w:rPr>
          <w:rFonts w:ascii="Tahoma" w:hAnsi="Tahoma" w:cs="Tahoma"/>
          <w:sz w:val="18"/>
          <w:szCs w:val="18"/>
        </w:rPr>
        <w:t>6</w:t>
      </w:r>
      <w:r w:rsidRPr="00F20464">
        <w:rPr>
          <w:rFonts w:ascii="Tahoma" w:hAnsi="Tahoma" w:cs="Tahoma"/>
          <w:sz w:val="18"/>
          <w:szCs w:val="18"/>
        </w:rPr>
        <w:t>.1.</w:t>
      </w:r>
      <w:r w:rsidRPr="00F20464">
        <w:rPr>
          <w:rFonts w:ascii="Tahoma" w:hAnsi="Tahoma" w:cs="Tahoma"/>
          <w:sz w:val="18"/>
          <w:szCs w:val="18"/>
        </w:rPr>
        <w:tab/>
        <w:t>The performance of the retrieve is to be scored similarly to the rules specified in F.4.</w:t>
      </w:r>
    </w:p>
    <w:p w14:paraId="3C0DF68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EB7F82D" w14:textId="5925CA61"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E27DC0" w:rsidRPr="00F20464">
        <w:rPr>
          <w:rFonts w:ascii="Tahoma" w:hAnsi="Tahoma" w:cs="Tahoma"/>
          <w:sz w:val="18"/>
          <w:szCs w:val="18"/>
        </w:rPr>
        <w:t>6</w:t>
      </w:r>
      <w:r w:rsidRPr="00F20464">
        <w:rPr>
          <w:rFonts w:ascii="Tahoma" w:hAnsi="Tahoma" w:cs="Tahoma"/>
          <w:sz w:val="18"/>
          <w:szCs w:val="18"/>
        </w:rPr>
        <w:t>.2.</w:t>
      </w:r>
      <w:r w:rsidRPr="00F20464">
        <w:rPr>
          <w:rFonts w:ascii="Tahoma" w:hAnsi="Tahoma" w:cs="Tahoma"/>
          <w:sz w:val="18"/>
          <w:szCs w:val="18"/>
        </w:rPr>
        <w:tab/>
        <w:t>If a dog drops the duck on land, perhaps to shake, the maximum score can only be “good”</w:t>
      </w:r>
      <w:r w:rsidR="0002687B">
        <w:rPr>
          <w:rFonts w:ascii="Tahoma" w:hAnsi="Tahoma" w:cs="Tahoma"/>
          <w:sz w:val="18"/>
          <w:szCs w:val="18"/>
        </w:rPr>
        <w:t>.  I</w:t>
      </w:r>
      <w:r w:rsidRPr="00F20464">
        <w:rPr>
          <w:rFonts w:ascii="Tahoma" w:hAnsi="Tahoma" w:cs="Tahoma"/>
          <w:sz w:val="18"/>
          <w:szCs w:val="18"/>
        </w:rPr>
        <w:t>f, however, the dog improves the hold without shaking, the score may not be lessened</w:t>
      </w:r>
      <w:r w:rsidR="0002687B">
        <w:rPr>
          <w:rFonts w:ascii="Tahoma" w:hAnsi="Tahoma" w:cs="Tahoma"/>
          <w:sz w:val="18"/>
          <w:szCs w:val="18"/>
        </w:rPr>
        <w:t>.  S</w:t>
      </w:r>
      <w:r w:rsidRPr="00F20464">
        <w:rPr>
          <w:rFonts w:ascii="Tahoma" w:hAnsi="Tahoma" w:cs="Tahoma"/>
          <w:sz w:val="18"/>
          <w:szCs w:val="18"/>
        </w:rPr>
        <w:t>imilarly, the dog may not be faulted for shaking if it keeps the duck firmly in the mouth.</w:t>
      </w:r>
    </w:p>
    <w:p w14:paraId="72B8D3B3"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79E75E2" w14:textId="22C9BC2D"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E27DC0" w:rsidRPr="00F20464">
        <w:rPr>
          <w:rFonts w:ascii="Tahoma" w:hAnsi="Tahoma" w:cs="Tahoma"/>
          <w:sz w:val="18"/>
          <w:szCs w:val="18"/>
        </w:rPr>
        <w:t>6</w:t>
      </w:r>
      <w:r w:rsidRPr="00F20464">
        <w:rPr>
          <w:rFonts w:ascii="Tahoma" w:hAnsi="Tahoma" w:cs="Tahoma"/>
          <w:sz w:val="18"/>
          <w:szCs w:val="18"/>
        </w:rPr>
        <w:t>.3.</w:t>
      </w:r>
      <w:r w:rsidRPr="00F20464">
        <w:rPr>
          <w:rFonts w:ascii="Tahoma" w:hAnsi="Tahoma" w:cs="Tahoma"/>
          <w:sz w:val="18"/>
          <w:szCs w:val="18"/>
        </w:rPr>
        <w:tab/>
        <w:t>For the final score, all retrieving performances of the dog during water work must be considered</w:t>
      </w:r>
      <w:r w:rsidR="0002687B">
        <w:rPr>
          <w:rFonts w:ascii="Tahoma" w:hAnsi="Tahoma" w:cs="Tahoma"/>
          <w:sz w:val="18"/>
          <w:szCs w:val="18"/>
        </w:rPr>
        <w:t>.  I</w:t>
      </w:r>
      <w:r w:rsidRPr="00F20464">
        <w:rPr>
          <w:rFonts w:ascii="Tahoma" w:hAnsi="Tahoma" w:cs="Tahoma"/>
          <w:sz w:val="18"/>
          <w:szCs w:val="18"/>
        </w:rPr>
        <w:t>f one individual subject during water work was scored as “not sufficient” (0 points), the total score for retrieve of the duck can only be “not sufficient” (0 points).</w:t>
      </w:r>
    </w:p>
    <w:p w14:paraId="551D42A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E93F669" w14:textId="5BC53032"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F.1</w:t>
      </w:r>
      <w:r w:rsidR="00E27DC0" w:rsidRPr="00F20464">
        <w:rPr>
          <w:rFonts w:ascii="Tahoma" w:hAnsi="Tahoma" w:cs="Tahoma"/>
          <w:sz w:val="18"/>
          <w:szCs w:val="18"/>
        </w:rPr>
        <w:t>6</w:t>
      </w:r>
      <w:r w:rsidRPr="00F20464">
        <w:rPr>
          <w:rFonts w:ascii="Tahoma" w:hAnsi="Tahoma" w:cs="Tahoma"/>
          <w:sz w:val="18"/>
          <w:szCs w:val="18"/>
        </w:rPr>
        <w:t>.4.</w:t>
      </w:r>
      <w:r w:rsidRPr="00F20464">
        <w:rPr>
          <w:rFonts w:ascii="Tahoma" w:hAnsi="Tahoma" w:cs="Tahoma"/>
          <w:sz w:val="18"/>
          <w:szCs w:val="18"/>
        </w:rPr>
        <w:tab/>
        <w:t>The dog must retrieve every found or seized duck during the water work independently (without handler interference when the dog works incorrectly)</w:t>
      </w:r>
      <w:r w:rsidR="0002687B">
        <w:rPr>
          <w:rFonts w:ascii="Tahoma" w:hAnsi="Tahoma" w:cs="Tahoma"/>
          <w:sz w:val="18"/>
          <w:szCs w:val="18"/>
        </w:rPr>
        <w:t>.  I</w:t>
      </w:r>
      <w:r w:rsidRPr="00F20464">
        <w:rPr>
          <w:rFonts w:ascii="Tahoma" w:hAnsi="Tahoma" w:cs="Tahoma"/>
          <w:sz w:val="18"/>
          <w:szCs w:val="18"/>
        </w:rPr>
        <w:t>f the dog is working correctly, it is not considered an impermissible handler interference if the handler praises his dog and makes himself noticeable to his dog during the retrieve.</w:t>
      </w:r>
    </w:p>
    <w:p w14:paraId="6D60F4E1"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B9F5AAB"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ab/>
        <w:t>Minimum Requirements and Minimum Points for Water Work</w:t>
      </w:r>
    </w:p>
    <w:p w14:paraId="6B662092" w14:textId="77777777" w:rsidR="001E550A" w:rsidRPr="00F20464" w:rsidRDefault="001E550A" w:rsidP="00987DC2">
      <w:pPr>
        <w:tabs>
          <w:tab w:val="left" w:pos="1134"/>
          <w:tab w:val="left" w:pos="1701"/>
          <w:tab w:val="left" w:pos="2655"/>
        </w:tabs>
        <w:jc w:val="both"/>
        <w:rPr>
          <w:rFonts w:ascii="Tahoma" w:hAnsi="Tahoma" w:cs="Tahoma"/>
          <w:b/>
          <w:bCs/>
          <w:sz w:val="18"/>
          <w:szCs w:val="18"/>
        </w:rPr>
      </w:pPr>
    </w:p>
    <w:p w14:paraId="47FC61B2"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ab/>
        <w:t>Test Subjects:</w:t>
      </w:r>
    </w:p>
    <w:p w14:paraId="383CCFC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FFC6854"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Independent search without duck in dense cover, gun sensitivity test (not scored), blind retrieve in dense cover, independent search with duck in dense cover, retrieving of duck</w:t>
      </w:r>
    </w:p>
    <w:p w14:paraId="613B203A" w14:textId="77777777" w:rsidR="001E550A" w:rsidRDefault="001E550A" w:rsidP="00987DC2">
      <w:pPr>
        <w:tabs>
          <w:tab w:val="left" w:pos="1134"/>
          <w:tab w:val="left" w:pos="1701"/>
          <w:tab w:val="left" w:pos="2655"/>
        </w:tabs>
        <w:jc w:val="both"/>
        <w:rPr>
          <w:rFonts w:ascii="Tahoma" w:hAnsi="Tahoma" w:cs="Tahoma"/>
          <w:sz w:val="18"/>
          <w:szCs w:val="18"/>
        </w:rPr>
      </w:pPr>
    </w:p>
    <w:p w14:paraId="74032984" w14:textId="385C98A0"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34503660"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lastRenderedPageBreak/>
        <w:tab/>
        <w:t>For Prize I:</w:t>
      </w:r>
    </w:p>
    <w:p w14:paraId="0442CA89"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1608C17" w14:textId="11EB6407" w:rsidR="002E5D78"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Minimum requirements: Gun sensitivity test passed, at least “sufficient” performances in the other four subjects.</w:t>
      </w:r>
    </w:p>
    <w:p w14:paraId="3FEB092D"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36</w:t>
      </w:r>
    </w:p>
    <w:p w14:paraId="36CBCD61" w14:textId="77777777" w:rsidR="001E550A" w:rsidRPr="00F20464" w:rsidRDefault="001E550A" w:rsidP="00987DC2">
      <w:pPr>
        <w:tabs>
          <w:tab w:val="left" w:pos="1134"/>
          <w:tab w:val="left" w:pos="1701"/>
          <w:tab w:val="left" w:pos="2655"/>
        </w:tabs>
        <w:jc w:val="both"/>
        <w:rPr>
          <w:rFonts w:ascii="Tahoma" w:hAnsi="Tahoma" w:cs="Tahoma"/>
          <w:sz w:val="18"/>
          <w:szCs w:val="18"/>
          <w:u w:val="single"/>
        </w:rPr>
      </w:pPr>
      <w:r w:rsidRPr="00F20464">
        <w:rPr>
          <w:rFonts w:ascii="Tahoma" w:hAnsi="Tahoma" w:cs="Tahoma"/>
          <w:sz w:val="18"/>
          <w:szCs w:val="18"/>
        </w:rPr>
        <w:tab/>
        <w:t>Minimum points for BE (passed): 30</w:t>
      </w:r>
    </w:p>
    <w:p w14:paraId="4392C766" w14:textId="77777777" w:rsidR="001E550A" w:rsidRPr="00F20464" w:rsidRDefault="001E550A" w:rsidP="00987DC2">
      <w:pPr>
        <w:tabs>
          <w:tab w:val="left" w:pos="1134"/>
          <w:tab w:val="left" w:pos="1701"/>
          <w:tab w:val="left" w:pos="2655"/>
        </w:tabs>
        <w:jc w:val="both"/>
        <w:rPr>
          <w:rFonts w:ascii="Tahoma" w:hAnsi="Tahoma" w:cs="Tahoma"/>
          <w:sz w:val="18"/>
          <w:szCs w:val="18"/>
          <w:u w:val="single"/>
        </w:rPr>
      </w:pPr>
    </w:p>
    <w:p w14:paraId="70F860A1"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tab/>
        <w:t>For Prize II:</w:t>
      </w:r>
    </w:p>
    <w:p w14:paraId="039FF2C2"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A30B01B"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 xml:space="preserve">Minimum requirements: Gun sensitivity test passed, at least “sufficient” performances in the other four subjects. </w:t>
      </w:r>
    </w:p>
    <w:p w14:paraId="28E0B50E"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30</w:t>
      </w:r>
    </w:p>
    <w:p w14:paraId="4F8EAB3C"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for BE (passed): 24</w:t>
      </w:r>
    </w:p>
    <w:p w14:paraId="2F4BEBC6"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EA0CFA4"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tab/>
        <w:t>For Prize III:</w:t>
      </w:r>
    </w:p>
    <w:p w14:paraId="4A4A8FB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977F762"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 xml:space="preserve">Minimum requirements: Gun sensitivity test passed, at least “sufficient” performances in the other four subjects. </w:t>
      </w:r>
    </w:p>
    <w:p w14:paraId="7A5A4244"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22</w:t>
      </w:r>
    </w:p>
    <w:p w14:paraId="73AD1878"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for BE (passed): 16</w:t>
      </w:r>
    </w:p>
    <w:p w14:paraId="5290B7D7"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4E9A3E0" w14:textId="77777777" w:rsidR="001E550A" w:rsidRPr="00F20464" w:rsidRDefault="001E550A" w:rsidP="00001AF5">
      <w:pPr>
        <w:pStyle w:val="ListParagraph"/>
        <w:numPr>
          <w:ilvl w:val="0"/>
          <w:numId w:val="6"/>
        </w:numPr>
        <w:tabs>
          <w:tab w:val="left" w:pos="1134"/>
          <w:tab w:val="left" w:pos="1701"/>
          <w:tab w:val="left" w:pos="2655"/>
        </w:tabs>
        <w:spacing w:after="0"/>
        <w:jc w:val="both"/>
        <w:rPr>
          <w:rFonts w:ascii="Tahoma" w:hAnsi="Tahoma" w:cs="Tahoma"/>
          <w:b/>
          <w:bCs/>
          <w:sz w:val="18"/>
          <w:szCs w:val="18"/>
        </w:rPr>
      </w:pPr>
      <w:r w:rsidRPr="00F20464">
        <w:rPr>
          <w:rFonts w:ascii="Tahoma" w:hAnsi="Tahoma" w:cs="Tahoma"/>
          <w:b/>
          <w:bCs/>
          <w:sz w:val="18"/>
          <w:szCs w:val="18"/>
        </w:rPr>
        <w:t>SUBJECT CATEGORY FIELD WORK</w:t>
      </w:r>
    </w:p>
    <w:p w14:paraId="62408A03"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0FB736C"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In this subject category, the following subjects are tested:</w:t>
      </w:r>
    </w:p>
    <w:p w14:paraId="2987EA6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E372D2E"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1.</w:t>
      </w:r>
      <w:r w:rsidRPr="00F20464">
        <w:rPr>
          <w:rFonts w:ascii="Tahoma" w:hAnsi="Tahoma" w:cs="Tahoma"/>
          <w:sz w:val="18"/>
          <w:szCs w:val="18"/>
        </w:rPr>
        <w:tab/>
        <w:t>Use of nose</w:t>
      </w:r>
    </w:p>
    <w:p w14:paraId="05CD226B"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2.</w:t>
      </w:r>
      <w:r w:rsidRPr="00F20464">
        <w:rPr>
          <w:rFonts w:ascii="Tahoma" w:hAnsi="Tahoma" w:cs="Tahoma"/>
          <w:sz w:val="18"/>
          <w:szCs w:val="18"/>
        </w:rPr>
        <w:tab/>
        <w:t xml:space="preserve">Search </w:t>
      </w:r>
    </w:p>
    <w:p w14:paraId="29AE1B25"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3.</w:t>
      </w:r>
      <w:r w:rsidRPr="00F20464">
        <w:rPr>
          <w:rFonts w:ascii="Tahoma" w:hAnsi="Tahoma" w:cs="Tahoma"/>
          <w:sz w:val="18"/>
          <w:szCs w:val="18"/>
        </w:rPr>
        <w:tab/>
        <w:t xml:space="preserve">Pointing </w:t>
      </w:r>
    </w:p>
    <w:p w14:paraId="17541DBB"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4.</w:t>
      </w:r>
      <w:r w:rsidRPr="00F20464">
        <w:rPr>
          <w:rFonts w:ascii="Tahoma" w:hAnsi="Tahoma" w:cs="Tahoma"/>
          <w:sz w:val="18"/>
          <w:szCs w:val="18"/>
        </w:rPr>
        <w:tab/>
        <w:t>Manners behind game including relocation</w:t>
      </w:r>
    </w:p>
    <w:p w14:paraId="110546C2" w14:textId="096BB86C" w:rsidR="001E550A" w:rsidRPr="00F20464" w:rsidRDefault="001E550A" w:rsidP="00987DC2">
      <w:pPr>
        <w:tabs>
          <w:tab w:val="left" w:pos="1134"/>
          <w:tab w:val="left" w:pos="1701"/>
          <w:tab w:val="left" w:pos="2268"/>
          <w:tab w:val="left" w:pos="2655"/>
        </w:tabs>
        <w:jc w:val="both"/>
        <w:rPr>
          <w:rFonts w:ascii="Tahoma" w:hAnsi="Tahoma" w:cs="Tahoma"/>
          <w:sz w:val="18"/>
          <w:szCs w:val="18"/>
        </w:rPr>
      </w:pPr>
      <w:r w:rsidRPr="00F20464">
        <w:rPr>
          <w:rFonts w:ascii="Tahoma" w:hAnsi="Tahoma" w:cs="Tahoma"/>
          <w:sz w:val="18"/>
          <w:szCs w:val="18"/>
        </w:rPr>
        <w:tab/>
      </w:r>
      <w:r w:rsidR="00EB7493">
        <w:rPr>
          <w:rFonts w:ascii="Tahoma" w:hAnsi="Tahoma" w:cs="Tahoma"/>
          <w:sz w:val="18"/>
          <w:szCs w:val="18"/>
        </w:rPr>
        <w:tab/>
      </w:r>
      <w:r w:rsidRPr="00F20464">
        <w:rPr>
          <w:rFonts w:ascii="Tahoma" w:hAnsi="Tahoma" w:cs="Tahoma"/>
          <w:sz w:val="18"/>
          <w:szCs w:val="18"/>
        </w:rPr>
        <w:t>Feathered Game Drag</w:t>
      </w:r>
    </w:p>
    <w:p w14:paraId="12784052" w14:textId="70368576" w:rsidR="001E550A" w:rsidRPr="00F20464" w:rsidRDefault="00F758AC" w:rsidP="00987DC2">
      <w:pPr>
        <w:tabs>
          <w:tab w:val="left" w:pos="1134"/>
          <w:tab w:val="left" w:pos="1701"/>
          <w:tab w:val="left" w:pos="2655"/>
          <w:tab w:val="left" w:pos="8931"/>
          <w:tab w:val="right" w:pos="9356"/>
        </w:tabs>
        <w:jc w:val="both"/>
        <w:rPr>
          <w:rFonts w:ascii="Tahoma" w:hAnsi="Tahoma" w:cs="Tahoma"/>
          <w:sz w:val="18"/>
          <w:szCs w:val="18"/>
        </w:rPr>
      </w:pPr>
      <w:r>
        <w:rPr>
          <w:rFonts w:ascii="Tahoma" w:hAnsi="Tahoma" w:cs="Tahoma"/>
          <w:sz w:val="18"/>
          <w:szCs w:val="18"/>
        </w:rPr>
        <w:tab/>
        <w:t>5</w:t>
      </w:r>
      <w:r w:rsidR="001E550A" w:rsidRPr="00F20464">
        <w:rPr>
          <w:rFonts w:ascii="Tahoma" w:hAnsi="Tahoma" w:cs="Tahoma"/>
          <w:sz w:val="18"/>
          <w:szCs w:val="18"/>
        </w:rPr>
        <w:t>.</w:t>
      </w:r>
      <w:r w:rsidR="001E550A" w:rsidRPr="00F20464">
        <w:rPr>
          <w:rFonts w:ascii="Tahoma" w:hAnsi="Tahoma" w:cs="Tahoma"/>
          <w:sz w:val="18"/>
          <w:szCs w:val="18"/>
        </w:rPr>
        <w:tab/>
        <w:t>Free Search of a Placed Gamebird</w:t>
      </w:r>
    </w:p>
    <w:p w14:paraId="2A4833FA" w14:textId="190C05D7" w:rsidR="001E550A" w:rsidRPr="00F20464" w:rsidRDefault="00F758AC" w:rsidP="00987DC2">
      <w:pPr>
        <w:tabs>
          <w:tab w:val="left" w:pos="1134"/>
          <w:tab w:val="left" w:pos="1701"/>
          <w:tab w:val="left" w:pos="2655"/>
        </w:tabs>
        <w:jc w:val="both"/>
        <w:rPr>
          <w:rFonts w:ascii="Tahoma" w:hAnsi="Tahoma" w:cs="Tahoma"/>
          <w:sz w:val="18"/>
          <w:szCs w:val="18"/>
        </w:rPr>
      </w:pPr>
      <w:r>
        <w:rPr>
          <w:rFonts w:ascii="Tahoma" w:hAnsi="Tahoma" w:cs="Tahoma"/>
          <w:sz w:val="18"/>
          <w:szCs w:val="18"/>
        </w:rPr>
        <w:tab/>
        <w:t>6</w:t>
      </w:r>
      <w:r w:rsidR="001E550A" w:rsidRPr="00F20464">
        <w:rPr>
          <w:rFonts w:ascii="Tahoma" w:hAnsi="Tahoma" w:cs="Tahoma"/>
          <w:sz w:val="18"/>
          <w:szCs w:val="18"/>
        </w:rPr>
        <w:t>.</w:t>
      </w:r>
      <w:r w:rsidR="001E550A" w:rsidRPr="00F20464">
        <w:rPr>
          <w:rFonts w:ascii="Tahoma" w:hAnsi="Tahoma" w:cs="Tahoma"/>
          <w:sz w:val="18"/>
          <w:szCs w:val="18"/>
        </w:rPr>
        <w:tab/>
        <w:t>Retrieving of feathered game.</w:t>
      </w:r>
    </w:p>
    <w:p w14:paraId="2EFEBB6A"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D6890D2" w14:textId="20E7212F"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F.1</w:t>
      </w:r>
      <w:r w:rsidR="00BE27DB" w:rsidRPr="00F20464">
        <w:rPr>
          <w:rFonts w:ascii="Tahoma" w:hAnsi="Tahoma" w:cs="Tahoma"/>
          <w:b/>
          <w:bCs/>
          <w:sz w:val="18"/>
          <w:szCs w:val="18"/>
        </w:rPr>
        <w:t>7</w:t>
      </w:r>
      <w:r w:rsidRPr="00F20464">
        <w:rPr>
          <w:rFonts w:ascii="Tahoma" w:hAnsi="Tahoma" w:cs="Tahoma"/>
          <w:b/>
          <w:bCs/>
          <w:sz w:val="18"/>
          <w:szCs w:val="18"/>
        </w:rPr>
        <w:t>.</w:t>
      </w:r>
      <w:r w:rsidRPr="00F20464">
        <w:rPr>
          <w:rFonts w:ascii="Tahoma" w:hAnsi="Tahoma" w:cs="Tahoma"/>
          <w:b/>
          <w:bCs/>
          <w:sz w:val="18"/>
          <w:szCs w:val="18"/>
        </w:rPr>
        <w:tab/>
        <w:t xml:space="preserve">GENERAL REGULATIONS FOR THE FIELD WORK </w:t>
      </w:r>
    </w:p>
    <w:p w14:paraId="2F88B4C9"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A8C5D76"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Every dog should have the opportunity to work multiple times on naturally occurring Gamebirds, to allow the judges to arrive at an appropriate judgment about the performance of the dog, especially about its use of nose.</w:t>
      </w:r>
    </w:p>
    <w:p w14:paraId="65EA348F"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4EF30BB" w14:textId="1CD3C6F6"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w:t>
      </w:r>
      <w:r w:rsidR="00BE27DB" w:rsidRPr="00F20464">
        <w:rPr>
          <w:rFonts w:ascii="Tahoma" w:hAnsi="Tahoma" w:cs="Tahoma"/>
          <w:b/>
          <w:bCs/>
          <w:sz w:val="18"/>
          <w:szCs w:val="18"/>
        </w:rPr>
        <w:t>18</w:t>
      </w:r>
      <w:r w:rsidRPr="00F20464">
        <w:rPr>
          <w:rFonts w:ascii="Tahoma" w:hAnsi="Tahoma" w:cs="Tahoma"/>
          <w:b/>
          <w:bCs/>
          <w:sz w:val="18"/>
          <w:szCs w:val="18"/>
        </w:rPr>
        <w:t>.</w:t>
      </w:r>
      <w:r w:rsidRPr="00F20464">
        <w:rPr>
          <w:rFonts w:ascii="Tahoma" w:hAnsi="Tahoma" w:cs="Tahoma"/>
          <w:b/>
          <w:bCs/>
          <w:sz w:val="18"/>
          <w:szCs w:val="18"/>
        </w:rPr>
        <w:tab/>
        <w:t>USE OF NOSE</w:t>
      </w:r>
    </w:p>
    <w:p w14:paraId="472D6D8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4CF5D43" w14:textId="234A4610"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w:t>
      </w:r>
      <w:r w:rsidR="00BE27DB" w:rsidRPr="00F20464">
        <w:rPr>
          <w:rFonts w:ascii="Tahoma" w:hAnsi="Tahoma" w:cs="Tahoma"/>
          <w:sz w:val="18"/>
          <w:szCs w:val="18"/>
        </w:rPr>
        <w:t>18</w:t>
      </w:r>
      <w:r w:rsidRPr="00F20464">
        <w:rPr>
          <w:rFonts w:ascii="Tahoma" w:hAnsi="Tahoma" w:cs="Tahoma"/>
          <w:sz w:val="18"/>
          <w:szCs w:val="18"/>
        </w:rPr>
        <w:t>.1.</w:t>
      </w:r>
      <w:r w:rsidRPr="00F20464">
        <w:rPr>
          <w:rFonts w:ascii="Tahoma" w:hAnsi="Tahoma" w:cs="Tahoma"/>
          <w:sz w:val="18"/>
          <w:szCs w:val="18"/>
        </w:rPr>
        <w:tab/>
        <w:t>Signs of a good use of the nose during the search are, among others, the advantageous use of the wind, quick and repeated finding of game, occasional marking of songbird scent, rapid locating and “pinning” of birds while relocating and scenting far away game early while adjusting the pace to cautiously track the scent.</w:t>
      </w:r>
    </w:p>
    <w:p w14:paraId="123993E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5ECDAF7" w14:textId="29B283D8"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w:t>
      </w:r>
      <w:r w:rsidR="00BE27DB" w:rsidRPr="00F20464">
        <w:rPr>
          <w:rFonts w:ascii="Tahoma" w:hAnsi="Tahoma" w:cs="Tahoma"/>
          <w:sz w:val="18"/>
          <w:szCs w:val="18"/>
        </w:rPr>
        <w:t>18</w:t>
      </w:r>
      <w:r w:rsidRPr="00F20464">
        <w:rPr>
          <w:rFonts w:ascii="Tahoma" w:hAnsi="Tahoma" w:cs="Tahoma"/>
          <w:sz w:val="18"/>
          <w:szCs w:val="18"/>
        </w:rPr>
        <w:t>.2.</w:t>
      </w:r>
      <w:r w:rsidRPr="00F20464">
        <w:rPr>
          <w:rFonts w:ascii="Tahoma" w:hAnsi="Tahoma" w:cs="Tahoma"/>
          <w:sz w:val="18"/>
          <w:szCs w:val="18"/>
        </w:rPr>
        <w:tab/>
        <w:t>If not, all subjects are tested by the same judging group, the other judging groups have to communicate the nose performances they evaluated to the Judges’ Conference, so that the field judging group can form a complete judgment about the use of nose of the tested dogs.</w:t>
      </w:r>
    </w:p>
    <w:p w14:paraId="2A9916D7"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E0DF92A" w14:textId="4DF20C71"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w:t>
      </w:r>
      <w:r w:rsidR="00BE27DB" w:rsidRPr="00F20464">
        <w:rPr>
          <w:rFonts w:ascii="Tahoma" w:hAnsi="Tahoma" w:cs="Tahoma"/>
          <w:b/>
          <w:bCs/>
          <w:sz w:val="18"/>
          <w:szCs w:val="18"/>
        </w:rPr>
        <w:t>19</w:t>
      </w:r>
      <w:r w:rsidRPr="00F20464">
        <w:rPr>
          <w:rFonts w:ascii="Tahoma" w:hAnsi="Tahoma" w:cs="Tahoma"/>
          <w:b/>
          <w:bCs/>
          <w:sz w:val="18"/>
          <w:szCs w:val="18"/>
        </w:rPr>
        <w:t>.</w:t>
      </w:r>
      <w:r w:rsidRPr="00F20464">
        <w:rPr>
          <w:rFonts w:ascii="Tahoma" w:hAnsi="Tahoma" w:cs="Tahoma"/>
          <w:b/>
          <w:bCs/>
          <w:sz w:val="18"/>
          <w:szCs w:val="18"/>
        </w:rPr>
        <w:tab/>
        <w:t xml:space="preserve">SEARCH </w:t>
      </w:r>
    </w:p>
    <w:p w14:paraId="091CAFE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C94FD1F" w14:textId="1DE41B01"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In the evaluation of the search, the main emphasis is placed on the dog’s will to find and also how systematic the search is</w:t>
      </w:r>
      <w:r w:rsidR="0002687B">
        <w:rPr>
          <w:rFonts w:ascii="Tahoma" w:hAnsi="Tahoma" w:cs="Tahoma"/>
          <w:sz w:val="18"/>
          <w:szCs w:val="18"/>
        </w:rPr>
        <w:t>.  T</w:t>
      </w:r>
      <w:r w:rsidRPr="00F20464">
        <w:rPr>
          <w:rFonts w:ascii="Tahoma" w:hAnsi="Tahoma" w:cs="Tahoma"/>
          <w:sz w:val="18"/>
          <w:szCs w:val="18"/>
        </w:rPr>
        <w:t>he search should also be swift and persevering</w:t>
      </w:r>
      <w:r w:rsidR="0002687B">
        <w:rPr>
          <w:rFonts w:ascii="Tahoma" w:hAnsi="Tahoma" w:cs="Tahoma"/>
          <w:sz w:val="18"/>
          <w:szCs w:val="18"/>
        </w:rPr>
        <w:t>.  T</w:t>
      </w:r>
      <w:r w:rsidRPr="00F20464">
        <w:rPr>
          <w:rFonts w:ascii="Tahoma" w:hAnsi="Tahoma" w:cs="Tahoma"/>
          <w:sz w:val="18"/>
          <w:szCs w:val="18"/>
        </w:rPr>
        <w:t>he search must be scored higher the more the dog adjusts to the terrain and ground cover, the prevalent type of game and to the wind, and whether the search speed is in harmony with the quality of the nose</w:t>
      </w:r>
      <w:r w:rsidR="0002687B">
        <w:rPr>
          <w:rFonts w:ascii="Tahoma" w:hAnsi="Tahoma" w:cs="Tahoma"/>
          <w:sz w:val="18"/>
          <w:szCs w:val="18"/>
        </w:rPr>
        <w:t>.  I</w:t>
      </w:r>
      <w:r w:rsidRPr="00F20464">
        <w:rPr>
          <w:rFonts w:ascii="Tahoma" w:hAnsi="Tahoma" w:cs="Tahoma"/>
          <w:sz w:val="18"/>
          <w:szCs w:val="18"/>
        </w:rPr>
        <w:t>n addition, the dog’s willingness to be handled and how it obeys handler commands that it noticed (voice, hand or whistle signal) must be considered</w:t>
      </w:r>
      <w:r w:rsidR="0073511F">
        <w:rPr>
          <w:rFonts w:ascii="Tahoma" w:hAnsi="Tahoma" w:cs="Tahoma"/>
          <w:sz w:val="18"/>
          <w:szCs w:val="18"/>
        </w:rPr>
        <w:t>.  E</w:t>
      </w:r>
      <w:r w:rsidRPr="00F20464">
        <w:rPr>
          <w:rFonts w:ascii="Tahoma" w:hAnsi="Tahoma" w:cs="Tahoma"/>
          <w:sz w:val="18"/>
          <w:szCs w:val="18"/>
        </w:rPr>
        <w:t>very dog must be provided the opportunity to work in terrain with good cover.</w:t>
      </w:r>
    </w:p>
    <w:p w14:paraId="6ABF5DAF"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A79F118" w14:textId="3919C1B3"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F.2</w:t>
      </w:r>
      <w:r w:rsidR="00BE27DB" w:rsidRPr="00F20464">
        <w:rPr>
          <w:rFonts w:ascii="Tahoma" w:hAnsi="Tahoma" w:cs="Tahoma"/>
          <w:b/>
          <w:bCs/>
          <w:sz w:val="18"/>
          <w:szCs w:val="18"/>
        </w:rPr>
        <w:t>0</w:t>
      </w:r>
      <w:r w:rsidRPr="00F20464">
        <w:rPr>
          <w:rFonts w:ascii="Tahoma" w:hAnsi="Tahoma" w:cs="Tahoma"/>
          <w:b/>
          <w:bCs/>
          <w:sz w:val="18"/>
          <w:szCs w:val="18"/>
        </w:rPr>
        <w:t>.</w:t>
      </w:r>
      <w:r w:rsidRPr="00F20464">
        <w:rPr>
          <w:rFonts w:ascii="Tahoma" w:hAnsi="Tahoma" w:cs="Tahoma"/>
          <w:b/>
          <w:bCs/>
          <w:sz w:val="18"/>
          <w:szCs w:val="18"/>
        </w:rPr>
        <w:tab/>
        <w:t>POINTING</w:t>
      </w:r>
    </w:p>
    <w:p w14:paraId="4322FC7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03D07ED" w14:textId="356A6916"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0</w:t>
      </w:r>
      <w:r w:rsidRPr="00F20464">
        <w:rPr>
          <w:rFonts w:ascii="Tahoma" w:hAnsi="Tahoma" w:cs="Tahoma"/>
          <w:sz w:val="18"/>
          <w:szCs w:val="18"/>
        </w:rPr>
        <w:t>.1</w:t>
      </w:r>
      <w:r w:rsidRPr="00F20464">
        <w:rPr>
          <w:rFonts w:ascii="Tahoma" w:hAnsi="Tahoma" w:cs="Tahoma"/>
          <w:sz w:val="18"/>
          <w:szCs w:val="18"/>
        </w:rPr>
        <w:tab/>
        <w:t>Very good pointing is demonstrated if the dog points staunchly - by standing or lying - all tight sitting game until its handler approaches in a calm manner, arrives at the dog’s side and can shoot without haste.</w:t>
      </w:r>
    </w:p>
    <w:p w14:paraId="3065D1A3" w14:textId="77777777" w:rsidR="001E550A" w:rsidRDefault="001E550A" w:rsidP="00987DC2">
      <w:pPr>
        <w:tabs>
          <w:tab w:val="left" w:pos="1134"/>
          <w:tab w:val="left" w:pos="1701"/>
          <w:tab w:val="left" w:pos="2655"/>
        </w:tabs>
        <w:jc w:val="both"/>
        <w:rPr>
          <w:rFonts w:ascii="Tahoma" w:hAnsi="Tahoma" w:cs="Tahoma"/>
          <w:sz w:val="18"/>
          <w:szCs w:val="18"/>
        </w:rPr>
      </w:pPr>
    </w:p>
    <w:p w14:paraId="7CB1BDE8" w14:textId="49CF73A1"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4D281914" w14:textId="2BB0C98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lastRenderedPageBreak/>
        <w:t>F.2</w:t>
      </w:r>
      <w:r w:rsidR="00BE27DB" w:rsidRPr="00F20464">
        <w:rPr>
          <w:rFonts w:ascii="Tahoma" w:hAnsi="Tahoma" w:cs="Tahoma"/>
          <w:sz w:val="18"/>
          <w:szCs w:val="18"/>
        </w:rPr>
        <w:t>0</w:t>
      </w:r>
      <w:r w:rsidRPr="00F20464">
        <w:rPr>
          <w:rFonts w:ascii="Tahoma" w:hAnsi="Tahoma" w:cs="Tahoma"/>
          <w:sz w:val="18"/>
          <w:szCs w:val="18"/>
        </w:rPr>
        <w:t>.2.</w:t>
      </w:r>
      <w:r w:rsidRPr="00F20464">
        <w:rPr>
          <w:rFonts w:ascii="Tahoma" w:hAnsi="Tahoma" w:cs="Tahoma"/>
          <w:sz w:val="18"/>
          <w:szCs w:val="18"/>
        </w:rPr>
        <w:tab/>
        <w:t>If the dog avoids game it apparently has noticed by scent repeatedly without indicating, it reveals itself as a blinker and must be excluded.</w:t>
      </w:r>
    </w:p>
    <w:p w14:paraId="1656FD51"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240D93B" w14:textId="2694B95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0</w:t>
      </w:r>
      <w:r w:rsidRPr="00F20464">
        <w:rPr>
          <w:rFonts w:ascii="Tahoma" w:hAnsi="Tahoma" w:cs="Tahoma"/>
          <w:sz w:val="18"/>
          <w:szCs w:val="18"/>
        </w:rPr>
        <w:t>.3.</w:t>
      </w:r>
      <w:r w:rsidRPr="00F20464">
        <w:rPr>
          <w:rFonts w:ascii="Tahoma" w:hAnsi="Tahoma" w:cs="Tahoma"/>
          <w:sz w:val="18"/>
          <w:szCs w:val="18"/>
        </w:rPr>
        <w:tab/>
        <w:t>Multiple incidents of intense and persistent pointing without the presence of game or game scent (dog is lying) lessen the predicate.</w:t>
      </w:r>
    </w:p>
    <w:p w14:paraId="2CDA66E1"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1A9934A" w14:textId="64367CC6"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F.2</w:t>
      </w:r>
      <w:r w:rsidR="00BE27DB" w:rsidRPr="00F20464">
        <w:rPr>
          <w:rFonts w:ascii="Tahoma" w:hAnsi="Tahoma" w:cs="Tahoma"/>
          <w:b/>
          <w:bCs/>
          <w:sz w:val="18"/>
          <w:szCs w:val="18"/>
        </w:rPr>
        <w:t>1</w:t>
      </w:r>
      <w:r w:rsidRPr="00F20464">
        <w:rPr>
          <w:rFonts w:ascii="Tahoma" w:hAnsi="Tahoma" w:cs="Tahoma"/>
          <w:b/>
          <w:bCs/>
          <w:sz w:val="18"/>
          <w:szCs w:val="18"/>
        </w:rPr>
        <w:t>.</w:t>
      </w:r>
      <w:r w:rsidRPr="00F20464">
        <w:rPr>
          <w:rFonts w:ascii="Tahoma" w:hAnsi="Tahoma" w:cs="Tahoma"/>
          <w:b/>
          <w:bCs/>
          <w:sz w:val="18"/>
          <w:szCs w:val="18"/>
        </w:rPr>
        <w:tab/>
        <w:t>MANNERS BEHIND GAME AND RELOCATING</w:t>
      </w:r>
    </w:p>
    <w:p w14:paraId="718457A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D234601" w14:textId="36FE551C"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1</w:t>
      </w:r>
      <w:r w:rsidRPr="00F20464">
        <w:rPr>
          <w:rFonts w:ascii="Tahoma" w:hAnsi="Tahoma" w:cs="Tahoma"/>
          <w:sz w:val="18"/>
          <w:szCs w:val="18"/>
        </w:rPr>
        <w:t>.1.</w:t>
      </w:r>
      <w:r w:rsidRPr="00F20464">
        <w:rPr>
          <w:rFonts w:ascii="Tahoma" w:hAnsi="Tahoma" w:cs="Tahoma"/>
          <w:sz w:val="18"/>
          <w:szCs w:val="18"/>
        </w:rPr>
        <w:tab/>
        <w:t>Next to pointing, relocating and beautiful manners behind game are valuable elements of the field work.</w:t>
      </w:r>
    </w:p>
    <w:p w14:paraId="4D41985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87D09F4" w14:textId="5222A42C"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1</w:t>
      </w:r>
      <w:r w:rsidRPr="00F20464">
        <w:rPr>
          <w:rFonts w:ascii="Tahoma" w:hAnsi="Tahoma" w:cs="Tahoma"/>
          <w:sz w:val="18"/>
          <w:szCs w:val="18"/>
        </w:rPr>
        <w:t>.2.</w:t>
      </w:r>
      <w:r w:rsidRPr="00F20464">
        <w:rPr>
          <w:rFonts w:ascii="Tahoma" w:hAnsi="Tahoma" w:cs="Tahoma"/>
          <w:sz w:val="18"/>
          <w:szCs w:val="18"/>
        </w:rPr>
        <w:tab/>
        <w:t>Good manners are revealed in the tense but elegant movements, and the impressive carriage of the dog’s head, body and legs as soon as it scents game.</w:t>
      </w:r>
    </w:p>
    <w:p w14:paraId="1FF3CE21"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7377E76" w14:textId="121A3D54"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1</w:t>
      </w:r>
      <w:r w:rsidRPr="00F20464">
        <w:rPr>
          <w:rFonts w:ascii="Tahoma" w:hAnsi="Tahoma" w:cs="Tahoma"/>
          <w:sz w:val="18"/>
          <w:szCs w:val="18"/>
        </w:rPr>
        <w:t>.3.</w:t>
      </w:r>
      <w:r w:rsidRPr="00F20464">
        <w:rPr>
          <w:rFonts w:ascii="Tahoma" w:hAnsi="Tahoma" w:cs="Tahoma"/>
          <w:sz w:val="18"/>
          <w:szCs w:val="18"/>
        </w:rPr>
        <w:tab/>
        <w:t>During the search, the dog should show relocating whenever it encounters a fresh bird track or when game birds are running ahead of him</w:t>
      </w:r>
      <w:r w:rsidR="0002687B">
        <w:rPr>
          <w:rFonts w:ascii="Tahoma" w:hAnsi="Tahoma" w:cs="Tahoma"/>
          <w:sz w:val="18"/>
          <w:szCs w:val="18"/>
        </w:rPr>
        <w:t>.  T</w:t>
      </w:r>
      <w:r w:rsidRPr="00F20464">
        <w:rPr>
          <w:rFonts w:ascii="Tahoma" w:hAnsi="Tahoma" w:cs="Tahoma"/>
          <w:sz w:val="18"/>
          <w:szCs w:val="18"/>
        </w:rPr>
        <w:t>he dog should demonstrate that it knows exactly how to produce game for the gun by calmly relocating and finally pinning the bird or by purposefully circling around the bird.</w:t>
      </w:r>
    </w:p>
    <w:p w14:paraId="56FB50BA"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254E3F0" w14:textId="0C42F593"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1</w:t>
      </w:r>
      <w:r w:rsidRPr="00F20464">
        <w:rPr>
          <w:rFonts w:ascii="Tahoma" w:hAnsi="Tahoma" w:cs="Tahoma"/>
          <w:sz w:val="18"/>
          <w:szCs w:val="18"/>
        </w:rPr>
        <w:t>.4.</w:t>
      </w:r>
      <w:r w:rsidRPr="00F20464">
        <w:rPr>
          <w:rFonts w:ascii="Tahoma" w:hAnsi="Tahoma" w:cs="Tahoma"/>
          <w:sz w:val="18"/>
          <w:szCs w:val="18"/>
        </w:rPr>
        <w:tab/>
        <w:t>If the dog cannot show relocating because all encountered game is sitting tight, the predicate must not be lowered.</w:t>
      </w:r>
    </w:p>
    <w:p w14:paraId="0DB9250A"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2CEA29E" w14:textId="3C19AD02"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F.2</w:t>
      </w:r>
      <w:r w:rsidR="00BE27DB" w:rsidRPr="00F20464">
        <w:rPr>
          <w:rFonts w:ascii="Tahoma" w:hAnsi="Tahoma" w:cs="Tahoma"/>
          <w:b/>
          <w:bCs/>
          <w:sz w:val="18"/>
          <w:szCs w:val="18"/>
        </w:rPr>
        <w:t>2</w:t>
      </w:r>
      <w:r w:rsidRPr="00F20464">
        <w:rPr>
          <w:rFonts w:ascii="Tahoma" w:hAnsi="Tahoma" w:cs="Tahoma"/>
          <w:b/>
          <w:bCs/>
          <w:sz w:val="18"/>
          <w:szCs w:val="18"/>
        </w:rPr>
        <w:t>.</w:t>
      </w:r>
      <w:r w:rsidRPr="00F20464">
        <w:rPr>
          <w:rFonts w:ascii="Tahoma" w:hAnsi="Tahoma" w:cs="Tahoma"/>
          <w:b/>
          <w:bCs/>
          <w:sz w:val="18"/>
          <w:szCs w:val="18"/>
        </w:rPr>
        <w:tab/>
        <w:t>G</w:t>
      </w:r>
      <w:r w:rsidR="00BE27DB" w:rsidRPr="00F20464">
        <w:rPr>
          <w:rFonts w:ascii="Tahoma" w:hAnsi="Tahoma" w:cs="Tahoma"/>
          <w:b/>
          <w:bCs/>
          <w:sz w:val="18"/>
          <w:szCs w:val="18"/>
        </w:rPr>
        <w:t>AME BIRD DRAG</w:t>
      </w:r>
    </w:p>
    <w:p w14:paraId="0C124558" w14:textId="1824D3D8" w:rsidR="001E550A" w:rsidRPr="00F20464" w:rsidRDefault="001E550A" w:rsidP="00987DC2">
      <w:pPr>
        <w:tabs>
          <w:tab w:val="left" w:pos="1134"/>
          <w:tab w:val="left" w:pos="1701"/>
          <w:tab w:val="left" w:pos="2655"/>
        </w:tabs>
        <w:jc w:val="both"/>
        <w:rPr>
          <w:rFonts w:ascii="Tahoma" w:hAnsi="Tahoma" w:cs="Tahoma"/>
          <w:color w:val="FF0000"/>
          <w:sz w:val="18"/>
          <w:szCs w:val="18"/>
        </w:rPr>
      </w:pPr>
    </w:p>
    <w:p w14:paraId="791B7F14" w14:textId="5ADCBF72"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2</w:t>
      </w:r>
      <w:r w:rsidRPr="00F20464">
        <w:rPr>
          <w:rFonts w:ascii="Tahoma" w:hAnsi="Tahoma" w:cs="Tahoma"/>
          <w:sz w:val="18"/>
          <w:szCs w:val="18"/>
        </w:rPr>
        <w:t>.</w:t>
      </w:r>
      <w:r w:rsidR="00BE27DB" w:rsidRPr="00F20464">
        <w:rPr>
          <w:rFonts w:ascii="Tahoma" w:hAnsi="Tahoma" w:cs="Tahoma"/>
          <w:sz w:val="18"/>
          <w:szCs w:val="18"/>
        </w:rPr>
        <w:t>1</w:t>
      </w:r>
      <w:r w:rsidRPr="00F20464">
        <w:rPr>
          <w:rFonts w:ascii="Tahoma" w:hAnsi="Tahoma" w:cs="Tahoma"/>
          <w:sz w:val="18"/>
          <w:szCs w:val="18"/>
        </w:rPr>
        <w:t>.</w:t>
      </w:r>
      <w:r w:rsidRPr="00F20464">
        <w:rPr>
          <w:rFonts w:ascii="Tahoma" w:hAnsi="Tahoma" w:cs="Tahoma"/>
          <w:sz w:val="18"/>
          <w:szCs w:val="18"/>
        </w:rPr>
        <w:tab/>
        <w:t xml:space="preserve">Feathered game drag </w:t>
      </w:r>
    </w:p>
    <w:p w14:paraId="2EE7082B" w14:textId="77777777" w:rsidR="001E550A" w:rsidRPr="00F20464" w:rsidRDefault="001E550A" w:rsidP="00987DC2">
      <w:pPr>
        <w:tabs>
          <w:tab w:val="left" w:pos="1134"/>
          <w:tab w:val="left" w:pos="1701"/>
          <w:tab w:val="left" w:pos="2655"/>
        </w:tabs>
        <w:jc w:val="both"/>
        <w:rPr>
          <w:rFonts w:ascii="Tahoma" w:hAnsi="Tahoma" w:cs="Tahoma"/>
          <w:color w:val="FF0000"/>
          <w:sz w:val="18"/>
          <w:szCs w:val="18"/>
        </w:rPr>
      </w:pPr>
    </w:p>
    <w:p w14:paraId="56E4B0EC" w14:textId="0FD7C1AC"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2</w:t>
      </w:r>
      <w:r w:rsidRPr="00F20464">
        <w:rPr>
          <w:rFonts w:ascii="Tahoma" w:hAnsi="Tahoma" w:cs="Tahoma"/>
          <w:sz w:val="18"/>
          <w:szCs w:val="18"/>
        </w:rPr>
        <w:t>.</w:t>
      </w:r>
      <w:r w:rsidR="00BE27DB" w:rsidRPr="00F20464">
        <w:rPr>
          <w:rFonts w:ascii="Tahoma" w:hAnsi="Tahoma" w:cs="Tahoma"/>
          <w:sz w:val="18"/>
          <w:szCs w:val="18"/>
        </w:rPr>
        <w:t>1</w:t>
      </w:r>
      <w:r w:rsidRPr="00F20464">
        <w:rPr>
          <w:rFonts w:ascii="Tahoma" w:hAnsi="Tahoma" w:cs="Tahoma"/>
          <w:sz w:val="18"/>
          <w:szCs w:val="18"/>
        </w:rPr>
        <w:t>.2.</w:t>
      </w:r>
      <w:r w:rsidRPr="00F20464">
        <w:rPr>
          <w:rFonts w:ascii="Tahoma" w:hAnsi="Tahoma" w:cs="Tahoma"/>
          <w:sz w:val="18"/>
          <w:szCs w:val="18"/>
        </w:rPr>
        <w:tab/>
        <w:t>The drag must be laid by a judge</w:t>
      </w:r>
      <w:r w:rsidR="0002687B">
        <w:rPr>
          <w:rFonts w:ascii="Tahoma" w:hAnsi="Tahoma" w:cs="Tahoma"/>
          <w:sz w:val="18"/>
          <w:szCs w:val="18"/>
        </w:rPr>
        <w:t>.  I</w:t>
      </w:r>
      <w:r w:rsidRPr="00F20464">
        <w:rPr>
          <w:rFonts w:ascii="Tahoma" w:hAnsi="Tahoma" w:cs="Tahoma"/>
          <w:sz w:val="18"/>
          <w:szCs w:val="18"/>
        </w:rPr>
        <w:t>t must be approximately 200m long, must lead across vegetated ground and must include two obtuse angles.</w:t>
      </w:r>
    </w:p>
    <w:p w14:paraId="1E642FE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48E15B9" w14:textId="6A598D8F"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2.1</w:t>
      </w:r>
      <w:r w:rsidRPr="00F20464">
        <w:rPr>
          <w:rFonts w:ascii="Tahoma" w:hAnsi="Tahoma" w:cs="Tahoma"/>
          <w:sz w:val="18"/>
          <w:szCs w:val="18"/>
        </w:rPr>
        <w:t>.3.</w:t>
      </w:r>
      <w:r w:rsidRPr="00F20464">
        <w:rPr>
          <w:rFonts w:ascii="Tahoma" w:hAnsi="Tahoma" w:cs="Tahoma"/>
          <w:sz w:val="18"/>
          <w:szCs w:val="18"/>
        </w:rPr>
        <w:tab/>
        <w:t>Regulations for the work on furred game drags apply appropriately.</w:t>
      </w:r>
    </w:p>
    <w:p w14:paraId="59E41027"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0A9C3EE" w14:textId="277C0ED0"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w:t>
      </w:r>
      <w:r w:rsidR="00BE27DB" w:rsidRPr="00F20464">
        <w:rPr>
          <w:rFonts w:ascii="Tahoma" w:hAnsi="Tahoma" w:cs="Tahoma"/>
          <w:sz w:val="18"/>
          <w:szCs w:val="18"/>
        </w:rPr>
        <w:t>22</w:t>
      </w:r>
      <w:r w:rsidRPr="00F20464">
        <w:rPr>
          <w:rFonts w:ascii="Tahoma" w:hAnsi="Tahoma" w:cs="Tahoma"/>
          <w:sz w:val="18"/>
          <w:szCs w:val="18"/>
        </w:rPr>
        <w:t>.</w:t>
      </w:r>
      <w:r w:rsidR="00BE27DB" w:rsidRPr="00F20464">
        <w:rPr>
          <w:rFonts w:ascii="Tahoma" w:hAnsi="Tahoma" w:cs="Tahoma"/>
          <w:sz w:val="18"/>
          <w:szCs w:val="18"/>
        </w:rPr>
        <w:t>2</w:t>
      </w:r>
      <w:r w:rsidRPr="00F20464">
        <w:rPr>
          <w:rFonts w:ascii="Tahoma" w:hAnsi="Tahoma" w:cs="Tahoma"/>
          <w:sz w:val="18"/>
          <w:szCs w:val="18"/>
        </w:rPr>
        <w:t>.</w:t>
      </w:r>
      <w:r w:rsidRPr="00F20464">
        <w:rPr>
          <w:rFonts w:ascii="Tahoma" w:hAnsi="Tahoma" w:cs="Tahoma"/>
          <w:sz w:val="18"/>
          <w:szCs w:val="18"/>
        </w:rPr>
        <w:tab/>
        <w:t xml:space="preserve">Free search and retrieving of a placed Dead bird </w:t>
      </w:r>
    </w:p>
    <w:p w14:paraId="2BCE536F"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563983A" w14:textId="33B5BFB3"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w:t>
      </w:r>
      <w:r w:rsidR="00BE27DB" w:rsidRPr="00F20464">
        <w:rPr>
          <w:rFonts w:ascii="Tahoma" w:hAnsi="Tahoma" w:cs="Tahoma"/>
          <w:sz w:val="18"/>
          <w:szCs w:val="18"/>
        </w:rPr>
        <w:t>22</w:t>
      </w:r>
      <w:r w:rsidRPr="00F20464">
        <w:rPr>
          <w:rFonts w:ascii="Tahoma" w:hAnsi="Tahoma" w:cs="Tahoma"/>
          <w:sz w:val="18"/>
          <w:szCs w:val="18"/>
        </w:rPr>
        <w:t>.</w:t>
      </w:r>
      <w:r w:rsidR="00BE27DB" w:rsidRPr="00F20464">
        <w:rPr>
          <w:rFonts w:ascii="Tahoma" w:hAnsi="Tahoma" w:cs="Tahoma"/>
          <w:sz w:val="18"/>
          <w:szCs w:val="18"/>
        </w:rPr>
        <w:t>2</w:t>
      </w:r>
      <w:r w:rsidRPr="00F20464">
        <w:rPr>
          <w:rFonts w:ascii="Tahoma" w:hAnsi="Tahoma" w:cs="Tahoma"/>
          <w:sz w:val="18"/>
          <w:szCs w:val="18"/>
        </w:rPr>
        <w:t>.1.</w:t>
      </w:r>
      <w:r w:rsidRPr="00F20464">
        <w:rPr>
          <w:rFonts w:ascii="Tahoma" w:hAnsi="Tahoma" w:cs="Tahoma"/>
          <w:sz w:val="18"/>
          <w:szCs w:val="18"/>
        </w:rPr>
        <w:tab/>
        <w:t>The free search and retrieve of a dead Gamebird must be evaluated, as if a bird fell into cover, and the dog did not see the fall.</w:t>
      </w:r>
    </w:p>
    <w:p w14:paraId="78D3A6CF"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p>
    <w:p w14:paraId="7AB07DE3" w14:textId="68688E51"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2</w:t>
      </w:r>
      <w:r w:rsidRPr="00F20464">
        <w:rPr>
          <w:rFonts w:ascii="Tahoma" w:hAnsi="Tahoma" w:cs="Tahoma"/>
          <w:sz w:val="18"/>
          <w:szCs w:val="18"/>
        </w:rPr>
        <w:t>.</w:t>
      </w:r>
      <w:r w:rsidR="00BE27DB" w:rsidRPr="00F20464">
        <w:rPr>
          <w:rFonts w:ascii="Tahoma" w:hAnsi="Tahoma" w:cs="Tahoma"/>
          <w:sz w:val="18"/>
          <w:szCs w:val="18"/>
        </w:rPr>
        <w:t>2</w:t>
      </w:r>
      <w:r w:rsidRPr="00F20464">
        <w:rPr>
          <w:rFonts w:ascii="Tahoma" w:hAnsi="Tahoma" w:cs="Tahoma"/>
          <w:sz w:val="18"/>
          <w:szCs w:val="18"/>
        </w:rPr>
        <w:t>.2.</w:t>
      </w:r>
      <w:r w:rsidRPr="00F20464">
        <w:rPr>
          <w:rFonts w:ascii="Tahoma" w:hAnsi="Tahoma" w:cs="Tahoma"/>
          <w:sz w:val="18"/>
          <w:szCs w:val="18"/>
        </w:rPr>
        <w:tab/>
        <w:t>For this test, a judge places a bird</w:t>
      </w:r>
      <w:r w:rsidR="0002687B">
        <w:rPr>
          <w:rFonts w:ascii="Tahoma" w:hAnsi="Tahoma" w:cs="Tahoma"/>
          <w:sz w:val="18"/>
          <w:szCs w:val="18"/>
        </w:rPr>
        <w:t>.  T</w:t>
      </w:r>
      <w:r w:rsidRPr="00F20464">
        <w:rPr>
          <w:rFonts w:ascii="Tahoma" w:hAnsi="Tahoma" w:cs="Tahoma"/>
          <w:sz w:val="18"/>
          <w:szCs w:val="18"/>
        </w:rPr>
        <w:t>he terrain must have sufficiently dense cover, where the dog is forced to find the bird by using its nose and where it can only see it at a close-up distance</w:t>
      </w:r>
      <w:r w:rsidR="0002687B">
        <w:rPr>
          <w:rFonts w:ascii="Tahoma" w:hAnsi="Tahoma" w:cs="Tahoma"/>
          <w:sz w:val="18"/>
          <w:szCs w:val="18"/>
        </w:rPr>
        <w:t>.  T</w:t>
      </w:r>
      <w:r w:rsidRPr="00F20464">
        <w:rPr>
          <w:rFonts w:ascii="Tahoma" w:hAnsi="Tahoma" w:cs="Tahoma"/>
          <w:sz w:val="18"/>
          <w:szCs w:val="18"/>
        </w:rPr>
        <w:t>he cover must be at least 80m wide</w:t>
      </w:r>
      <w:r w:rsidR="0002687B">
        <w:rPr>
          <w:rFonts w:ascii="Tahoma" w:hAnsi="Tahoma" w:cs="Tahoma"/>
          <w:sz w:val="18"/>
          <w:szCs w:val="18"/>
        </w:rPr>
        <w:t>.  T</w:t>
      </w:r>
      <w:r w:rsidRPr="00F20464">
        <w:rPr>
          <w:rFonts w:ascii="Tahoma" w:hAnsi="Tahoma" w:cs="Tahoma"/>
          <w:sz w:val="18"/>
          <w:szCs w:val="18"/>
        </w:rPr>
        <w:t>he judge placing the bird must enter the cover with the wind in his back and leave it on the same trail, so that the dog cannot follow the human track</w:t>
      </w:r>
      <w:r w:rsidR="0002687B">
        <w:rPr>
          <w:rFonts w:ascii="Tahoma" w:hAnsi="Tahoma" w:cs="Tahoma"/>
          <w:sz w:val="18"/>
          <w:szCs w:val="18"/>
        </w:rPr>
        <w:t>.  T</w:t>
      </w:r>
      <w:r w:rsidRPr="00F20464">
        <w:rPr>
          <w:rFonts w:ascii="Tahoma" w:hAnsi="Tahoma" w:cs="Tahoma"/>
          <w:sz w:val="18"/>
          <w:szCs w:val="18"/>
        </w:rPr>
        <w:t>he dog must not see these preparations.</w:t>
      </w:r>
    </w:p>
    <w:p w14:paraId="5FDA75F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AED1C96" w14:textId="21BAC9C5"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BE27DB" w:rsidRPr="00F20464">
        <w:rPr>
          <w:rFonts w:ascii="Tahoma" w:hAnsi="Tahoma" w:cs="Tahoma"/>
          <w:sz w:val="18"/>
          <w:szCs w:val="18"/>
        </w:rPr>
        <w:t>2</w:t>
      </w:r>
      <w:r w:rsidRPr="00F20464">
        <w:rPr>
          <w:rFonts w:ascii="Tahoma" w:hAnsi="Tahoma" w:cs="Tahoma"/>
          <w:sz w:val="18"/>
          <w:szCs w:val="18"/>
        </w:rPr>
        <w:t>.</w:t>
      </w:r>
      <w:r w:rsidR="00BE27DB" w:rsidRPr="00F20464">
        <w:rPr>
          <w:rFonts w:ascii="Tahoma" w:hAnsi="Tahoma" w:cs="Tahoma"/>
          <w:sz w:val="18"/>
          <w:szCs w:val="18"/>
        </w:rPr>
        <w:t>2</w:t>
      </w:r>
      <w:r w:rsidRPr="00F20464">
        <w:rPr>
          <w:rFonts w:ascii="Tahoma" w:hAnsi="Tahoma" w:cs="Tahoma"/>
          <w:sz w:val="18"/>
          <w:szCs w:val="18"/>
        </w:rPr>
        <w:t>.3.</w:t>
      </w:r>
      <w:r w:rsidRPr="00F20464">
        <w:rPr>
          <w:rFonts w:ascii="Tahoma" w:hAnsi="Tahoma" w:cs="Tahoma"/>
          <w:sz w:val="18"/>
          <w:szCs w:val="18"/>
        </w:rPr>
        <w:tab/>
        <w:t>Not until the judge has placed the bird and has returned to the judging group, is the handler shown the approximate direction of the bird from a distance of approximately 40 - 50m against the wind.</w:t>
      </w:r>
    </w:p>
    <w:p w14:paraId="556E90BD"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DB3923B" w14:textId="72E11C2E"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2</w:t>
      </w:r>
      <w:r w:rsidRPr="00F20464">
        <w:rPr>
          <w:rFonts w:ascii="Tahoma" w:hAnsi="Tahoma" w:cs="Tahoma"/>
          <w:sz w:val="18"/>
          <w:szCs w:val="18"/>
        </w:rPr>
        <w:t>.</w:t>
      </w:r>
      <w:r w:rsidR="00ED7151" w:rsidRPr="00F20464">
        <w:rPr>
          <w:rFonts w:ascii="Tahoma" w:hAnsi="Tahoma" w:cs="Tahoma"/>
          <w:sz w:val="18"/>
          <w:szCs w:val="18"/>
        </w:rPr>
        <w:t>2</w:t>
      </w:r>
      <w:r w:rsidRPr="00F20464">
        <w:rPr>
          <w:rFonts w:ascii="Tahoma" w:hAnsi="Tahoma" w:cs="Tahoma"/>
          <w:sz w:val="18"/>
          <w:szCs w:val="18"/>
        </w:rPr>
        <w:t>.4.</w:t>
      </w:r>
      <w:r w:rsidRPr="00F20464">
        <w:rPr>
          <w:rFonts w:ascii="Tahoma" w:hAnsi="Tahoma" w:cs="Tahoma"/>
          <w:sz w:val="18"/>
          <w:szCs w:val="18"/>
        </w:rPr>
        <w:tab/>
        <w:t>Now the handler must release his dog for the free search</w:t>
      </w:r>
      <w:r w:rsidR="0002687B">
        <w:rPr>
          <w:rFonts w:ascii="Tahoma" w:hAnsi="Tahoma" w:cs="Tahoma"/>
          <w:sz w:val="18"/>
          <w:szCs w:val="18"/>
        </w:rPr>
        <w:t>.  T</w:t>
      </w:r>
      <w:r w:rsidRPr="00F20464">
        <w:rPr>
          <w:rFonts w:ascii="Tahoma" w:hAnsi="Tahoma" w:cs="Tahoma"/>
          <w:sz w:val="18"/>
          <w:szCs w:val="18"/>
        </w:rPr>
        <w:t>he dog should search the bird independently</w:t>
      </w:r>
      <w:r w:rsidR="0002687B">
        <w:rPr>
          <w:rFonts w:ascii="Tahoma" w:hAnsi="Tahoma" w:cs="Tahoma"/>
          <w:sz w:val="18"/>
          <w:szCs w:val="18"/>
        </w:rPr>
        <w:t>.  T</w:t>
      </w:r>
      <w:r w:rsidRPr="00F20464">
        <w:rPr>
          <w:rFonts w:ascii="Tahoma" w:hAnsi="Tahoma" w:cs="Tahoma"/>
          <w:sz w:val="18"/>
          <w:szCs w:val="18"/>
        </w:rPr>
        <w:t>he handler may walk behind his dog and support the dog</w:t>
      </w:r>
      <w:r w:rsidR="008669FF">
        <w:rPr>
          <w:rFonts w:ascii="Tahoma" w:hAnsi="Tahoma" w:cs="Tahoma"/>
          <w:sz w:val="18"/>
          <w:szCs w:val="18"/>
        </w:rPr>
        <w:t>.  H</w:t>
      </w:r>
      <w:r w:rsidRPr="00F20464">
        <w:rPr>
          <w:rFonts w:ascii="Tahoma" w:hAnsi="Tahoma" w:cs="Tahoma"/>
          <w:sz w:val="18"/>
          <w:szCs w:val="18"/>
        </w:rPr>
        <w:t>owever, continuous interfering lowers the predicate.</w:t>
      </w:r>
    </w:p>
    <w:p w14:paraId="3CFDA6A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9EFC1AA" w14:textId="59F67460"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2</w:t>
      </w:r>
      <w:r w:rsidRPr="00F20464">
        <w:rPr>
          <w:rFonts w:ascii="Tahoma" w:hAnsi="Tahoma" w:cs="Tahoma"/>
          <w:sz w:val="18"/>
          <w:szCs w:val="18"/>
        </w:rPr>
        <w:t>.</w:t>
      </w:r>
      <w:r w:rsidR="00ED7151" w:rsidRPr="00F20464">
        <w:rPr>
          <w:rFonts w:ascii="Tahoma" w:hAnsi="Tahoma" w:cs="Tahoma"/>
          <w:sz w:val="18"/>
          <w:szCs w:val="18"/>
        </w:rPr>
        <w:t>2</w:t>
      </w:r>
      <w:r w:rsidRPr="00F20464">
        <w:rPr>
          <w:rFonts w:ascii="Tahoma" w:hAnsi="Tahoma" w:cs="Tahoma"/>
          <w:sz w:val="18"/>
          <w:szCs w:val="18"/>
        </w:rPr>
        <w:t>.5.</w:t>
      </w:r>
      <w:r w:rsidRPr="00F20464">
        <w:rPr>
          <w:rFonts w:ascii="Tahoma" w:hAnsi="Tahoma" w:cs="Tahoma"/>
          <w:sz w:val="18"/>
          <w:szCs w:val="18"/>
        </w:rPr>
        <w:tab/>
        <w:t>The dog should search closely in front of the handler and demonstrate through its controlled speed and use of nose that it wants to find the bird.</w:t>
      </w:r>
    </w:p>
    <w:p w14:paraId="2DE584E7"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9286C35" w14:textId="5DE36DF0"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2</w:t>
      </w:r>
      <w:r w:rsidRPr="00F20464">
        <w:rPr>
          <w:rFonts w:ascii="Tahoma" w:hAnsi="Tahoma" w:cs="Tahoma"/>
          <w:sz w:val="18"/>
          <w:szCs w:val="18"/>
        </w:rPr>
        <w:t>.</w:t>
      </w:r>
      <w:r w:rsidR="00ED7151" w:rsidRPr="00F20464">
        <w:rPr>
          <w:rFonts w:ascii="Tahoma" w:hAnsi="Tahoma" w:cs="Tahoma"/>
          <w:sz w:val="18"/>
          <w:szCs w:val="18"/>
        </w:rPr>
        <w:t>2</w:t>
      </w:r>
      <w:r w:rsidRPr="00F20464">
        <w:rPr>
          <w:rFonts w:ascii="Tahoma" w:hAnsi="Tahoma" w:cs="Tahoma"/>
          <w:sz w:val="18"/>
          <w:szCs w:val="18"/>
        </w:rPr>
        <w:t>.6.</w:t>
      </w:r>
      <w:r w:rsidRPr="00F20464">
        <w:rPr>
          <w:rFonts w:ascii="Tahoma" w:hAnsi="Tahoma" w:cs="Tahoma"/>
          <w:sz w:val="18"/>
          <w:szCs w:val="18"/>
        </w:rPr>
        <w:tab/>
        <w:t>The evaluation of this performance depends on how the dog adapts and complies with the task.</w:t>
      </w:r>
    </w:p>
    <w:p w14:paraId="7ECC025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383DD89" w14:textId="53A93373"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2</w:t>
      </w:r>
      <w:r w:rsidRPr="00F20464">
        <w:rPr>
          <w:rFonts w:ascii="Tahoma" w:hAnsi="Tahoma" w:cs="Tahoma"/>
          <w:sz w:val="18"/>
          <w:szCs w:val="18"/>
        </w:rPr>
        <w:t>.</w:t>
      </w:r>
      <w:r w:rsidR="00ED7151" w:rsidRPr="00F20464">
        <w:rPr>
          <w:rFonts w:ascii="Tahoma" w:hAnsi="Tahoma" w:cs="Tahoma"/>
          <w:sz w:val="18"/>
          <w:szCs w:val="18"/>
        </w:rPr>
        <w:t>2</w:t>
      </w:r>
      <w:r w:rsidRPr="00F20464">
        <w:rPr>
          <w:rFonts w:ascii="Tahoma" w:hAnsi="Tahoma" w:cs="Tahoma"/>
          <w:sz w:val="18"/>
          <w:szCs w:val="18"/>
        </w:rPr>
        <w:t>.7.</w:t>
      </w:r>
      <w:r w:rsidRPr="00F20464">
        <w:rPr>
          <w:rFonts w:ascii="Tahoma" w:hAnsi="Tahoma" w:cs="Tahoma"/>
          <w:sz w:val="18"/>
          <w:szCs w:val="18"/>
        </w:rPr>
        <w:tab/>
        <w:t>The judges can order the termination of the work, when they have gained the impression that the dog does not satisfy the requirements of this subject.</w:t>
      </w:r>
    </w:p>
    <w:p w14:paraId="24D6C7AF"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EB7423D" w14:textId="5305516F"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2</w:t>
      </w:r>
      <w:r w:rsidRPr="00F20464">
        <w:rPr>
          <w:rFonts w:ascii="Tahoma" w:hAnsi="Tahoma" w:cs="Tahoma"/>
          <w:sz w:val="18"/>
          <w:szCs w:val="18"/>
        </w:rPr>
        <w:t>.</w:t>
      </w:r>
      <w:r w:rsidR="00ED7151" w:rsidRPr="00F20464">
        <w:rPr>
          <w:rFonts w:ascii="Tahoma" w:hAnsi="Tahoma" w:cs="Tahoma"/>
          <w:sz w:val="18"/>
          <w:szCs w:val="18"/>
        </w:rPr>
        <w:t>3</w:t>
      </w:r>
      <w:r w:rsidRPr="00F20464">
        <w:rPr>
          <w:rFonts w:ascii="Tahoma" w:hAnsi="Tahoma" w:cs="Tahoma"/>
          <w:sz w:val="18"/>
          <w:szCs w:val="18"/>
        </w:rPr>
        <w:t>.</w:t>
      </w:r>
      <w:r w:rsidRPr="00F20464">
        <w:rPr>
          <w:rFonts w:ascii="Tahoma" w:hAnsi="Tahoma" w:cs="Tahoma"/>
          <w:sz w:val="18"/>
          <w:szCs w:val="18"/>
        </w:rPr>
        <w:tab/>
        <w:t>For the “work on the winged partridge (pheasant)” or on “feathered game drags”, or on “free search of a freshly shot bird” or “free search of a placed bird”, the score is based upon how the dog executes the work and whether the dog is willing to find and retrieve the bird, and if it delivers it to the handler.</w:t>
      </w:r>
    </w:p>
    <w:p w14:paraId="37750ACF" w14:textId="77777777" w:rsidR="001E550A" w:rsidRPr="00F20464" w:rsidRDefault="001E550A" w:rsidP="00987DC2">
      <w:pPr>
        <w:tabs>
          <w:tab w:val="left" w:pos="1134"/>
          <w:tab w:val="left" w:pos="1701"/>
          <w:tab w:val="left" w:pos="2655"/>
        </w:tabs>
        <w:jc w:val="both"/>
        <w:rPr>
          <w:rFonts w:ascii="Tahoma" w:hAnsi="Tahoma" w:cs="Tahoma"/>
          <w:color w:val="FF0000"/>
          <w:sz w:val="18"/>
          <w:szCs w:val="18"/>
        </w:rPr>
      </w:pPr>
    </w:p>
    <w:p w14:paraId="202C6937" w14:textId="5F4A8C04"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F.2</w:t>
      </w:r>
      <w:r w:rsidR="00ED7151" w:rsidRPr="00F20464">
        <w:rPr>
          <w:rFonts w:ascii="Tahoma" w:hAnsi="Tahoma" w:cs="Tahoma"/>
          <w:b/>
          <w:bCs/>
          <w:sz w:val="18"/>
          <w:szCs w:val="18"/>
        </w:rPr>
        <w:t>3</w:t>
      </w:r>
      <w:r w:rsidRPr="00F20464">
        <w:rPr>
          <w:rFonts w:ascii="Tahoma" w:hAnsi="Tahoma" w:cs="Tahoma"/>
          <w:b/>
          <w:bCs/>
          <w:sz w:val="18"/>
          <w:szCs w:val="18"/>
        </w:rPr>
        <w:t>.</w:t>
      </w:r>
      <w:r w:rsidRPr="00F20464">
        <w:rPr>
          <w:rFonts w:ascii="Tahoma" w:hAnsi="Tahoma" w:cs="Tahoma"/>
          <w:b/>
          <w:bCs/>
          <w:sz w:val="18"/>
          <w:szCs w:val="18"/>
        </w:rPr>
        <w:tab/>
        <w:t xml:space="preserve">RETRIEVING OF FEATHERED GAME </w:t>
      </w:r>
    </w:p>
    <w:p w14:paraId="62CD176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108B67E" w14:textId="3F0D299B"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3</w:t>
      </w:r>
      <w:r w:rsidRPr="00F20464">
        <w:rPr>
          <w:rFonts w:ascii="Tahoma" w:hAnsi="Tahoma" w:cs="Tahoma"/>
          <w:sz w:val="18"/>
          <w:szCs w:val="18"/>
        </w:rPr>
        <w:t>.1.</w:t>
      </w:r>
      <w:r w:rsidRPr="00F20464">
        <w:rPr>
          <w:rFonts w:ascii="Tahoma" w:hAnsi="Tahoma" w:cs="Tahoma"/>
          <w:sz w:val="18"/>
          <w:szCs w:val="18"/>
        </w:rPr>
        <w:tab/>
        <w:t>The retrieving must be evaluated according to the principles of F.4., paragraphs (F.4.3.) and (F.4.4.).</w:t>
      </w:r>
    </w:p>
    <w:p w14:paraId="764DF05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70926AC" w14:textId="1DBC6E2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3</w:t>
      </w:r>
      <w:r w:rsidRPr="00F20464">
        <w:rPr>
          <w:rFonts w:ascii="Tahoma" w:hAnsi="Tahoma" w:cs="Tahoma"/>
          <w:sz w:val="18"/>
          <w:szCs w:val="18"/>
        </w:rPr>
        <w:t>.2.</w:t>
      </w:r>
      <w:r w:rsidRPr="00F20464">
        <w:rPr>
          <w:rFonts w:ascii="Tahoma" w:hAnsi="Tahoma" w:cs="Tahoma"/>
          <w:sz w:val="18"/>
          <w:szCs w:val="18"/>
        </w:rPr>
        <w:tab/>
        <w:t>For the evaluation, all retrieving performances of the dog with regard to feathered game during the field work have to be taken into consideration</w:t>
      </w:r>
      <w:r w:rsidR="008669FF">
        <w:rPr>
          <w:rFonts w:ascii="Tahoma" w:hAnsi="Tahoma" w:cs="Tahoma"/>
          <w:sz w:val="18"/>
          <w:szCs w:val="18"/>
        </w:rPr>
        <w:t>.  A</w:t>
      </w:r>
      <w:r w:rsidRPr="00F20464">
        <w:rPr>
          <w:rFonts w:ascii="Tahoma" w:hAnsi="Tahoma" w:cs="Tahoma"/>
          <w:sz w:val="18"/>
          <w:szCs w:val="18"/>
        </w:rPr>
        <w:t xml:space="preserve"> dog that has received a score of “not sufficient” (0) during any retrieves of feathered game can only receive a total score of “not sufficient” (0).</w:t>
      </w:r>
    </w:p>
    <w:p w14:paraId="251D66D5" w14:textId="77777777" w:rsidR="001E550A" w:rsidRDefault="001E550A" w:rsidP="00987DC2">
      <w:pPr>
        <w:tabs>
          <w:tab w:val="left" w:pos="1134"/>
          <w:tab w:val="left" w:pos="1701"/>
          <w:tab w:val="left" w:pos="2655"/>
        </w:tabs>
        <w:jc w:val="both"/>
        <w:rPr>
          <w:rFonts w:ascii="Tahoma" w:hAnsi="Tahoma" w:cs="Tahoma"/>
          <w:b/>
          <w:bCs/>
          <w:sz w:val="18"/>
          <w:szCs w:val="18"/>
          <w:u w:val="single"/>
        </w:rPr>
      </w:pPr>
    </w:p>
    <w:p w14:paraId="46403B05" w14:textId="292513E5" w:rsidR="00001AF5" w:rsidRDefault="00001AF5">
      <w:pPr>
        <w:spacing w:after="200" w:line="276" w:lineRule="auto"/>
        <w:rPr>
          <w:rFonts w:ascii="Tahoma" w:hAnsi="Tahoma" w:cs="Tahoma"/>
          <w:b/>
          <w:bCs/>
          <w:sz w:val="18"/>
          <w:szCs w:val="18"/>
          <w:u w:val="single"/>
        </w:rPr>
      </w:pPr>
      <w:r>
        <w:rPr>
          <w:rFonts w:ascii="Tahoma" w:hAnsi="Tahoma" w:cs="Tahoma"/>
          <w:b/>
          <w:bCs/>
          <w:sz w:val="18"/>
          <w:szCs w:val="18"/>
          <w:u w:val="single"/>
        </w:rPr>
        <w:br w:type="page"/>
      </w:r>
    </w:p>
    <w:p w14:paraId="73FEC4C1"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lastRenderedPageBreak/>
        <w:tab/>
        <w:t>Minimum Requirements and Minimum Points for Field Work</w:t>
      </w:r>
    </w:p>
    <w:p w14:paraId="0FCF15F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68AE706"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tab/>
        <w:t>Test Subjects:</w:t>
      </w:r>
    </w:p>
    <w:p w14:paraId="69CD846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C5E5318"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 xml:space="preserve">Use of nose, search, pointing, relocating and manners behind game, work on winged Gamebird or feathered game drag, free search of freshly shot or placed bird, retrieving of feathered game. </w:t>
      </w:r>
    </w:p>
    <w:p w14:paraId="19A67F1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3672246"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tab/>
        <w:t>For Prize I:</w:t>
      </w:r>
    </w:p>
    <w:p w14:paraId="469AADBF"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7085BD1"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Minimum requirements: At least the predicate “good” in the subjects: Use of nose, search and pointing, and at least “sufficient” performances in the other four (4) subjects.</w:t>
      </w:r>
    </w:p>
    <w:p w14:paraId="56B73C30"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85</w:t>
      </w:r>
    </w:p>
    <w:p w14:paraId="4E8CE06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D8A40B1"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tab/>
        <w:t>For Prize II:</w:t>
      </w:r>
    </w:p>
    <w:p w14:paraId="0BE07549"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D0020BA"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Minimum requirements: At least the predicate “good” in the subjects: Use of nose and pointing, and at least “sufficient” performances in the other five (5) subjects.</w:t>
      </w:r>
    </w:p>
    <w:p w14:paraId="48F443AE"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70.</w:t>
      </w:r>
    </w:p>
    <w:p w14:paraId="5DD54852" w14:textId="77777777" w:rsidR="001E550A" w:rsidRPr="00F20464" w:rsidRDefault="001E550A" w:rsidP="00987DC2">
      <w:pPr>
        <w:tabs>
          <w:tab w:val="left" w:pos="1134"/>
          <w:tab w:val="left" w:pos="1701"/>
          <w:tab w:val="left" w:pos="2655"/>
        </w:tabs>
        <w:jc w:val="both"/>
        <w:rPr>
          <w:rFonts w:ascii="Tahoma" w:hAnsi="Tahoma" w:cs="Tahoma"/>
          <w:sz w:val="18"/>
          <w:szCs w:val="18"/>
          <w:u w:val="single"/>
        </w:rPr>
      </w:pPr>
    </w:p>
    <w:p w14:paraId="5A445106"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tab/>
        <w:t>For Prize III:</w:t>
      </w:r>
    </w:p>
    <w:p w14:paraId="09E527DA"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736936A"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requirements: At least the predicate “sufficient” in all subjects.</w:t>
      </w:r>
    </w:p>
    <w:p w14:paraId="43C20C58"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55.</w:t>
      </w:r>
    </w:p>
    <w:p w14:paraId="066066B6"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B510652" w14:textId="77777777" w:rsidR="001E550A" w:rsidRPr="00F20464" w:rsidRDefault="001E550A" w:rsidP="00001AF5">
      <w:pPr>
        <w:pStyle w:val="ListParagraph"/>
        <w:numPr>
          <w:ilvl w:val="0"/>
          <w:numId w:val="6"/>
        </w:numPr>
        <w:tabs>
          <w:tab w:val="left" w:pos="1134"/>
          <w:tab w:val="left" w:pos="1701"/>
          <w:tab w:val="left" w:pos="2655"/>
        </w:tabs>
        <w:spacing w:after="0"/>
        <w:ind w:hanging="1080"/>
        <w:jc w:val="both"/>
        <w:rPr>
          <w:rFonts w:ascii="Tahoma" w:hAnsi="Tahoma" w:cs="Tahoma"/>
          <w:b/>
          <w:bCs/>
          <w:sz w:val="18"/>
          <w:szCs w:val="18"/>
        </w:rPr>
      </w:pPr>
      <w:r w:rsidRPr="00F20464">
        <w:rPr>
          <w:rFonts w:ascii="Tahoma" w:hAnsi="Tahoma" w:cs="Tahoma"/>
          <w:b/>
          <w:bCs/>
          <w:sz w:val="18"/>
          <w:szCs w:val="18"/>
        </w:rPr>
        <w:t>SUBJECT CATEGORY OBEDIENCE</w:t>
      </w:r>
    </w:p>
    <w:p w14:paraId="2E6C4617"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AC9B314"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The following subjects have to be tested in this category:</w:t>
      </w:r>
    </w:p>
    <w:p w14:paraId="76E7CE1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5DB5C85"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1.</w:t>
      </w:r>
      <w:r w:rsidRPr="00F20464">
        <w:rPr>
          <w:rFonts w:ascii="Tahoma" w:hAnsi="Tahoma" w:cs="Tahoma"/>
          <w:sz w:val="18"/>
          <w:szCs w:val="18"/>
        </w:rPr>
        <w:tab/>
        <w:t>General Behaviour – Obedience</w:t>
      </w:r>
    </w:p>
    <w:p w14:paraId="3B792B77"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2.</w:t>
      </w:r>
      <w:r w:rsidRPr="00F20464">
        <w:rPr>
          <w:rFonts w:ascii="Tahoma" w:hAnsi="Tahoma" w:cs="Tahoma"/>
          <w:sz w:val="18"/>
          <w:szCs w:val="18"/>
        </w:rPr>
        <w:tab/>
        <w:t xml:space="preserve">Behaviour during driven hunt </w:t>
      </w:r>
    </w:p>
    <w:p w14:paraId="32854335"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3.</w:t>
      </w:r>
      <w:r w:rsidRPr="00F20464">
        <w:rPr>
          <w:rFonts w:ascii="Tahoma" w:hAnsi="Tahoma" w:cs="Tahoma"/>
          <w:sz w:val="18"/>
          <w:szCs w:val="18"/>
        </w:rPr>
        <w:tab/>
        <w:t>Heeling on leash</w:t>
      </w:r>
    </w:p>
    <w:p w14:paraId="3D700CF7"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4.</w:t>
      </w:r>
      <w:r w:rsidRPr="00F20464">
        <w:rPr>
          <w:rFonts w:ascii="Tahoma" w:hAnsi="Tahoma" w:cs="Tahoma"/>
          <w:sz w:val="18"/>
          <w:szCs w:val="18"/>
        </w:rPr>
        <w:tab/>
        <w:t xml:space="preserve">Heeling off leash </w:t>
      </w:r>
    </w:p>
    <w:p w14:paraId="0EAE28DD"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5.</w:t>
      </w:r>
      <w:r w:rsidRPr="00F20464">
        <w:rPr>
          <w:rFonts w:ascii="Tahoma" w:hAnsi="Tahoma" w:cs="Tahoma"/>
          <w:sz w:val="18"/>
          <w:szCs w:val="18"/>
        </w:rPr>
        <w:tab/>
      </w:r>
      <w:proofErr w:type="gramStart"/>
      <w:r w:rsidRPr="00F20464">
        <w:rPr>
          <w:rFonts w:ascii="Tahoma" w:hAnsi="Tahoma" w:cs="Tahoma"/>
          <w:sz w:val="18"/>
          <w:szCs w:val="18"/>
        </w:rPr>
        <w:t>Down</w:t>
      </w:r>
      <w:proofErr w:type="gramEnd"/>
      <w:r w:rsidRPr="00F20464">
        <w:rPr>
          <w:rFonts w:ascii="Tahoma" w:hAnsi="Tahoma" w:cs="Tahoma"/>
          <w:sz w:val="18"/>
          <w:szCs w:val="18"/>
        </w:rPr>
        <w:t xml:space="preserve"> stay</w:t>
      </w:r>
    </w:p>
    <w:p w14:paraId="4A62648D"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6.</w:t>
      </w:r>
      <w:r w:rsidRPr="00F20464">
        <w:rPr>
          <w:rFonts w:ascii="Tahoma" w:hAnsi="Tahoma" w:cs="Tahoma"/>
          <w:sz w:val="18"/>
          <w:szCs w:val="18"/>
        </w:rPr>
        <w:tab/>
        <w:t xml:space="preserve">Steadiness to wing </w:t>
      </w:r>
    </w:p>
    <w:p w14:paraId="3BB84CE4"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7.</w:t>
      </w:r>
      <w:r w:rsidRPr="00F20464">
        <w:rPr>
          <w:rFonts w:ascii="Tahoma" w:hAnsi="Tahoma" w:cs="Tahoma"/>
          <w:sz w:val="18"/>
          <w:szCs w:val="18"/>
        </w:rPr>
        <w:tab/>
        <w:t>Steadiness to fur</w:t>
      </w:r>
    </w:p>
    <w:p w14:paraId="286A8E3D"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8.</w:t>
      </w:r>
      <w:r w:rsidRPr="00F20464">
        <w:rPr>
          <w:rFonts w:ascii="Tahoma" w:hAnsi="Tahoma" w:cs="Tahoma"/>
          <w:sz w:val="18"/>
          <w:szCs w:val="18"/>
        </w:rPr>
        <w:tab/>
        <w:t>Steadiness to shot</w:t>
      </w:r>
    </w:p>
    <w:p w14:paraId="1ADF719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363E50F" w14:textId="789593D9"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F.2</w:t>
      </w:r>
      <w:r w:rsidR="00ED7151" w:rsidRPr="00F20464">
        <w:rPr>
          <w:rFonts w:ascii="Tahoma" w:hAnsi="Tahoma" w:cs="Tahoma"/>
          <w:b/>
          <w:bCs/>
          <w:sz w:val="18"/>
          <w:szCs w:val="18"/>
        </w:rPr>
        <w:t>4</w:t>
      </w:r>
      <w:r w:rsidRPr="00F20464">
        <w:rPr>
          <w:rFonts w:ascii="Tahoma" w:hAnsi="Tahoma" w:cs="Tahoma"/>
          <w:b/>
          <w:bCs/>
          <w:sz w:val="18"/>
          <w:szCs w:val="18"/>
        </w:rPr>
        <w:t>.</w:t>
      </w:r>
      <w:r w:rsidRPr="00F20464">
        <w:rPr>
          <w:rFonts w:ascii="Tahoma" w:hAnsi="Tahoma" w:cs="Tahoma"/>
          <w:b/>
          <w:bCs/>
          <w:sz w:val="18"/>
          <w:szCs w:val="18"/>
        </w:rPr>
        <w:tab/>
        <w:t>OBEDIENCE</w:t>
      </w:r>
    </w:p>
    <w:p w14:paraId="1A57528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305FC55" w14:textId="00A3D12E"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4</w:t>
      </w:r>
      <w:r w:rsidRPr="00F20464">
        <w:rPr>
          <w:rFonts w:ascii="Tahoma" w:hAnsi="Tahoma" w:cs="Tahoma"/>
          <w:sz w:val="18"/>
          <w:szCs w:val="18"/>
        </w:rPr>
        <w:t>.1.</w:t>
      </w:r>
      <w:r w:rsidRPr="00F20464">
        <w:rPr>
          <w:rFonts w:ascii="Tahoma" w:hAnsi="Tahoma" w:cs="Tahoma"/>
          <w:sz w:val="18"/>
          <w:szCs w:val="18"/>
        </w:rPr>
        <w:tab/>
        <w:t>Obedience is the expression of proper and thorough training, and is a prerequisite for using the dog in any hunting situation.</w:t>
      </w:r>
    </w:p>
    <w:p w14:paraId="37AE02F3"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9B3F55A" w14:textId="3BC52791"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4</w:t>
      </w:r>
      <w:r w:rsidRPr="00F20464">
        <w:rPr>
          <w:rFonts w:ascii="Tahoma" w:hAnsi="Tahoma" w:cs="Tahoma"/>
          <w:sz w:val="18"/>
          <w:szCs w:val="18"/>
        </w:rPr>
        <w:t>.2.</w:t>
      </w:r>
      <w:r w:rsidRPr="00F20464">
        <w:rPr>
          <w:rFonts w:ascii="Tahoma" w:hAnsi="Tahoma" w:cs="Tahoma"/>
          <w:sz w:val="18"/>
          <w:szCs w:val="18"/>
        </w:rPr>
        <w:tab/>
        <w:t>The evaluation of obedience during the test therefore has the highest priority among all other performances expected of the utility dog.</w:t>
      </w:r>
    </w:p>
    <w:p w14:paraId="77D845B3"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EF6D339" w14:textId="2C7CF552"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4</w:t>
      </w:r>
      <w:r w:rsidRPr="00F20464">
        <w:rPr>
          <w:rFonts w:ascii="Tahoma" w:hAnsi="Tahoma" w:cs="Tahoma"/>
          <w:sz w:val="18"/>
          <w:szCs w:val="18"/>
        </w:rPr>
        <w:t>.3.</w:t>
      </w:r>
      <w:r w:rsidRPr="00F20464">
        <w:rPr>
          <w:rFonts w:ascii="Tahoma" w:hAnsi="Tahoma" w:cs="Tahoma"/>
          <w:sz w:val="18"/>
          <w:szCs w:val="18"/>
        </w:rPr>
        <w:tab/>
        <w:t>When testing obedience subjects, it must be considered how much the handler behaves as if he/ she were hunting.</w:t>
      </w:r>
    </w:p>
    <w:p w14:paraId="1E11FA77"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2C26905" w14:textId="2390BE8C"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4</w:t>
      </w:r>
      <w:r w:rsidRPr="00F20464">
        <w:rPr>
          <w:rFonts w:ascii="Tahoma" w:hAnsi="Tahoma" w:cs="Tahoma"/>
          <w:sz w:val="18"/>
          <w:szCs w:val="18"/>
        </w:rPr>
        <w:t>.4.</w:t>
      </w:r>
      <w:r w:rsidRPr="00F20464">
        <w:rPr>
          <w:rFonts w:ascii="Tahoma" w:hAnsi="Tahoma" w:cs="Tahoma"/>
          <w:sz w:val="18"/>
          <w:szCs w:val="18"/>
        </w:rPr>
        <w:tab/>
        <w:t>A dog that evades the influence of the handler for a long period of time and therefore delays testing will not be tested any further.</w:t>
      </w:r>
    </w:p>
    <w:p w14:paraId="6743AAB9"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9F9671B" w14:textId="05D22258"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4</w:t>
      </w:r>
      <w:r w:rsidRPr="00F20464">
        <w:rPr>
          <w:rFonts w:ascii="Tahoma" w:hAnsi="Tahoma" w:cs="Tahoma"/>
          <w:sz w:val="18"/>
          <w:szCs w:val="18"/>
        </w:rPr>
        <w:t>.5.</w:t>
      </w:r>
      <w:r w:rsidRPr="00F20464">
        <w:rPr>
          <w:rFonts w:ascii="Tahoma" w:hAnsi="Tahoma" w:cs="Tahoma"/>
          <w:sz w:val="18"/>
          <w:szCs w:val="18"/>
        </w:rPr>
        <w:tab/>
        <w:t>Testing by specialty judging groups</w:t>
      </w:r>
    </w:p>
    <w:p w14:paraId="5FF53FDD"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E9FDEF2" w14:textId="5C543DD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4</w:t>
      </w:r>
      <w:r w:rsidRPr="00F20464">
        <w:rPr>
          <w:rFonts w:ascii="Tahoma" w:hAnsi="Tahoma" w:cs="Tahoma"/>
          <w:sz w:val="18"/>
          <w:szCs w:val="18"/>
        </w:rPr>
        <w:t>.5.1.</w:t>
      </w:r>
      <w:r w:rsidRPr="00F20464">
        <w:rPr>
          <w:rFonts w:ascii="Tahoma" w:hAnsi="Tahoma" w:cs="Tahoma"/>
          <w:sz w:val="18"/>
          <w:szCs w:val="18"/>
        </w:rPr>
        <w:tab/>
        <w:t>Specialty judging groups test and judge obedience in all subjects assigned to them.</w:t>
      </w:r>
    </w:p>
    <w:p w14:paraId="3638C5B4"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B05516C"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ab/>
        <w:t>Forest work:</w:t>
      </w:r>
    </w:p>
    <w:p w14:paraId="53B46C79" w14:textId="77777777" w:rsidR="007A2230" w:rsidRDefault="007A2230" w:rsidP="00987DC2">
      <w:pPr>
        <w:tabs>
          <w:tab w:val="left" w:pos="1134"/>
          <w:tab w:val="left" w:pos="1701"/>
          <w:tab w:val="left" w:pos="2655"/>
        </w:tabs>
        <w:ind w:left="1134" w:hanging="1134"/>
        <w:jc w:val="both"/>
        <w:rPr>
          <w:rFonts w:ascii="Tahoma" w:hAnsi="Tahoma" w:cs="Tahoma"/>
          <w:sz w:val="18"/>
          <w:szCs w:val="18"/>
        </w:rPr>
      </w:pPr>
    </w:p>
    <w:p w14:paraId="56117D91"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General behaviour - obedience, behaviour during drive hunt, heeling on leash, heeling off leash, down stay.</w:t>
      </w:r>
    </w:p>
    <w:p w14:paraId="780AFBA3"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864A5DB"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ab/>
        <w:t>Water work:</w:t>
      </w:r>
    </w:p>
    <w:p w14:paraId="4BB23C5E" w14:textId="77777777" w:rsidR="007A2230" w:rsidRDefault="007A2230" w:rsidP="00987DC2">
      <w:pPr>
        <w:tabs>
          <w:tab w:val="left" w:pos="1134"/>
          <w:tab w:val="left" w:pos="1701"/>
          <w:tab w:val="left" w:pos="2655"/>
        </w:tabs>
        <w:jc w:val="both"/>
        <w:rPr>
          <w:rFonts w:ascii="Tahoma" w:hAnsi="Tahoma" w:cs="Tahoma"/>
          <w:sz w:val="18"/>
          <w:szCs w:val="18"/>
        </w:rPr>
      </w:pPr>
    </w:p>
    <w:p w14:paraId="283BB653"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General behaviour – obedience</w:t>
      </w:r>
    </w:p>
    <w:p w14:paraId="15CE59F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85EC522"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ab/>
        <w:t>Field work:</w:t>
      </w:r>
    </w:p>
    <w:p w14:paraId="0FC2B6E5" w14:textId="77777777" w:rsidR="007A2230" w:rsidRDefault="007A2230" w:rsidP="00987DC2">
      <w:pPr>
        <w:tabs>
          <w:tab w:val="left" w:pos="1134"/>
          <w:tab w:val="left" w:pos="1701"/>
          <w:tab w:val="left" w:pos="2655"/>
        </w:tabs>
        <w:jc w:val="both"/>
        <w:rPr>
          <w:rFonts w:ascii="Tahoma" w:hAnsi="Tahoma" w:cs="Tahoma"/>
          <w:sz w:val="18"/>
          <w:szCs w:val="18"/>
        </w:rPr>
      </w:pPr>
    </w:p>
    <w:p w14:paraId="56BD5FC0" w14:textId="080AE165" w:rsidR="002E5D78"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General behaviour - obedience, steadiness to wing, steadiness to fur, steadiness to shot.</w:t>
      </w:r>
    </w:p>
    <w:p w14:paraId="2475A680" w14:textId="77777777" w:rsidR="002E5D78" w:rsidRDefault="002E5D78">
      <w:pPr>
        <w:spacing w:after="200" w:line="276" w:lineRule="auto"/>
        <w:rPr>
          <w:rFonts w:ascii="Tahoma" w:hAnsi="Tahoma" w:cs="Tahoma"/>
          <w:sz w:val="18"/>
          <w:szCs w:val="18"/>
        </w:rPr>
      </w:pPr>
      <w:r>
        <w:rPr>
          <w:rFonts w:ascii="Tahoma" w:hAnsi="Tahoma" w:cs="Tahoma"/>
          <w:sz w:val="18"/>
          <w:szCs w:val="18"/>
        </w:rPr>
        <w:lastRenderedPageBreak/>
        <w:br w:type="page"/>
      </w:r>
    </w:p>
    <w:p w14:paraId="70F1150F" w14:textId="5EC17662"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lastRenderedPageBreak/>
        <w:t>F.2</w:t>
      </w:r>
      <w:r w:rsidR="00ED7151" w:rsidRPr="00F20464">
        <w:rPr>
          <w:rFonts w:ascii="Tahoma" w:hAnsi="Tahoma" w:cs="Tahoma"/>
          <w:sz w:val="18"/>
          <w:szCs w:val="18"/>
        </w:rPr>
        <w:t>4</w:t>
      </w:r>
      <w:r w:rsidRPr="00F20464">
        <w:rPr>
          <w:rFonts w:ascii="Tahoma" w:hAnsi="Tahoma" w:cs="Tahoma"/>
          <w:sz w:val="18"/>
          <w:szCs w:val="18"/>
        </w:rPr>
        <w:t>.5.2.</w:t>
      </w:r>
      <w:r w:rsidRPr="00F20464">
        <w:rPr>
          <w:rFonts w:ascii="Tahoma" w:hAnsi="Tahoma" w:cs="Tahoma"/>
          <w:sz w:val="18"/>
          <w:szCs w:val="18"/>
        </w:rPr>
        <w:tab/>
        <w:t>The predicate for the subject “General Behaviour - Obedience” is determined after hearing all judges at the Judges’ Conference after the test.</w:t>
      </w:r>
    </w:p>
    <w:p w14:paraId="6BC1E3A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847333F" w14:textId="52801D4B"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F.2</w:t>
      </w:r>
      <w:r w:rsidR="00ED7151" w:rsidRPr="00F20464">
        <w:rPr>
          <w:rFonts w:ascii="Tahoma" w:hAnsi="Tahoma" w:cs="Tahoma"/>
          <w:b/>
          <w:bCs/>
          <w:sz w:val="18"/>
          <w:szCs w:val="18"/>
        </w:rPr>
        <w:t>5</w:t>
      </w:r>
      <w:r w:rsidRPr="00F20464">
        <w:rPr>
          <w:rFonts w:ascii="Tahoma" w:hAnsi="Tahoma" w:cs="Tahoma"/>
          <w:b/>
          <w:bCs/>
          <w:sz w:val="18"/>
          <w:szCs w:val="18"/>
        </w:rPr>
        <w:t>.</w:t>
      </w:r>
      <w:r w:rsidRPr="00F20464">
        <w:rPr>
          <w:rFonts w:ascii="Tahoma" w:hAnsi="Tahoma" w:cs="Tahoma"/>
          <w:b/>
          <w:bCs/>
          <w:sz w:val="18"/>
          <w:szCs w:val="18"/>
        </w:rPr>
        <w:tab/>
        <w:t>TESTING OF ALL SUBJECTS BY ONE JUDGING GROUP</w:t>
      </w:r>
    </w:p>
    <w:p w14:paraId="2E85A692"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853E8BC" w14:textId="0C056C14"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Everything that applies to the specialty judging groups in the individual subject categories applies likewise</w:t>
      </w:r>
      <w:r w:rsidR="0002687B">
        <w:rPr>
          <w:rFonts w:ascii="Tahoma" w:hAnsi="Tahoma" w:cs="Tahoma"/>
          <w:sz w:val="18"/>
          <w:szCs w:val="18"/>
        </w:rPr>
        <w:t>.  T</w:t>
      </w:r>
      <w:r w:rsidRPr="00F20464">
        <w:rPr>
          <w:rFonts w:ascii="Tahoma" w:hAnsi="Tahoma" w:cs="Tahoma"/>
          <w:sz w:val="18"/>
          <w:szCs w:val="18"/>
        </w:rPr>
        <w:t>he judges not only are to gain an impression of the dog’s obedience in all test subjects, but also note occasional observations of the working and non-working dog during the test.</w:t>
      </w:r>
    </w:p>
    <w:p w14:paraId="261448E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33D2F70" w14:textId="07AA019B"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F.2</w:t>
      </w:r>
      <w:r w:rsidR="00ED7151" w:rsidRPr="00F20464">
        <w:rPr>
          <w:rFonts w:ascii="Tahoma" w:hAnsi="Tahoma" w:cs="Tahoma"/>
          <w:b/>
          <w:bCs/>
          <w:sz w:val="18"/>
          <w:szCs w:val="18"/>
        </w:rPr>
        <w:t>6</w:t>
      </w:r>
      <w:r w:rsidRPr="00F20464">
        <w:rPr>
          <w:rFonts w:ascii="Tahoma" w:hAnsi="Tahoma" w:cs="Tahoma"/>
          <w:b/>
          <w:bCs/>
          <w:sz w:val="18"/>
          <w:szCs w:val="18"/>
        </w:rPr>
        <w:t>.</w:t>
      </w:r>
      <w:r w:rsidRPr="00F20464">
        <w:rPr>
          <w:rFonts w:ascii="Tahoma" w:hAnsi="Tahoma" w:cs="Tahoma"/>
          <w:b/>
          <w:bCs/>
          <w:sz w:val="18"/>
          <w:szCs w:val="18"/>
        </w:rPr>
        <w:tab/>
        <w:t xml:space="preserve">GENERAL BEHAVIOUR – OBEDIENCE </w:t>
      </w:r>
    </w:p>
    <w:p w14:paraId="0D51C903"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5992C2B" w14:textId="10C38809"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6</w:t>
      </w:r>
      <w:r w:rsidRPr="00F20464">
        <w:rPr>
          <w:rFonts w:ascii="Tahoma" w:hAnsi="Tahoma" w:cs="Tahoma"/>
          <w:sz w:val="18"/>
          <w:szCs w:val="18"/>
        </w:rPr>
        <w:t>.1.</w:t>
      </w:r>
      <w:r w:rsidRPr="00F20464">
        <w:rPr>
          <w:rFonts w:ascii="Tahoma" w:hAnsi="Tahoma" w:cs="Tahoma"/>
          <w:sz w:val="18"/>
          <w:szCs w:val="18"/>
        </w:rPr>
        <w:tab/>
        <w:t>Only the performance and behaviour of the dog which are related to obedience and not included in other test subjects are to be scored here, e.g. primarily the behaviour of the non-working dog.</w:t>
      </w:r>
    </w:p>
    <w:p w14:paraId="30402A5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8A41DD9" w14:textId="00530813"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6</w:t>
      </w:r>
      <w:r w:rsidRPr="00F20464">
        <w:rPr>
          <w:rFonts w:ascii="Tahoma" w:hAnsi="Tahoma" w:cs="Tahoma"/>
          <w:sz w:val="18"/>
          <w:szCs w:val="18"/>
        </w:rPr>
        <w:t>.2.</w:t>
      </w:r>
      <w:r w:rsidRPr="00F20464">
        <w:rPr>
          <w:rFonts w:ascii="Tahoma" w:hAnsi="Tahoma" w:cs="Tahoma"/>
          <w:sz w:val="18"/>
          <w:szCs w:val="18"/>
        </w:rPr>
        <w:tab/>
        <w:t>Each dog’s obedience is determined throughout the entire test and in all subjects of the UHT; the behaviour of the currently working dog and that of non-working dogs as well must be scored.</w:t>
      </w:r>
    </w:p>
    <w:p w14:paraId="3B19DF0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A8EF207" w14:textId="435DAD8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6</w:t>
      </w:r>
      <w:r w:rsidRPr="00F20464">
        <w:rPr>
          <w:rFonts w:ascii="Tahoma" w:hAnsi="Tahoma" w:cs="Tahoma"/>
          <w:sz w:val="18"/>
          <w:szCs w:val="18"/>
        </w:rPr>
        <w:t>.3.</w:t>
      </w:r>
      <w:r w:rsidRPr="00F20464">
        <w:rPr>
          <w:rFonts w:ascii="Tahoma" w:hAnsi="Tahoma" w:cs="Tahoma"/>
          <w:sz w:val="18"/>
          <w:szCs w:val="18"/>
        </w:rPr>
        <w:tab/>
        <w:t>Obedience is also demonstrated when the dog willingly follows the command to be leashed during forest, field and water work; when it remains calm during the work of other dogs, does not pull continuously at the leash, and does not whine or howl etc., and thereby proves that it does not disturb handler and other hunters during the hunt.</w:t>
      </w:r>
    </w:p>
    <w:p w14:paraId="08E7DD8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2291AA4" w14:textId="7C936DBC"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F.2</w:t>
      </w:r>
      <w:r w:rsidR="00ED7151" w:rsidRPr="00F20464">
        <w:rPr>
          <w:rFonts w:ascii="Tahoma" w:hAnsi="Tahoma" w:cs="Tahoma"/>
          <w:b/>
          <w:bCs/>
          <w:sz w:val="18"/>
          <w:szCs w:val="18"/>
        </w:rPr>
        <w:t>7</w:t>
      </w:r>
      <w:r w:rsidRPr="00F20464">
        <w:rPr>
          <w:rFonts w:ascii="Tahoma" w:hAnsi="Tahoma" w:cs="Tahoma"/>
          <w:b/>
          <w:bCs/>
          <w:sz w:val="18"/>
          <w:szCs w:val="18"/>
        </w:rPr>
        <w:t>.</w:t>
      </w:r>
      <w:r w:rsidRPr="00F20464">
        <w:rPr>
          <w:rFonts w:ascii="Tahoma" w:hAnsi="Tahoma" w:cs="Tahoma"/>
          <w:b/>
          <w:bCs/>
          <w:sz w:val="18"/>
          <w:szCs w:val="18"/>
        </w:rPr>
        <w:tab/>
        <w:t>BEHAVIOUR DURING DRIVEN HUNT</w:t>
      </w:r>
    </w:p>
    <w:p w14:paraId="3DEFE6B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771B100" w14:textId="5E6ED6BF"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7</w:t>
      </w:r>
      <w:r w:rsidRPr="00F20464">
        <w:rPr>
          <w:rFonts w:ascii="Tahoma" w:hAnsi="Tahoma" w:cs="Tahoma"/>
          <w:sz w:val="18"/>
          <w:szCs w:val="18"/>
        </w:rPr>
        <w:t>.1.</w:t>
      </w:r>
      <w:r w:rsidRPr="00F20464">
        <w:rPr>
          <w:rFonts w:ascii="Tahoma" w:hAnsi="Tahoma" w:cs="Tahoma"/>
          <w:sz w:val="18"/>
          <w:szCs w:val="18"/>
        </w:rPr>
        <w:tab/>
        <w:t>To test behaviour during driven hunt, all handlers with their dogs - on or off leash - are placed around a thicket or dense stand of forest as shooters, while other persons simulate drivers (beaters) with the customary noise</w:t>
      </w:r>
      <w:r w:rsidR="0073511F">
        <w:rPr>
          <w:rFonts w:ascii="Tahoma" w:hAnsi="Tahoma" w:cs="Tahoma"/>
          <w:sz w:val="18"/>
          <w:szCs w:val="18"/>
        </w:rPr>
        <w:t>.  D</w:t>
      </w:r>
      <w:r w:rsidRPr="00F20464">
        <w:rPr>
          <w:rFonts w:ascii="Tahoma" w:hAnsi="Tahoma" w:cs="Tahoma"/>
          <w:sz w:val="18"/>
          <w:szCs w:val="18"/>
        </w:rPr>
        <w:t>uring the drive, several shots have to be fired by the beaters in the woods</w:t>
      </w:r>
      <w:r w:rsidR="0002687B">
        <w:rPr>
          <w:rFonts w:ascii="Tahoma" w:hAnsi="Tahoma" w:cs="Tahoma"/>
          <w:sz w:val="18"/>
          <w:szCs w:val="18"/>
        </w:rPr>
        <w:t>.  T</w:t>
      </w:r>
      <w:r w:rsidRPr="00F20464">
        <w:rPr>
          <w:rFonts w:ascii="Tahoma" w:hAnsi="Tahoma" w:cs="Tahoma"/>
          <w:sz w:val="18"/>
          <w:szCs w:val="18"/>
        </w:rPr>
        <w:t>he handler also must fire at least twice during this drive</w:t>
      </w:r>
      <w:r w:rsidR="0002687B">
        <w:rPr>
          <w:rFonts w:ascii="Tahoma" w:hAnsi="Tahoma" w:cs="Tahoma"/>
          <w:sz w:val="18"/>
          <w:szCs w:val="18"/>
        </w:rPr>
        <w:t>.  T</w:t>
      </w:r>
      <w:r w:rsidRPr="00F20464">
        <w:rPr>
          <w:rFonts w:ascii="Tahoma" w:hAnsi="Tahoma" w:cs="Tahoma"/>
          <w:sz w:val="18"/>
          <w:szCs w:val="18"/>
        </w:rPr>
        <w:t>he order for this must be given by a judge.</w:t>
      </w:r>
    </w:p>
    <w:p w14:paraId="1FA0164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B83945B" w14:textId="73D1230D"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7</w:t>
      </w:r>
      <w:r w:rsidRPr="00F20464">
        <w:rPr>
          <w:rFonts w:ascii="Tahoma" w:hAnsi="Tahoma" w:cs="Tahoma"/>
          <w:sz w:val="18"/>
          <w:szCs w:val="18"/>
        </w:rPr>
        <w:t>.2.</w:t>
      </w:r>
      <w:r w:rsidRPr="00F20464">
        <w:rPr>
          <w:rFonts w:ascii="Tahoma" w:hAnsi="Tahoma" w:cs="Tahoma"/>
          <w:sz w:val="18"/>
          <w:szCs w:val="18"/>
        </w:rPr>
        <w:tab/>
        <w:t>The dog should remain silent and calm during the test; it should not whine, must not bark, pull on the leash or leave the handler without a command.</w:t>
      </w:r>
    </w:p>
    <w:p w14:paraId="61DF5CD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0F9B8FD" w14:textId="1BDA8C29"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F.2</w:t>
      </w:r>
      <w:r w:rsidR="00ED7151" w:rsidRPr="00F20464">
        <w:rPr>
          <w:rFonts w:ascii="Tahoma" w:hAnsi="Tahoma" w:cs="Tahoma"/>
          <w:sz w:val="18"/>
          <w:szCs w:val="18"/>
        </w:rPr>
        <w:t>7</w:t>
      </w:r>
      <w:r w:rsidRPr="00F20464">
        <w:rPr>
          <w:rFonts w:ascii="Tahoma" w:hAnsi="Tahoma" w:cs="Tahoma"/>
          <w:sz w:val="18"/>
          <w:szCs w:val="18"/>
        </w:rPr>
        <w:t>.3.</w:t>
      </w:r>
      <w:r w:rsidRPr="00F20464">
        <w:rPr>
          <w:rFonts w:ascii="Tahoma" w:hAnsi="Tahoma" w:cs="Tahoma"/>
          <w:sz w:val="18"/>
          <w:szCs w:val="18"/>
        </w:rPr>
        <w:tab/>
        <w:t>The leashed dog cannot receive more than the predicate “good”.</w:t>
      </w:r>
    </w:p>
    <w:p w14:paraId="173A98A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E000BBA" w14:textId="0EAED9D9"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w:t>
      </w:r>
      <w:r w:rsidR="00ED7151" w:rsidRPr="00F20464">
        <w:rPr>
          <w:rFonts w:ascii="Tahoma" w:hAnsi="Tahoma" w:cs="Tahoma"/>
          <w:b/>
          <w:bCs/>
          <w:sz w:val="18"/>
          <w:szCs w:val="18"/>
        </w:rPr>
        <w:t>28</w:t>
      </w:r>
      <w:r w:rsidRPr="00F20464">
        <w:rPr>
          <w:rFonts w:ascii="Tahoma" w:hAnsi="Tahoma" w:cs="Tahoma"/>
          <w:b/>
          <w:bCs/>
          <w:sz w:val="18"/>
          <w:szCs w:val="18"/>
        </w:rPr>
        <w:t>.</w:t>
      </w:r>
      <w:r w:rsidRPr="00F20464">
        <w:rPr>
          <w:rFonts w:ascii="Tahoma" w:hAnsi="Tahoma" w:cs="Tahoma"/>
          <w:b/>
          <w:bCs/>
          <w:sz w:val="18"/>
          <w:szCs w:val="18"/>
        </w:rPr>
        <w:tab/>
        <w:t>HEELING ON LEASH</w:t>
      </w:r>
    </w:p>
    <w:p w14:paraId="22CEA11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C076E09" w14:textId="50CD610B"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w:t>
      </w:r>
      <w:r w:rsidR="00ED7151" w:rsidRPr="00F20464">
        <w:rPr>
          <w:rFonts w:ascii="Tahoma" w:hAnsi="Tahoma" w:cs="Tahoma"/>
          <w:sz w:val="18"/>
          <w:szCs w:val="18"/>
        </w:rPr>
        <w:t>28</w:t>
      </w:r>
      <w:r w:rsidRPr="00F20464">
        <w:rPr>
          <w:rFonts w:ascii="Tahoma" w:hAnsi="Tahoma" w:cs="Tahoma"/>
          <w:sz w:val="18"/>
          <w:szCs w:val="18"/>
        </w:rPr>
        <w:t>.1.</w:t>
      </w:r>
      <w:r w:rsidRPr="00F20464">
        <w:rPr>
          <w:rFonts w:ascii="Tahoma" w:hAnsi="Tahoma" w:cs="Tahoma"/>
          <w:sz w:val="18"/>
          <w:szCs w:val="18"/>
        </w:rPr>
        <w:tab/>
        <w:t>The dog which is leashed to a loosely hanging shoulder lead should start out by accompanying the handler without any disturbance on a path for approximately 50m</w:t>
      </w:r>
      <w:r w:rsidR="0002687B">
        <w:rPr>
          <w:rFonts w:ascii="Tahoma" w:hAnsi="Tahoma" w:cs="Tahoma"/>
          <w:sz w:val="18"/>
          <w:szCs w:val="18"/>
        </w:rPr>
        <w:t>.  O</w:t>
      </w:r>
      <w:r w:rsidRPr="00F20464">
        <w:rPr>
          <w:rFonts w:ascii="Tahoma" w:hAnsi="Tahoma" w:cs="Tahoma"/>
          <w:sz w:val="18"/>
          <w:szCs w:val="18"/>
        </w:rPr>
        <w:t>ver this distance, the handler must change directions several times</w:t>
      </w:r>
      <w:r w:rsidR="0002687B">
        <w:rPr>
          <w:rFonts w:ascii="Tahoma" w:hAnsi="Tahoma" w:cs="Tahoma"/>
          <w:sz w:val="18"/>
          <w:szCs w:val="18"/>
        </w:rPr>
        <w:t>.  T</w:t>
      </w:r>
      <w:r w:rsidRPr="00F20464">
        <w:rPr>
          <w:rFonts w:ascii="Tahoma" w:hAnsi="Tahoma" w:cs="Tahoma"/>
          <w:sz w:val="18"/>
          <w:szCs w:val="18"/>
        </w:rPr>
        <w:t>hereafter, the dog should follow the handler through stands of dense forests (pole timber) or young saplings without tangling with the leash and hindering the rapid progress of the handler</w:t>
      </w:r>
      <w:r w:rsidR="0002687B">
        <w:rPr>
          <w:rFonts w:ascii="Tahoma" w:hAnsi="Tahoma" w:cs="Tahoma"/>
          <w:sz w:val="18"/>
          <w:szCs w:val="18"/>
        </w:rPr>
        <w:t>.  R</w:t>
      </w:r>
      <w:r w:rsidRPr="00F20464">
        <w:rPr>
          <w:rFonts w:ascii="Tahoma" w:hAnsi="Tahoma" w:cs="Tahoma"/>
          <w:sz w:val="18"/>
          <w:szCs w:val="18"/>
        </w:rPr>
        <w:t>epeatedly, the handler must pass closely by several trees to the left and right, and he must stop at least once.</w:t>
      </w:r>
    </w:p>
    <w:p w14:paraId="74153851"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D1E6EBD" w14:textId="32829CDB"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w:t>
      </w:r>
      <w:r w:rsidR="00ED7151" w:rsidRPr="00F20464">
        <w:rPr>
          <w:rFonts w:ascii="Tahoma" w:hAnsi="Tahoma" w:cs="Tahoma"/>
          <w:sz w:val="18"/>
          <w:szCs w:val="18"/>
        </w:rPr>
        <w:t>28</w:t>
      </w:r>
      <w:r w:rsidRPr="00F20464">
        <w:rPr>
          <w:rFonts w:ascii="Tahoma" w:hAnsi="Tahoma" w:cs="Tahoma"/>
          <w:sz w:val="18"/>
          <w:szCs w:val="18"/>
        </w:rPr>
        <w:t>.2.</w:t>
      </w:r>
      <w:r w:rsidRPr="00F20464">
        <w:rPr>
          <w:rFonts w:ascii="Tahoma" w:hAnsi="Tahoma" w:cs="Tahoma"/>
          <w:sz w:val="18"/>
          <w:szCs w:val="18"/>
        </w:rPr>
        <w:tab/>
        <w:t>Every tangling of the dog with the leash and every pulling at the leash lower the predicate for this performance.</w:t>
      </w:r>
    </w:p>
    <w:p w14:paraId="438B377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EDC3609" w14:textId="52BE8026"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w:t>
      </w:r>
      <w:r w:rsidR="00ED7151" w:rsidRPr="00F20464">
        <w:rPr>
          <w:rFonts w:ascii="Tahoma" w:hAnsi="Tahoma" w:cs="Tahoma"/>
          <w:sz w:val="18"/>
          <w:szCs w:val="18"/>
        </w:rPr>
        <w:t>28</w:t>
      </w:r>
      <w:r w:rsidRPr="00F20464">
        <w:rPr>
          <w:rFonts w:ascii="Tahoma" w:hAnsi="Tahoma" w:cs="Tahoma"/>
          <w:sz w:val="18"/>
          <w:szCs w:val="18"/>
        </w:rPr>
        <w:t>.3.</w:t>
      </w:r>
      <w:r w:rsidRPr="00F20464">
        <w:rPr>
          <w:rFonts w:ascii="Tahoma" w:hAnsi="Tahoma" w:cs="Tahoma"/>
          <w:sz w:val="18"/>
          <w:szCs w:val="18"/>
        </w:rPr>
        <w:tab/>
        <w:t>The judges’ observations in all subjects and during the entire test regarding the dog‘s behaviour while on leash must be used when evaluating the dog’s performance in this subject.</w:t>
      </w:r>
    </w:p>
    <w:p w14:paraId="7111D4A1"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4170AC4" w14:textId="7F917ED0"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w:t>
      </w:r>
      <w:r w:rsidR="00ED7151" w:rsidRPr="00F20464">
        <w:rPr>
          <w:rFonts w:ascii="Tahoma" w:hAnsi="Tahoma" w:cs="Tahoma"/>
          <w:b/>
          <w:bCs/>
          <w:sz w:val="18"/>
          <w:szCs w:val="18"/>
        </w:rPr>
        <w:t>29</w:t>
      </w:r>
      <w:r w:rsidRPr="00F20464">
        <w:rPr>
          <w:rFonts w:ascii="Tahoma" w:hAnsi="Tahoma" w:cs="Tahoma"/>
          <w:b/>
          <w:bCs/>
          <w:sz w:val="18"/>
          <w:szCs w:val="18"/>
        </w:rPr>
        <w:t>.</w:t>
      </w:r>
      <w:r w:rsidRPr="00F20464">
        <w:rPr>
          <w:rFonts w:ascii="Tahoma" w:hAnsi="Tahoma" w:cs="Tahoma"/>
          <w:b/>
          <w:bCs/>
          <w:sz w:val="18"/>
          <w:szCs w:val="18"/>
        </w:rPr>
        <w:tab/>
        <w:t xml:space="preserve">HEELING OFF LEASH </w:t>
      </w:r>
    </w:p>
    <w:p w14:paraId="1304D8C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BFDCA8C" w14:textId="65F9C408"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w:t>
      </w:r>
      <w:r w:rsidR="00ED7151" w:rsidRPr="00F20464">
        <w:rPr>
          <w:rFonts w:ascii="Tahoma" w:hAnsi="Tahoma" w:cs="Tahoma"/>
          <w:sz w:val="18"/>
          <w:szCs w:val="18"/>
        </w:rPr>
        <w:t>29</w:t>
      </w:r>
      <w:r w:rsidRPr="00F20464">
        <w:rPr>
          <w:rFonts w:ascii="Tahoma" w:hAnsi="Tahoma" w:cs="Tahoma"/>
          <w:sz w:val="18"/>
          <w:szCs w:val="18"/>
        </w:rPr>
        <w:t>.1.</w:t>
      </w:r>
      <w:r w:rsidRPr="00F20464">
        <w:rPr>
          <w:rFonts w:ascii="Tahoma" w:hAnsi="Tahoma" w:cs="Tahoma"/>
          <w:sz w:val="18"/>
          <w:szCs w:val="18"/>
        </w:rPr>
        <w:tab/>
        <w:t>Heeling off leash is tested on a forest road or stalking trail, where the unleashed dog should follow the handler closely at the side of or behind the handler’s heel without loud commands.</w:t>
      </w:r>
    </w:p>
    <w:p w14:paraId="12503EC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B85B4BC" w14:textId="3A02A4BC"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w:t>
      </w:r>
      <w:r w:rsidR="00ED7151" w:rsidRPr="00F20464">
        <w:rPr>
          <w:rFonts w:ascii="Tahoma" w:hAnsi="Tahoma" w:cs="Tahoma"/>
          <w:sz w:val="18"/>
          <w:szCs w:val="18"/>
        </w:rPr>
        <w:t>29</w:t>
      </w:r>
      <w:r w:rsidRPr="00F20464">
        <w:rPr>
          <w:rFonts w:ascii="Tahoma" w:hAnsi="Tahoma" w:cs="Tahoma"/>
          <w:sz w:val="18"/>
          <w:szCs w:val="18"/>
        </w:rPr>
        <w:t>.2.</w:t>
      </w:r>
      <w:r w:rsidRPr="00F20464">
        <w:rPr>
          <w:rFonts w:ascii="Tahoma" w:hAnsi="Tahoma" w:cs="Tahoma"/>
          <w:sz w:val="18"/>
          <w:szCs w:val="18"/>
        </w:rPr>
        <w:tab/>
        <w:t>The handler must walk a distance of at least 100m over which he must vary his walking speed and come to a stop several times, upon which the dog should immediately stop, too</w:t>
      </w:r>
      <w:r w:rsidR="008669FF">
        <w:rPr>
          <w:rFonts w:ascii="Tahoma" w:hAnsi="Tahoma" w:cs="Tahoma"/>
          <w:sz w:val="18"/>
          <w:szCs w:val="18"/>
        </w:rPr>
        <w:t>.  A</w:t>
      </w:r>
      <w:r w:rsidRPr="00F20464">
        <w:rPr>
          <w:rFonts w:ascii="Tahoma" w:hAnsi="Tahoma" w:cs="Tahoma"/>
          <w:sz w:val="18"/>
          <w:szCs w:val="18"/>
        </w:rPr>
        <w:t>t the end of the required distance, the handler places his dog in a down position, either free or close to an object (e.g. backpack, hat, hunting pouch, folding seat, leash, etc.), so that the subject “down stay” can be tested</w:t>
      </w:r>
      <w:r w:rsidR="0002687B">
        <w:rPr>
          <w:rFonts w:ascii="Tahoma" w:hAnsi="Tahoma" w:cs="Tahoma"/>
          <w:sz w:val="18"/>
          <w:szCs w:val="18"/>
        </w:rPr>
        <w:t>.  I</w:t>
      </w:r>
      <w:r w:rsidRPr="00F20464">
        <w:rPr>
          <w:rFonts w:ascii="Tahoma" w:hAnsi="Tahoma" w:cs="Tahoma"/>
          <w:sz w:val="18"/>
          <w:szCs w:val="18"/>
        </w:rPr>
        <w:t>t is not permissible to place an object over or on top of the dog.</w:t>
      </w:r>
    </w:p>
    <w:p w14:paraId="4373529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A34FAFF" w14:textId="34CBFEB3"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w:t>
      </w:r>
      <w:r w:rsidR="00ED7151" w:rsidRPr="00F20464">
        <w:rPr>
          <w:rFonts w:ascii="Tahoma" w:hAnsi="Tahoma" w:cs="Tahoma"/>
          <w:b/>
          <w:bCs/>
          <w:sz w:val="18"/>
          <w:szCs w:val="18"/>
        </w:rPr>
        <w:t>30</w:t>
      </w:r>
      <w:r w:rsidRPr="00F20464">
        <w:rPr>
          <w:rFonts w:ascii="Tahoma" w:hAnsi="Tahoma" w:cs="Tahoma"/>
          <w:b/>
          <w:bCs/>
          <w:sz w:val="18"/>
          <w:szCs w:val="18"/>
        </w:rPr>
        <w:t>.</w:t>
      </w:r>
      <w:r w:rsidRPr="00F20464">
        <w:rPr>
          <w:rFonts w:ascii="Tahoma" w:hAnsi="Tahoma" w:cs="Tahoma"/>
          <w:b/>
          <w:bCs/>
          <w:sz w:val="18"/>
          <w:szCs w:val="18"/>
        </w:rPr>
        <w:tab/>
        <w:t xml:space="preserve">DOWN STAY </w:t>
      </w:r>
    </w:p>
    <w:p w14:paraId="1D8DD7B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598469D" w14:textId="28FB76D8"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0</w:t>
      </w:r>
      <w:r w:rsidRPr="00F20464">
        <w:rPr>
          <w:rFonts w:ascii="Tahoma" w:hAnsi="Tahoma" w:cs="Tahoma"/>
          <w:sz w:val="18"/>
          <w:szCs w:val="18"/>
        </w:rPr>
        <w:t>.1.</w:t>
      </w:r>
      <w:r w:rsidRPr="00F20464">
        <w:rPr>
          <w:rFonts w:ascii="Tahoma" w:hAnsi="Tahoma" w:cs="Tahoma"/>
          <w:sz w:val="18"/>
          <w:szCs w:val="18"/>
        </w:rPr>
        <w:tab/>
        <w:t>After the handler has placed his dog in a down position in the manner described above, he gives the dog a hand signal or quiet command to stay in this position</w:t>
      </w:r>
      <w:r w:rsidR="0002687B">
        <w:rPr>
          <w:rFonts w:ascii="Tahoma" w:hAnsi="Tahoma" w:cs="Tahoma"/>
          <w:sz w:val="18"/>
          <w:szCs w:val="18"/>
        </w:rPr>
        <w:t>.  T</w:t>
      </w:r>
      <w:r w:rsidRPr="00F20464">
        <w:rPr>
          <w:rFonts w:ascii="Tahoma" w:hAnsi="Tahoma" w:cs="Tahoma"/>
          <w:sz w:val="18"/>
          <w:szCs w:val="18"/>
        </w:rPr>
        <w:t>hese activities must be carried out with the utmost silence.</w:t>
      </w:r>
    </w:p>
    <w:p w14:paraId="1DD9E069" w14:textId="508148ED"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4A82DAC9" w14:textId="235E2341"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lastRenderedPageBreak/>
        <w:t>F3</w:t>
      </w:r>
      <w:r w:rsidR="00ED7151" w:rsidRPr="00F20464">
        <w:rPr>
          <w:rFonts w:ascii="Tahoma" w:hAnsi="Tahoma" w:cs="Tahoma"/>
          <w:sz w:val="18"/>
          <w:szCs w:val="18"/>
        </w:rPr>
        <w:t>0</w:t>
      </w:r>
      <w:r w:rsidRPr="00F20464">
        <w:rPr>
          <w:rFonts w:ascii="Tahoma" w:hAnsi="Tahoma" w:cs="Tahoma"/>
          <w:sz w:val="18"/>
          <w:szCs w:val="18"/>
        </w:rPr>
        <w:t>.2.</w:t>
      </w:r>
      <w:r w:rsidRPr="00F20464">
        <w:rPr>
          <w:rFonts w:ascii="Tahoma" w:hAnsi="Tahoma" w:cs="Tahoma"/>
          <w:sz w:val="18"/>
          <w:szCs w:val="18"/>
        </w:rPr>
        <w:tab/>
        <w:t>It is permissible to lay down the dog with the lead attached to the collar</w:t>
      </w:r>
      <w:r w:rsidR="0002687B">
        <w:rPr>
          <w:rFonts w:ascii="Tahoma" w:hAnsi="Tahoma" w:cs="Tahoma"/>
          <w:sz w:val="18"/>
          <w:szCs w:val="18"/>
        </w:rPr>
        <w:t>.  I</w:t>
      </w:r>
      <w:r w:rsidRPr="00F20464">
        <w:rPr>
          <w:rFonts w:ascii="Tahoma" w:hAnsi="Tahoma" w:cs="Tahoma"/>
          <w:sz w:val="18"/>
          <w:szCs w:val="18"/>
        </w:rPr>
        <w:t>n this case, however, the performance may be scored not better than “good”.</w:t>
      </w:r>
    </w:p>
    <w:p w14:paraId="1910252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B6E956D" w14:textId="07BDF676"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0</w:t>
      </w:r>
      <w:r w:rsidRPr="00F20464">
        <w:rPr>
          <w:rFonts w:ascii="Tahoma" w:hAnsi="Tahoma" w:cs="Tahoma"/>
          <w:sz w:val="18"/>
          <w:szCs w:val="18"/>
        </w:rPr>
        <w:t>.3.</w:t>
      </w:r>
      <w:r w:rsidRPr="00F20464">
        <w:rPr>
          <w:rFonts w:ascii="Tahoma" w:hAnsi="Tahoma" w:cs="Tahoma"/>
          <w:sz w:val="18"/>
          <w:szCs w:val="18"/>
        </w:rPr>
        <w:tab/>
        <w:t>The handler then walks away slowly, as if stalking, towards a previously assigned spot which is at least 30m away and positioned such that the dog cannot see him or otherwise know of his location</w:t>
      </w:r>
      <w:r w:rsidR="008669FF">
        <w:rPr>
          <w:rFonts w:ascii="Tahoma" w:hAnsi="Tahoma" w:cs="Tahoma"/>
          <w:sz w:val="18"/>
          <w:szCs w:val="18"/>
        </w:rPr>
        <w:t>.  W</w:t>
      </w:r>
      <w:r w:rsidRPr="00F20464">
        <w:rPr>
          <w:rFonts w:ascii="Tahoma" w:hAnsi="Tahoma" w:cs="Tahoma"/>
          <w:sz w:val="18"/>
          <w:szCs w:val="18"/>
        </w:rPr>
        <w:t>hile walking towards this spot, the handler should not turn around or give the dog a voice signal.</w:t>
      </w:r>
    </w:p>
    <w:p w14:paraId="7C672FEA"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DA6227D" w14:textId="563BC253"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0</w:t>
      </w:r>
      <w:r w:rsidRPr="00F20464">
        <w:rPr>
          <w:rFonts w:ascii="Tahoma" w:hAnsi="Tahoma" w:cs="Tahoma"/>
          <w:sz w:val="18"/>
          <w:szCs w:val="18"/>
        </w:rPr>
        <w:t>.4.</w:t>
      </w:r>
      <w:r w:rsidRPr="00F20464">
        <w:rPr>
          <w:rFonts w:ascii="Tahoma" w:hAnsi="Tahoma" w:cs="Tahoma"/>
          <w:sz w:val="18"/>
          <w:szCs w:val="18"/>
        </w:rPr>
        <w:tab/>
        <w:t>From there, the handler fires two shots with a shotgun, separated by at least 10 seconds.</w:t>
      </w:r>
    </w:p>
    <w:p w14:paraId="0985E044"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6FF955C9" w14:textId="2CA8FEE5"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0</w:t>
      </w:r>
      <w:r w:rsidRPr="00F20464">
        <w:rPr>
          <w:rFonts w:ascii="Tahoma" w:hAnsi="Tahoma" w:cs="Tahoma"/>
          <w:sz w:val="18"/>
          <w:szCs w:val="18"/>
        </w:rPr>
        <w:t>.5.</w:t>
      </w:r>
      <w:r w:rsidRPr="00F20464">
        <w:rPr>
          <w:rFonts w:ascii="Tahoma" w:hAnsi="Tahoma" w:cs="Tahoma"/>
          <w:sz w:val="18"/>
          <w:szCs w:val="18"/>
        </w:rPr>
        <w:tab/>
        <w:t>During these activities, the dog must remain at its place until the handler picks him up</w:t>
      </w:r>
      <w:r w:rsidR="0002687B">
        <w:rPr>
          <w:rFonts w:ascii="Tahoma" w:hAnsi="Tahoma" w:cs="Tahoma"/>
          <w:sz w:val="18"/>
          <w:szCs w:val="18"/>
        </w:rPr>
        <w:t>.  I</w:t>
      </w:r>
      <w:r w:rsidRPr="00F20464">
        <w:rPr>
          <w:rFonts w:ascii="Tahoma" w:hAnsi="Tahoma" w:cs="Tahoma"/>
          <w:sz w:val="18"/>
          <w:szCs w:val="18"/>
        </w:rPr>
        <w:t>f the dog leaves the place, whines or barks, the performance must be assessed with “not sufficient”</w:t>
      </w:r>
      <w:r w:rsidR="0002687B">
        <w:rPr>
          <w:rFonts w:ascii="Tahoma" w:hAnsi="Tahoma" w:cs="Tahoma"/>
          <w:sz w:val="18"/>
          <w:szCs w:val="18"/>
        </w:rPr>
        <w:t>.  T</w:t>
      </w:r>
      <w:r w:rsidRPr="00F20464">
        <w:rPr>
          <w:rFonts w:ascii="Tahoma" w:hAnsi="Tahoma" w:cs="Tahoma"/>
          <w:sz w:val="18"/>
          <w:szCs w:val="18"/>
        </w:rPr>
        <w:t>he dog may raise its head and may sit up. Moving not more than approximately 5m is not considered leaving the place, but it lowers the predicate.</w:t>
      </w:r>
    </w:p>
    <w:p w14:paraId="4B5CEBFE"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6D63F5F" w14:textId="65438AE0"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0</w:t>
      </w:r>
      <w:r w:rsidRPr="00F20464">
        <w:rPr>
          <w:rFonts w:ascii="Tahoma" w:hAnsi="Tahoma" w:cs="Tahoma"/>
          <w:sz w:val="18"/>
          <w:szCs w:val="18"/>
        </w:rPr>
        <w:t>.6.</w:t>
      </w:r>
      <w:r w:rsidRPr="00F20464">
        <w:rPr>
          <w:rFonts w:ascii="Tahoma" w:hAnsi="Tahoma" w:cs="Tahoma"/>
          <w:sz w:val="18"/>
          <w:szCs w:val="18"/>
        </w:rPr>
        <w:tab/>
        <w:t>Hunt-like behaviour and calmness of the dog determine the predicate for this test subject.</w:t>
      </w:r>
    </w:p>
    <w:p w14:paraId="244A000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5EF97DB" w14:textId="397746B2"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F.3</w:t>
      </w:r>
      <w:r w:rsidR="00ED7151" w:rsidRPr="00F20464">
        <w:rPr>
          <w:rFonts w:ascii="Tahoma" w:hAnsi="Tahoma" w:cs="Tahoma"/>
          <w:b/>
          <w:bCs/>
          <w:sz w:val="18"/>
          <w:szCs w:val="18"/>
        </w:rPr>
        <w:t>1</w:t>
      </w:r>
      <w:r w:rsidRPr="00F20464">
        <w:rPr>
          <w:rFonts w:ascii="Tahoma" w:hAnsi="Tahoma" w:cs="Tahoma"/>
          <w:b/>
          <w:bCs/>
          <w:sz w:val="18"/>
          <w:szCs w:val="18"/>
        </w:rPr>
        <w:t>.</w:t>
      </w:r>
      <w:r w:rsidRPr="00F20464">
        <w:rPr>
          <w:rFonts w:ascii="Tahoma" w:hAnsi="Tahoma" w:cs="Tahoma"/>
          <w:b/>
          <w:bCs/>
          <w:sz w:val="18"/>
          <w:szCs w:val="18"/>
        </w:rPr>
        <w:tab/>
        <w:t>STEADINESS TO WING</w:t>
      </w:r>
    </w:p>
    <w:p w14:paraId="13A196CF"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9234C68" w14:textId="1F316251"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The dog should not chase game birds that are flying off</w:t>
      </w:r>
      <w:r w:rsidR="0002687B">
        <w:rPr>
          <w:rFonts w:ascii="Tahoma" w:hAnsi="Tahoma" w:cs="Tahoma"/>
          <w:sz w:val="18"/>
          <w:szCs w:val="18"/>
        </w:rPr>
        <w:t>.  T</w:t>
      </w:r>
      <w:r w:rsidRPr="00F20464">
        <w:rPr>
          <w:rFonts w:ascii="Tahoma" w:hAnsi="Tahoma" w:cs="Tahoma"/>
          <w:sz w:val="18"/>
          <w:szCs w:val="18"/>
        </w:rPr>
        <w:t>he dog should not abstain from chasing without any handler influence.</w:t>
      </w:r>
    </w:p>
    <w:p w14:paraId="1A36F70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9AF27FF" w14:textId="3EDEBD16"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F.3</w:t>
      </w:r>
      <w:r w:rsidR="00ED7151" w:rsidRPr="00F20464">
        <w:rPr>
          <w:rFonts w:ascii="Tahoma" w:hAnsi="Tahoma" w:cs="Tahoma"/>
          <w:b/>
          <w:bCs/>
          <w:sz w:val="18"/>
          <w:szCs w:val="18"/>
        </w:rPr>
        <w:t>2</w:t>
      </w:r>
      <w:r w:rsidRPr="00F20464">
        <w:rPr>
          <w:rFonts w:ascii="Tahoma" w:hAnsi="Tahoma" w:cs="Tahoma"/>
          <w:b/>
          <w:bCs/>
          <w:sz w:val="18"/>
          <w:szCs w:val="18"/>
        </w:rPr>
        <w:t>.</w:t>
      </w:r>
      <w:r w:rsidRPr="00F20464">
        <w:rPr>
          <w:rFonts w:ascii="Tahoma" w:hAnsi="Tahoma" w:cs="Tahoma"/>
          <w:b/>
          <w:bCs/>
          <w:sz w:val="18"/>
          <w:szCs w:val="18"/>
        </w:rPr>
        <w:tab/>
        <w:t>STEADINESS TO FURRED SMALL GAME</w:t>
      </w:r>
    </w:p>
    <w:p w14:paraId="5F9E4FC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76785F2" w14:textId="25E55F36"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2</w:t>
      </w:r>
      <w:r w:rsidRPr="00F20464">
        <w:rPr>
          <w:rFonts w:ascii="Tahoma" w:hAnsi="Tahoma" w:cs="Tahoma"/>
          <w:sz w:val="18"/>
          <w:szCs w:val="18"/>
        </w:rPr>
        <w:t>.1.</w:t>
      </w:r>
      <w:r w:rsidRPr="00F20464">
        <w:rPr>
          <w:rFonts w:ascii="Tahoma" w:hAnsi="Tahoma" w:cs="Tahoma"/>
          <w:sz w:val="18"/>
          <w:szCs w:val="18"/>
        </w:rPr>
        <w:tab/>
        <w:t>The handler should be able to stop the dog from chasing furred small game by voice, whistle signals or even repetitive and sharp commands.</w:t>
      </w:r>
    </w:p>
    <w:p w14:paraId="398A6A09"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0E129BF0" w14:textId="017951B5"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2</w:t>
      </w:r>
      <w:r w:rsidRPr="00F20464">
        <w:rPr>
          <w:rFonts w:ascii="Tahoma" w:hAnsi="Tahoma" w:cs="Tahoma"/>
          <w:sz w:val="18"/>
          <w:szCs w:val="18"/>
        </w:rPr>
        <w:t>.2.</w:t>
      </w:r>
      <w:r w:rsidRPr="00F20464">
        <w:rPr>
          <w:rFonts w:ascii="Tahoma" w:hAnsi="Tahoma" w:cs="Tahoma"/>
          <w:sz w:val="18"/>
          <w:szCs w:val="18"/>
        </w:rPr>
        <w:tab/>
        <w:t>A dog that is disobedient more than twice by chasing furred small game cannot receive a Prize I.</w:t>
      </w:r>
    </w:p>
    <w:p w14:paraId="7AF4F04B"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21B37099" w14:textId="0A15274D"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2</w:t>
      </w:r>
      <w:r w:rsidRPr="00F20464">
        <w:rPr>
          <w:rFonts w:ascii="Tahoma" w:hAnsi="Tahoma" w:cs="Tahoma"/>
          <w:sz w:val="18"/>
          <w:szCs w:val="18"/>
        </w:rPr>
        <w:t>.3.</w:t>
      </w:r>
      <w:r w:rsidRPr="00F20464">
        <w:rPr>
          <w:rFonts w:ascii="Tahoma" w:hAnsi="Tahoma" w:cs="Tahoma"/>
          <w:sz w:val="18"/>
          <w:szCs w:val="18"/>
        </w:rPr>
        <w:tab/>
        <w:t>Compulsive chasers of furred small game, which cannot be called back by voice or whistle signal, or which come back only after a long period of time and can therefore not be tested properly and thoroughly, have to be excluded from the testing; they are not usable for hunting.</w:t>
      </w:r>
    </w:p>
    <w:p w14:paraId="7BF36117"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2E0A272" w14:textId="69AB11E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2</w:t>
      </w:r>
      <w:r w:rsidRPr="00F20464">
        <w:rPr>
          <w:rFonts w:ascii="Tahoma" w:hAnsi="Tahoma" w:cs="Tahoma"/>
          <w:sz w:val="18"/>
          <w:szCs w:val="18"/>
        </w:rPr>
        <w:t>.4.</w:t>
      </w:r>
      <w:r w:rsidRPr="00F20464">
        <w:rPr>
          <w:rFonts w:ascii="Tahoma" w:hAnsi="Tahoma" w:cs="Tahoma"/>
          <w:sz w:val="18"/>
          <w:szCs w:val="18"/>
        </w:rPr>
        <w:tab/>
        <w:t>If the dog’s steadiness can only be tested on one kind of game, then this is enough</w:t>
      </w:r>
      <w:r w:rsidR="008669FF">
        <w:rPr>
          <w:rFonts w:ascii="Tahoma" w:hAnsi="Tahoma" w:cs="Tahoma"/>
          <w:sz w:val="18"/>
          <w:szCs w:val="18"/>
        </w:rPr>
        <w:t>.  A</w:t>
      </w:r>
      <w:r w:rsidRPr="00F20464">
        <w:rPr>
          <w:rFonts w:ascii="Tahoma" w:hAnsi="Tahoma" w:cs="Tahoma"/>
          <w:sz w:val="18"/>
          <w:szCs w:val="18"/>
        </w:rPr>
        <w:t xml:space="preserve"> dash must be entered in the score table for the subject that was not tested</w:t>
      </w:r>
      <w:r w:rsidR="0002687B">
        <w:rPr>
          <w:rFonts w:ascii="Tahoma" w:hAnsi="Tahoma" w:cs="Tahoma"/>
          <w:sz w:val="18"/>
          <w:szCs w:val="18"/>
        </w:rPr>
        <w:t>.  I</w:t>
      </w:r>
      <w:r w:rsidRPr="00F20464">
        <w:rPr>
          <w:rFonts w:ascii="Tahoma" w:hAnsi="Tahoma" w:cs="Tahoma"/>
          <w:sz w:val="18"/>
          <w:szCs w:val="18"/>
        </w:rPr>
        <w:t>f, however, the dog fails in one subject, the predicate “not sufficient” must be entered in the respective column.</w:t>
      </w:r>
    </w:p>
    <w:p w14:paraId="3EC4C941"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E69944A" w14:textId="48F50F81"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F.3</w:t>
      </w:r>
      <w:r w:rsidR="00ED7151" w:rsidRPr="00F20464">
        <w:rPr>
          <w:rFonts w:ascii="Tahoma" w:hAnsi="Tahoma" w:cs="Tahoma"/>
          <w:b/>
          <w:bCs/>
          <w:sz w:val="18"/>
          <w:szCs w:val="18"/>
        </w:rPr>
        <w:t>3</w:t>
      </w:r>
      <w:r w:rsidRPr="00F20464">
        <w:rPr>
          <w:rFonts w:ascii="Tahoma" w:hAnsi="Tahoma" w:cs="Tahoma"/>
          <w:b/>
          <w:bCs/>
          <w:sz w:val="18"/>
          <w:szCs w:val="18"/>
        </w:rPr>
        <w:t>.</w:t>
      </w:r>
      <w:r w:rsidRPr="00F20464">
        <w:rPr>
          <w:rFonts w:ascii="Tahoma" w:hAnsi="Tahoma" w:cs="Tahoma"/>
          <w:b/>
          <w:bCs/>
          <w:sz w:val="18"/>
          <w:szCs w:val="18"/>
        </w:rPr>
        <w:tab/>
        <w:t>STEADINESS TO SHOT</w:t>
      </w:r>
    </w:p>
    <w:p w14:paraId="536A8DE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9D2F1DF" w14:textId="240E1235"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3</w:t>
      </w:r>
      <w:r w:rsidRPr="00F20464">
        <w:rPr>
          <w:rFonts w:ascii="Tahoma" w:hAnsi="Tahoma" w:cs="Tahoma"/>
          <w:sz w:val="18"/>
          <w:szCs w:val="18"/>
        </w:rPr>
        <w:t>.1.</w:t>
      </w:r>
      <w:r w:rsidRPr="00F20464">
        <w:rPr>
          <w:rFonts w:ascii="Tahoma" w:hAnsi="Tahoma" w:cs="Tahoma"/>
          <w:sz w:val="18"/>
          <w:szCs w:val="18"/>
        </w:rPr>
        <w:tab/>
        <w:t>The evaluation of steadiness to shot can only be tested on flushing or fleeing game, which the dog has seen.</w:t>
      </w:r>
    </w:p>
    <w:p w14:paraId="6C95C3C3"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884022E" w14:textId="2724D641"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3</w:t>
      </w:r>
      <w:r w:rsidRPr="00F20464">
        <w:rPr>
          <w:rFonts w:ascii="Tahoma" w:hAnsi="Tahoma" w:cs="Tahoma"/>
          <w:sz w:val="18"/>
          <w:szCs w:val="18"/>
        </w:rPr>
        <w:t>.2.</w:t>
      </w:r>
      <w:r w:rsidRPr="00F20464">
        <w:rPr>
          <w:rFonts w:ascii="Tahoma" w:hAnsi="Tahoma" w:cs="Tahoma"/>
          <w:sz w:val="18"/>
          <w:szCs w:val="18"/>
        </w:rPr>
        <w:tab/>
        <w:t>To test steadiness to shot, game should be shot in front of the dog during the field work, if necessary, by the judges.</w:t>
      </w:r>
    </w:p>
    <w:p w14:paraId="0B547FBF"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3B57E7B" w14:textId="08EF5AFC"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F.3</w:t>
      </w:r>
      <w:r w:rsidR="00ED7151" w:rsidRPr="00F20464">
        <w:rPr>
          <w:rFonts w:ascii="Tahoma" w:hAnsi="Tahoma" w:cs="Tahoma"/>
          <w:sz w:val="18"/>
          <w:szCs w:val="18"/>
        </w:rPr>
        <w:t>3</w:t>
      </w:r>
      <w:r w:rsidRPr="00F20464">
        <w:rPr>
          <w:rFonts w:ascii="Tahoma" w:hAnsi="Tahoma" w:cs="Tahoma"/>
          <w:sz w:val="18"/>
          <w:szCs w:val="18"/>
        </w:rPr>
        <w:t>.3.</w:t>
      </w:r>
      <w:r w:rsidRPr="00F20464">
        <w:rPr>
          <w:rFonts w:ascii="Tahoma" w:hAnsi="Tahoma" w:cs="Tahoma"/>
          <w:sz w:val="18"/>
          <w:szCs w:val="18"/>
        </w:rPr>
        <w:tab/>
        <w:t>Steadiness to shot is considered “very good”, when the dog does not chase flushing game after the shot</w:t>
      </w:r>
      <w:r w:rsidR="0002687B">
        <w:rPr>
          <w:rFonts w:ascii="Tahoma" w:hAnsi="Tahoma" w:cs="Tahoma"/>
          <w:sz w:val="18"/>
          <w:szCs w:val="18"/>
        </w:rPr>
        <w:t>.  O</w:t>
      </w:r>
      <w:r w:rsidRPr="00F20464">
        <w:rPr>
          <w:rFonts w:ascii="Tahoma" w:hAnsi="Tahoma" w:cs="Tahoma"/>
          <w:sz w:val="18"/>
          <w:szCs w:val="18"/>
        </w:rPr>
        <w:t>n birds, the handler should not interfere with the dog.</w:t>
      </w:r>
    </w:p>
    <w:p w14:paraId="24C20216"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1D6D1D2" w14:textId="77777777" w:rsidR="001E550A" w:rsidRPr="00F20464" w:rsidRDefault="001E550A" w:rsidP="00987DC2">
      <w:pPr>
        <w:tabs>
          <w:tab w:val="left" w:pos="1134"/>
          <w:tab w:val="left" w:pos="1701"/>
          <w:tab w:val="left" w:pos="2655"/>
        </w:tabs>
        <w:jc w:val="both"/>
        <w:rPr>
          <w:rFonts w:ascii="Tahoma" w:hAnsi="Tahoma" w:cs="Tahoma"/>
          <w:b/>
          <w:bCs/>
          <w:sz w:val="18"/>
          <w:szCs w:val="18"/>
        </w:rPr>
      </w:pPr>
      <w:r w:rsidRPr="00F20464">
        <w:rPr>
          <w:rFonts w:ascii="Tahoma" w:hAnsi="Tahoma" w:cs="Tahoma"/>
          <w:b/>
          <w:bCs/>
          <w:sz w:val="18"/>
          <w:szCs w:val="18"/>
        </w:rPr>
        <w:tab/>
        <w:t>Minimum Requirements and Minimum Points for Obedience</w:t>
      </w:r>
    </w:p>
    <w:p w14:paraId="693C383C"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646328F"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tab/>
        <w:t>Test Subjects:</w:t>
      </w:r>
    </w:p>
    <w:p w14:paraId="0E0E6CD9"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5A726C97"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General behaviour - obedience, behaviour during driven hunt, heeling on leash, heeling off leash, down stay, steadiness to wing, steadiness to fur, steadiness to shot.</w:t>
      </w:r>
    </w:p>
    <w:p w14:paraId="72BCB9B0"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4D2C972A"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tab/>
        <w:t>For Prize I:</w:t>
      </w:r>
    </w:p>
    <w:p w14:paraId="42AFF46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34024ED"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At least “sufficient” predicates in the subject’s general behaviour – obedience, behaviour during drive hunt, heeling on leash, heeling off leash, down stay; at least “sufficient” in either steadiness to wing, steadiness to fur or steadiness to shot.</w:t>
      </w:r>
    </w:p>
    <w:p w14:paraId="7ED58E8E"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43</w:t>
      </w:r>
    </w:p>
    <w:p w14:paraId="61CAE488"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3FAE147E"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tab/>
        <w:t>For Prize II:</w:t>
      </w:r>
    </w:p>
    <w:p w14:paraId="1454EC82"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1901FCB0"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At least “sufficient” in the subjects general behaviour – obedience, behaviour during drive hunt and heeling on leash; at least ”sufficient“ in either steadiness to wing, steadiness to fur or steadiness to shot.</w:t>
      </w:r>
    </w:p>
    <w:p w14:paraId="7C47AE05"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40</w:t>
      </w:r>
    </w:p>
    <w:p w14:paraId="64EBFDF6" w14:textId="77777777" w:rsidR="001E550A" w:rsidRDefault="001E550A" w:rsidP="00987DC2">
      <w:pPr>
        <w:tabs>
          <w:tab w:val="left" w:pos="1134"/>
          <w:tab w:val="left" w:pos="1701"/>
          <w:tab w:val="left" w:pos="2655"/>
        </w:tabs>
        <w:jc w:val="both"/>
        <w:rPr>
          <w:rFonts w:ascii="Tahoma" w:hAnsi="Tahoma" w:cs="Tahoma"/>
          <w:sz w:val="18"/>
          <w:szCs w:val="18"/>
        </w:rPr>
      </w:pPr>
    </w:p>
    <w:p w14:paraId="0ACC87C2" w14:textId="6380CF01"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4C7AA1DB" w14:textId="77777777" w:rsidR="001E550A" w:rsidRPr="00F20464" w:rsidRDefault="001E550A" w:rsidP="00987DC2">
      <w:pPr>
        <w:tabs>
          <w:tab w:val="left" w:pos="1134"/>
          <w:tab w:val="left" w:pos="1701"/>
          <w:tab w:val="left" w:pos="2655"/>
        </w:tabs>
        <w:jc w:val="both"/>
        <w:rPr>
          <w:rFonts w:ascii="Tahoma" w:hAnsi="Tahoma" w:cs="Tahoma"/>
          <w:b/>
          <w:sz w:val="18"/>
          <w:szCs w:val="18"/>
        </w:rPr>
      </w:pPr>
      <w:r w:rsidRPr="00F20464">
        <w:rPr>
          <w:rFonts w:ascii="Tahoma" w:hAnsi="Tahoma" w:cs="Tahoma"/>
          <w:b/>
          <w:sz w:val="18"/>
          <w:szCs w:val="18"/>
        </w:rPr>
        <w:lastRenderedPageBreak/>
        <w:tab/>
        <w:t>For Prize III:</w:t>
      </w:r>
    </w:p>
    <w:p w14:paraId="17A02015" w14:textId="77777777" w:rsidR="001E550A" w:rsidRPr="00F20464" w:rsidRDefault="001E550A" w:rsidP="00987DC2">
      <w:pPr>
        <w:tabs>
          <w:tab w:val="left" w:pos="1134"/>
          <w:tab w:val="left" w:pos="1701"/>
          <w:tab w:val="left" w:pos="2655"/>
        </w:tabs>
        <w:jc w:val="both"/>
        <w:rPr>
          <w:rFonts w:ascii="Tahoma" w:hAnsi="Tahoma" w:cs="Tahoma"/>
          <w:sz w:val="18"/>
          <w:szCs w:val="18"/>
        </w:rPr>
      </w:pPr>
    </w:p>
    <w:p w14:paraId="74FB9114" w14:textId="77777777" w:rsidR="001E550A" w:rsidRPr="00F20464" w:rsidRDefault="001E550A" w:rsidP="00987DC2">
      <w:pPr>
        <w:tabs>
          <w:tab w:val="left" w:pos="1134"/>
          <w:tab w:val="left" w:pos="1701"/>
          <w:tab w:val="left" w:pos="2655"/>
        </w:tabs>
        <w:ind w:left="1134" w:hanging="1134"/>
        <w:jc w:val="both"/>
        <w:rPr>
          <w:rFonts w:ascii="Tahoma" w:hAnsi="Tahoma" w:cs="Tahoma"/>
          <w:sz w:val="18"/>
          <w:szCs w:val="18"/>
        </w:rPr>
      </w:pPr>
      <w:r w:rsidRPr="00F20464">
        <w:rPr>
          <w:rFonts w:ascii="Tahoma" w:hAnsi="Tahoma" w:cs="Tahoma"/>
          <w:sz w:val="18"/>
          <w:szCs w:val="18"/>
        </w:rPr>
        <w:tab/>
        <w:t>At least “sufficient” in the subjects general behaviour – obedience, behaviour during drive hunt and heeling on leash; at least ”sufficient“ in either steadiness to wing, steadiness to fur or steadiness to shot.</w:t>
      </w:r>
    </w:p>
    <w:p w14:paraId="71F9A918" w14:textId="77777777" w:rsidR="001E550A" w:rsidRPr="00F20464" w:rsidRDefault="001E550A" w:rsidP="00987DC2">
      <w:pPr>
        <w:tabs>
          <w:tab w:val="left" w:pos="1134"/>
          <w:tab w:val="left" w:pos="1701"/>
          <w:tab w:val="left" w:pos="2655"/>
        </w:tabs>
        <w:jc w:val="both"/>
        <w:rPr>
          <w:rFonts w:ascii="Tahoma" w:hAnsi="Tahoma" w:cs="Tahoma"/>
          <w:sz w:val="18"/>
          <w:szCs w:val="18"/>
        </w:rPr>
      </w:pPr>
      <w:r w:rsidRPr="00F20464">
        <w:rPr>
          <w:rFonts w:ascii="Tahoma" w:hAnsi="Tahoma" w:cs="Tahoma"/>
          <w:sz w:val="18"/>
          <w:szCs w:val="18"/>
        </w:rPr>
        <w:tab/>
        <w:t>Minimum points: 38 points</w:t>
      </w:r>
    </w:p>
    <w:p w14:paraId="11D8EF3D" w14:textId="77777777" w:rsidR="001E550A" w:rsidRPr="00F20464" w:rsidRDefault="001E550A" w:rsidP="00987DC2">
      <w:pPr>
        <w:tabs>
          <w:tab w:val="left" w:pos="2655"/>
        </w:tabs>
        <w:rPr>
          <w:rFonts w:ascii="Tahoma" w:hAnsi="Tahoma" w:cs="Tahoma"/>
          <w:sz w:val="18"/>
          <w:szCs w:val="18"/>
        </w:rPr>
      </w:pPr>
    </w:p>
    <w:p w14:paraId="4A5EB1D4" w14:textId="77777777" w:rsidR="001E550A" w:rsidRPr="002E5D78" w:rsidRDefault="001E550A" w:rsidP="00987DC2">
      <w:pPr>
        <w:tabs>
          <w:tab w:val="left" w:pos="2655"/>
        </w:tabs>
        <w:rPr>
          <w:rFonts w:ascii="Tahoma" w:hAnsi="Tahoma" w:cs="Tahoma"/>
          <w:b/>
          <w:bCs/>
          <w:sz w:val="18"/>
          <w:szCs w:val="18"/>
        </w:rPr>
      </w:pPr>
      <w:r w:rsidRPr="00F20464">
        <w:rPr>
          <w:rFonts w:ascii="Tahoma" w:hAnsi="Tahoma" w:cs="Tahoma"/>
          <w:b/>
          <w:bCs/>
          <w:sz w:val="18"/>
          <w:szCs w:val="18"/>
        </w:rPr>
        <w:tab/>
      </w:r>
      <w:r w:rsidRPr="002E5D78">
        <w:rPr>
          <w:rFonts w:ascii="Tahoma" w:hAnsi="Tahoma" w:cs="Tahoma"/>
          <w:b/>
          <w:bCs/>
          <w:sz w:val="18"/>
          <w:szCs w:val="18"/>
        </w:rPr>
        <w:t>Utility Hunting Test (UHT)</w:t>
      </w:r>
    </w:p>
    <w:p w14:paraId="2DD8F479" w14:textId="77777777" w:rsidR="001E550A" w:rsidRPr="002E5D78" w:rsidRDefault="001E550A" w:rsidP="00987DC2">
      <w:pPr>
        <w:tabs>
          <w:tab w:val="left" w:pos="2655"/>
        </w:tabs>
        <w:rPr>
          <w:rFonts w:ascii="Tahoma" w:hAnsi="Tahoma" w:cs="Tahoma"/>
          <w:sz w:val="18"/>
          <w:szCs w:val="18"/>
        </w:rPr>
      </w:pPr>
    </w:p>
    <w:p w14:paraId="7727935B" w14:textId="77777777" w:rsidR="001E550A" w:rsidRPr="002E5D78" w:rsidRDefault="001E550A" w:rsidP="00987DC2">
      <w:pPr>
        <w:tabs>
          <w:tab w:val="left" w:pos="2655"/>
        </w:tabs>
        <w:rPr>
          <w:rFonts w:ascii="Tahoma" w:hAnsi="Tahoma" w:cs="Tahoma"/>
          <w:sz w:val="18"/>
          <w:szCs w:val="18"/>
        </w:rPr>
      </w:pPr>
      <w:r w:rsidRPr="002E5D78">
        <w:rPr>
          <w:rFonts w:ascii="Tahoma" w:hAnsi="Tahoma" w:cs="Tahoma"/>
          <w:sz w:val="18"/>
          <w:szCs w:val="18"/>
        </w:rPr>
        <w:tab/>
        <w:t>Achievable Maximum Point Scores</w:t>
      </w:r>
    </w:p>
    <w:p w14:paraId="444CFC40" w14:textId="77777777" w:rsidR="001E550A" w:rsidRPr="002E5D78" w:rsidRDefault="001E550A" w:rsidP="00987DC2">
      <w:pPr>
        <w:tabs>
          <w:tab w:val="left" w:pos="2655"/>
        </w:tabs>
        <w:rPr>
          <w:rFonts w:ascii="Tahoma" w:hAnsi="Tahoma" w:cs="Tahoma"/>
          <w:sz w:val="18"/>
          <w:szCs w:val="18"/>
        </w:rPr>
      </w:pP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t>Additional Points for</w:t>
      </w:r>
    </w:p>
    <w:p w14:paraId="5875F632" w14:textId="77777777" w:rsidR="001E550A" w:rsidRPr="002E5D78" w:rsidRDefault="001E550A" w:rsidP="00987DC2">
      <w:pPr>
        <w:tabs>
          <w:tab w:val="left" w:pos="2655"/>
        </w:tabs>
        <w:rPr>
          <w:rFonts w:ascii="Tahoma" w:hAnsi="Tahoma" w:cs="Tahoma"/>
          <w:sz w:val="18"/>
          <w:szCs w:val="18"/>
        </w:rPr>
      </w:pP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r>
      <w:r w:rsidRPr="002E5D78">
        <w:rPr>
          <w:rFonts w:ascii="Tahoma" w:hAnsi="Tahoma" w:cs="Tahoma"/>
          <w:sz w:val="18"/>
          <w:szCs w:val="18"/>
        </w:rPr>
        <w:tab/>
        <w:t xml:space="preserve">    Bayer or Guide</w:t>
      </w:r>
    </w:p>
    <w:p w14:paraId="4072B8ED" w14:textId="77777777" w:rsidR="001E550A" w:rsidRPr="002E5D78" w:rsidRDefault="001E550A" w:rsidP="00987DC2">
      <w:pPr>
        <w:tabs>
          <w:tab w:val="left" w:pos="1134"/>
          <w:tab w:val="left" w:pos="2655"/>
        </w:tabs>
        <w:rPr>
          <w:rFonts w:ascii="Tahoma" w:hAnsi="Tahoma" w:cs="Tahoma"/>
          <w:sz w:val="18"/>
          <w:szCs w:val="18"/>
        </w:rPr>
      </w:pPr>
      <w:r w:rsidRPr="002E5D78">
        <w:rPr>
          <w:rFonts w:ascii="Tahoma" w:hAnsi="Tahoma" w:cs="Tahoma"/>
          <w:sz w:val="18"/>
          <w:szCs w:val="18"/>
        </w:rPr>
        <w:tab/>
        <w:t>Forest work</w:t>
      </w:r>
      <w:r w:rsidRPr="002E5D78">
        <w:rPr>
          <w:rFonts w:ascii="Tahoma" w:hAnsi="Tahoma" w:cs="Tahoma"/>
          <w:sz w:val="18"/>
          <w:szCs w:val="18"/>
        </w:rPr>
        <w:tab/>
        <w:t xml:space="preserve">                    124</w:t>
      </w:r>
      <w:r w:rsidRPr="002E5D78">
        <w:rPr>
          <w:rFonts w:ascii="Tahoma" w:hAnsi="Tahoma" w:cs="Tahoma"/>
          <w:sz w:val="18"/>
          <w:szCs w:val="18"/>
        </w:rPr>
        <w:tab/>
        <w:t xml:space="preserve">                           16</w:t>
      </w:r>
      <w:r w:rsidRPr="002E5D78">
        <w:rPr>
          <w:rFonts w:ascii="Tahoma" w:hAnsi="Tahoma" w:cs="Tahoma"/>
          <w:sz w:val="18"/>
          <w:szCs w:val="18"/>
        </w:rPr>
        <w:tab/>
        <w:t xml:space="preserve">        12</w:t>
      </w:r>
    </w:p>
    <w:p w14:paraId="0C2D30FF" w14:textId="77777777" w:rsidR="001E550A" w:rsidRPr="002E5D78" w:rsidRDefault="001E550A" w:rsidP="00987DC2">
      <w:pPr>
        <w:tabs>
          <w:tab w:val="left" w:pos="1134"/>
          <w:tab w:val="left" w:pos="2655"/>
        </w:tabs>
        <w:rPr>
          <w:rFonts w:ascii="Tahoma" w:hAnsi="Tahoma" w:cs="Tahoma"/>
          <w:sz w:val="18"/>
          <w:szCs w:val="18"/>
        </w:rPr>
      </w:pPr>
      <w:r w:rsidRPr="002E5D78">
        <w:rPr>
          <w:rFonts w:ascii="Tahoma" w:hAnsi="Tahoma" w:cs="Tahoma"/>
          <w:sz w:val="18"/>
          <w:szCs w:val="18"/>
        </w:rPr>
        <w:tab/>
        <w:t>Water work</w:t>
      </w:r>
      <w:r w:rsidRPr="002E5D78">
        <w:rPr>
          <w:rFonts w:ascii="Tahoma" w:hAnsi="Tahoma" w:cs="Tahoma"/>
          <w:sz w:val="18"/>
          <w:szCs w:val="18"/>
        </w:rPr>
        <w:tab/>
        <w:t xml:space="preserve">                      44</w:t>
      </w:r>
      <w:r w:rsidRPr="002E5D78">
        <w:rPr>
          <w:rFonts w:ascii="Tahoma" w:hAnsi="Tahoma" w:cs="Tahoma"/>
          <w:sz w:val="18"/>
          <w:szCs w:val="18"/>
        </w:rPr>
        <w:tab/>
      </w:r>
      <w:r w:rsidRPr="002E5D78">
        <w:rPr>
          <w:rFonts w:ascii="Tahoma" w:hAnsi="Tahoma" w:cs="Tahoma"/>
          <w:sz w:val="18"/>
          <w:szCs w:val="18"/>
        </w:rPr>
        <w:tab/>
      </w:r>
    </w:p>
    <w:p w14:paraId="3CBD5265" w14:textId="77777777" w:rsidR="001E550A" w:rsidRPr="002E5D78" w:rsidRDefault="001E550A" w:rsidP="00987DC2">
      <w:pPr>
        <w:tabs>
          <w:tab w:val="left" w:pos="1134"/>
          <w:tab w:val="left" w:pos="2655"/>
        </w:tabs>
        <w:rPr>
          <w:rFonts w:ascii="Tahoma" w:hAnsi="Tahoma" w:cs="Tahoma"/>
          <w:sz w:val="18"/>
          <w:szCs w:val="18"/>
        </w:rPr>
      </w:pPr>
      <w:r w:rsidRPr="002E5D78">
        <w:rPr>
          <w:rFonts w:ascii="Tahoma" w:hAnsi="Tahoma" w:cs="Tahoma"/>
          <w:sz w:val="18"/>
          <w:szCs w:val="18"/>
        </w:rPr>
        <w:tab/>
        <w:t>Field work</w:t>
      </w:r>
      <w:r w:rsidRPr="002E5D78">
        <w:rPr>
          <w:rFonts w:ascii="Tahoma" w:hAnsi="Tahoma" w:cs="Tahoma"/>
          <w:sz w:val="18"/>
          <w:szCs w:val="18"/>
        </w:rPr>
        <w:tab/>
        <w:t xml:space="preserve">                    104</w:t>
      </w:r>
      <w:r w:rsidRPr="002E5D78">
        <w:rPr>
          <w:rFonts w:ascii="Tahoma" w:hAnsi="Tahoma" w:cs="Tahoma"/>
          <w:sz w:val="18"/>
          <w:szCs w:val="18"/>
        </w:rPr>
        <w:tab/>
      </w:r>
      <w:r w:rsidRPr="002E5D78">
        <w:rPr>
          <w:rFonts w:ascii="Tahoma" w:hAnsi="Tahoma" w:cs="Tahoma"/>
          <w:sz w:val="18"/>
          <w:szCs w:val="18"/>
        </w:rPr>
        <w:tab/>
      </w:r>
    </w:p>
    <w:p w14:paraId="460EC987" w14:textId="77777777" w:rsidR="001E550A" w:rsidRPr="002E5D78" w:rsidRDefault="001E550A" w:rsidP="00987DC2">
      <w:pPr>
        <w:tabs>
          <w:tab w:val="left" w:pos="1134"/>
          <w:tab w:val="left" w:pos="2655"/>
        </w:tabs>
        <w:rPr>
          <w:rFonts w:ascii="Tahoma" w:hAnsi="Tahoma" w:cs="Tahoma"/>
          <w:sz w:val="18"/>
          <w:szCs w:val="18"/>
        </w:rPr>
      </w:pPr>
      <w:r w:rsidRPr="002E5D78">
        <w:rPr>
          <w:rFonts w:ascii="Tahoma" w:hAnsi="Tahoma" w:cs="Tahoma"/>
          <w:sz w:val="18"/>
          <w:szCs w:val="18"/>
        </w:rPr>
        <w:tab/>
        <w:t>Obedience</w:t>
      </w:r>
      <w:r w:rsidRPr="002E5D78">
        <w:rPr>
          <w:rFonts w:ascii="Tahoma" w:hAnsi="Tahoma" w:cs="Tahoma"/>
          <w:sz w:val="18"/>
          <w:szCs w:val="18"/>
        </w:rPr>
        <w:tab/>
        <w:t xml:space="preserve">                      68</w:t>
      </w:r>
      <w:r w:rsidRPr="002E5D78">
        <w:rPr>
          <w:rFonts w:ascii="Tahoma" w:hAnsi="Tahoma" w:cs="Tahoma"/>
          <w:sz w:val="18"/>
          <w:szCs w:val="18"/>
        </w:rPr>
        <w:tab/>
      </w:r>
      <w:r w:rsidRPr="002E5D78">
        <w:rPr>
          <w:rFonts w:ascii="Tahoma" w:hAnsi="Tahoma" w:cs="Tahoma"/>
          <w:sz w:val="18"/>
          <w:szCs w:val="18"/>
        </w:rPr>
        <w:tab/>
      </w:r>
    </w:p>
    <w:p w14:paraId="40561BE8" w14:textId="77777777" w:rsidR="001E550A" w:rsidRPr="00F20464" w:rsidRDefault="001E550A" w:rsidP="00987DC2">
      <w:pPr>
        <w:tabs>
          <w:tab w:val="left" w:pos="1134"/>
          <w:tab w:val="left" w:pos="2655"/>
        </w:tabs>
        <w:rPr>
          <w:rFonts w:ascii="Tahoma" w:hAnsi="Tahoma" w:cs="Tahoma"/>
          <w:sz w:val="18"/>
          <w:szCs w:val="18"/>
        </w:rPr>
      </w:pPr>
      <w:r w:rsidRPr="002E5D78">
        <w:rPr>
          <w:rFonts w:ascii="Tahoma" w:hAnsi="Tahoma" w:cs="Tahoma"/>
          <w:sz w:val="18"/>
          <w:szCs w:val="18"/>
        </w:rPr>
        <w:tab/>
        <w:t>Total</w:t>
      </w:r>
      <w:r w:rsidRPr="002E5D78">
        <w:rPr>
          <w:rFonts w:ascii="Tahoma" w:hAnsi="Tahoma" w:cs="Tahoma"/>
          <w:sz w:val="18"/>
          <w:szCs w:val="18"/>
        </w:rPr>
        <w:tab/>
        <w:t xml:space="preserve">                     340</w:t>
      </w:r>
      <w:r w:rsidRPr="002E5D78">
        <w:rPr>
          <w:rFonts w:ascii="Tahoma" w:hAnsi="Tahoma" w:cs="Tahoma"/>
          <w:sz w:val="18"/>
          <w:szCs w:val="18"/>
        </w:rPr>
        <w:tab/>
        <w:t xml:space="preserve">                           356       352</w:t>
      </w:r>
    </w:p>
    <w:p w14:paraId="42796148" w14:textId="77777777" w:rsidR="001E550A" w:rsidRPr="00F20464" w:rsidRDefault="001E550A" w:rsidP="00987DC2">
      <w:pPr>
        <w:tabs>
          <w:tab w:val="left" w:pos="2655"/>
        </w:tabs>
        <w:rPr>
          <w:rFonts w:ascii="Tahoma" w:hAnsi="Tahoma" w:cs="Tahoma"/>
          <w:sz w:val="18"/>
          <w:szCs w:val="18"/>
        </w:rPr>
      </w:pPr>
    </w:p>
    <w:p w14:paraId="4595E45E" w14:textId="77777777" w:rsidR="001E550A" w:rsidRPr="00F20464" w:rsidRDefault="001E550A" w:rsidP="00987DC2">
      <w:pPr>
        <w:tabs>
          <w:tab w:val="left" w:pos="1134"/>
          <w:tab w:val="left" w:pos="2655"/>
        </w:tabs>
        <w:ind w:left="1134" w:hanging="1134"/>
        <w:jc w:val="both"/>
        <w:rPr>
          <w:rFonts w:ascii="Tahoma" w:hAnsi="Tahoma" w:cs="Tahoma"/>
          <w:sz w:val="18"/>
          <w:szCs w:val="18"/>
        </w:rPr>
      </w:pPr>
      <w:r w:rsidRPr="00F20464">
        <w:rPr>
          <w:rFonts w:ascii="Tahoma" w:hAnsi="Tahoma" w:cs="Tahoma"/>
          <w:sz w:val="18"/>
          <w:szCs w:val="18"/>
        </w:rPr>
        <w:tab/>
        <w:t>Necessary minimum points and minimum requirements for the individual prize classifications are shown in the table below.</w:t>
      </w:r>
    </w:p>
    <w:p w14:paraId="2266C27E" w14:textId="77777777" w:rsidR="001E550A" w:rsidRPr="00987DC2" w:rsidRDefault="001E550A" w:rsidP="00987DC2">
      <w:pPr>
        <w:tabs>
          <w:tab w:val="left" w:pos="2655"/>
        </w:tabs>
        <w:rPr>
          <w:rFonts w:ascii="Tahoma" w:hAnsi="Tahoma" w:cs="Tahoma"/>
          <w:sz w:val="22"/>
          <w:szCs w:val="22"/>
        </w:rPr>
      </w:pPr>
    </w:p>
    <w:p w14:paraId="5B40152B" w14:textId="77777777" w:rsidR="001E550A" w:rsidRPr="00987DC2" w:rsidRDefault="001E550A" w:rsidP="00987DC2">
      <w:pPr>
        <w:widowControl w:val="0"/>
        <w:autoSpaceDE w:val="0"/>
        <w:autoSpaceDN w:val="0"/>
        <w:adjustRightInd w:val="0"/>
        <w:spacing w:line="280" w:lineRule="exact"/>
        <w:rPr>
          <w:rFonts w:ascii="Arial" w:hAnsi="Arial" w:cs="Arial"/>
          <w:sz w:val="28"/>
          <w:szCs w:val="28"/>
        </w:rPr>
        <w:sectPr w:rsidR="001E550A" w:rsidRPr="00987DC2" w:rsidSect="00623CFD">
          <w:headerReference w:type="default" r:id="rId11"/>
          <w:footerReference w:type="default" r:id="rId12"/>
          <w:pgSz w:w="11906" w:h="16838"/>
          <w:pgMar w:top="1134" w:right="1134" w:bottom="1134" w:left="1134" w:header="709" w:footer="709" w:gutter="0"/>
          <w:cols w:space="708"/>
          <w:docGrid w:linePitch="360"/>
        </w:sectPr>
      </w:pPr>
    </w:p>
    <w:p w14:paraId="4478F1B5" w14:textId="77777777" w:rsidR="001E550A" w:rsidRPr="00987DC2" w:rsidRDefault="001E550A" w:rsidP="00987DC2">
      <w:pPr>
        <w:widowControl w:val="0"/>
        <w:autoSpaceDE w:val="0"/>
        <w:autoSpaceDN w:val="0"/>
        <w:adjustRightInd w:val="0"/>
        <w:spacing w:line="280" w:lineRule="exact"/>
        <w:rPr>
          <w:rFonts w:ascii="Arial" w:hAnsi="Arial" w:cs="Arial"/>
          <w:sz w:val="28"/>
          <w:szCs w:val="28"/>
        </w:rPr>
      </w:pPr>
      <w:r w:rsidRPr="00987DC2">
        <w:rPr>
          <w:noProof/>
          <w:lang w:eastAsia="en-ZA"/>
        </w:rPr>
        <w:lastRenderedPageBreak/>
        <mc:AlternateContent>
          <mc:Choice Requires="wps">
            <w:drawing>
              <wp:anchor distT="0" distB="0" distL="114300" distR="114300" simplePos="0" relativeHeight="251661312" behindDoc="1" locked="0" layoutInCell="0" allowOverlap="1" wp14:anchorId="4E90B02D" wp14:editId="1FC39937">
                <wp:simplePos x="0" y="0"/>
                <wp:positionH relativeFrom="page">
                  <wp:posOffset>509270</wp:posOffset>
                </wp:positionH>
                <wp:positionV relativeFrom="page">
                  <wp:posOffset>5473700</wp:posOffset>
                </wp:positionV>
                <wp:extent cx="151765" cy="1167130"/>
                <wp:effectExtent l="0" t="0" r="0" b="0"/>
                <wp:wrapNone/>
                <wp:docPr id="56"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1765" cy="1167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23A00" w14:textId="77777777" w:rsidR="002E5D78" w:rsidRDefault="002E5D78" w:rsidP="001E550A">
                            <w:pPr>
                              <w:widowControl w:val="0"/>
                              <w:autoSpaceDE w:val="0"/>
                              <w:autoSpaceDN w:val="0"/>
                              <w:adjustRightInd w:val="0"/>
                              <w:spacing w:line="224" w:lineRule="exact"/>
                              <w:ind w:left="20" w:right="-30"/>
                              <w:rPr>
                                <w:rFonts w:ascii="Arial" w:hAnsi="Arial" w:cs="Arial"/>
                                <w:sz w:val="20"/>
                                <w:szCs w:val="20"/>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0B02D" id="Text Box 103" o:spid="_x0000_s1028" type="#_x0000_t202" style="position:absolute;margin-left:40.1pt;margin-top:431pt;width:11.95pt;height:91.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" o:allowincell="f" filled="f" stroked="f">
                <v:path arrowok="t"/>
                <v:textbox style="layout-flow:vertical" inset="0,0,0,0">
                  <w:txbxContent>
                    <w:p w14:paraId="49423A00" w14:textId="77777777" w:rsidR="002E5D78" w:rsidRDefault="002E5D78" w:rsidP="001E550A">
                      <w:pPr>
                        <w:widowControl w:val="0"/>
                        <w:autoSpaceDE w:val="0"/>
                        <w:autoSpaceDN w:val="0"/>
                        <w:adjustRightInd w:val="0"/>
                        <w:spacing w:line="224" w:lineRule="exact"/>
                        <w:ind w:left="20" w:right="-30"/>
                        <w:rPr>
                          <w:rFonts w:ascii="Arial" w:hAnsi="Arial" w:cs="Arial"/>
                          <w:sz w:val="20"/>
                          <w:szCs w:val="20"/>
                        </w:rPr>
                      </w:pPr>
                    </w:p>
                  </w:txbxContent>
                </v:textbox>
                <w10:wrap anchorx="page" anchory="page"/>
              </v:shape>
            </w:pict>
          </mc:Fallback>
        </mc:AlternateContent>
      </w:r>
      <w:r w:rsidRPr="00987DC2">
        <w:rPr>
          <w:noProof/>
          <w:lang w:eastAsia="en-ZA"/>
        </w:rPr>
        <mc:AlternateContent>
          <mc:Choice Requires="wps">
            <w:drawing>
              <wp:anchor distT="0" distB="0" distL="114300" distR="114300" simplePos="0" relativeHeight="251660288" behindDoc="1" locked="0" layoutInCell="0" allowOverlap="1" wp14:anchorId="2DD9A5B4" wp14:editId="11B6B240">
                <wp:simplePos x="0" y="0"/>
                <wp:positionH relativeFrom="page">
                  <wp:posOffset>509270</wp:posOffset>
                </wp:positionH>
                <wp:positionV relativeFrom="page">
                  <wp:posOffset>3697605</wp:posOffset>
                </wp:positionV>
                <wp:extent cx="151765" cy="165735"/>
                <wp:effectExtent l="0" t="0" r="0" b="0"/>
                <wp:wrapNone/>
                <wp:docPr id="58"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17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EB67D" w14:textId="77777777" w:rsidR="002E5D78" w:rsidRDefault="002E5D78" w:rsidP="001E550A">
                            <w:pPr>
                              <w:widowControl w:val="0"/>
                              <w:autoSpaceDE w:val="0"/>
                              <w:autoSpaceDN w:val="0"/>
                              <w:adjustRightInd w:val="0"/>
                              <w:spacing w:line="224" w:lineRule="exact"/>
                              <w:ind w:left="20" w:right="-30"/>
                              <w:rPr>
                                <w:rFonts w:ascii="Arial" w:hAnsi="Arial" w:cs="Arial"/>
                                <w:sz w:val="20"/>
                                <w:szCs w:val="20"/>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9A5B4" id="Text Box 104" o:spid="_x0000_s1029" type="#_x0000_t202" style="position:absolute;margin-left:40.1pt;margin-top:291.15pt;width:11.95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" o:allowincell="f" filled="f" stroked="f">
                <v:path arrowok="t"/>
                <v:textbox style="layout-flow:vertical" inset="0,0,0,0">
                  <w:txbxContent>
                    <w:p w14:paraId="05AEB67D" w14:textId="77777777" w:rsidR="002E5D78" w:rsidRDefault="002E5D78" w:rsidP="001E550A">
                      <w:pPr>
                        <w:widowControl w:val="0"/>
                        <w:autoSpaceDE w:val="0"/>
                        <w:autoSpaceDN w:val="0"/>
                        <w:adjustRightInd w:val="0"/>
                        <w:spacing w:line="224" w:lineRule="exact"/>
                        <w:ind w:left="20" w:right="-30"/>
                        <w:rPr>
                          <w:rFonts w:ascii="Arial" w:hAnsi="Arial" w:cs="Arial"/>
                          <w:sz w:val="20"/>
                          <w:szCs w:val="20"/>
                        </w:rPr>
                      </w:pPr>
                    </w:p>
                  </w:txbxContent>
                </v:textbox>
                <w10:wrap anchorx="page" anchory="page"/>
              </v:shape>
            </w:pict>
          </mc:Fallback>
        </mc:AlternateContent>
      </w:r>
      <w:r w:rsidRPr="00987DC2">
        <w:rPr>
          <w:noProof/>
          <w:lang w:eastAsia="en-ZA"/>
        </w:rPr>
        <mc:AlternateContent>
          <mc:Choice Requires="wps">
            <w:drawing>
              <wp:anchor distT="0" distB="0" distL="114300" distR="114300" simplePos="0" relativeHeight="251659264" behindDoc="1" locked="0" layoutInCell="0" allowOverlap="1" wp14:anchorId="28E0FC25" wp14:editId="5A35E870">
                <wp:simplePos x="0" y="0"/>
                <wp:positionH relativeFrom="page">
                  <wp:posOffset>509270</wp:posOffset>
                </wp:positionH>
                <wp:positionV relativeFrom="page">
                  <wp:posOffset>886460</wp:posOffset>
                </wp:positionV>
                <wp:extent cx="151765" cy="364490"/>
                <wp:effectExtent l="0" t="0" r="0" b="0"/>
                <wp:wrapNone/>
                <wp:docPr id="60"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1765" cy="364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0994E" w14:textId="77777777" w:rsidR="002E5D78" w:rsidRDefault="002E5D78" w:rsidP="001E550A">
                            <w:pPr>
                              <w:widowControl w:val="0"/>
                              <w:autoSpaceDE w:val="0"/>
                              <w:autoSpaceDN w:val="0"/>
                              <w:adjustRightInd w:val="0"/>
                              <w:spacing w:line="224" w:lineRule="exact"/>
                              <w:ind w:left="20" w:right="-30"/>
                              <w:rPr>
                                <w:rFonts w:ascii="Arial" w:hAnsi="Arial" w:cs="Arial"/>
                                <w:sz w:val="20"/>
                                <w:szCs w:val="20"/>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0FC25" id="Text Box 105" o:spid="_x0000_s1030" type="#_x0000_t202" style="position:absolute;margin-left:40.1pt;margin-top:69.8pt;width:11.95pt;height:28.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" o:allowincell="f" filled="f" stroked="f">
                <v:path arrowok="t"/>
                <v:textbox style="layout-flow:vertical" inset="0,0,0,0">
                  <w:txbxContent>
                    <w:p w14:paraId="5EA0994E" w14:textId="77777777" w:rsidR="002E5D78" w:rsidRDefault="002E5D78" w:rsidP="001E550A">
                      <w:pPr>
                        <w:widowControl w:val="0"/>
                        <w:autoSpaceDE w:val="0"/>
                        <w:autoSpaceDN w:val="0"/>
                        <w:adjustRightInd w:val="0"/>
                        <w:spacing w:line="224" w:lineRule="exact"/>
                        <w:ind w:left="20" w:right="-30"/>
                        <w:rPr>
                          <w:rFonts w:ascii="Arial" w:hAnsi="Arial" w:cs="Arial"/>
                          <w:sz w:val="20"/>
                          <w:szCs w:val="20"/>
                        </w:rPr>
                      </w:pPr>
                    </w:p>
                  </w:txbxContent>
                </v:textbox>
                <w10:wrap anchorx="page" anchory="page"/>
              </v:shape>
            </w:pict>
          </mc:Fallback>
        </mc:AlternateContent>
      </w:r>
    </w:p>
    <w:tbl>
      <w:tblPr>
        <w:tblW w:w="0" w:type="auto"/>
        <w:tblInd w:w="112" w:type="dxa"/>
        <w:tblLayout w:type="fixed"/>
        <w:tblCellMar>
          <w:left w:w="0" w:type="dxa"/>
          <w:right w:w="0" w:type="dxa"/>
        </w:tblCellMar>
        <w:tblLook w:val="0000" w:firstRow="0" w:lastRow="0" w:firstColumn="0" w:lastColumn="0" w:noHBand="0" w:noVBand="0"/>
      </w:tblPr>
      <w:tblGrid>
        <w:gridCol w:w="1166"/>
        <w:gridCol w:w="1892"/>
        <w:gridCol w:w="1126"/>
        <w:gridCol w:w="1128"/>
        <w:gridCol w:w="1179"/>
        <w:gridCol w:w="2275"/>
        <w:gridCol w:w="2247"/>
        <w:gridCol w:w="2847"/>
      </w:tblGrid>
      <w:tr w:rsidR="001E550A" w:rsidRPr="00290B2E" w14:paraId="7965F82C" w14:textId="77777777" w:rsidTr="00F01B76">
        <w:trPr>
          <w:trHeight w:hRule="exact" w:val="636"/>
        </w:trPr>
        <w:tc>
          <w:tcPr>
            <w:tcW w:w="13860" w:type="dxa"/>
            <w:gridSpan w:val="8"/>
            <w:tcBorders>
              <w:top w:val="nil"/>
              <w:left w:val="single" w:sz="12" w:space="0" w:color="000000"/>
              <w:bottom w:val="nil"/>
              <w:right w:val="single" w:sz="12" w:space="0" w:color="000000"/>
            </w:tcBorders>
          </w:tcPr>
          <w:p w14:paraId="6EDD737C" w14:textId="77777777" w:rsidR="001E550A" w:rsidRPr="00290B2E" w:rsidRDefault="001E550A" w:rsidP="00987DC2">
            <w:pPr>
              <w:widowControl w:val="0"/>
              <w:autoSpaceDE w:val="0"/>
              <w:autoSpaceDN w:val="0"/>
              <w:adjustRightInd w:val="0"/>
              <w:spacing w:line="260" w:lineRule="exact"/>
              <w:rPr>
                <w:rFonts w:ascii="Tahoma" w:hAnsi="Tahoma" w:cs="Tahoma"/>
                <w:sz w:val="18"/>
                <w:szCs w:val="18"/>
              </w:rPr>
            </w:pPr>
          </w:p>
          <w:p w14:paraId="40A447DE" w14:textId="77777777" w:rsidR="001E550A" w:rsidRPr="00290B2E" w:rsidRDefault="001E550A" w:rsidP="00987DC2">
            <w:pPr>
              <w:widowControl w:val="0"/>
              <w:autoSpaceDE w:val="0"/>
              <w:autoSpaceDN w:val="0"/>
              <w:adjustRightInd w:val="0"/>
              <w:ind w:left="4228"/>
              <w:rPr>
                <w:rFonts w:ascii="Tahoma" w:hAnsi="Tahoma" w:cs="Tahoma"/>
                <w:sz w:val="18"/>
                <w:szCs w:val="18"/>
              </w:rPr>
            </w:pPr>
            <w:r w:rsidRPr="00290B2E">
              <w:rPr>
                <w:rFonts w:ascii="Tahoma" w:hAnsi="Tahoma" w:cs="Tahoma"/>
                <w:b/>
                <w:bCs/>
                <w:spacing w:val="1"/>
                <w:sz w:val="18"/>
                <w:szCs w:val="18"/>
              </w:rPr>
              <w:t>O</w:t>
            </w:r>
            <w:r w:rsidRPr="00290B2E">
              <w:rPr>
                <w:rFonts w:ascii="Tahoma" w:hAnsi="Tahoma" w:cs="Tahoma"/>
                <w:b/>
                <w:bCs/>
                <w:sz w:val="18"/>
                <w:szCs w:val="18"/>
              </w:rPr>
              <w:t>v</w:t>
            </w:r>
            <w:r w:rsidRPr="00290B2E">
              <w:rPr>
                <w:rFonts w:ascii="Tahoma" w:hAnsi="Tahoma" w:cs="Tahoma"/>
                <w:b/>
                <w:bCs/>
                <w:spacing w:val="-1"/>
                <w:sz w:val="18"/>
                <w:szCs w:val="18"/>
              </w:rPr>
              <w:t>er</w:t>
            </w:r>
            <w:r w:rsidRPr="00290B2E">
              <w:rPr>
                <w:rFonts w:ascii="Tahoma" w:hAnsi="Tahoma" w:cs="Tahoma"/>
                <w:b/>
                <w:bCs/>
                <w:sz w:val="18"/>
                <w:szCs w:val="18"/>
              </w:rPr>
              <w:t>v</w:t>
            </w:r>
            <w:r w:rsidRPr="00290B2E">
              <w:rPr>
                <w:rFonts w:ascii="Tahoma" w:hAnsi="Tahoma" w:cs="Tahoma"/>
                <w:b/>
                <w:bCs/>
                <w:spacing w:val="2"/>
                <w:sz w:val="18"/>
                <w:szCs w:val="18"/>
              </w:rPr>
              <w:t>i</w:t>
            </w:r>
            <w:r w:rsidRPr="00290B2E">
              <w:rPr>
                <w:rFonts w:ascii="Tahoma" w:hAnsi="Tahoma" w:cs="Tahoma"/>
                <w:b/>
                <w:bCs/>
                <w:sz w:val="18"/>
                <w:szCs w:val="18"/>
              </w:rPr>
              <w:t>ew</w:t>
            </w:r>
            <w:r w:rsidRPr="00290B2E">
              <w:rPr>
                <w:rFonts w:ascii="Tahoma" w:hAnsi="Tahoma" w:cs="Tahoma"/>
                <w:b/>
                <w:bCs/>
                <w:spacing w:val="-9"/>
                <w:sz w:val="18"/>
                <w:szCs w:val="18"/>
              </w:rPr>
              <w:t xml:space="preserve"> </w:t>
            </w:r>
            <w:r w:rsidRPr="00290B2E">
              <w:rPr>
                <w:rFonts w:ascii="Tahoma" w:hAnsi="Tahoma" w:cs="Tahoma"/>
                <w:b/>
                <w:bCs/>
                <w:sz w:val="18"/>
                <w:szCs w:val="18"/>
              </w:rPr>
              <w:t>of</w:t>
            </w:r>
            <w:r w:rsidRPr="00290B2E">
              <w:rPr>
                <w:rFonts w:ascii="Tahoma" w:hAnsi="Tahoma" w:cs="Tahoma"/>
                <w:b/>
                <w:bCs/>
                <w:spacing w:val="-1"/>
                <w:sz w:val="18"/>
                <w:szCs w:val="18"/>
              </w:rPr>
              <w:t xml:space="preserve"> </w:t>
            </w:r>
            <w:r w:rsidRPr="00290B2E">
              <w:rPr>
                <w:rFonts w:ascii="Tahoma" w:hAnsi="Tahoma" w:cs="Tahoma"/>
                <w:b/>
                <w:bCs/>
                <w:sz w:val="18"/>
                <w:szCs w:val="18"/>
              </w:rPr>
              <w:t>the</w:t>
            </w:r>
            <w:r w:rsidRPr="00290B2E">
              <w:rPr>
                <w:rFonts w:ascii="Tahoma" w:hAnsi="Tahoma" w:cs="Tahoma"/>
                <w:b/>
                <w:bCs/>
                <w:spacing w:val="-3"/>
                <w:sz w:val="18"/>
                <w:szCs w:val="18"/>
              </w:rPr>
              <w:t xml:space="preserve"> </w:t>
            </w:r>
            <w:r w:rsidRPr="00290B2E">
              <w:rPr>
                <w:rFonts w:ascii="Tahoma" w:hAnsi="Tahoma" w:cs="Tahoma"/>
                <w:b/>
                <w:bCs/>
                <w:sz w:val="18"/>
                <w:szCs w:val="18"/>
              </w:rPr>
              <w:t>Cl</w:t>
            </w:r>
            <w:r w:rsidRPr="00290B2E">
              <w:rPr>
                <w:rFonts w:ascii="Tahoma" w:hAnsi="Tahoma" w:cs="Tahoma"/>
                <w:b/>
                <w:bCs/>
                <w:spacing w:val="1"/>
                <w:sz w:val="18"/>
                <w:szCs w:val="18"/>
              </w:rPr>
              <w:t>a</w:t>
            </w:r>
            <w:r w:rsidRPr="00290B2E">
              <w:rPr>
                <w:rFonts w:ascii="Tahoma" w:hAnsi="Tahoma" w:cs="Tahoma"/>
                <w:b/>
                <w:bCs/>
                <w:sz w:val="18"/>
                <w:szCs w:val="18"/>
              </w:rPr>
              <w:t>s</w:t>
            </w:r>
            <w:r w:rsidRPr="00290B2E">
              <w:rPr>
                <w:rFonts w:ascii="Tahoma" w:hAnsi="Tahoma" w:cs="Tahoma"/>
                <w:b/>
                <w:bCs/>
                <w:spacing w:val="-1"/>
                <w:sz w:val="18"/>
                <w:szCs w:val="18"/>
              </w:rPr>
              <w:t>s</w:t>
            </w:r>
            <w:r w:rsidRPr="00290B2E">
              <w:rPr>
                <w:rFonts w:ascii="Tahoma" w:hAnsi="Tahoma" w:cs="Tahoma"/>
                <w:b/>
                <w:bCs/>
                <w:sz w:val="18"/>
                <w:szCs w:val="18"/>
              </w:rPr>
              <w:t>if</w:t>
            </w:r>
            <w:r w:rsidRPr="00290B2E">
              <w:rPr>
                <w:rFonts w:ascii="Tahoma" w:hAnsi="Tahoma" w:cs="Tahoma"/>
                <w:b/>
                <w:bCs/>
                <w:spacing w:val="2"/>
                <w:sz w:val="18"/>
                <w:szCs w:val="18"/>
              </w:rPr>
              <w:t>ic</w:t>
            </w:r>
            <w:r w:rsidRPr="00290B2E">
              <w:rPr>
                <w:rFonts w:ascii="Tahoma" w:hAnsi="Tahoma" w:cs="Tahoma"/>
                <w:b/>
                <w:bCs/>
                <w:sz w:val="18"/>
                <w:szCs w:val="18"/>
              </w:rPr>
              <w:t>ati</w:t>
            </w:r>
            <w:r w:rsidRPr="00290B2E">
              <w:rPr>
                <w:rFonts w:ascii="Tahoma" w:hAnsi="Tahoma" w:cs="Tahoma"/>
                <w:b/>
                <w:bCs/>
                <w:spacing w:val="1"/>
                <w:sz w:val="18"/>
                <w:szCs w:val="18"/>
              </w:rPr>
              <w:t>o</w:t>
            </w:r>
            <w:r w:rsidRPr="00290B2E">
              <w:rPr>
                <w:rFonts w:ascii="Tahoma" w:hAnsi="Tahoma" w:cs="Tahoma"/>
                <w:b/>
                <w:bCs/>
                <w:sz w:val="18"/>
                <w:szCs w:val="18"/>
              </w:rPr>
              <w:t>n</w:t>
            </w:r>
            <w:r w:rsidRPr="00290B2E">
              <w:rPr>
                <w:rFonts w:ascii="Tahoma" w:hAnsi="Tahoma" w:cs="Tahoma"/>
                <w:b/>
                <w:bCs/>
                <w:spacing w:val="-13"/>
                <w:sz w:val="18"/>
                <w:szCs w:val="18"/>
              </w:rPr>
              <w:t xml:space="preserve"> </w:t>
            </w:r>
            <w:r w:rsidRPr="00290B2E">
              <w:rPr>
                <w:rFonts w:ascii="Tahoma" w:hAnsi="Tahoma" w:cs="Tahoma"/>
                <w:b/>
                <w:bCs/>
                <w:sz w:val="18"/>
                <w:szCs w:val="18"/>
              </w:rPr>
              <w:t>in</w:t>
            </w:r>
            <w:r w:rsidRPr="00290B2E">
              <w:rPr>
                <w:rFonts w:ascii="Tahoma" w:hAnsi="Tahoma" w:cs="Tahoma"/>
                <w:b/>
                <w:bCs/>
                <w:spacing w:val="1"/>
                <w:sz w:val="18"/>
                <w:szCs w:val="18"/>
              </w:rPr>
              <w:t>t</w:t>
            </w:r>
            <w:r w:rsidRPr="00290B2E">
              <w:rPr>
                <w:rFonts w:ascii="Tahoma" w:hAnsi="Tahoma" w:cs="Tahoma"/>
                <w:b/>
                <w:bCs/>
                <w:sz w:val="18"/>
                <w:szCs w:val="18"/>
              </w:rPr>
              <w:t>o</w:t>
            </w:r>
            <w:r w:rsidRPr="00290B2E">
              <w:rPr>
                <w:rFonts w:ascii="Tahoma" w:hAnsi="Tahoma" w:cs="Tahoma"/>
                <w:b/>
                <w:bCs/>
                <w:spacing w:val="-4"/>
                <w:sz w:val="18"/>
                <w:szCs w:val="18"/>
              </w:rPr>
              <w:t xml:space="preserve"> </w:t>
            </w:r>
            <w:r w:rsidRPr="00290B2E">
              <w:rPr>
                <w:rFonts w:ascii="Tahoma" w:hAnsi="Tahoma" w:cs="Tahoma"/>
                <w:b/>
                <w:bCs/>
                <w:spacing w:val="-1"/>
                <w:sz w:val="18"/>
                <w:szCs w:val="18"/>
              </w:rPr>
              <w:t>Pr</w:t>
            </w:r>
            <w:r w:rsidRPr="00290B2E">
              <w:rPr>
                <w:rFonts w:ascii="Tahoma" w:hAnsi="Tahoma" w:cs="Tahoma"/>
                <w:b/>
                <w:bCs/>
                <w:sz w:val="18"/>
                <w:szCs w:val="18"/>
              </w:rPr>
              <w:t>i</w:t>
            </w:r>
            <w:r w:rsidRPr="00290B2E">
              <w:rPr>
                <w:rFonts w:ascii="Tahoma" w:hAnsi="Tahoma" w:cs="Tahoma"/>
                <w:b/>
                <w:bCs/>
                <w:spacing w:val="1"/>
                <w:sz w:val="18"/>
                <w:szCs w:val="18"/>
              </w:rPr>
              <w:t>z</w:t>
            </w:r>
            <w:r w:rsidRPr="00290B2E">
              <w:rPr>
                <w:rFonts w:ascii="Tahoma" w:hAnsi="Tahoma" w:cs="Tahoma"/>
                <w:b/>
                <w:bCs/>
                <w:sz w:val="18"/>
                <w:szCs w:val="18"/>
              </w:rPr>
              <w:t>e</w:t>
            </w:r>
            <w:r w:rsidRPr="00290B2E">
              <w:rPr>
                <w:rFonts w:ascii="Tahoma" w:hAnsi="Tahoma" w:cs="Tahoma"/>
                <w:b/>
                <w:bCs/>
                <w:spacing w:val="-3"/>
                <w:sz w:val="18"/>
                <w:szCs w:val="18"/>
              </w:rPr>
              <w:t xml:space="preserve"> </w:t>
            </w:r>
            <w:r w:rsidRPr="00290B2E">
              <w:rPr>
                <w:rFonts w:ascii="Tahoma" w:hAnsi="Tahoma" w:cs="Tahoma"/>
                <w:b/>
                <w:bCs/>
                <w:sz w:val="18"/>
                <w:szCs w:val="18"/>
              </w:rPr>
              <w:t>Categ</w:t>
            </w:r>
            <w:r w:rsidRPr="00290B2E">
              <w:rPr>
                <w:rFonts w:ascii="Tahoma" w:hAnsi="Tahoma" w:cs="Tahoma"/>
                <w:b/>
                <w:bCs/>
                <w:spacing w:val="1"/>
                <w:sz w:val="18"/>
                <w:szCs w:val="18"/>
              </w:rPr>
              <w:t>o</w:t>
            </w:r>
            <w:r w:rsidRPr="00290B2E">
              <w:rPr>
                <w:rFonts w:ascii="Tahoma" w:hAnsi="Tahoma" w:cs="Tahoma"/>
                <w:b/>
                <w:bCs/>
                <w:spacing w:val="-1"/>
                <w:sz w:val="18"/>
                <w:szCs w:val="18"/>
              </w:rPr>
              <w:t>r</w:t>
            </w:r>
            <w:r w:rsidRPr="00290B2E">
              <w:rPr>
                <w:rFonts w:ascii="Tahoma" w:hAnsi="Tahoma" w:cs="Tahoma"/>
                <w:b/>
                <w:bCs/>
                <w:spacing w:val="2"/>
                <w:sz w:val="18"/>
                <w:szCs w:val="18"/>
              </w:rPr>
              <w:t>ie</w:t>
            </w:r>
            <w:r w:rsidRPr="00290B2E">
              <w:rPr>
                <w:rFonts w:ascii="Tahoma" w:hAnsi="Tahoma" w:cs="Tahoma"/>
                <w:b/>
                <w:bCs/>
                <w:sz w:val="18"/>
                <w:szCs w:val="18"/>
              </w:rPr>
              <w:t>s</w:t>
            </w:r>
            <w:r w:rsidRPr="00290B2E">
              <w:rPr>
                <w:rFonts w:ascii="Tahoma" w:hAnsi="Tahoma" w:cs="Tahoma"/>
                <w:b/>
                <w:bCs/>
                <w:spacing w:val="-10"/>
                <w:sz w:val="18"/>
                <w:szCs w:val="18"/>
              </w:rPr>
              <w:t xml:space="preserve"> UHT</w:t>
            </w:r>
          </w:p>
        </w:tc>
      </w:tr>
      <w:tr w:rsidR="001E550A" w:rsidRPr="00290B2E" w14:paraId="0EC9776C" w14:textId="77777777" w:rsidTr="00F01B76">
        <w:trPr>
          <w:trHeight w:hRule="exact" w:val="576"/>
        </w:trPr>
        <w:tc>
          <w:tcPr>
            <w:tcW w:w="1166" w:type="dxa"/>
            <w:vMerge w:val="restart"/>
            <w:tcBorders>
              <w:top w:val="single" w:sz="12" w:space="0" w:color="000000"/>
              <w:left w:val="single" w:sz="12" w:space="0" w:color="000000"/>
              <w:bottom w:val="single" w:sz="12" w:space="0" w:color="000000"/>
              <w:right w:val="single" w:sz="12" w:space="0" w:color="000000"/>
            </w:tcBorders>
          </w:tcPr>
          <w:p w14:paraId="57EE98BC" w14:textId="77777777" w:rsidR="001E550A" w:rsidRPr="00987DC2" w:rsidRDefault="001E550A" w:rsidP="00987DC2">
            <w:pPr>
              <w:widowControl w:val="0"/>
              <w:autoSpaceDE w:val="0"/>
              <w:autoSpaceDN w:val="0"/>
              <w:adjustRightInd w:val="0"/>
              <w:spacing w:line="200" w:lineRule="exact"/>
              <w:rPr>
                <w:sz w:val="20"/>
                <w:szCs w:val="20"/>
              </w:rPr>
            </w:pPr>
          </w:p>
          <w:p w14:paraId="77663BBC" w14:textId="77777777" w:rsidR="001E550A" w:rsidRPr="00987DC2" w:rsidRDefault="001E550A" w:rsidP="00987DC2">
            <w:pPr>
              <w:widowControl w:val="0"/>
              <w:autoSpaceDE w:val="0"/>
              <w:autoSpaceDN w:val="0"/>
              <w:adjustRightInd w:val="0"/>
              <w:spacing w:line="260" w:lineRule="exact"/>
              <w:rPr>
                <w:sz w:val="26"/>
                <w:szCs w:val="26"/>
              </w:rPr>
            </w:pPr>
          </w:p>
          <w:p w14:paraId="280E9A87" w14:textId="77777777" w:rsidR="001E550A" w:rsidRPr="00987DC2" w:rsidRDefault="001E550A" w:rsidP="00987DC2">
            <w:pPr>
              <w:widowControl w:val="0"/>
              <w:autoSpaceDE w:val="0"/>
              <w:autoSpaceDN w:val="0"/>
              <w:adjustRightInd w:val="0"/>
              <w:ind w:left="236"/>
            </w:pPr>
            <w:r w:rsidRPr="00987DC2">
              <w:rPr>
                <w:rFonts w:ascii="Arial" w:hAnsi="Arial" w:cs="Arial"/>
                <w:spacing w:val="-1"/>
                <w:sz w:val="20"/>
                <w:szCs w:val="20"/>
              </w:rPr>
              <w:t>S</w:t>
            </w:r>
            <w:r w:rsidRPr="00987DC2">
              <w:rPr>
                <w:rFonts w:ascii="Arial" w:hAnsi="Arial" w:cs="Arial"/>
                <w:sz w:val="20"/>
                <w:szCs w:val="20"/>
              </w:rPr>
              <w:t>u</w:t>
            </w:r>
            <w:r w:rsidRPr="00987DC2">
              <w:rPr>
                <w:rFonts w:ascii="Arial" w:hAnsi="Arial" w:cs="Arial"/>
                <w:spacing w:val="1"/>
                <w:sz w:val="20"/>
                <w:szCs w:val="20"/>
              </w:rPr>
              <w:t>b</w:t>
            </w:r>
            <w:r w:rsidRPr="00987DC2">
              <w:rPr>
                <w:rFonts w:ascii="Arial" w:hAnsi="Arial" w:cs="Arial"/>
                <w:spacing w:val="-1"/>
                <w:sz w:val="20"/>
                <w:szCs w:val="20"/>
              </w:rPr>
              <w:t>j</w:t>
            </w:r>
            <w:r w:rsidRPr="00987DC2">
              <w:rPr>
                <w:rFonts w:ascii="Arial" w:hAnsi="Arial" w:cs="Arial"/>
                <w:sz w:val="20"/>
                <w:szCs w:val="20"/>
              </w:rPr>
              <w:t>e</w:t>
            </w:r>
            <w:r w:rsidRPr="00987DC2">
              <w:rPr>
                <w:rFonts w:ascii="Arial" w:hAnsi="Arial" w:cs="Arial"/>
                <w:spacing w:val="1"/>
                <w:sz w:val="20"/>
                <w:szCs w:val="20"/>
              </w:rPr>
              <w:t>c</w:t>
            </w:r>
            <w:r w:rsidRPr="00987DC2">
              <w:rPr>
                <w:rFonts w:ascii="Arial" w:hAnsi="Arial" w:cs="Arial"/>
                <w:sz w:val="20"/>
                <w:szCs w:val="20"/>
              </w:rPr>
              <w:t>t</w:t>
            </w:r>
          </w:p>
        </w:tc>
        <w:tc>
          <w:tcPr>
            <w:tcW w:w="1892" w:type="dxa"/>
            <w:vMerge w:val="restart"/>
            <w:tcBorders>
              <w:top w:val="single" w:sz="12" w:space="0" w:color="000000"/>
              <w:left w:val="single" w:sz="12" w:space="0" w:color="000000"/>
              <w:bottom w:val="single" w:sz="12" w:space="0" w:color="000000"/>
              <w:right w:val="nil"/>
            </w:tcBorders>
          </w:tcPr>
          <w:p w14:paraId="534AF101" w14:textId="77777777" w:rsidR="001E550A" w:rsidRPr="00290B2E" w:rsidRDefault="001E550A" w:rsidP="00987DC2">
            <w:pPr>
              <w:widowControl w:val="0"/>
              <w:autoSpaceDE w:val="0"/>
              <w:autoSpaceDN w:val="0"/>
              <w:adjustRightInd w:val="0"/>
              <w:spacing w:line="240" w:lineRule="exact"/>
              <w:rPr>
                <w:rFonts w:ascii="Tahoma" w:hAnsi="Tahoma" w:cs="Tahoma"/>
                <w:sz w:val="18"/>
                <w:szCs w:val="18"/>
              </w:rPr>
            </w:pPr>
          </w:p>
          <w:p w14:paraId="7D0C8388" w14:textId="77777777" w:rsidR="001E550A" w:rsidRPr="00290B2E" w:rsidRDefault="001E550A" w:rsidP="00987DC2">
            <w:pPr>
              <w:widowControl w:val="0"/>
              <w:autoSpaceDE w:val="0"/>
              <w:autoSpaceDN w:val="0"/>
              <w:adjustRightInd w:val="0"/>
              <w:spacing w:line="246" w:lineRule="auto"/>
              <w:ind w:left="433" w:right="457" w:firstLine="3"/>
              <w:jc w:val="center"/>
              <w:rPr>
                <w:rFonts w:ascii="Tahoma" w:hAnsi="Tahoma" w:cs="Tahoma"/>
                <w:sz w:val="18"/>
                <w:szCs w:val="18"/>
              </w:rPr>
            </w:pPr>
            <w:r w:rsidRPr="00290B2E">
              <w:rPr>
                <w:rFonts w:ascii="Tahoma" w:hAnsi="Tahoma" w:cs="Tahoma"/>
                <w:w w:val="99"/>
                <w:sz w:val="18"/>
                <w:szCs w:val="18"/>
              </w:rPr>
              <w:t>M</w:t>
            </w:r>
            <w:r w:rsidRPr="00290B2E">
              <w:rPr>
                <w:rFonts w:ascii="Tahoma" w:hAnsi="Tahoma" w:cs="Tahoma"/>
                <w:spacing w:val="-1"/>
                <w:w w:val="99"/>
                <w:sz w:val="18"/>
                <w:szCs w:val="18"/>
              </w:rPr>
              <w:t>a</w:t>
            </w:r>
            <w:r w:rsidRPr="00290B2E">
              <w:rPr>
                <w:rFonts w:ascii="Tahoma" w:hAnsi="Tahoma" w:cs="Tahoma"/>
                <w:spacing w:val="1"/>
                <w:w w:val="99"/>
                <w:sz w:val="18"/>
                <w:szCs w:val="18"/>
              </w:rPr>
              <w:t>x</w:t>
            </w:r>
            <w:r w:rsidRPr="00290B2E">
              <w:rPr>
                <w:rFonts w:ascii="Tahoma" w:hAnsi="Tahoma" w:cs="Tahoma"/>
                <w:spacing w:val="-1"/>
                <w:w w:val="99"/>
                <w:sz w:val="18"/>
                <w:szCs w:val="18"/>
              </w:rPr>
              <w:t>i</w:t>
            </w:r>
            <w:r w:rsidRPr="00290B2E">
              <w:rPr>
                <w:rFonts w:ascii="Tahoma" w:hAnsi="Tahoma" w:cs="Tahoma"/>
                <w:spacing w:val="2"/>
                <w:w w:val="99"/>
                <w:sz w:val="18"/>
                <w:szCs w:val="18"/>
              </w:rPr>
              <w:t>m</w:t>
            </w:r>
            <w:r w:rsidRPr="00290B2E">
              <w:rPr>
                <w:rFonts w:ascii="Tahoma" w:hAnsi="Tahoma" w:cs="Tahoma"/>
                <w:w w:val="99"/>
                <w:sz w:val="18"/>
                <w:szCs w:val="18"/>
              </w:rPr>
              <w:t>um a</w:t>
            </w:r>
            <w:r w:rsidRPr="00290B2E">
              <w:rPr>
                <w:rFonts w:ascii="Tahoma" w:hAnsi="Tahoma" w:cs="Tahoma"/>
                <w:spacing w:val="1"/>
                <w:w w:val="99"/>
                <w:sz w:val="18"/>
                <w:szCs w:val="18"/>
              </w:rPr>
              <w:t>c</w:t>
            </w:r>
            <w:r w:rsidRPr="00290B2E">
              <w:rPr>
                <w:rFonts w:ascii="Tahoma" w:hAnsi="Tahoma" w:cs="Tahoma"/>
                <w:w w:val="99"/>
                <w:sz w:val="18"/>
                <w:szCs w:val="18"/>
              </w:rPr>
              <w:t>h</w:t>
            </w:r>
            <w:r w:rsidRPr="00290B2E">
              <w:rPr>
                <w:rFonts w:ascii="Tahoma" w:hAnsi="Tahoma" w:cs="Tahoma"/>
                <w:spacing w:val="-1"/>
                <w:w w:val="99"/>
                <w:sz w:val="18"/>
                <w:szCs w:val="18"/>
              </w:rPr>
              <w:t>i</w:t>
            </w:r>
            <w:r w:rsidRPr="00290B2E">
              <w:rPr>
                <w:rFonts w:ascii="Tahoma" w:hAnsi="Tahoma" w:cs="Tahoma"/>
                <w:w w:val="99"/>
                <w:sz w:val="18"/>
                <w:szCs w:val="18"/>
              </w:rPr>
              <w:t>e</w:t>
            </w:r>
            <w:r w:rsidRPr="00290B2E">
              <w:rPr>
                <w:rFonts w:ascii="Tahoma" w:hAnsi="Tahoma" w:cs="Tahoma"/>
                <w:spacing w:val="1"/>
                <w:w w:val="99"/>
                <w:sz w:val="18"/>
                <w:szCs w:val="18"/>
              </w:rPr>
              <w:t>v</w:t>
            </w:r>
            <w:r w:rsidRPr="00290B2E">
              <w:rPr>
                <w:rFonts w:ascii="Tahoma" w:hAnsi="Tahoma" w:cs="Tahoma"/>
                <w:spacing w:val="2"/>
                <w:w w:val="99"/>
                <w:sz w:val="18"/>
                <w:szCs w:val="18"/>
              </w:rPr>
              <w:t>a</w:t>
            </w:r>
            <w:r w:rsidRPr="00290B2E">
              <w:rPr>
                <w:rFonts w:ascii="Tahoma" w:hAnsi="Tahoma" w:cs="Tahoma"/>
                <w:w w:val="99"/>
                <w:sz w:val="18"/>
                <w:szCs w:val="18"/>
              </w:rPr>
              <w:t>b</w:t>
            </w:r>
            <w:r w:rsidRPr="00290B2E">
              <w:rPr>
                <w:rFonts w:ascii="Tahoma" w:hAnsi="Tahoma" w:cs="Tahoma"/>
                <w:spacing w:val="-1"/>
                <w:w w:val="99"/>
                <w:sz w:val="18"/>
                <w:szCs w:val="18"/>
              </w:rPr>
              <w:t>l</w:t>
            </w:r>
            <w:r w:rsidRPr="00290B2E">
              <w:rPr>
                <w:rFonts w:ascii="Tahoma" w:hAnsi="Tahoma" w:cs="Tahoma"/>
                <w:w w:val="99"/>
                <w:sz w:val="18"/>
                <w:szCs w:val="18"/>
              </w:rPr>
              <w:t>e p</w:t>
            </w:r>
            <w:r w:rsidRPr="00290B2E">
              <w:rPr>
                <w:rFonts w:ascii="Tahoma" w:hAnsi="Tahoma" w:cs="Tahoma"/>
                <w:spacing w:val="-1"/>
                <w:w w:val="99"/>
                <w:sz w:val="18"/>
                <w:szCs w:val="18"/>
              </w:rPr>
              <w:t>o</w:t>
            </w:r>
            <w:r w:rsidRPr="00290B2E">
              <w:rPr>
                <w:rFonts w:ascii="Tahoma" w:hAnsi="Tahoma" w:cs="Tahoma"/>
                <w:spacing w:val="1"/>
                <w:w w:val="99"/>
                <w:sz w:val="18"/>
                <w:szCs w:val="18"/>
              </w:rPr>
              <w:t>i</w:t>
            </w:r>
            <w:r w:rsidRPr="00290B2E">
              <w:rPr>
                <w:rFonts w:ascii="Tahoma" w:hAnsi="Tahoma" w:cs="Tahoma"/>
                <w:w w:val="99"/>
                <w:sz w:val="18"/>
                <w:szCs w:val="18"/>
              </w:rPr>
              <w:t>nts</w:t>
            </w:r>
          </w:p>
        </w:tc>
        <w:tc>
          <w:tcPr>
            <w:tcW w:w="3433" w:type="dxa"/>
            <w:gridSpan w:val="3"/>
            <w:tcBorders>
              <w:top w:val="nil"/>
              <w:left w:val="single" w:sz="12" w:space="0" w:color="000000"/>
              <w:bottom w:val="nil"/>
              <w:right w:val="single" w:sz="12" w:space="0" w:color="000000"/>
            </w:tcBorders>
          </w:tcPr>
          <w:p w14:paraId="641F063E" w14:textId="77777777" w:rsidR="001E550A" w:rsidRPr="00290B2E" w:rsidRDefault="001E550A" w:rsidP="00987DC2">
            <w:pPr>
              <w:widowControl w:val="0"/>
              <w:autoSpaceDE w:val="0"/>
              <w:autoSpaceDN w:val="0"/>
              <w:adjustRightInd w:val="0"/>
              <w:spacing w:line="170" w:lineRule="exact"/>
              <w:rPr>
                <w:rFonts w:ascii="Tahoma" w:hAnsi="Tahoma" w:cs="Tahoma"/>
                <w:sz w:val="18"/>
                <w:szCs w:val="18"/>
              </w:rPr>
            </w:pPr>
          </w:p>
          <w:p w14:paraId="153F72E2" w14:textId="77777777" w:rsidR="001E550A" w:rsidRPr="00290B2E" w:rsidRDefault="001E550A" w:rsidP="00987DC2">
            <w:pPr>
              <w:widowControl w:val="0"/>
              <w:autoSpaceDE w:val="0"/>
              <w:autoSpaceDN w:val="0"/>
              <w:adjustRightInd w:val="0"/>
              <w:ind w:left="421"/>
              <w:rPr>
                <w:rFonts w:ascii="Tahoma" w:hAnsi="Tahoma" w:cs="Tahoma"/>
                <w:sz w:val="18"/>
                <w:szCs w:val="18"/>
              </w:rPr>
            </w:pPr>
            <w:r w:rsidRPr="00290B2E">
              <w:rPr>
                <w:rFonts w:ascii="Tahoma" w:hAnsi="Tahoma" w:cs="Tahoma"/>
                <w:sz w:val="18"/>
                <w:szCs w:val="18"/>
              </w:rPr>
              <w:t>Req</w:t>
            </w:r>
            <w:r w:rsidRPr="00290B2E">
              <w:rPr>
                <w:rFonts w:ascii="Tahoma" w:hAnsi="Tahoma" w:cs="Tahoma"/>
                <w:spacing w:val="1"/>
                <w:sz w:val="18"/>
                <w:szCs w:val="18"/>
              </w:rPr>
              <w:t>u</w:t>
            </w:r>
            <w:r w:rsidRPr="00290B2E">
              <w:rPr>
                <w:rFonts w:ascii="Tahoma" w:hAnsi="Tahoma" w:cs="Tahoma"/>
                <w:spacing w:val="-1"/>
                <w:sz w:val="18"/>
                <w:szCs w:val="18"/>
              </w:rPr>
              <w:t>i</w:t>
            </w:r>
            <w:r w:rsidRPr="00290B2E">
              <w:rPr>
                <w:rFonts w:ascii="Tahoma" w:hAnsi="Tahoma" w:cs="Tahoma"/>
                <w:spacing w:val="1"/>
                <w:sz w:val="18"/>
                <w:szCs w:val="18"/>
              </w:rPr>
              <w:t>r</w:t>
            </w:r>
            <w:r w:rsidRPr="00290B2E">
              <w:rPr>
                <w:rFonts w:ascii="Tahoma" w:hAnsi="Tahoma" w:cs="Tahoma"/>
                <w:sz w:val="18"/>
                <w:szCs w:val="18"/>
              </w:rPr>
              <w:t>ed</w:t>
            </w:r>
            <w:r w:rsidRPr="00290B2E">
              <w:rPr>
                <w:rFonts w:ascii="Tahoma" w:hAnsi="Tahoma" w:cs="Tahoma"/>
                <w:spacing w:val="-7"/>
                <w:sz w:val="18"/>
                <w:szCs w:val="18"/>
              </w:rPr>
              <w:t xml:space="preserve"> </w:t>
            </w:r>
            <w:r w:rsidRPr="00290B2E">
              <w:rPr>
                <w:rFonts w:ascii="Tahoma" w:hAnsi="Tahoma" w:cs="Tahoma"/>
                <w:sz w:val="18"/>
                <w:szCs w:val="18"/>
              </w:rPr>
              <w:t>m</w:t>
            </w:r>
            <w:r w:rsidRPr="00290B2E">
              <w:rPr>
                <w:rFonts w:ascii="Tahoma" w:hAnsi="Tahoma" w:cs="Tahoma"/>
                <w:spacing w:val="1"/>
                <w:sz w:val="18"/>
                <w:szCs w:val="18"/>
              </w:rPr>
              <w:t>i</w:t>
            </w:r>
            <w:r w:rsidRPr="00290B2E">
              <w:rPr>
                <w:rFonts w:ascii="Tahoma" w:hAnsi="Tahoma" w:cs="Tahoma"/>
                <w:sz w:val="18"/>
                <w:szCs w:val="18"/>
              </w:rPr>
              <w:t>n</w:t>
            </w:r>
            <w:r w:rsidRPr="00290B2E">
              <w:rPr>
                <w:rFonts w:ascii="Tahoma" w:hAnsi="Tahoma" w:cs="Tahoma"/>
                <w:spacing w:val="1"/>
                <w:sz w:val="18"/>
                <w:szCs w:val="18"/>
              </w:rPr>
              <w:t>i</w:t>
            </w:r>
            <w:r w:rsidRPr="00290B2E">
              <w:rPr>
                <w:rFonts w:ascii="Tahoma" w:hAnsi="Tahoma" w:cs="Tahoma"/>
                <w:sz w:val="18"/>
                <w:szCs w:val="18"/>
              </w:rPr>
              <w:t>m</w:t>
            </w:r>
            <w:r w:rsidRPr="00290B2E">
              <w:rPr>
                <w:rFonts w:ascii="Tahoma" w:hAnsi="Tahoma" w:cs="Tahoma"/>
                <w:spacing w:val="-1"/>
                <w:sz w:val="18"/>
                <w:szCs w:val="18"/>
              </w:rPr>
              <w:t>u</w:t>
            </w:r>
            <w:r w:rsidRPr="00290B2E">
              <w:rPr>
                <w:rFonts w:ascii="Tahoma" w:hAnsi="Tahoma" w:cs="Tahoma"/>
                <w:sz w:val="18"/>
                <w:szCs w:val="18"/>
              </w:rPr>
              <w:t>m</w:t>
            </w:r>
            <w:r w:rsidRPr="00290B2E">
              <w:rPr>
                <w:rFonts w:ascii="Tahoma" w:hAnsi="Tahoma" w:cs="Tahoma"/>
                <w:spacing w:val="-6"/>
                <w:sz w:val="18"/>
                <w:szCs w:val="18"/>
              </w:rPr>
              <w:t xml:space="preserve"> </w:t>
            </w:r>
            <w:r w:rsidRPr="00290B2E">
              <w:rPr>
                <w:rFonts w:ascii="Tahoma" w:hAnsi="Tahoma" w:cs="Tahoma"/>
                <w:sz w:val="18"/>
                <w:szCs w:val="18"/>
              </w:rPr>
              <w:t>p</w:t>
            </w:r>
            <w:r w:rsidRPr="00290B2E">
              <w:rPr>
                <w:rFonts w:ascii="Tahoma" w:hAnsi="Tahoma" w:cs="Tahoma"/>
                <w:spacing w:val="1"/>
                <w:sz w:val="18"/>
                <w:szCs w:val="18"/>
              </w:rPr>
              <w:t>o</w:t>
            </w:r>
            <w:r w:rsidRPr="00290B2E">
              <w:rPr>
                <w:rFonts w:ascii="Tahoma" w:hAnsi="Tahoma" w:cs="Tahoma"/>
                <w:spacing w:val="-1"/>
                <w:sz w:val="18"/>
                <w:szCs w:val="18"/>
              </w:rPr>
              <w:t>i</w:t>
            </w:r>
            <w:r w:rsidRPr="00290B2E">
              <w:rPr>
                <w:rFonts w:ascii="Tahoma" w:hAnsi="Tahoma" w:cs="Tahoma"/>
                <w:sz w:val="18"/>
                <w:szCs w:val="18"/>
              </w:rPr>
              <w:t>nts</w:t>
            </w:r>
            <w:r w:rsidRPr="00290B2E">
              <w:rPr>
                <w:rFonts w:ascii="Tahoma" w:hAnsi="Tahoma" w:cs="Tahoma"/>
                <w:spacing w:val="-5"/>
                <w:sz w:val="18"/>
                <w:szCs w:val="18"/>
              </w:rPr>
              <w:t xml:space="preserve"> </w:t>
            </w:r>
            <w:r w:rsidRPr="00290B2E">
              <w:rPr>
                <w:rFonts w:ascii="Tahoma" w:hAnsi="Tahoma" w:cs="Tahoma"/>
                <w:spacing w:val="2"/>
                <w:sz w:val="18"/>
                <w:szCs w:val="18"/>
              </w:rPr>
              <w:t>f</w:t>
            </w:r>
            <w:r w:rsidRPr="00290B2E">
              <w:rPr>
                <w:rFonts w:ascii="Tahoma" w:hAnsi="Tahoma" w:cs="Tahoma"/>
                <w:sz w:val="18"/>
                <w:szCs w:val="18"/>
              </w:rPr>
              <w:t>or</w:t>
            </w:r>
          </w:p>
        </w:tc>
        <w:tc>
          <w:tcPr>
            <w:tcW w:w="7369" w:type="dxa"/>
            <w:gridSpan w:val="3"/>
            <w:tcBorders>
              <w:top w:val="nil"/>
              <w:left w:val="single" w:sz="12" w:space="0" w:color="000000"/>
              <w:bottom w:val="nil"/>
              <w:right w:val="single" w:sz="12" w:space="0" w:color="000000"/>
            </w:tcBorders>
          </w:tcPr>
          <w:p w14:paraId="3E271354" w14:textId="77777777" w:rsidR="001E550A" w:rsidRPr="00290B2E" w:rsidRDefault="001E550A" w:rsidP="00987DC2">
            <w:pPr>
              <w:widowControl w:val="0"/>
              <w:autoSpaceDE w:val="0"/>
              <w:autoSpaceDN w:val="0"/>
              <w:adjustRightInd w:val="0"/>
              <w:spacing w:line="170" w:lineRule="exact"/>
              <w:rPr>
                <w:rFonts w:ascii="Tahoma" w:hAnsi="Tahoma" w:cs="Tahoma"/>
                <w:sz w:val="18"/>
                <w:szCs w:val="18"/>
              </w:rPr>
            </w:pPr>
          </w:p>
          <w:p w14:paraId="7C1D6570" w14:textId="77777777" w:rsidR="001E550A" w:rsidRPr="00290B2E" w:rsidRDefault="001E550A" w:rsidP="00987DC2">
            <w:pPr>
              <w:widowControl w:val="0"/>
              <w:autoSpaceDE w:val="0"/>
              <w:autoSpaceDN w:val="0"/>
              <w:adjustRightInd w:val="0"/>
              <w:ind w:left="2463" w:right="2474"/>
              <w:jc w:val="center"/>
              <w:rPr>
                <w:rFonts w:ascii="Tahoma" w:hAnsi="Tahoma" w:cs="Tahoma"/>
                <w:sz w:val="18"/>
                <w:szCs w:val="18"/>
              </w:rPr>
            </w:pPr>
            <w:r w:rsidRPr="00290B2E">
              <w:rPr>
                <w:rFonts w:ascii="Tahoma" w:hAnsi="Tahoma" w:cs="Tahoma"/>
                <w:sz w:val="18"/>
                <w:szCs w:val="18"/>
              </w:rPr>
              <w:t>M</w:t>
            </w:r>
            <w:r w:rsidRPr="00290B2E">
              <w:rPr>
                <w:rFonts w:ascii="Tahoma" w:hAnsi="Tahoma" w:cs="Tahoma"/>
                <w:spacing w:val="-1"/>
                <w:sz w:val="18"/>
                <w:szCs w:val="18"/>
              </w:rPr>
              <w:t>i</w:t>
            </w:r>
            <w:r w:rsidRPr="00290B2E">
              <w:rPr>
                <w:rFonts w:ascii="Tahoma" w:hAnsi="Tahoma" w:cs="Tahoma"/>
                <w:spacing w:val="2"/>
                <w:sz w:val="18"/>
                <w:szCs w:val="18"/>
              </w:rPr>
              <w:t>n</w:t>
            </w:r>
            <w:r w:rsidRPr="00290B2E">
              <w:rPr>
                <w:rFonts w:ascii="Tahoma" w:hAnsi="Tahoma" w:cs="Tahoma"/>
                <w:spacing w:val="-1"/>
                <w:sz w:val="18"/>
                <w:szCs w:val="18"/>
              </w:rPr>
              <w:t>i</w:t>
            </w:r>
            <w:r w:rsidRPr="00290B2E">
              <w:rPr>
                <w:rFonts w:ascii="Tahoma" w:hAnsi="Tahoma" w:cs="Tahoma"/>
                <w:spacing w:val="2"/>
                <w:sz w:val="18"/>
                <w:szCs w:val="18"/>
              </w:rPr>
              <w:t>m</w:t>
            </w:r>
            <w:r w:rsidRPr="00290B2E">
              <w:rPr>
                <w:rFonts w:ascii="Tahoma" w:hAnsi="Tahoma" w:cs="Tahoma"/>
                <w:sz w:val="18"/>
                <w:szCs w:val="18"/>
              </w:rPr>
              <w:t>um</w:t>
            </w:r>
            <w:r w:rsidRPr="00290B2E">
              <w:rPr>
                <w:rFonts w:ascii="Tahoma" w:hAnsi="Tahoma" w:cs="Tahoma"/>
                <w:spacing w:val="-9"/>
                <w:sz w:val="18"/>
                <w:szCs w:val="18"/>
              </w:rPr>
              <w:t xml:space="preserve"> </w:t>
            </w:r>
            <w:r w:rsidRPr="00290B2E">
              <w:rPr>
                <w:rFonts w:ascii="Tahoma" w:hAnsi="Tahoma" w:cs="Tahoma"/>
                <w:sz w:val="18"/>
                <w:szCs w:val="18"/>
              </w:rPr>
              <w:t>r</w:t>
            </w:r>
            <w:r w:rsidRPr="00290B2E">
              <w:rPr>
                <w:rFonts w:ascii="Tahoma" w:hAnsi="Tahoma" w:cs="Tahoma"/>
                <w:spacing w:val="2"/>
                <w:sz w:val="18"/>
                <w:szCs w:val="18"/>
              </w:rPr>
              <w:t>e</w:t>
            </w:r>
            <w:r w:rsidRPr="00290B2E">
              <w:rPr>
                <w:rFonts w:ascii="Tahoma" w:hAnsi="Tahoma" w:cs="Tahoma"/>
                <w:sz w:val="18"/>
                <w:szCs w:val="18"/>
              </w:rPr>
              <w:t>q</w:t>
            </w:r>
            <w:r w:rsidRPr="00290B2E">
              <w:rPr>
                <w:rFonts w:ascii="Tahoma" w:hAnsi="Tahoma" w:cs="Tahoma"/>
                <w:spacing w:val="-1"/>
                <w:sz w:val="18"/>
                <w:szCs w:val="18"/>
              </w:rPr>
              <w:t>ui</w:t>
            </w:r>
            <w:r w:rsidRPr="00290B2E">
              <w:rPr>
                <w:rFonts w:ascii="Tahoma" w:hAnsi="Tahoma" w:cs="Tahoma"/>
                <w:spacing w:val="3"/>
                <w:sz w:val="18"/>
                <w:szCs w:val="18"/>
              </w:rPr>
              <w:t>r</w:t>
            </w:r>
            <w:r w:rsidRPr="00290B2E">
              <w:rPr>
                <w:rFonts w:ascii="Tahoma" w:hAnsi="Tahoma" w:cs="Tahoma"/>
                <w:sz w:val="18"/>
                <w:szCs w:val="18"/>
              </w:rPr>
              <w:t>e</w:t>
            </w:r>
            <w:r w:rsidRPr="00290B2E">
              <w:rPr>
                <w:rFonts w:ascii="Tahoma" w:hAnsi="Tahoma" w:cs="Tahoma"/>
                <w:spacing w:val="-1"/>
                <w:sz w:val="18"/>
                <w:szCs w:val="18"/>
              </w:rPr>
              <w:t>m</w:t>
            </w:r>
            <w:r w:rsidRPr="00290B2E">
              <w:rPr>
                <w:rFonts w:ascii="Tahoma" w:hAnsi="Tahoma" w:cs="Tahoma"/>
                <w:spacing w:val="2"/>
                <w:sz w:val="18"/>
                <w:szCs w:val="18"/>
              </w:rPr>
              <w:t>e</w:t>
            </w:r>
            <w:r w:rsidRPr="00290B2E">
              <w:rPr>
                <w:rFonts w:ascii="Tahoma" w:hAnsi="Tahoma" w:cs="Tahoma"/>
                <w:sz w:val="18"/>
                <w:szCs w:val="18"/>
              </w:rPr>
              <w:t>nts</w:t>
            </w:r>
            <w:r w:rsidRPr="00290B2E">
              <w:rPr>
                <w:rFonts w:ascii="Tahoma" w:hAnsi="Tahoma" w:cs="Tahoma"/>
                <w:spacing w:val="-12"/>
                <w:sz w:val="18"/>
                <w:szCs w:val="18"/>
              </w:rPr>
              <w:t xml:space="preserve"> </w:t>
            </w:r>
            <w:r w:rsidRPr="00290B2E">
              <w:rPr>
                <w:rFonts w:ascii="Tahoma" w:hAnsi="Tahoma" w:cs="Tahoma"/>
                <w:w w:val="99"/>
                <w:sz w:val="18"/>
                <w:szCs w:val="18"/>
              </w:rPr>
              <w:t>f</w:t>
            </w:r>
            <w:r w:rsidRPr="00290B2E">
              <w:rPr>
                <w:rFonts w:ascii="Tahoma" w:hAnsi="Tahoma" w:cs="Tahoma"/>
                <w:spacing w:val="-1"/>
                <w:w w:val="99"/>
                <w:sz w:val="18"/>
                <w:szCs w:val="18"/>
              </w:rPr>
              <w:t>o</w:t>
            </w:r>
            <w:r w:rsidRPr="00290B2E">
              <w:rPr>
                <w:rFonts w:ascii="Tahoma" w:hAnsi="Tahoma" w:cs="Tahoma"/>
                <w:w w:val="99"/>
                <w:sz w:val="18"/>
                <w:szCs w:val="18"/>
              </w:rPr>
              <w:t>r</w:t>
            </w:r>
          </w:p>
        </w:tc>
      </w:tr>
      <w:tr w:rsidR="001E550A" w:rsidRPr="00290B2E" w14:paraId="00AA435E" w14:textId="77777777" w:rsidTr="00F01B76">
        <w:trPr>
          <w:trHeight w:hRule="exact" w:val="643"/>
        </w:trPr>
        <w:tc>
          <w:tcPr>
            <w:tcW w:w="1166" w:type="dxa"/>
            <w:vMerge/>
            <w:tcBorders>
              <w:top w:val="single" w:sz="12" w:space="0" w:color="000000"/>
              <w:left w:val="single" w:sz="12" w:space="0" w:color="000000"/>
              <w:bottom w:val="single" w:sz="12" w:space="0" w:color="000000"/>
              <w:right w:val="single" w:sz="12" w:space="0" w:color="000000"/>
            </w:tcBorders>
          </w:tcPr>
          <w:p w14:paraId="61F715EA" w14:textId="77777777" w:rsidR="001E550A" w:rsidRPr="00987DC2" w:rsidRDefault="001E550A" w:rsidP="00987DC2">
            <w:pPr>
              <w:widowControl w:val="0"/>
              <w:autoSpaceDE w:val="0"/>
              <w:autoSpaceDN w:val="0"/>
              <w:adjustRightInd w:val="0"/>
              <w:ind w:left="2463" w:right="2474"/>
              <w:jc w:val="center"/>
            </w:pPr>
          </w:p>
        </w:tc>
        <w:tc>
          <w:tcPr>
            <w:tcW w:w="1892" w:type="dxa"/>
            <w:vMerge/>
            <w:tcBorders>
              <w:top w:val="single" w:sz="12" w:space="0" w:color="000000"/>
              <w:left w:val="single" w:sz="12" w:space="0" w:color="000000"/>
              <w:bottom w:val="single" w:sz="12" w:space="0" w:color="000000"/>
              <w:right w:val="nil"/>
            </w:tcBorders>
          </w:tcPr>
          <w:p w14:paraId="5F10AE3D" w14:textId="77777777" w:rsidR="001E550A" w:rsidRPr="00290B2E" w:rsidRDefault="001E550A" w:rsidP="00987DC2">
            <w:pPr>
              <w:widowControl w:val="0"/>
              <w:autoSpaceDE w:val="0"/>
              <w:autoSpaceDN w:val="0"/>
              <w:adjustRightInd w:val="0"/>
              <w:ind w:left="2463" w:right="2474"/>
              <w:jc w:val="center"/>
              <w:rPr>
                <w:rFonts w:ascii="Tahoma" w:hAnsi="Tahoma" w:cs="Tahoma"/>
                <w:sz w:val="18"/>
                <w:szCs w:val="18"/>
              </w:rPr>
            </w:pPr>
          </w:p>
        </w:tc>
        <w:tc>
          <w:tcPr>
            <w:tcW w:w="1126" w:type="dxa"/>
            <w:tcBorders>
              <w:top w:val="single" w:sz="12" w:space="0" w:color="000000"/>
              <w:left w:val="single" w:sz="12" w:space="0" w:color="000000"/>
              <w:bottom w:val="single" w:sz="12" w:space="0" w:color="000000"/>
              <w:right w:val="single" w:sz="12" w:space="0" w:color="000000"/>
            </w:tcBorders>
          </w:tcPr>
          <w:p w14:paraId="1DF93A25" w14:textId="77777777" w:rsidR="001E550A" w:rsidRPr="00290B2E" w:rsidRDefault="001E550A" w:rsidP="00987DC2">
            <w:pPr>
              <w:widowControl w:val="0"/>
              <w:autoSpaceDE w:val="0"/>
              <w:autoSpaceDN w:val="0"/>
              <w:adjustRightInd w:val="0"/>
              <w:spacing w:line="190" w:lineRule="exact"/>
              <w:rPr>
                <w:rFonts w:ascii="Tahoma" w:hAnsi="Tahoma" w:cs="Tahoma"/>
                <w:sz w:val="18"/>
                <w:szCs w:val="18"/>
              </w:rPr>
            </w:pPr>
          </w:p>
          <w:p w14:paraId="7D386B10" w14:textId="77777777" w:rsidR="001E550A" w:rsidRPr="00290B2E" w:rsidRDefault="001E550A" w:rsidP="00987DC2">
            <w:pPr>
              <w:widowControl w:val="0"/>
              <w:autoSpaceDE w:val="0"/>
              <w:autoSpaceDN w:val="0"/>
              <w:adjustRightInd w:val="0"/>
              <w:ind w:left="263"/>
              <w:rPr>
                <w:rFonts w:ascii="Tahoma" w:hAnsi="Tahoma" w:cs="Tahoma"/>
                <w:sz w:val="18"/>
                <w:szCs w:val="18"/>
              </w:rPr>
            </w:pPr>
            <w:r w:rsidRPr="00290B2E">
              <w:rPr>
                <w:rFonts w:ascii="Tahoma" w:hAnsi="Tahoma" w:cs="Tahoma"/>
                <w:spacing w:val="-1"/>
                <w:sz w:val="18"/>
                <w:szCs w:val="18"/>
              </w:rPr>
              <w:t>P</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1"/>
                <w:sz w:val="18"/>
                <w:szCs w:val="18"/>
              </w:rPr>
              <w:t>z</w:t>
            </w:r>
            <w:r w:rsidRPr="00290B2E">
              <w:rPr>
                <w:rFonts w:ascii="Tahoma" w:hAnsi="Tahoma" w:cs="Tahoma"/>
                <w:sz w:val="18"/>
                <w:szCs w:val="18"/>
              </w:rPr>
              <w:t>e</w:t>
            </w:r>
            <w:r w:rsidRPr="00290B2E">
              <w:rPr>
                <w:rFonts w:ascii="Tahoma" w:hAnsi="Tahoma" w:cs="Tahoma"/>
                <w:spacing w:val="-5"/>
                <w:sz w:val="18"/>
                <w:szCs w:val="18"/>
              </w:rPr>
              <w:t xml:space="preserve"> </w:t>
            </w:r>
            <w:r w:rsidRPr="00290B2E">
              <w:rPr>
                <w:rFonts w:ascii="Tahoma" w:hAnsi="Tahoma" w:cs="Tahoma"/>
                <w:sz w:val="18"/>
                <w:szCs w:val="18"/>
              </w:rPr>
              <w:t>I</w:t>
            </w:r>
          </w:p>
        </w:tc>
        <w:tc>
          <w:tcPr>
            <w:tcW w:w="1128" w:type="dxa"/>
            <w:tcBorders>
              <w:top w:val="single" w:sz="12" w:space="0" w:color="000000"/>
              <w:left w:val="single" w:sz="12" w:space="0" w:color="000000"/>
              <w:bottom w:val="single" w:sz="12" w:space="0" w:color="000000"/>
              <w:right w:val="single" w:sz="12" w:space="0" w:color="000000"/>
            </w:tcBorders>
          </w:tcPr>
          <w:p w14:paraId="78704BE8" w14:textId="77777777" w:rsidR="001E550A" w:rsidRPr="00290B2E" w:rsidRDefault="001E550A" w:rsidP="00987DC2">
            <w:pPr>
              <w:widowControl w:val="0"/>
              <w:autoSpaceDE w:val="0"/>
              <w:autoSpaceDN w:val="0"/>
              <w:adjustRightInd w:val="0"/>
              <w:spacing w:line="190" w:lineRule="exact"/>
              <w:rPr>
                <w:rFonts w:ascii="Tahoma" w:hAnsi="Tahoma" w:cs="Tahoma"/>
                <w:sz w:val="18"/>
                <w:szCs w:val="18"/>
              </w:rPr>
            </w:pPr>
          </w:p>
          <w:p w14:paraId="071CF04E" w14:textId="77777777" w:rsidR="001E550A" w:rsidRPr="00290B2E" w:rsidRDefault="001E550A" w:rsidP="00987DC2">
            <w:pPr>
              <w:widowControl w:val="0"/>
              <w:autoSpaceDE w:val="0"/>
              <w:autoSpaceDN w:val="0"/>
              <w:adjustRightInd w:val="0"/>
              <w:ind w:left="236"/>
              <w:rPr>
                <w:rFonts w:ascii="Tahoma" w:hAnsi="Tahoma" w:cs="Tahoma"/>
                <w:sz w:val="18"/>
                <w:szCs w:val="18"/>
              </w:rPr>
            </w:pPr>
            <w:r w:rsidRPr="00290B2E">
              <w:rPr>
                <w:rFonts w:ascii="Tahoma" w:hAnsi="Tahoma" w:cs="Tahoma"/>
                <w:spacing w:val="-1"/>
                <w:sz w:val="18"/>
                <w:szCs w:val="18"/>
              </w:rPr>
              <w:t>P</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1"/>
                <w:sz w:val="18"/>
                <w:szCs w:val="18"/>
              </w:rPr>
              <w:t>z</w:t>
            </w:r>
            <w:r w:rsidRPr="00290B2E">
              <w:rPr>
                <w:rFonts w:ascii="Tahoma" w:hAnsi="Tahoma" w:cs="Tahoma"/>
                <w:sz w:val="18"/>
                <w:szCs w:val="18"/>
              </w:rPr>
              <w:t>e</w:t>
            </w:r>
            <w:r w:rsidRPr="00290B2E">
              <w:rPr>
                <w:rFonts w:ascii="Tahoma" w:hAnsi="Tahoma" w:cs="Tahoma"/>
                <w:spacing w:val="-5"/>
                <w:sz w:val="18"/>
                <w:szCs w:val="18"/>
              </w:rPr>
              <w:t xml:space="preserve"> </w:t>
            </w:r>
            <w:r w:rsidRPr="00290B2E">
              <w:rPr>
                <w:rFonts w:ascii="Tahoma" w:hAnsi="Tahoma" w:cs="Tahoma"/>
                <w:spacing w:val="-1"/>
                <w:sz w:val="18"/>
                <w:szCs w:val="18"/>
              </w:rPr>
              <w:t>I</w:t>
            </w:r>
            <w:r w:rsidRPr="00290B2E">
              <w:rPr>
                <w:rFonts w:ascii="Tahoma" w:hAnsi="Tahoma" w:cs="Tahoma"/>
                <w:sz w:val="18"/>
                <w:szCs w:val="18"/>
              </w:rPr>
              <w:t>I</w:t>
            </w:r>
          </w:p>
        </w:tc>
        <w:tc>
          <w:tcPr>
            <w:tcW w:w="1179" w:type="dxa"/>
            <w:tcBorders>
              <w:top w:val="single" w:sz="12" w:space="0" w:color="000000"/>
              <w:left w:val="single" w:sz="12" w:space="0" w:color="000000"/>
              <w:bottom w:val="single" w:sz="12" w:space="0" w:color="000000"/>
              <w:right w:val="single" w:sz="12" w:space="0" w:color="000000"/>
            </w:tcBorders>
          </w:tcPr>
          <w:p w14:paraId="7C3B9EE6" w14:textId="77777777" w:rsidR="001E550A" w:rsidRPr="00290B2E" w:rsidRDefault="001E550A" w:rsidP="00987DC2">
            <w:pPr>
              <w:widowControl w:val="0"/>
              <w:autoSpaceDE w:val="0"/>
              <w:autoSpaceDN w:val="0"/>
              <w:adjustRightInd w:val="0"/>
              <w:spacing w:line="190" w:lineRule="exact"/>
              <w:rPr>
                <w:rFonts w:ascii="Tahoma" w:hAnsi="Tahoma" w:cs="Tahoma"/>
                <w:sz w:val="18"/>
                <w:szCs w:val="18"/>
              </w:rPr>
            </w:pPr>
          </w:p>
          <w:p w14:paraId="164BD119" w14:textId="77777777" w:rsidR="001E550A" w:rsidRPr="00290B2E" w:rsidRDefault="001E550A" w:rsidP="00987DC2">
            <w:pPr>
              <w:widowControl w:val="0"/>
              <w:autoSpaceDE w:val="0"/>
              <w:autoSpaceDN w:val="0"/>
              <w:adjustRightInd w:val="0"/>
              <w:ind w:left="234"/>
              <w:rPr>
                <w:rFonts w:ascii="Tahoma" w:hAnsi="Tahoma" w:cs="Tahoma"/>
                <w:sz w:val="18"/>
                <w:szCs w:val="18"/>
              </w:rPr>
            </w:pPr>
            <w:r w:rsidRPr="00290B2E">
              <w:rPr>
                <w:rFonts w:ascii="Tahoma" w:hAnsi="Tahoma" w:cs="Tahoma"/>
                <w:spacing w:val="-1"/>
                <w:sz w:val="18"/>
                <w:szCs w:val="18"/>
              </w:rPr>
              <w:t>P</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1"/>
                <w:sz w:val="18"/>
                <w:szCs w:val="18"/>
              </w:rPr>
              <w:t>z</w:t>
            </w:r>
            <w:r w:rsidRPr="00290B2E">
              <w:rPr>
                <w:rFonts w:ascii="Tahoma" w:hAnsi="Tahoma" w:cs="Tahoma"/>
                <w:sz w:val="18"/>
                <w:szCs w:val="18"/>
              </w:rPr>
              <w:t>e</w:t>
            </w:r>
            <w:r w:rsidRPr="00290B2E">
              <w:rPr>
                <w:rFonts w:ascii="Tahoma" w:hAnsi="Tahoma" w:cs="Tahoma"/>
                <w:spacing w:val="-5"/>
                <w:sz w:val="18"/>
                <w:szCs w:val="18"/>
              </w:rPr>
              <w:t xml:space="preserve"> </w:t>
            </w:r>
            <w:r w:rsidRPr="00290B2E">
              <w:rPr>
                <w:rFonts w:ascii="Tahoma" w:hAnsi="Tahoma" w:cs="Tahoma"/>
                <w:spacing w:val="-1"/>
                <w:sz w:val="18"/>
                <w:szCs w:val="18"/>
              </w:rPr>
              <w:t>I</w:t>
            </w:r>
            <w:r w:rsidRPr="00290B2E">
              <w:rPr>
                <w:rFonts w:ascii="Tahoma" w:hAnsi="Tahoma" w:cs="Tahoma"/>
                <w:sz w:val="18"/>
                <w:szCs w:val="18"/>
              </w:rPr>
              <w:t>II</w:t>
            </w:r>
          </w:p>
        </w:tc>
        <w:tc>
          <w:tcPr>
            <w:tcW w:w="2275" w:type="dxa"/>
            <w:tcBorders>
              <w:top w:val="single" w:sz="12" w:space="0" w:color="000000"/>
              <w:left w:val="single" w:sz="12" w:space="0" w:color="000000"/>
              <w:bottom w:val="single" w:sz="12" w:space="0" w:color="000000"/>
              <w:right w:val="single" w:sz="12" w:space="0" w:color="000000"/>
            </w:tcBorders>
          </w:tcPr>
          <w:p w14:paraId="75A16327" w14:textId="77777777" w:rsidR="001E550A" w:rsidRPr="00290B2E" w:rsidRDefault="001E550A" w:rsidP="00987DC2">
            <w:pPr>
              <w:widowControl w:val="0"/>
              <w:autoSpaceDE w:val="0"/>
              <w:autoSpaceDN w:val="0"/>
              <w:adjustRightInd w:val="0"/>
              <w:spacing w:line="190" w:lineRule="exact"/>
              <w:rPr>
                <w:rFonts w:ascii="Tahoma" w:hAnsi="Tahoma" w:cs="Tahoma"/>
                <w:sz w:val="18"/>
                <w:szCs w:val="18"/>
              </w:rPr>
            </w:pPr>
          </w:p>
          <w:p w14:paraId="4B65BC6A" w14:textId="77777777" w:rsidR="001E550A" w:rsidRPr="00290B2E" w:rsidRDefault="001E550A" w:rsidP="00987DC2">
            <w:pPr>
              <w:widowControl w:val="0"/>
              <w:autoSpaceDE w:val="0"/>
              <w:autoSpaceDN w:val="0"/>
              <w:adjustRightInd w:val="0"/>
              <w:ind w:left="801" w:right="808"/>
              <w:jc w:val="center"/>
              <w:rPr>
                <w:rFonts w:ascii="Tahoma" w:hAnsi="Tahoma" w:cs="Tahoma"/>
                <w:sz w:val="18"/>
                <w:szCs w:val="18"/>
              </w:rPr>
            </w:pPr>
            <w:r w:rsidRPr="00290B2E">
              <w:rPr>
                <w:rFonts w:ascii="Tahoma" w:hAnsi="Tahoma" w:cs="Tahoma"/>
                <w:spacing w:val="-1"/>
                <w:sz w:val="18"/>
                <w:szCs w:val="18"/>
              </w:rPr>
              <w:t>P</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1"/>
                <w:sz w:val="18"/>
                <w:szCs w:val="18"/>
              </w:rPr>
              <w:t>z</w:t>
            </w:r>
            <w:r w:rsidRPr="00290B2E">
              <w:rPr>
                <w:rFonts w:ascii="Tahoma" w:hAnsi="Tahoma" w:cs="Tahoma"/>
                <w:sz w:val="18"/>
                <w:szCs w:val="18"/>
              </w:rPr>
              <w:t>e</w:t>
            </w:r>
            <w:r w:rsidRPr="00290B2E">
              <w:rPr>
                <w:rFonts w:ascii="Tahoma" w:hAnsi="Tahoma" w:cs="Tahoma"/>
                <w:spacing w:val="-5"/>
                <w:sz w:val="18"/>
                <w:szCs w:val="18"/>
              </w:rPr>
              <w:t xml:space="preserve"> </w:t>
            </w:r>
            <w:r w:rsidRPr="00290B2E">
              <w:rPr>
                <w:rFonts w:ascii="Tahoma" w:hAnsi="Tahoma" w:cs="Tahoma"/>
                <w:w w:val="99"/>
                <w:sz w:val="18"/>
                <w:szCs w:val="18"/>
              </w:rPr>
              <w:t>I</w:t>
            </w:r>
          </w:p>
        </w:tc>
        <w:tc>
          <w:tcPr>
            <w:tcW w:w="2247" w:type="dxa"/>
            <w:tcBorders>
              <w:top w:val="single" w:sz="12" w:space="0" w:color="000000"/>
              <w:left w:val="single" w:sz="12" w:space="0" w:color="000000"/>
              <w:bottom w:val="single" w:sz="12" w:space="0" w:color="000000"/>
              <w:right w:val="single" w:sz="12" w:space="0" w:color="000000"/>
            </w:tcBorders>
          </w:tcPr>
          <w:p w14:paraId="18FA020E" w14:textId="77777777" w:rsidR="001E550A" w:rsidRPr="00290B2E" w:rsidRDefault="001E550A" w:rsidP="00987DC2">
            <w:pPr>
              <w:widowControl w:val="0"/>
              <w:autoSpaceDE w:val="0"/>
              <w:autoSpaceDN w:val="0"/>
              <w:adjustRightInd w:val="0"/>
              <w:spacing w:line="190" w:lineRule="exact"/>
              <w:rPr>
                <w:rFonts w:ascii="Tahoma" w:hAnsi="Tahoma" w:cs="Tahoma"/>
                <w:sz w:val="18"/>
                <w:szCs w:val="18"/>
              </w:rPr>
            </w:pPr>
          </w:p>
          <w:p w14:paraId="4A2D9ADE" w14:textId="77777777" w:rsidR="001E550A" w:rsidRPr="00290B2E" w:rsidRDefault="001E550A" w:rsidP="00987DC2">
            <w:pPr>
              <w:widowControl w:val="0"/>
              <w:autoSpaceDE w:val="0"/>
              <w:autoSpaceDN w:val="0"/>
              <w:adjustRightInd w:val="0"/>
              <w:ind w:left="760" w:right="766"/>
              <w:jc w:val="center"/>
              <w:rPr>
                <w:rFonts w:ascii="Tahoma" w:hAnsi="Tahoma" w:cs="Tahoma"/>
                <w:sz w:val="18"/>
                <w:szCs w:val="18"/>
              </w:rPr>
            </w:pPr>
            <w:r w:rsidRPr="00290B2E">
              <w:rPr>
                <w:rFonts w:ascii="Tahoma" w:hAnsi="Tahoma" w:cs="Tahoma"/>
                <w:spacing w:val="-1"/>
                <w:sz w:val="18"/>
                <w:szCs w:val="18"/>
              </w:rPr>
              <w:t>P</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1"/>
                <w:sz w:val="18"/>
                <w:szCs w:val="18"/>
              </w:rPr>
              <w:t>z</w:t>
            </w:r>
            <w:r w:rsidRPr="00290B2E">
              <w:rPr>
                <w:rFonts w:ascii="Tahoma" w:hAnsi="Tahoma" w:cs="Tahoma"/>
                <w:sz w:val="18"/>
                <w:szCs w:val="18"/>
              </w:rPr>
              <w:t>e</w:t>
            </w:r>
            <w:r w:rsidRPr="00290B2E">
              <w:rPr>
                <w:rFonts w:ascii="Tahoma" w:hAnsi="Tahoma" w:cs="Tahoma"/>
                <w:spacing w:val="-5"/>
                <w:sz w:val="18"/>
                <w:szCs w:val="18"/>
              </w:rPr>
              <w:t xml:space="preserve"> </w:t>
            </w:r>
            <w:r w:rsidRPr="00290B2E">
              <w:rPr>
                <w:rFonts w:ascii="Tahoma" w:hAnsi="Tahoma" w:cs="Tahoma"/>
                <w:spacing w:val="-1"/>
                <w:w w:val="99"/>
                <w:sz w:val="18"/>
                <w:szCs w:val="18"/>
              </w:rPr>
              <w:t>I</w:t>
            </w:r>
            <w:r w:rsidRPr="00290B2E">
              <w:rPr>
                <w:rFonts w:ascii="Tahoma" w:hAnsi="Tahoma" w:cs="Tahoma"/>
                <w:w w:val="99"/>
                <w:sz w:val="18"/>
                <w:szCs w:val="18"/>
              </w:rPr>
              <w:t>I</w:t>
            </w:r>
          </w:p>
        </w:tc>
        <w:tc>
          <w:tcPr>
            <w:tcW w:w="2847" w:type="dxa"/>
            <w:tcBorders>
              <w:top w:val="single" w:sz="12" w:space="0" w:color="000000"/>
              <w:left w:val="single" w:sz="12" w:space="0" w:color="000000"/>
              <w:bottom w:val="single" w:sz="12" w:space="0" w:color="000000"/>
              <w:right w:val="single" w:sz="12" w:space="0" w:color="000000"/>
            </w:tcBorders>
          </w:tcPr>
          <w:p w14:paraId="529B10F0" w14:textId="77777777" w:rsidR="001E550A" w:rsidRPr="00290B2E" w:rsidRDefault="001E550A" w:rsidP="00987DC2">
            <w:pPr>
              <w:widowControl w:val="0"/>
              <w:autoSpaceDE w:val="0"/>
              <w:autoSpaceDN w:val="0"/>
              <w:adjustRightInd w:val="0"/>
              <w:spacing w:line="190" w:lineRule="exact"/>
              <w:rPr>
                <w:rFonts w:ascii="Tahoma" w:hAnsi="Tahoma" w:cs="Tahoma"/>
                <w:sz w:val="18"/>
                <w:szCs w:val="18"/>
              </w:rPr>
            </w:pPr>
          </w:p>
          <w:p w14:paraId="21E59C4F" w14:textId="77777777" w:rsidR="001E550A" w:rsidRPr="00290B2E" w:rsidRDefault="001E550A" w:rsidP="00987DC2">
            <w:pPr>
              <w:widowControl w:val="0"/>
              <w:autoSpaceDE w:val="0"/>
              <w:autoSpaceDN w:val="0"/>
              <w:adjustRightInd w:val="0"/>
              <w:ind w:left="1028" w:right="1035"/>
              <w:jc w:val="center"/>
              <w:rPr>
                <w:rFonts w:ascii="Tahoma" w:hAnsi="Tahoma" w:cs="Tahoma"/>
                <w:sz w:val="18"/>
                <w:szCs w:val="18"/>
              </w:rPr>
            </w:pPr>
            <w:r w:rsidRPr="00290B2E">
              <w:rPr>
                <w:rFonts w:ascii="Tahoma" w:hAnsi="Tahoma" w:cs="Tahoma"/>
                <w:spacing w:val="-1"/>
                <w:sz w:val="18"/>
                <w:szCs w:val="18"/>
              </w:rPr>
              <w:t>P</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1"/>
                <w:sz w:val="18"/>
                <w:szCs w:val="18"/>
              </w:rPr>
              <w:t>z</w:t>
            </w:r>
            <w:r w:rsidRPr="00290B2E">
              <w:rPr>
                <w:rFonts w:ascii="Tahoma" w:hAnsi="Tahoma" w:cs="Tahoma"/>
                <w:sz w:val="18"/>
                <w:szCs w:val="18"/>
              </w:rPr>
              <w:t>e</w:t>
            </w:r>
            <w:r w:rsidRPr="00290B2E">
              <w:rPr>
                <w:rFonts w:ascii="Tahoma" w:hAnsi="Tahoma" w:cs="Tahoma"/>
                <w:spacing w:val="-5"/>
                <w:sz w:val="18"/>
                <w:szCs w:val="18"/>
              </w:rPr>
              <w:t xml:space="preserve"> </w:t>
            </w:r>
            <w:r w:rsidRPr="00290B2E">
              <w:rPr>
                <w:rFonts w:ascii="Tahoma" w:hAnsi="Tahoma" w:cs="Tahoma"/>
                <w:spacing w:val="-1"/>
                <w:w w:val="99"/>
                <w:sz w:val="18"/>
                <w:szCs w:val="18"/>
              </w:rPr>
              <w:t>I</w:t>
            </w:r>
            <w:r w:rsidRPr="00290B2E">
              <w:rPr>
                <w:rFonts w:ascii="Tahoma" w:hAnsi="Tahoma" w:cs="Tahoma"/>
                <w:w w:val="99"/>
                <w:sz w:val="18"/>
                <w:szCs w:val="18"/>
              </w:rPr>
              <w:t>II</w:t>
            </w:r>
          </w:p>
        </w:tc>
      </w:tr>
      <w:tr w:rsidR="001E550A" w:rsidRPr="00290B2E" w14:paraId="27C58ADB" w14:textId="77777777" w:rsidTr="00F01B76">
        <w:trPr>
          <w:trHeight w:hRule="exact" w:val="1496"/>
        </w:trPr>
        <w:tc>
          <w:tcPr>
            <w:tcW w:w="1166" w:type="dxa"/>
            <w:tcBorders>
              <w:top w:val="single" w:sz="12" w:space="0" w:color="000000"/>
              <w:left w:val="single" w:sz="12" w:space="0" w:color="000000"/>
              <w:bottom w:val="single" w:sz="12" w:space="0" w:color="000000"/>
              <w:right w:val="single" w:sz="12" w:space="0" w:color="000000"/>
            </w:tcBorders>
          </w:tcPr>
          <w:p w14:paraId="1EE71743" w14:textId="77777777" w:rsidR="001E550A" w:rsidRPr="00987DC2" w:rsidRDefault="001E550A" w:rsidP="00987DC2">
            <w:pPr>
              <w:widowControl w:val="0"/>
              <w:autoSpaceDE w:val="0"/>
              <w:autoSpaceDN w:val="0"/>
              <w:adjustRightInd w:val="0"/>
              <w:spacing w:line="200" w:lineRule="exact"/>
              <w:rPr>
                <w:sz w:val="20"/>
                <w:szCs w:val="20"/>
              </w:rPr>
            </w:pPr>
          </w:p>
          <w:p w14:paraId="22741BF7" w14:textId="77777777" w:rsidR="001E550A" w:rsidRPr="00987DC2" w:rsidRDefault="001E550A" w:rsidP="00987DC2">
            <w:pPr>
              <w:widowControl w:val="0"/>
              <w:autoSpaceDE w:val="0"/>
              <w:autoSpaceDN w:val="0"/>
              <w:adjustRightInd w:val="0"/>
              <w:spacing w:line="200" w:lineRule="exact"/>
              <w:rPr>
                <w:sz w:val="20"/>
                <w:szCs w:val="20"/>
              </w:rPr>
            </w:pPr>
          </w:p>
          <w:p w14:paraId="5B61A1AB" w14:textId="77777777" w:rsidR="001E550A" w:rsidRPr="00987DC2" w:rsidRDefault="001E550A" w:rsidP="00987DC2">
            <w:pPr>
              <w:widowControl w:val="0"/>
              <w:autoSpaceDE w:val="0"/>
              <w:autoSpaceDN w:val="0"/>
              <w:adjustRightInd w:val="0"/>
              <w:spacing w:line="200" w:lineRule="exact"/>
              <w:rPr>
                <w:sz w:val="20"/>
                <w:szCs w:val="20"/>
              </w:rPr>
            </w:pPr>
          </w:p>
          <w:p w14:paraId="4B83F187" w14:textId="77777777" w:rsidR="001E550A" w:rsidRPr="00987DC2" w:rsidRDefault="001E550A" w:rsidP="00987DC2">
            <w:pPr>
              <w:widowControl w:val="0"/>
              <w:autoSpaceDE w:val="0"/>
              <w:autoSpaceDN w:val="0"/>
              <w:adjustRightInd w:val="0"/>
              <w:ind w:left="287"/>
            </w:pPr>
            <w:r w:rsidRPr="00987DC2">
              <w:rPr>
                <w:rFonts w:ascii="Arial" w:hAnsi="Arial" w:cs="Arial"/>
                <w:sz w:val="20"/>
                <w:szCs w:val="20"/>
              </w:rPr>
              <w:t>Fore</w:t>
            </w:r>
            <w:r w:rsidRPr="00987DC2">
              <w:rPr>
                <w:rFonts w:ascii="Arial" w:hAnsi="Arial" w:cs="Arial"/>
                <w:spacing w:val="1"/>
                <w:sz w:val="20"/>
                <w:szCs w:val="20"/>
              </w:rPr>
              <w:t>s</w:t>
            </w:r>
            <w:r w:rsidRPr="00987DC2">
              <w:rPr>
                <w:rFonts w:ascii="Arial" w:hAnsi="Arial" w:cs="Arial"/>
                <w:sz w:val="20"/>
                <w:szCs w:val="20"/>
              </w:rPr>
              <w:t>t</w:t>
            </w:r>
          </w:p>
        </w:tc>
        <w:tc>
          <w:tcPr>
            <w:tcW w:w="1892" w:type="dxa"/>
            <w:tcBorders>
              <w:top w:val="single" w:sz="12" w:space="0" w:color="000000"/>
              <w:left w:val="single" w:sz="12" w:space="0" w:color="000000"/>
              <w:bottom w:val="single" w:sz="12" w:space="0" w:color="000000"/>
              <w:right w:val="single" w:sz="12" w:space="0" w:color="000000"/>
            </w:tcBorders>
          </w:tcPr>
          <w:p w14:paraId="1FD5A674" w14:textId="77777777" w:rsidR="001E550A" w:rsidRPr="00290B2E" w:rsidRDefault="001E550A" w:rsidP="00987DC2">
            <w:pPr>
              <w:widowControl w:val="0"/>
              <w:autoSpaceDE w:val="0"/>
              <w:autoSpaceDN w:val="0"/>
              <w:adjustRightInd w:val="0"/>
              <w:spacing w:line="140" w:lineRule="exact"/>
              <w:rPr>
                <w:rFonts w:ascii="Tahoma" w:hAnsi="Tahoma" w:cs="Tahoma"/>
                <w:sz w:val="18"/>
                <w:szCs w:val="18"/>
              </w:rPr>
            </w:pPr>
          </w:p>
          <w:p w14:paraId="625F84E2" w14:textId="77777777" w:rsidR="001E550A" w:rsidRPr="00290B2E" w:rsidRDefault="001E550A" w:rsidP="00987DC2">
            <w:pPr>
              <w:widowControl w:val="0"/>
              <w:autoSpaceDE w:val="0"/>
              <w:autoSpaceDN w:val="0"/>
              <w:adjustRightInd w:val="0"/>
              <w:ind w:left="727" w:right="732"/>
              <w:jc w:val="center"/>
              <w:rPr>
                <w:rFonts w:ascii="Tahoma" w:hAnsi="Tahoma" w:cs="Tahoma"/>
                <w:sz w:val="18"/>
                <w:szCs w:val="18"/>
              </w:rPr>
            </w:pPr>
            <w:r w:rsidRPr="00290B2E">
              <w:rPr>
                <w:rFonts w:ascii="Tahoma" w:hAnsi="Tahoma" w:cs="Tahoma"/>
                <w:w w:val="99"/>
                <w:sz w:val="18"/>
                <w:szCs w:val="18"/>
              </w:rPr>
              <w:t>124</w:t>
            </w:r>
          </w:p>
          <w:p w14:paraId="0579BCA7" w14:textId="77777777" w:rsidR="001E550A" w:rsidRPr="00290B2E" w:rsidRDefault="001E550A" w:rsidP="00987DC2">
            <w:pPr>
              <w:widowControl w:val="0"/>
              <w:autoSpaceDE w:val="0"/>
              <w:autoSpaceDN w:val="0"/>
              <w:adjustRightInd w:val="0"/>
              <w:spacing w:line="245" w:lineRule="auto"/>
              <w:ind w:left="197" w:right="203"/>
              <w:jc w:val="center"/>
              <w:rPr>
                <w:rFonts w:ascii="Tahoma" w:hAnsi="Tahoma" w:cs="Tahoma"/>
                <w:sz w:val="18"/>
                <w:szCs w:val="18"/>
              </w:rPr>
            </w:pPr>
            <w:r w:rsidRPr="00290B2E">
              <w:rPr>
                <w:rFonts w:ascii="Tahoma" w:hAnsi="Tahoma" w:cs="Tahoma"/>
                <w:sz w:val="18"/>
                <w:szCs w:val="18"/>
              </w:rPr>
              <w:t>+ 16</w:t>
            </w:r>
            <w:r w:rsidRPr="00290B2E">
              <w:rPr>
                <w:rFonts w:ascii="Tahoma" w:hAnsi="Tahoma" w:cs="Tahoma"/>
                <w:spacing w:val="-3"/>
                <w:sz w:val="18"/>
                <w:szCs w:val="18"/>
              </w:rPr>
              <w:t xml:space="preserve"> </w:t>
            </w:r>
            <w:r w:rsidRPr="00290B2E">
              <w:rPr>
                <w:rFonts w:ascii="Tahoma" w:hAnsi="Tahoma" w:cs="Tahoma"/>
                <w:spacing w:val="-1"/>
                <w:sz w:val="18"/>
                <w:szCs w:val="18"/>
              </w:rPr>
              <w:t>P</w:t>
            </w:r>
            <w:r w:rsidRPr="00290B2E">
              <w:rPr>
                <w:rFonts w:ascii="Tahoma" w:hAnsi="Tahoma" w:cs="Tahoma"/>
                <w:sz w:val="18"/>
                <w:szCs w:val="18"/>
              </w:rPr>
              <w:t>. f</w:t>
            </w:r>
            <w:r w:rsidRPr="00290B2E">
              <w:rPr>
                <w:rFonts w:ascii="Tahoma" w:hAnsi="Tahoma" w:cs="Tahoma"/>
                <w:spacing w:val="-1"/>
                <w:sz w:val="18"/>
                <w:szCs w:val="18"/>
              </w:rPr>
              <w:t>o</w:t>
            </w:r>
            <w:r w:rsidRPr="00290B2E">
              <w:rPr>
                <w:rFonts w:ascii="Tahoma" w:hAnsi="Tahoma" w:cs="Tahoma"/>
                <w:sz w:val="18"/>
                <w:szCs w:val="18"/>
              </w:rPr>
              <w:t>r</w:t>
            </w:r>
            <w:r w:rsidRPr="00290B2E">
              <w:rPr>
                <w:rFonts w:ascii="Tahoma" w:hAnsi="Tahoma" w:cs="Tahoma"/>
                <w:spacing w:val="-1"/>
                <w:sz w:val="18"/>
                <w:szCs w:val="18"/>
              </w:rPr>
              <w:t xml:space="preserve"> </w:t>
            </w:r>
            <w:r w:rsidRPr="00290B2E">
              <w:rPr>
                <w:rFonts w:ascii="Tahoma" w:hAnsi="Tahoma" w:cs="Tahoma"/>
                <w:spacing w:val="2"/>
                <w:w w:val="99"/>
                <w:sz w:val="18"/>
                <w:szCs w:val="18"/>
              </w:rPr>
              <w:t>d</w:t>
            </w:r>
            <w:r w:rsidRPr="00290B2E">
              <w:rPr>
                <w:rFonts w:ascii="Tahoma" w:hAnsi="Tahoma" w:cs="Tahoma"/>
                <w:w w:val="99"/>
                <w:sz w:val="18"/>
                <w:szCs w:val="18"/>
              </w:rPr>
              <w:t>e</w:t>
            </w:r>
            <w:r w:rsidRPr="00290B2E">
              <w:rPr>
                <w:rFonts w:ascii="Tahoma" w:hAnsi="Tahoma" w:cs="Tahoma"/>
                <w:spacing w:val="-1"/>
                <w:w w:val="99"/>
                <w:sz w:val="18"/>
                <w:szCs w:val="18"/>
              </w:rPr>
              <w:t>a</w:t>
            </w:r>
            <w:r w:rsidRPr="00290B2E">
              <w:rPr>
                <w:rFonts w:ascii="Tahoma" w:hAnsi="Tahoma" w:cs="Tahoma"/>
                <w:w w:val="99"/>
                <w:sz w:val="18"/>
                <w:szCs w:val="18"/>
              </w:rPr>
              <w:t xml:space="preserve">d </w:t>
            </w:r>
            <w:r w:rsidRPr="00290B2E">
              <w:rPr>
                <w:rFonts w:ascii="Tahoma" w:hAnsi="Tahoma" w:cs="Tahoma"/>
                <w:sz w:val="18"/>
                <w:szCs w:val="18"/>
              </w:rPr>
              <w:t>g</w:t>
            </w:r>
            <w:r w:rsidRPr="00290B2E">
              <w:rPr>
                <w:rFonts w:ascii="Tahoma" w:hAnsi="Tahoma" w:cs="Tahoma"/>
                <w:spacing w:val="-1"/>
                <w:sz w:val="18"/>
                <w:szCs w:val="18"/>
              </w:rPr>
              <w:t>a</w:t>
            </w:r>
            <w:r w:rsidRPr="00290B2E">
              <w:rPr>
                <w:rFonts w:ascii="Tahoma" w:hAnsi="Tahoma" w:cs="Tahoma"/>
                <w:sz w:val="18"/>
                <w:szCs w:val="18"/>
              </w:rPr>
              <w:t>me</w:t>
            </w:r>
            <w:r w:rsidRPr="00290B2E">
              <w:rPr>
                <w:rFonts w:ascii="Tahoma" w:hAnsi="Tahoma" w:cs="Tahoma"/>
                <w:spacing w:val="-3"/>
                <w:sz w:val="18"/>
                <w:szCs w:val="18"/>
              </w:rPr>
              <w:t xml:space="preserve"> </w:t>
            </w:r>
            <w:proofErr w:type="spellStart"/>
            <w:r w:rsidRPr="00290B2E">
              <w:rPr>
                <w:rFonts w:ascii="Tahoma" w:hAnsi="Tahoma" w:cs="Tahoma"/>
                <w:w w:val="99"/>
                <w:sz w:val="18"/>
                <w:szCs w:val="18"/>
              </w:rPr>
              <w:t>b</w:t>
            </w:r>
            <w:r w:rsidRPr="00290B2E">
              <w:rPr>
                <w:rFonts w:ascii="Tahoma" w:hAnsi="Tahoma" w:cs="Tahoma"/>
                <w:spacing w:val="-1"/>
                <w:w w:val="99"/>
                <w:sz w:val="18"/>
                <w:szCs w:val="18"/>
              </w:rPr>
              <w:t>a</w:t>
            </w:r>
            <w:r w:rsidRPr="00290B2E">
              <w:rPr>
                <w:rFonts w:ascii="Tahoma" w:hAnsi="Tahoma" w:cs="Tahoma"/>
                <w:spacing w:val="1"/>
                <w:w w:val="99"/>
                <w:sz w:val="18"/>
                <w:szCs w:val="18"/>
              </w:rPr>
              <w:t>y</w:t>
            </w:r>
            <w:r w:rsidRPr="00290B2E">
              <w:rPr>
                <w:rFonts w:ascii="Tahoma" w:hAnsi="Tahoma" w:cs="Tahoma"/>
                <w:w w:val="99"/>
                <w:sz w:val="18"/>
                <w:szCs w:val="18"/>
              </w:rPr>
              <w:t>e</w:t>
            </w:r>
            <w:r w:rsidRPr="00290B2E">
              <w:rPr>
                <w:rFonts w:ascii="Tahoma" w:hAnsi="Tahoma" w:cs="Tahoma"/>
                <w:spacing w:val="3"/>
                <w:w w:val="99"/>
                <w:sz w:val="18"/>
                <w:szCs w:val="18"/>
              </w:rPr>
              <w:t>r</w:t>
            </w:r>
            <w:proofErr w:type="spellEnd"/>
            <w:r w:rsidRPr="00290B2E">
              <w:rPr>
                <w:rFonts w:ascii="Tahoma" w:hAnsi="Tahoma" w:cs="Tahoma"/>
                <w:w w:val="99"/>
                <w:sz w:val="18"/>
                <w:szCs w:val="18"/>
              </w:rPr>
              <w:t>*</w:t>
            </w:r>
          </w:p>
          <w:p w14:paraId="2A471162" w14:textId="77777777" w:rsidR="001E550A" w:rsidRPr="00290B2E" w:rsidRDefault="001E550A" w:rsidP="00987DC2">
            <w:pPr>
              <w:widowControl w:val="0"/>
              <w:autoSpaceDE w:val="0"/>
              <w:autoSpaceDN w:val="0"/>
              <w:adjustRightInd w:val="0"/>
              <w:spacing w:line="245" w:lineRule="auto"/>
              <w:ind w:left="197" w:right="203"/>
              <w:jc w:val="center"/>
              <w:rPr>
                <w:rFonts w:ascii="Tahoma" w:hAnsi="Tahoma" w:cs="Tahoma"/>
                <w:sz w:val="18"/>
                <w:szCs w:val="18"/>
              </w:rPr>
            </w:pPr>
            <w:r w:rsidRPr="00290B2E">
              <w:rPr>
                <w:rFonts w:ascii="Tahoma" w:hAnsi="Tahoma" w:cs="Tahoma"/>
                <w:sz w:val="18"/>
                <w:szCs w:val="18"/>
              </w:rPr>
              <w:t>+ 12</w:t>
            </w:r>
            <w:r w:rsidRPr="00290B2E">
              <w:rPr>
                <w:rFonts w:ascii="Tahoma" w:hAnsi="Tahoma" w:cs="Tahoma"/>
                <w:spacing w:val="-3"/>
                <w:sz w:val="18"/>
                <w:szCs w:val="18"/>
              </w:rPr>
              <w:t xml:space="preserve"> </w:t>
            </w:r>
            <w:r w:rsidRPr="00290B2E">
              <w:rPr>
                <w:rFonts w:ascii="Tahoma" w:hAnsi="Tahoma" w:cs="Tahoma"/>
                <w:spacing w:val="-1"/>
                <w:sz w:val="18"/>
                <w:szCs w:val="18"/>
              </w:rPr>
              <w:t>P</w:t>
            </w:r>
            <w:r w:rsidRPr="00290B2E">
              <w:rPr>
                <w:rFonts w:ascii="Tahoma" w:hAnsi="Tahoma" w:cs="Tahoma"/>
                <w:sz w:val="18"/>
                <w:szCs w:val="18"/>
              </w:rPr>
              <w:t>. f</w:t>
            </w:r>
            <w:r w:rsidRPr="00290B2E">
              <w:rPr>
                <w:rFonts w:ascii="Tahoma" w:hAnsi="Tahoma" w:cs="Tahoma"/>
                <w:spacing w:val="-1"/>
                <w:sz w:val="18"/>
                <w:szCs w:val="18"/>
              </w:rPr>
              <w:t>o</w:t>
            </w:r>
            <w:r w:rsidRPr="00290B2E">
              <w:rPr>
                <w:rFonts w:ascii="Tahoma" w:hAnsi="Tahoma" w:cs="Tahoma"/>
                <w:sz w:val="18"/>
                <w:szCs w:val="18"/>
              </w:rPr>
              <w:t>r</w:t>
            </w:r>
            <w:r w:rsidRPr="00290B2E">
              <w:rPr>
                <w:rFonts w:ascii="Tahoma" w:hAnsi="Tahoma" w:cs="Tahoma"/>
                <w:spacing w:val="-1"/>
                <w:sz w:val="18"/>
                <w:szCs w:val="18"/>
              </w:rPr>
              <w:t xml:space="preserve"> </w:t>
            </w:r>
            <w:r w:rsidRPr="00290B2E">
              <w:rPr>
                <w:rFonts w:ascii="Tahoma" w:hAnsi="Tahoma" w:cs="Tahoma"/>
                <w:spacing w:val="2"/>
                <w:w w:val="99"/>
                <w:sz w:val="18"/>
                <w:szCs w:val="18"/>
              </w:rPr>
              <w:t>d</w:t>
            </w:r>
            <w:r w:rsidRPr="00290B2E">
              <w:rPr>
                <w:rFonts w:ascii="Tahoma" w:hAnsi="Tahoma" w:cs="Tahoma"/>
                <w:w w:val="99"/>
                <w:sz w:val="18"/>
                <w:szCs w:val="18"/>
              </w:rPr>
              <w:t>e</w:t>
            </w:r>
            <w:r w:rsidRPr="00290B2E">
              <w:rPr>
                <w:rFonts w:ascii="Tahoma" w:hAnsi="Tahoma" w:cs="Tahoma"/>
                <w:spacing w:val="-1"/>
                <w:w w:val="99"/>
                <w:sz w:val="18"/>
                <w:szCs w:val="18"/>
              </w:rPr>
              <w:t>a</w:t>
            </w:r>
            <w:r w:rsidRPr="00290B2E">
              <w:rPr>
                <w:rFonts w:ascii="Tahoma" w:hAnsi="Tahoma" w:cs="Tahoma"/>
                <w:w w:val="99"/>
                <w:sz w:val="18"/>
                <w:szCs w:val="18"/>
              </w:rPr>
              <w:t xml:space="preserve">d </w:t>
            </w:r>
            <w:r w:rsidRPr="00290B2E">
              <w:rPr>
                <w:rFonts w:ascii="Tahoma" w:hAnsi="Tahoma" w:cs="Tahoma"/>
                <w:sz w:val="18"/>
                <w:szCs w:val="18"/>
              </w:rPr>
              <w:t>g</w:t>
            </w:r>
            <w:r w:rsidRPr="00290B2E">
              <w:rPr>
                <w:rFonts w:ascii="Tahoma" w:hAnsi="Tahoma" w:cs="Tahoma"/>
                <w:spacing w:val="-1"/>
                <w:sz w:val="18"/>
                <w:szCs w:val="18"/>
              </w:rPr>
              <w:t>a</w:t>
            </w:r>
            <w:r w:rsidRPr="00290B2E">
              <w:rPr>
                <w:rFonts w:ascii="Tahoma" w:hAnsi="Tahoma" w:cs="Tahoma"/>
                <w:sz w:val="18"/>
                <w:szCs w:val="18"/>
              </w:rPr>
              <w:t>me</w:t>
            </w:r>
            <w:r w:rsidRPr="00290B2E">
              <w:rPr>
                <w:rFonts w:ascii="Tahoma" w:hAnsi="Tahoma" w:cs="Tahoma"/>
                <w:spacing w:val="-3"/>
                <w:sz w:val="18"/>
                <w:szCs w:val="18"/>
              </w:rPr>
              <w:t xml:space="preserve"> </w:t>
            </w:r>
            <w:r w:rsidRPr="00290B2E">
              <w:rPr>
                <w:rFonts w:ascii="Tahoma" w:hAnsi="Tahoma" w:cs="Tahoma"/>
                <w:w w:val="99"/>
                <w:sz w:val="18"/>
                <w:szCs w:val="18"/>
              </w:rPr>
              <w:t>g</w:t>
            </w:r>
            <w:r w:rsidRPr="00290B2E">
              <w:rPr>
                <w:rFonts w:ascii="Tahoma" w:hAnsi="Tahoma" w:cs="Tahoma"/>
                <w:spacing w:val="1"/>
                <w:w w:val="99"/>
                <w:sz w:val="18"/>
                <w:szCs w:val="18"/>
              </w:rPr>
              <w:t>u</w:t>
            </w:r>
            <w:r w:rsidRPr="00290B2E">
              <w:rPr>
                <w:rFonts w:ascii="Tahoma" w:hAnsi="Tahoma" w:cs="Tahoma"/>
                <w:spacing w:val="-1"/>
                <w:w w:val="99"/>
                <w:sz w:val="18"/>
                <w:szCs w:val="18"/>
              </w:rPr>
              <w:t>i</w:t>
            </w:r>
            <w:r w:rsidRPr="00290B2E">
              <w:rPr>
                <w:rFonts w:ascii="Tahoma" w:hAnsi="Tahoma" w:cs="Tahoma"/>
                <w:spacing w:val="2"/>
                <w:w w:val="99"/>
                <w:sz w:val="18"/>
                <w:szCs w:val="18"/>
              </w:rPr>
              <w:t>d</w:t>
            </w:r>
            <w:r w:rsidRPr="00290B2E">
              <w:rPr>
                <w:rFonts w:ascii="Tahoma" w:hAnsi="Tahoma" w:cs="Tahoma"/>
                <w:w w:val="99"/>
                <w:sz w:val="18"/>
                <w:szCs w:val="18"/>
              </w:rPr>
              <w:t>e*</w:t>
            </w:r>
          </w:p>
        </w:tc>
        <w:tc>
          <w:tcPr>
            <w:tcW w:w="1126" w:type="dxa"/>
            <w:tcBorders>
              <w:top w:val="single" w:sz="12" w:space="0" w:color="000000"/>
              <w:left w:val="single" w:sz="12" w:space="0" w:color="000000"/>
              <w:bottom w:val="single" w:sz="12" w:space="0" w:color="000000"/>
              <w:right w:val="single" w:sz="12" w:space="0" w:color="000000"/>
            </w:tcBorders>
          </w:tcPr>
          <w:p w14:paraId="0372B7B8"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62FEBC86"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619340BC"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69276741" w14:textId="77777777" w:rsidR="001E550A" w:rsidRPr="00290B2E" w:rsidRDefault="001E550A" w:rsidP="00987DC2">
            <w:pPr>
              <w:widowControl w:val="0"/>
              <w:autoSpaceDE w:val="0"/>
              <w:autoSpaceDN w:val="0"/>
              <w:adjustRightInd w:val="0"/>
              <w:ind w:left="400" w:right="403"/>
              <w:jc w:val="center"/>
              <w:rPr>
                <w:rFonts w:ascii="Tahoma" w:hAnsi="Tahoma" w:cs="Tahoma"/>
                <w:sz w:val="18"/>
                <w:szCs w:val="18"/>
              </w:rPr>
            </w:pPr>
            <w:r w:rsidRPr="00290B2E">
              <w:rPr>
                <w:rFonts w:ascii="Tahoma" w:hAnsi="Tahoma" w:cs="Tahoma"/>
                <w:w w:val="99"/>
                <w:sz w:val="18"/>
                <w:szCs w:val="18"/>
              </w:rPr>
              <w:t>90</w:t>
            </w:r>
          </w:p>
        </w:tc>
        <w:tc>
          <w:tcPr>
            <w:tcW w:w="1128" w:type="dxa"/>
            <w:tcBorders>
              <w:top w:val="single" w:sz="12" w:space="0" w:color="000000"/>
              <w:left w:val="single" w:sz="12" w:space="0" w:color="000000"/>
              <w:bottom w:val="single" w:sz="12" w:space="0" w:color="000000"/>
              <w:right w:val="single" w:sz="12" w:space="0" w:color="000000"/>
            </w:tcBorders>
          </w:tcPr>
          <w:p w14:paraId="27B1053A"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4D224907"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37586BE8"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56307F5E" w14:textId="77777777" w:rsidR="001E550A" w:rsidRPr="00290B2E" w:rsidRDefault="001E550A" w:rsidP="00987DC2">
            <w:pPr>
              <w:widowControl w:val="0"/>
              <w:autoSpaceDE w:val="0"/>
              <w:autoSpaceDN w:val="0"/>
              <w:adjustRightInd w:val="0"/>
              <w:ind w:left="400" w:right="405"/>
              <w:jc w:val="center"/>
              <w:rPr>
                <w:rFonts w:ascii="Tahoma" w:hAnsi="Tahoma" w:cs="Tahoma"/>
                <w:sz w:val="18"/>
                <w:szCs w:val="18"/>
              </w:rPr>
            </w:pPr>
            <w:r w:rsidRPr="00290B2E">
              <w:rPr>
                <w:rFonts w:ascii="Tahoma" w:hAnsi="Tahoma" w:cs="Tahoma"/>
                <w:w w:val="99"/>
                <w:sz w:val="18"/>
                <w:szCs w:val="18"/>
              </w:rPr>
              <w:t>80</w:t>
            </w:r>
          </w:p>
        </w:tc>
        <w:tc>
          <w:tcPr>
            <w:tcW w:w="1179" w:type="dxa"/>
            <w:tcBorders>
              <w:top w:val="single" w:sz="12" w:space="0" w:color="000000"/>
              <w:left w:val="single" w:sz="12" w:space="0" w:color="000000"/>
              <w:bottom w:val="single" w:sz="12" w:space="0" w:color="000000"/>
              <w:right w:val="single" w:sz="12" w:space="0" w:color="000000"/>
            </w:tcBorders>
          </w:tcPr>
          <w:p w14:paraId="1D931C0E"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2FA815EF"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5E5E4B49"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627B2B13" w14:textId="77777777" w:rsidR="001E550A" w:rsidRPr="00290B2E" w:rsidRDefault="001E550A" w:rsidP="00987DC2">
            <w:pPr>
              <w:widowControl w:val="0"/>
              <w:autoSpaceDE w:val="0"/>
              <w:autoSpaceDN w:val="0"/>
              <w:adjustRightInd w:val="0"/>
              <w:ind w:left="427" w:right="430"/>
              <w:jc w:val="center"/>
              <w:rPr>
                <w:rFonts w:ascii="Tahoma" w:hAnsi="Tahoma" w:cs="Tahoma"/>
                <w:sz w:val="18"/>
                <w:szCs w:val="18"/>
              </w:rPr>
            </w:pPr>
            <w:r w:rsidRPr="00290B2E">
              <w:rPr>
                <w:rFonts w:ascii="Tahoma" w:hAnsi="Tahoma" w:cs="Tahoma"/>
                <w:w w:val="99"/>
                <w:sz w:val="18"/>
                <w:szCs w:val="18"/>
              </w:rPr>
              <w:t>48</w:t>
            </w:r>
          </w:p>
        </w:tc>
        <w:tc>
          <w:tcPr>
            <w:tcW w:w="2275" w:type="dxa"/>
            <w:tcBorders>
              <w:top w:val="single" w:sz="12" w:space="0" w:color="000000"/>
              <w:left w:val="single" w:sz="12" w:space="0" w:color="000000"/>
              <w:bottom w:val="single" w:sz="12" w:space="0" w:color="000000"/>
              <w:right w:val="single" w:sz="12" w:space="0" w:color="000000"/>
            </w:tcBorders>
          </w:tcPr>
          <w:p w14:paraId="2A3065E6" w14:textId="77777777" w:rsidR="001E550A" w:rsidRPr="00290B2E" w:rsidRDefault="001E550A" w:rsidP="00987DC2">
            <w:pPr>
              <w:widowControl w:val="0"/>
              <w:autoSpaceDE w:val="0"/>
              <w:autoSpaceDN w:val="0"/>
              <w:adjustRightInd w:val="0"/>
              <w:spacing w:line="246" w:lineRule="auto"/>
              <w:ind w:left="102" w:right="277"/>
              <w:rPr>
                <w:rFonts w:ascii="Tahoma" w:hAnsi="Tahoma" w:cs="Tahoma"/>
                <w:sz w:val="18"/>
                <w:szCs w:val="18"/>
              </w:rPr>
            </w:pPr>
            <w:r w:rsidRPr="00290B2E">
              <w:rPr>
                <w:rFonts w:ascii="Tahoma" w:hAnsi="Tahoma" w:cs="Tahoma"/>
                <w:spacing w:val="1"/>
                <w:sz w:val="18"/>
                <w:szCs w:val="18"/>
              </w:rPr>
              <w:t>O</w:t>
            </w:r>
            <w:r w:rsidRPr="00290B2E">
              <w:rPr>
                <w:rFonts w:ascii="Tahoma" w:hAnsi="Tahoma" w:cs="Tahoma"/>
                <w:sz w:val="18"/>
                <w:szCs w:val="18"/>
              </w:rPr>
              <w:t>n</w:t>
            </w:r>
            <w:r w:rsidRPr="00290B2E">
              <w:rPr>
                <w:rFonts w:ascii="Tahoma" w:hAnsi="Tahoma" w:cs="Tahoma"/>
                <w:spacing w:val="1"/>
                <w:sz w:val="18"/>
                <w:szCs w:val="18"/>
              </w:rPr>
              <w:t>-</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h</w:t>
            </w:r>
            <w:r w:rsidRPr="00290B2E">
              <w:rPr>
                <w:rFonts w:ascii="Tahoma" w:hAnsi="Tahoma" w:cs="Tahoma"/>
                <w:spacing w:val="-6"/>
                <w:sz w:val="18"/>
                <w:szCs w:val="18"/>
              </w:rPr>
              <w:t xml:space="preserve"> </w:t>
            </w:r>
            <w:r w:rsidRPr="00290B2E">
              <w:rPr>
                <w:rFonts w:ascii="Tahoma" w:hAnsi="Tahoma" w:cs="Tahoma"/>
                <w:sz w:val="18"/>
                <w:szCs w:val="18"/>
              </w:rPr>
              <w:t>b</w:t>
            </w:r>
            <w:r w:rsidRPr="00290B2E">
              <w:rPr>
                <w:rFonts w:ascii="Tahoma" w:hAnsi="Tahoma" w:cs="Tahoma"/>
                <w:spacing w:val="1"/>
                <w:sz w:val="18"/>
                <w:szCs w:val="18"/>
              </w:rPr>
              <w:t>l</w:t>
            </w:r>
            <w:r w:rsidRPr="00290B2E">
              <w:rPr>
                <w:rFonts w:ascii="Tahoma" w:hAnsi="Tahoma" w:cs="Tahoma"/>
                <w:sz w:val="18"/>
                <w:szCs w:val="18"/>
              </w:rPr>
              <w:t>o</w:t>
            </w:r>
            <w:r w:rsidRPr="00290B2E">
              <w:rPr>
                <w:rFonts w:ascii="Tahoma" w:hAnsi="Tahoma" w:cs="Tahoma"/>
                <w:spacing w:val="-1"/>
                <w:sz w:val="18"/>
                <w:szCs w:val="18"/>
              </w:rPr>
              <w:t>o</w:t>
            </w:r>
            <w:r w:rsidRPr="00290B2E">
              <w:rPr>
                <w:rFonts w:ascii="Tahoma" w:hAnsi="Tahoma" w:cs="Tahoma"/>
                <w:sz w:val="18"/>
                <w:szCs w:val="18"/>
              </w:rPr>
              <w:t>d tra</w:t>
            </w:r>
            <w:r w:rsidRPr="00290B2E">
              <w:rPr>
                <w:rFonts w:ascii="Tahoma" w:hAnsi="Tahoma" w:cs="Tahoma"/>
                <w:spacing w:val="1"/>
                <w:sz w:val="18"/>
                <w:szCs w:val="18"/>
              </w:rPr>
              <w:t>ck</w:t>
            </w:r>
            <w:r w:rsidRPr="00290B2E">
              <w:rPr>
                <w:rFonts w:ascii="Tahoma" w:hAnsi="Tahoma" w:cs="Tahoma"/>
                <w:spacing w:val="-1"/>
                <w:sz w:val="18"/>
                <w:szCs w:val="18"/>
              </w:rPr>
              <w:t>i</w:t>
            </w:r>
            <w:r w:rsidRPr="00290B2E">
              <w:rPr>
                <w:rFonts w:ascii="Tahoma" w:hAnsi="Tahoma" w:cs="Tahoma"/>
                <w:sz w:val="18"/>
                <w:szCs w:val="18"/>
              </w:rPr>
              <w:t>ng</w:t>
            </w:r>
            <w:r w:rsidRPr="00290B2E">
              <w:rPr>
                <w:rFonts w:ascii="Tahoma" w:hAnsi="Tahoma" w:cs="Tahoma"/>
                <w:spacing w:val="-8"/>
                <w:sz w:val="18"/>
                <w:szCs w:val="18"/>
              </w:rPr>
              <w:t xml:space="preserve"> </w:t>
            </w:r>
            <w:r w:rsidRPr="00290B2E">
              <w:rPr>
                <w:rFonts w:ascii="Tahoma" w:hAnsi="Tahoma" w:cs="Tahoma"/>
                <w:sz w:val="18"/>
                <w:szCs w:val="18"/>
              </w:rPr>
              <w:t>“</w:t>
            </w:r>
            <w:r w:rsidRPr="00290B2E">
              <w:rPr>
                <w:rFonts w:ascii="Tahoma" w:hAnsi="Tahoma" w:cs="Tahoma"/>
                <w:spacing w:val="1"/>
                <w:sz w:val="18"/>
                <w:szCs w:val="18"/>
              </w:rPr>
              <w:t>v</w:t>
            </w:r>
            <w:r w:rsidRPr="00290B2E">
              <w:rPr>
                <w:rFonts w:ascii="Tahoma" w:hAnsi="Tahoma" w:cs="Tahoma"/>
                <w:sz w:val="18"/>
                <w:szCs w:val="18"/>
              </w:rPr>
              <w:t>ery</w:t>
            </w:r>
            <w:r w:rsidRPr="00290B2E">
              <w:rPr>
                <w:rFonts w:ascii="Tahoma" w:hAnsi="Tahoma" w:cs="Tahoma"/>
                <w:spacing w:val="-1"/>
                <w:sz w:val="18"/>
                <w:szCs w:val="18"/>
              </w:rPr>
              <w:t xml:space="preserve"> </w:t>
            </w:r>
            <w:r w:rsidRPr="00290B2E">
              <w:rPr>
                <w:rFonts w:ascii="Tahoma" w:hAnsi="Tahoma" w:cs="Tahoma"/>
                <w:sz w:val="18"/>
                <w:szCs w:val="18"/>
              </w:rPr>
              <w:t>g</w:t>
            </w:r>
            <w:r w:rsidRPr="00290B2E">
              <w:rPr>
                <w:rFonts w:ascii="Tahoma" w:hAnsi="Tahoma" w:cs="Tahoma"/>
                <w:spacing w:val="-1"/>
                <w:sz w:val="18"/>
                <w:szCs w:val="18"/>
              </w:rPr>
              <w:t>o</w:t>
            </w:r>
            <w:r w:rsidRPr="00290B2E">
              <w:rPr>
                <w:rFonts w:ascii="Tahoma" w:hAnsi="Tahoma" w:cs="Tahoma"/>
                <w:spacing w:val="2"/>
                <w:sz w:val="18"/>
                <w:szCs w:val="18"/>
              </w:rPr>
              <w:t>o</w:t>
            </w:r>
            <w:r w:rsidRPr="00290B2E">
              <w:rPr>
                <w:rFonts w:ascii="Tahoma" w:hAnsi="Tahoma" w:cs="Tahoma"/>
                <w:sz w:val="18"/>
                <w:szCs w:val="18"/>
              </w:rPr>
              <w:t>d”; at</w:t>
            </w:r>
            <w:r w:rsidRPr="00290B2E">
              <w:rPr>
                <w:rFonts w:ascii="Tahoma" w:hAnsi="Tahoma" w:cs="Tahoma"/>
                <w:spacing w:val="-3"/>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z w:val="18"/>
                <w:szCs w:val="18"/>
              </w:rPr>
              <w:t>“</w:t>
            </w:r>
            <w:r w:rsidRPr="00290B2E">
              <w:rPr>
                <w:rFonts w:ascii="Tahoma" w:hAnsi="Tahoma" w:cs="Tahoma"/>
                <w:spacing w:val="2"/>
                <w:sz w:val="18"/>
                <w:szCs w:val="18"/>
              </w:rPr>
              <w:t>s</w:t>
            </w:r>
            <w:r w:rsidRPr="00290B2E">
              <w:rPr>
                <w:rFonts w:ascii="Tahoma" w:hAnsi="Tahoma" w:cs="Tahoma"/>
                <w:sz w:val="18"/>
                <w:szCs w:val="18"/>
              </w:rPr>
              <w:t>uf</w:t>
            </w:r>
            <w:r w:rsidRPr="00290B2E">
              <w:rPr>
                <w:rFonts w:ascii="Tahoma" w:hAnsi="Tahoma" w:cs="Tahoma"/>
                <w:spacing w:val="-1"/>
                <w:sz w:val="18"/>
                <w:szCs w:val="18"/>
              </w:rPr>
              <w:t>fi</w:t>
            </w:r>
            <w:r w:rsidRPr="00290B2E">
              <w:rPr>
                <w:rFonts w:ascii="Tahoma" w:hAnsi="Tahoma" w:cs="Tahoma"/>
                <w:spacing w:val="3"/>
                <w:sz w:val="18"/>
                <w:szCs w:val="18"/>
              </w:rPr>
              <w:t>c</w:t>
            </w:r>
            <w:r w:rsidRPr="00290B2E">
              <w:rPr>
                <w:rFonts w:ascii="Tahoma" w:hAnsi="Tahoma" w:cs="Tahoma"/>
                <w:spacing w:val="-1"/>
                <w:sz w:val="18"/>
                <w:szCs w:val="18"/>
              </w:rPr>
              <w:t>i</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t”</w:t>
            </w:r>
            <w:r w:rsidRPr="00290B2E">
              <w:rPr>
                <w:rFonts w:ascii="Tahoma" w:hAnsi="Tahoma" w:cs="Tahoma"/>
                <w:spacing w:val="-7"/>
                <w:sz w:val="18"/>
                <w:szCs w:val="18"/>
              </w:rPr>
              <w:t xml:space="preserve"> </w:t>
            </w:r>
            <w:r w:rsidRPr="00290B2E">
              <w:rPr>
                <w:rFonts w:ascii="Tahoma" w:hAnsi="Tahoma" w:cs="Tahoma"/>
                <w:spacing w:val="-1"/>
                <w:sz w:val="18"/>
                <w:szCs w:val="18"/>
              </w:rPr>
              <w:t>i</w:t>
            </w:r>
            <w:r w:rsidRPr="00290B2E">
              <w:rPr>
                <w:rFonts w:ascii="Tahoma" w:hAnsi="Tahoma" w:cs="Tahoma"/>
                <w:sz w:val="18"/>
                <w:szCs w:val="18"/>
              </w:rPr>
              <w:t>n the</w:t>
            </w:r>
            <w:r w:rsidRPr="00290B2E">
              <w:rPr>
                <w:rFonts w:ascii="Tahoma" w:hAnsi="Tahoma" w:cs="Tahoma"/>
                <w:spacing w:val="-4"/>
                <w:sz w:val="18"/>
                <w:szCs w:val="18"/>
              </w:rPr>
              <w:t xml:space="preserve"> </w:t>
            </w:r>
            <w:r w:rsidRPr="00290B2E">
              <w:rPr>
                <w:rFonts w:ascii="Tahoma" w:hAnsi="Tahoma" w:cs="Tahoma"/>
                <w:spacing w:val="2"/>
                <w:sz w:val="18"/>
                <w:szCs w:val="18"/>
              </w:rPr>
              <w:t>o</w:t>
            </w:r>
            <w:r w:rsidRPr="00290B2E">
              <w:rPr>
                <w:rFonts w:ascii="Tahoma" w:hAnsi="Tahoma" w:cs="Tahoma"/>
                <w:sz w:val="18"/>
                <w:szCs w:val="18"/>
              </w:rPr>
              <w:t>th</w:t>
            </w:r>
            <w:r w:rsidRPr="00290B2E">
              <w:rPr>
                <w:rFonts w:ascii="Tahoma" w:hAnsi="Tahoma" w:cs="Tahoma"/>
                <w:spacing w:val="-1"/>
                <w:sz w:val="18"/>
                <w:szCs w:val="18"/>
              </w:rPr>
              <w:t>e</w:t>
            </w:r>
            <w:r w:rsidRPr="00290B2E">
              <w:rPr>
                <w:rFonts w:ascii="Tahoma" w:hAnsi="Tahoma" w:cs="Tahoma"/>
                <w:sz w:val="18"/>
                <w:szCs w:val="18"/>
              </w:rPr>
              <w:t>r</w:t>
            </w:r>
            <w:r w:rsidRPr="00290B2E">
              <w:rPr>
                <w:rFonts w:ascii="Tahoma" w:hAnsi="Tahoma" w:cs="Tahoma"/>
                <w:spacing w:val="-4"/>
                <w:sz w:val="18"/>
                <w:szCs w:val="18"/>
              </w:rPr>
              <w:t xml:space="preserve"> </w:t>
            </w:r>
            <w:r w:rsidRPr="00290B2E">
              <w:rPr>
                <w:rFonts w:ascii="Tahoma" w:hAnsi="Tahoma" w:cs="Tahoma"/>
                <w:sz w:val="18"/>
                <w:szCs w:val="18"/>
              </w:rPr>
              <w:t>7</w:t>
            </w:r>
            <w:r w:rsidRPr="00290B2E">
              <w:rPr>
                <w:rFonts w:ascii="Tahoma" w:hAnsi="Tahoma" w:cs="Tahoma"/>
                <w:spacing w:val="1"/>
                <w:sz w:val="18"/>
                <w:szCs w:val="18"/>
              </w:rPr>
              <w:t xml:space="preserve"> s</w:t>
            </w:r>
            <w:r w:rsidRPr="00290B2E">
              <w:rPr>
                <w:rFonts w:ascii="Tahoma" w:hAnsi="Tahoma" w:cs="Tahoma"/>
                <w:sz w:val="18"/>
                <w:szCs w:val="18"/>
              </w:rPr>
              <w:t>u</w:t>
            </w:r>
            <w:r w:rsidRPr="00290B2E">
              <w:rPr>
                <w:rFonts w:ascii="Tahoma" w:hAnsi="Tahoma" w:cs="Tahoma"/>
                <w:spacing w:val="1"/>
                <w:sz w:val="18"/>
                <w:szCs w:val="18"/>
              </w:rPr>
              <w:t>b</w:t>
            </w:r>
            <w:r w:rsidRPr="00290B2E">
              <w:rPr>
                <w:rFonts w:ascii="Tahoma" w:hAnsi="Tahoma" w:cs="Tahoma"/>
                <w:spacing w:val="-1"/>
                <w:sz w:val="18"/>
                <w:szCs w:val="18"/>
              </w:rPr>
              <w:t>j</w:t>
            </w:r>
            <w:r w:rsidRPr="00290B2E">
              <w:rPr>
                <w:rFonts w:ascii="Tahoma" w:hAnsi="Tahoma" w:cs="Tahoma"/>
                <w:sz w:val="18"/>
                <w:szCs w:val="18"/>
              </w:rPr>
              <w:t>e</w:t>
            </w:r>
            <w:r w:rsidRPr="00290B2E">
              <w:rPr>
                <w:rFonts w:ascii="Tahoma" w:hAnsi="Tahoma" w:cs="Tahoma"/>
                <w:spacing w:val="1"/>
                <w:sz w:val="18"/>
                <w:szCs w:val="18"/>
              </w:rPr>
              <w:t>c</w:t>
            </w:r>
            <w:r w:rsidRPr="00290B2E">
              <w:rPr>
                <w:rFonts w:ascii="Tahoma" w:hAnsi="Tahoma" w:cs="Tahoma"/>
                <w:sz w:val="18"/>
                <w:szCs w:val="18"/>
              </w:rPr>
              <w:t>ts</w:t>
            </w:r>
          </w:p>
        </w:tc>
        <w:tc>
          <w:tcPr>
            <w:tcW w:w="2247" w:type="dxa"/>
            <w:tcBorders>
              <w:top w:val="single" w:sz="12" w:space="0" w:color="000000"/>
              <w:left w:val="single" w:sz="12" w:space="0" w:color="000000"/>
              <w:bottom w:val="single" w:sz="12" w:space="0" w:color="000000"/>
              <w:right w:val="single" w:sz="12" w:space="0" w:color="000000"/>
            </w:tcBorders>
          </w:tcPr>
          <w:p w14:paraId="1DC1F4E9" w14:textId="77777777" w:rsidR="001E550A" w:rsidRPr="00290B2E" w:rsidRDefault="001E550A" w:rsidP="00987DC2">
            <w:pPr>
              <w:widowControl w:val="0"/>
              <w:autoSpaceDE w:val="0"/>
              <w:autoSpaceDN w:val="0"/>
              <w:adjustRightInd w:val="0"/>
              <w:spacing w:line="246" w:lineRule="auto"/>
              <w:ind w:left="102" w:right="136"/>
              <w:rPr>
                <w:rFonts w:ascii="Tahoma" w:hAnsi="Tahoma" w:cs="Tahoma"/>
                <w:sz w:val="18"/>
                <w:szCs w:val="18"/>
              </w:rPr>
            </w:pPr>
            <w:r w:rsidRPr="00290B2E">
              <w:rPr>
                <w:rFonts w:ascii="Tahoma" w:hAnsi="Tahoma" w:cs="Tahoma"/>
                <w:spacing w:val="1"/>
                <w:sz w:val="18"/>
                <w:szCs w:val="18"/>
              </w:rPr>
              <w:t>O</w:t>
            </w:r>
            <w:r w:rsidRPr="00290B2E">
              <w:rPr>
                <w:rFonts w:ascii="Tahoma" w:hAnsi="Tahoma" w:cs="Tahoma"/>
                <w:sz w:val="18"/>
                <w:szCs w:val="18"/>
              </w:rPr>
              <w:t>n</w:t>
            </w:r>
            <w:r w:rsidRPr="00290B2E">
              <w:rPr>
                <w:rFonts w:ascii="Tahoma" w:hAnsi="Tahoma" w:cs="Tahoma"/>
                <w:spacing w:val="1"/>
                <w:sz w:val="18"/>
                <w:szCs w:val="18"/>
              </w:rPr>
              <w:t>-</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h</w:t>
            </w:r>
            <w:r w:rsidRPr="00290B2E">
              <w:rPr>
                <w:rFonts w:ascii="Tahoma" w:hAnsi="Tahoma" w:cs="Tahoma"/>
                <w:spacing w:val="-6"/>
                <w:sz w:val="18"/>
                <w:szCs w:val="18"/>
              </w:rPr>
              <w:t xml:space="preserve"> </w:t>
            </w:r>
            <w:r w:rsidRPr="00290B2E">
              <w:rPr>
                <w:rFonts w:ascii="Tahoma" w:hAnsi="Tahoma" w:cs="Tahoma"/>
                <w:sz w:val="18"/>
                <w:szCs w:val="18"/>
              </w:rPr>
              <w:t>b</w:t>
            </w:r>
            <w:r w:rsidRPr="00290B2E">
              <w:rPr>
                <w:rFonts w:ascii="Tahoma" w:hAnsi="Tahoma" w:cs="Tahoma"/>
                <w:spacing w:val="1"/>
                <w:sz w:val="18"/>
                <w:szCs w:val="18"/>
              </w:rPr>
              <w:t>l</w:t>
            </w:r>
            <w:r w:rsidRPr="00290B2E">
              <w:rPr>
                <w:rFonts w:ascii="Tahoma" w:hAnsi="Tahoma" w:cs="Tahoma"/>
                <w:sz w:val="18"/>
                <w:szCs w:val="18"/>
              </w:rPr>
              <w:t>o</w:t>
            </w:r>
            <w:r w:rsidRPr="00290B2E">
              <w:rPr>
                <w:rFonts w:ascii="Tahoma" w:hAnsi="Tahoma" w:cs="Tahoma"/>
                <w:spacing w:val="-1"/>
                <w:sz w:val="18"/>
                <w:szCs w:val="18"/>
              </w:rPr>
              <w:t>o</w:t>
            </w:r>
            <w:r w:rsidRPr="00290B2E">
              <w:rPr>
                <w:rFonts w:ascii="Tahoma" w:hAnsi="Tahoma" w:cs="Tahoma"/>
                <w:sz w:val="18"/>
                <w:szCs w:val="18"/>
              </w:rPr>
              <w:t>d tra</w:t>
            </w:r>
            <w:r w:rsidRPr="00290B2E">
              <w:rPr>
                <w:rFonts w:ascii="Tahoma" w:hAnsi="Tahoma" w:cs="Tahoma"/>
                <w:spacing w:val="1"/>
                <w:sz w:val="18"/>
                <w:szCs w:val="18"/>
              </w:rPr>
              <w:t>ck</w:t>
            </w:r>
            <w:r w:rsidRPr="00290B2E">
              <w:rPr>
                <w:rFonts w:ascii="Tahoma" w:hAnsi="Tahoma" w:cs="Tahoma"/>
                <w:spacing w:val="-1"/>
                <w:sz w:val="18"/>
                <w:szCs w:val="18"/>
              </w:rPr>
              <w:t>i</w:t>
            </w:r>
            <w:r w:rsidRPr="00290B2E">
              <w:rPr>
                <w:rFonts w:ascii="Tahoma" w:hAnsi="Tahoma" w:cs="Tahoma"/>
                <w:sz w:val="18"/>
                <w:szCs w:val="18"/>
              </w:rPr>
              <w:t>ng</w:t>
            </w:r>
            <w:r w:rsidRPr="00290B2E">
              <w:rPr>
                <w:rFonts w:ascii="Tahoma" w:hAnsi="Tahoma" w:cs="Tahoma"/>
                <w:spacing w:val="-8"/>
                <w:sz w:val="18"/>
                <w:szCs w:val="18"/>
              </w:rPr>
              <w:t xml:space="preserve"> </w:t>
            </w:r>
            <w:r w:rsidRPr="00290B2E">
              <w:rPr>
                <w:rFonts w:ascii="Tahoma" w:hAnsi="Tahoma" w:cs="Tahoma"/>
                <w:sz w:val="18"/>
                <w:szCs w:val="18"/>
              </w:rPr>
              <w:t>“g</w:t>
            </w:r>
            <w:r w:rsidRPr="00290B2E">
              <w:rPr>
                <w:rFonts w:ascii="Tahoma" w:hAnsi="Tahoma" w:cs="Tahoma"/>
                <w:spacing w:val="1"/>
                <w:sz w:val="18"/>
                <w:szCs w:val="18"/>
              </w:rPr>
              <w:t>o</w:t>
            </w:r>
            <w:r w:rsidRPr="00290B2E">
              <w:rPr>
                <w:rFonts w:ascii="Tahoma" w:hAnsi="Tahoma" w:cs="Tahoma"/>
                <w:sz w:val="18"/>
                <w:szCs w:val="18"/>
              </w:rPr>
              <w:t>o</w:t>
            </w:r>
            <w:r w:rsidRPr="00290B2E">
              <w:rPr>
                <w:rFonts w:ascii="Tahoma" w:hAnsi="Tahoma" w:cs="Tahoma"/>
                <w:spacing w:val="-1"/>
                <w:sz w:val="18"/>
                <w:szCs w:val="18"/>
              </w:rPr>
              <w:t>d</w:t>
            </w:r>
            <w:r w:rsidRPr="00290B2E">
              <w:rPr>
                <w:rFonts w:ascii="Tahoma" w:hAnsi="Tahoma" w:cs="Tahoma"/>
                <w:spacing w:val="1"/>
                <w:sz w:val="18"/>
                <w:szCs w:val="18"/>
              </w:rPr>
              <w:t>”</w:t>
            </w:r>
            <w:r w:rsidRPr="00290B2E">
              <w:rPr>
                <w:rFonts w:ascii="Tahoma" w:hAnsi="Tahoma" w:cs="Tahoma"/>
                <w:sz w:val="18"/>
                <w:szCs w:val="18"/>
              </w:rPr>
              <w:t>;</w:t>
            </w:r>
            <w:r w:rsidRPr="00290B2E">
              <w:rPr>
                <w:rFonts w:ascii="Tahoma" w:hAnsi="Tahoma" w:cs="Tahoma"/>
                <w:spacing w:val="-4"/>
                <w:sz w:val="18"/>
                <w:szCs w:val="18"/>
              </w:rPr>
              <w:t xml:space="preserve"> </w:t>
            </w:r>
            <w:r w:rsidRPr="00290B2E">
              <w:rPr>
                <w:rFonts w:ascii="Tahoma" w:hAnsi="Tahoma" w:cs="Tahoma"/>
                <w:sz w:val="18"/>
                <w:szCs w:val="18"/>
              </w:rPr>
              <w:t xml:space="preserve">at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z w:val="18"/>
                <w:szCs w:val="18"/>
              </w:rPr>
              <w:t>“</w:t>
            </w:r>
            <w:r w:rsidRPr="00290B2E">
              <w:rPr>
                <w:rFonts w:ascii="Tahoma" w:hAnsi="Tahoma" w:cs="Tahoma"/>
                <w:spacing w:val="2"/>
                <w:sz w:val="18"/>
                <w:szCs w:val="18"/>
              </w:rPr>
              <w:t>s</w:t>
            </w:r>
            <w:r w:rsidRPr="00290B2E">
              <w:rPr>
                <w:rFonts w:ascii="Tahoma" w:hAnsi="Tahoma" w:cs="Tahoma"/>
                <w:sz w:val="18"/>
                <w:szCs w:val="18"/>
              </w:rPr>
              <w:t>uf</w:t>
            </w:r>
            <w:r w:rsidRPr="00290B2E">
              <w:rPr>
                <w:rFonts w:ascii="Tahoma" w:hAnsi="Tahoma" w:cs="Tahoma"/>
                <w:spacing w:val="1"/>
                <w:sz w:val="18"/>
                <w:szCs w:val="18"/>
              </w:rPr>
              <w:t>f</w:t>
            </w:r>
            <w:r w:rsidRPr="00290B2E">
              <w:rPr>
                <w:rFonts w:ascii="Tahoma" w:hAnsi="Tahoma" w:cs="Tahoma"/>
                <w:spacing w:val="-1"/>
                <w:sz w:val="18"/>
                <w:szCs w:val="18"/>
              </w:rPr>
              <w:t>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nt”</w:t>
            </w:r>
            <w:r w:rsidRPr="00290B2E">
              <w:rPr>
                <w:rFonts w:ascii="Tahoma" w:hAnsi="Tahoma" w:cs="Tahoma"/>
                <w:spacing w:val="-9"/>
                <w:sz w:val="18"/>
                <w:szCs w:val="18"/>
              </w:rPr>
              <w:t xml:space="preserve"> </w:t>
            </w:r>
            <w:r w:rsidRPr="00290B2E">
              <w:rPr>
                <w:rFonts w:ascii="Tahoma" w:hAnsi="Tahoma" w:cs="Tahoma"/>
                <w:spacing w:val="1"/>
                <w:sz w:val="18"/>
                <w:szCs w:val="18"/>
              </w:rPr>
              <w:t>i</w:t>
            </w:r>
            <w:r w:rsidRPr="00290B2E">
              <w:rPr>
                <w:rFonts w:ascii="Tahoma" w:hAnsi="Tahoma" w:cs="Tahoma"/>
                <w:sz w:val="18"/>
                <w:szCs w:val="18"/>
              </w:rPr>
              <w:t>n</w:t>
            </w:r>
            <w:r w:rsidRPr="00290B2E">
              <w:rPr>
                <w:rFonts w:ascii="Tahoma" w:hAnsi="Tahoma" w:cs="Tahoma"/>
                <w:spacing w:val="-2"/>
                <w:sz w:val="18"/>
                <w:szCs w:val="18"/>
              </w:rPr>
              <w:t xml:space="preserve"> </w:t>
            </w:r>
            <w:r w:rsidRPr="00290B2E">
              <w:rPr>
                <w:rFonts w:ascii="Tahoma" w:hAnsi="Tahoma" w:cs="Tahoma"/>
                <w:spacing w:val="-1"/>
                <w:sz w:val="18"/>
                <w:szCs w:val="18"/>
              </w:rPr>
              <w:t>t</w:t>
            </w:r>
            <w:r w:rsidRPr="00290B2E">
              <w:rPr>
                <w:rFonts w:ascii="Tahoma" w:hAnsi="Tahoma" w:cs="Tahoma"/>
                <w:spacing w:val="2"/>
                <w:sz w:val="18"/>
                <w:szCs w:val="18"/>
              </w:rPr>
              <w:t>h</w:t>
            </w:r>
            <w:r w:rsidRPr="00290B2E">
              <w:rPr>
                <w:rFonts w:ascii="Tahoma" w:hAnsi="Tahoma" w:cs="Tahoma"/>
                <w:sz w:val="18"/>
                <w:szCs w:val="18"/>
              </w:rPr>
              <w:t>e ot</w:t>
            </w:r>
            <w:r w:rsidRPr="00290B2E">
              <w:rPr>
                <w:rFonts w:ascii="Tahoma" w:hAnsi="Tahoma" w:cs="Tahoma"/>
                <w:spacing w:val="-1"/>
                <w:sz w:val="18"/>
                <w:szCs w:val="18"/>
              </w:rPr>
              <w:t>h</w:t>
            </w:r>
            <w:r w:rsidRPr="00290B2E">
              <w:rPr>
                <w:rFonts w:ascii="Tahoma" w:hAnsi="Tahoma" w:cs="Tahoma"/>
                <w:sz w:val="18"/>
                <w:szCs w:val="18"/>
              </w:rPr>
              <w:t>er</w:t>
            </w:r>
            <w:r w:rsidRPr="00290B2E">
              <w:rPr>
                <w:rFonts w:ascii="Tahoma" w:hAnsi="Tahoma" w:cs="Tahoma"/>
                <w:spacing w:val="-5"/>
                <w:sz w:val="18"/>
                <w:szCs w:val="18"/>
              </w:rPr>
              <w:t xml:space="preserve"> </w:t>
            </w:r>
            <w:r w:rsidRPr="00290B2E">
              <w:rPr>
                <w:rFonts w:ascii="Tahoma" w:hAnsi="Tahoma" w:cs="Tahoma"/>
                <w:sz w:val="18"/>
                <w:szCs w:val="18"/>
              </w:rPr>
              <w:t>7</w:t>
            </w:r>
            <w:r w:rsidRPr="00290B2E">
              <w:rPr>
                <w:rFonts w:ascii="Tahoma" w:hAnsi="Tahoma" w:cs="Tahoma"/>
                <w:spacing w:val="1"/>
                <w:sz w:val="18"/>
                <w:szCs w:val="18"/>
              </w:rPr>
              <w:t xml:space="preserve"> s</w:t>
            </w:r>
            <w:r w:rsidRPr="00290B2E">
              <w:rPr>
                <w:rFonts w:ascii="Tahoma" w:hAnsi="Tahoma" w:cs="Tahoma"/>
                <w:sz w:val="18"/>
                <w:szCs w:val="18"/>
              </w:rPr>
              <w:t>u</w:t>
            </w:r>
            <w:r w:rsidRPr="00290B2E">
              <w:rPr>
                <w:rFonts w:ascii="Tahoma" w:hAnsi="Tahoma" w:cs="Tahoma"/>
                <w:spacing w:val="-1"/>
                <w:sz w:val="18"/>
                <w:szCs w:val="18"/>
              </w:rPr>
              <w:t>b</w:t>
            </w:r>
            <w:r w:rsidRPr="00290B2E">
              <w:rPr>
                <w:rFonts w:ascii="Tahoma" w:hAnsi="Tahoma" w:cs="Tahoma"/>
                <w:spacing w:val="1"/>
                <w:sz w:val="18"/>
                <w:szCs w:val="18"/>
              </w:rPr>
              <w:t>j</w:t>
            </w:r>
            <w:r w:rsidRPr="00290B2E">
              <w:rPr>
                <w:rFonts w:ascii="Tahoma" w:hAnsi="Tahoma" w:cs="Tahoma"/>
                <w:sz w:val="18"/>
                <w:szCs w:val="18"/>
              </w:rPr>
              <w:t>e</w:t>
            </w:r>
            <w:r w:rsidRPr="00290B2E">
              <w:rPr>
                <w:rFonts w:ascii="Tahoma" w:hAnsi="Tahoma" w:cs="Tahoma"/>
                <w:spacing w:val="1"/>
                <w:sz w:val="18"/>
                <w:szCs w:val="18"/>
              </w:rPr>
              <w:t>c</w:t>
            </w:r>
            <w:r w:rsidRPr="00290B2E">
              <w:rPr>
                <w:rFonts w:ascii="Tahoma" w:hAnsi="Tahoma" w:cs="Tahoma"/>
                <w:sz w:val="18"/>
                <w:szCs w:val="18"/>
              </w:rPr>
              <w:t>ts</w:t>
            </w:r>
          </w:p>
        </w:tc>
        <w:tc>
          <w:tcPr>
            <w:tcW w:w="2847" w:type="dxa"/>
            <w:tcBorders>
              <w:top w:val="single" w:sz="12" w:space="0" w:color="000000"/>
              <w:left w:val="single" w:sz="12" w:space="0" w:color="000000"/>
              <w:bottom w:val="single" w:sz="12" w:space="0" w:color="000000"/>
              <w:right w:val="single" w:sz="12" w:space="0" w:color="000000"/>
            </w:tcBorders>
          </w:tcPr>
          <w:p w14:paraId="34DD45A5" w14:textId="77777777" w:rsidR="001E550A" w:rsidRPr="00290B2E" w:rsidRDefault="001E550A" w:rsidP="00987DC2">
            <w:pPr>
              <w:widowControl w:val="0"/>
              <w:autoSpaceDE w:val="0"/>
              <w:autoSpaceDN w:val="0"/>
              <w:adjustRightInd w:val="0"/>
              <w:spacing w:line="246" w:lineRule="auto"/>
              <w:ind w:left="102" w:right="147"/>
              <w:rPr>
                <w:rFonts w:ascii="Tahoma" w:hAnsi="Tahoma" w:cs="Tahoma"/>
                <w:sz w:val="18"/>
                <w:szCs w:val="18"/>
              </w:rPr>
            </w:pPr>
            <w:r w:rsidRPr="00290B2E">
              <w:rPr>
                <w:rFonts w:ascii="Tahoma" w:hAnsi="Tahoma" w:cs="Tahoma"/>
                <w:spacing w:val="-1"/>
                <w:sz w:val="18"/>
                <w:szCs w:val="18"/>
              </w:rPr>
              <w:t>A</w:t>
            </w:r>
            <w:r w:rsidRPr="00290B2E">
              <w:rPr>
                <w:rFonts w:ascii="Tahoma" w:hAnsi="Tahoma" w:cs="Tahoma"/>
                <w:sz w:val="18"/>
                <w:szCs w:val="18"/>
              </w:rPr>
              <w:t>t</w:t>
            </w:r>
            <w:r w:rsidRPr="00290B2E">
              <w:rPr>
                <w:rFonts w:ascii="Tahoma" w:hAnsi="Tahoma" w:cs="Tahoma"/>
                <w:spacing w:val="-2"/>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z w:val="18"/>
                <w:szCs w:val="18"/>
              </w:rPr>
              <w:t>“</w:t>
            </w:r>
            <w:r w:rsidRPr="00290B2E">
              <w:rPr>
                <w:rFonts w:ascii="Tahoma" w:hAnsi="Tahoma" w:cs="Tahoma"/>
                <w:spacing w:val="2"/>
                <w:sz w:val="18"/>
                <w:szCs w:val="18"/>
              </w:rPr>
              <w:t>s</w:t>
            </w:r>
            <w:r w:rsidRPr="00290B2E">
              <w:rPr>
                <w:rFonts w:ascii="Tahoma" w:hAnsi="Tahoma" w:cs="Tahoma"/>
                <w:sz w:val="18"/>
                <w:szCs w:val="18"/>
              </w:rPr>
              <w:t>uf</w:t>
            </w:r>
            <w:r w:rsidRPr="00290B2E">
              <w:rPr>
                <w:rFonts w:ascii="Tahoma" w:hAnsi="Tahoma" w:cs="Tahoma"/>
                <w:spacing w:val="1"/>
                <w:sz w:val="18"/>
                <w:szCs w:val="18"/>
              </w:rPr>
              <w:t>f</w:t>
            </w:r>
            <w:r w:rsidRPr="00290B2E">
              <w:rPr>
                <w:rFonts w:ascii="Tahoma" w:hAnsi="Tahoma" w:cs="Tahoma"/>
                <w:spacing w:val="-1"/>
                <w:sz w:val="18"/>
                <w:szCs w:val="18"/>
              </w:rPr>
              <w:t>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nt” p</w:t>
            </w:r>
            <w:r w:rsidRPr="00290B2E">
              <w:rPr>
                <w:rFonts w:ascii="Tahoma" w:hAnsi="Tahoma" w:cs="Tahoma"/>
                <w:spacing w:val="-1"/>
                <w:sz w:val="18"/>
                <w:szCs w:val="18"/>
              </w:rPr>
              <w:t>e</w:t>
            </w:r>
            <w:r w:rsidRPr="00290B2E">
              <w:rPr>
                <w:rFonts w:ascii="Tahoma" w:hAnsi="Tahoma" w:cs="Tahoma"/>
                <w:spacing w:val="1"/>
                <w:sz w:val="18"/>
                <w:szCs w:val="18"/>
              </w:rPr>
              <w:t>r</w:t>
            </w:r>
            <w:r w:rsidRPr="00290B2E">
              <w:rPr>
                <w:rFonts w:ascii="Tahoma" w:hAnsi="Tahoma" w:cs="Tahoma"/>
                <w:sz w:val="18"/>
                <w:szCs w:val="18"/>
              </w:rPr>
              <w:t>form</w:t>
            </w:r>
            <w:r w:rsidRPr="00290B2E">
              <w:rPr>
                <w:rFonts w:ascii="Tahoma" w:hAnsi="Tahoma" w:cs="Tahoma"/>
                <w:spacing w:val="2"/>
                <w:sz w:val="18"/>
                <w:szCs w:val="18"/>
              </w:rPr>
              <w:t>a</w:t>
            </w:r>
            <w:r w:rsidRPr="00290B2E">
              <w:rPr>
                <w:rFonts w:ascii="Tahoma" w:hAnsi="Tahoma" w:cs="Tahoma"/>
                <w:sz w:val="18"/>
                <w:szCs w:val="18"/>
              </w:rPr>
              <w:t>n</w:t>
            </w:r>
            <w:r w:rsidRPr="00290B2E">
              <w:rPr>
                <w:rFonts w:ascii="Tahoma" w:hAnsi="Tahoma" w:cs="Tahoma"/>
                <w:spacing w:val="1"/>
                <w:sz w:val="18"/>
                <w:szCs w:val="18"/>
              </w:rPr>
              <w:t>c</w:t>
            </w:r>
            <w:r w:rsidRPr="00290B2E">
              <w:rPr>
                <w:rFonts w:ascii="Tahoma" w:hAnsi="Tahoma" w:cs="Tahoma"/>
                <w:sz w:val="18"/>
                <w:szCs w:val="18"/>
              </w:rPr>
              <w:t>es</w:t>
            </w:r>
            <w:r w:rsidRPr="00290B2E">
              <w:rPr>
                <w:rFonts w:ascii="Tahoma" w:hAnsi="Tahoma" w:cs="Tahoma"/>
                <w:spacing w:val="-11"/>
                <w:sz w:val="18"/>
                <w:szCs w:val="18"/>
              </w:rPr>
              <w:t xml:space="preserve"> </w:t>
            </w:r>
            <w:r w:rsidRPr="00290B2E">
              <w:rPr>
                <w:rFonts w:ascii="Tahoma" w:hAnsi="Tahoma" w:cs="Tahoma"/>
                <w:spacing w:val="1"/>
                <w:sz w:val="18"/>
                <w:szCs w:val="18"/>
              </w:rPr>
              <w:t>i</w:t>
            </w:r>
            <w:r w:rsidRPr="00290B2E">
              <w:rPr>
                <w:rFonts w:ascii="Tahoma" w:hAnsi="Tahoma" w:cs="Tahoma"/>
                <w:sz w:val="18"/>
                <w:szCs w:val="18"/>
              </w:rPr>
              <w:t>n</w:t>
            </w:r>
            <w:r w:rsidRPr="00290B2E">
              <w:rPr>
                <w:rFonts w:ascii="Tahoma" w:hAnsi="Tahoma" w:cs="Tahoma"/>
                <w:spacing w:val="-2"/>
                <w:sz w:val="18"/>
                <w:szCs w:val="18"/>
              </w:rPr>
              <w:t xml:space="preserve"> </w:t>
            </w:r>
            <w:r w:rsidRPr="00290B2E">
              <w:rPr>
                <w:rFonts w:ascii="Tahoma" w:hAnsi="Tahoma" w:cs="Tahoma"/>
                <w:spacing w:val="1"/>
                <w:sz w:val="18"/>
                <w:szCs w:val="18"/>
              </w:rPr>
              <w:t>a</w:t>
            </w:r>
            <w:r w:rsidRPr="00290B2E">
              <w:rPr>
                <w:rFonts w:ascii="Tahoma" w:hAnsi="Tahoma" w:cs="Tahoma"/>
                <w:spacing w:val="-1"/>
                <w:sz w:val="18"/>
                <w:szCs w:val="18"/>
              </w:rPr>
              <w:t>l</w:t>
            </w:r>
            <w:r w:rsidRPr="00290B2E">
              <w:rPr>
                <w:rFonts w:ascii="Tahoma" w:hAnsi="Tahoma" w:cs="Tahoma"/>
                <w:sz w:val="18"/>
                <w:szCs w:val="18"/>
              </w:rPr>
              <w:t>l</w:t>
            </w:r>
            <w:r w:rsidRPr="00290B2E">
              <w:rPr>
                <w:rFonts w:ascii="Tahoma" w:hAnsi="Tahoma" w:cs="Tahoma"/>
                <w:spacing w:val="-3"/>
                <w:sz w:val="18"/>
                <w:szCs w:val="18"/>
              </w:rPr>
              <w:t xml:space="preserve"> </w:t>
            </w:r>
            <w:r w:rsidRPr="00290B2E">
              <w:rPr>
                <w:rFonts w:ascii="Tahoma" w:hAnsi="Tahoma" w:cs="Tahoma"/>
                <w:spacing w:val="1"/>
                <w:sz w:val="18"/>
                <w:szCs w:val="18"/>
              </w:rPr>
              <w:t>s</w:t>
            </w:r>
            <w:r w:rsidRPr="00290B2E">
              <w:rPr>
                <w:rFonts w:ascii="Tahoma" w:hAnsi="Tahoma" w:cs="Tahoma"/>
                <w:spacing w:val="2"/>
                <w:sz w:val="18"/>
                <w:szCs w:val="18"/>
              </w:rPr>
              <w:t>u</w:t>
            </w:r>
            <w:r w:rsidRPr="00290B2E">
              <w:rPr>
                <w:rFonts w:ascii="Tahoma" w:hAnsi="Tahoma" w:cs="Tahoma"/>
                <w:sz w:val="18"/>
                <w:szCs w:val="18"/>
              </w:rPr>
              <w:t>b</w:t>
            </w:r>
            <w:r w:rsidRPr="00290B2E">
              <w:rPr>
                <w:rFonts w:ascii="Tahoma" w:hAnsi="Tahoma" w:cs="Tahoma"/>
                <w:spacing w:val="-1"/>
                <w:sz w:val="18"/>
                <w:szCs w:val="18"/>
              </w:rPr>
              <w:t>j</w:t>
            </w:r>
            <w:r w:rsidRPr="00290B2E">
              <w:rPr>
                <w:rFonts w:ascii="Tahoma" w:hAnsi="Tahoma" w:cs="Tahoma"/>
                <w:sz w:val="18"/>
                <w:szCs w:val="18"/>
              </w:rPr>
              <w:t>e</w:t>
            </w:r>
            <w:r w:rsidRPr="00290B2E">
              <w:rPr>
                <w:rFonts w:ascii="Tahoma" w:hAnsi="Tahoma" w:cs="Tahoma"/>
                <w:spacing w:val="1"/>
                <w:sz w:val="18"/>
                <w:szCs w:val="18"/>
              </w:rPr>
              <w:t>c</w:t>
            </w:r>
            <w:r w:rsidRPr="00290B2E">
              <w:rPr>
                <w:rFonts w:ascii="Tahoma" w:hAnsi="Tahoma" w:cs="Tahoma"/>
                <w:spacing w:val="2"/>
                <w:sz w:val="18"/>
                <w:szCs w:val="18"/>
              </w:rPr>
              <w:t>t</w:t>
            </w:r>
            <w:r w:rsidRPr="00290B2E">
              <w:rPr>
                <w:rFonts w:ascii="Tahoma" w:hAnsi="Tahoma" w:cs="Tahoma"/>
                <w:spacing w:val="1"/>
                <w:sz w:val="18"/>
                <w:szCs w:val="18"/>
              </w:rPr>
              <w:t>s</w:t>
            </w:r>
            <w:r w:rsidRPr="00290B2E">
              <w:rPr>
                <w:rFonts w:ascii="Tahoma" w:hAnsi="Tahoma" w:cs="Tahoma"/>
                <w:sz w:val="18"/>
                <w:szCs w:val="18"/>
              </w:rPr>
              <w:t>, e</w:t>
            </w:r>
            <w:r w:rsidRPr="00290B2E">
              <w:rPr>
                <w:rFonts w:ascii="Tahoma" w:hAnsi="Tahoma" w:cs="Tahoma"/>
                <w:spacing w:val="1"/>
                <w:sz w:val="18"/>
                <w:szCs w:val="18"/>
              </w:rPr>
              <w:t>xc</w:t>
            </w:r>
            <w:r w:rsidRPr="00290B2E">
              <w:rPr>
                <w:rFonts w:ascii="Tahoma" w:hAnsi="Tahoma" w:cs="Tahoma"/>
                <w:sz w:val="18"/>
                <w:szCs w:val="18"/>
              </w:rPr>
              <w:t>e</w:t>
            </w:r>
            <w:r w:rsidRPr="00290B2E">
              <w:rPr>
                <w:rFonts w:ascii="Tahoma" w:hAnsi="Tahoma" w:cs="Tahoma"/>
                <w:spacing w:val="-1"/>
                <w:sz w:val="18"/>
                <w:szCs w:val="18"/>
              </w:rPr>
              <w:t>p</w:t>
            </w:r>
            <w:r w:rsidRPr="00290B2E">
              <w:rPr>
                <w:rFonts w:ascii="Tahoma" w:hAnsi="Tahoma" w:cs="Tahoma"/>
                <w:sz w:val="18"/>
                <w:szCs w:val="18"/>
              </w:rPr>
              <w:t>t</w:t>
            </w:r>
            <w:r w:rsidRPr="00290B2E">
              <w:rPr>
                <w:rFonts w:ascii="Tahoma" w:hAnsi="Tahoma" w:cs="Tahoma"/>
                <w:spacing w:val="-6"/>
                <w:sz w:val="18"/>
                <w:szCs w:val="18"/>
              </w:rPr>
              <w:t xml:space="preserve"> jackal</w:t>
            </w:r>
            <w:r w:rsidRPr="00290B2E">
              <w:rPr>
                <w:rFonts w:ascii="Tahoma" w:hAnsi="Tahoma" w:cs="Tahoma"/>
                <w:spacing w:val="-2"/>
                <w:sz w:val="18"/>
                <w:szCs w:val="18"/>
              </w:rPr>
              <w:t xml:space="preserve"> </w:t>
            </w:r>
            <w:r w:rsidRPr="00290B2E">
              <w:rPr>
                <w:rFonts w:ascii="Tahoma" w:hAnsi="Tahoma" w:cs="Tahoma"/>
                <w:sz w:val="18"/>
                <w:szCs w:val="18"/>
              </w:rPr>
              <w:t>dr</w:t>
            </w:r>
            <w:r w:rsidRPr="00290B2E">
              <w:rPr>
                <w:rFonts w:ascii="Tahoma" w:hAnsi="Tahoma" w:cs="Tahoma"/>
                <w:spacing w:val="2"/>
                <w:sz w:val="18"/>
                <w:szCs w:val="18"/>
              </w:rPr>
              <w:t>a</w:t>
            </w:r>
            <w:r w:rsidRPr="00290B2E">
              <w:rPr>
                <w:rFonts w:ascii="Tahoma" w:hAnsi="Tahoma" w:cs="Tahoma"/>
                <w:sz w:val="18"/>
                <w:szCs w:val="18"/>
              </w:rPr>
              <w:t>g</w:t>
            </w:r>
            <w:r w:rsidRPr="00290B2E">
              <w:rPr>
                <w:rFonts w:ascii="Tahoma" w:hAnsi="Tahoma" w:cs="Tahoma"/>
                <w:spacing w:val="-4"/>
                <w:sz w:val="18"/>
                <w:szCs w:val="18"/>
              </w:rPr>
              <w:t xml:space="preserve"> </w:t>
            </w:r>
            <w:r w:rsidRPr="00290B2E">
              <w:rPr>
                <w:rFonts w:ascii="Tahoma" w:hAnsi="Tahoma" w:cs="Tahoma"/>
                <w:spacing w:val="1"/>
                <w:sz w:val="18"/>
                <w:szCs w:val="18"/>
              </w:rPr>
              <w:t>a</w:t>
            </w:r>
            <w:r w:rsidRPr="00290B2E">
              <w:rPr>
                <w:rFonts w:ascii="Tahoma" w:hAnsi="Tahoma" w:cs="Tahoma"/>
                <w:sz w:val="18"/>
                <w:szCs w:val="18"/>
              </w:rPr>
              <w:t>nd</w:t>
            </w:r>
            <w:r w:rsidRPr="00290B2E">
              <w:rPr>
                <w:rFonts w:ascii="Tahoma" w:hAnsi="Tahoma" w:cs="Tahoma"/>
                <w:spacing w:val="-4"/>
                <w:sz w:val="18"/>
                <w:szCs w:val="18"/>
              </w:rPr>
              <w:t xml:space="preserve"> </w:t>
            </w:r>
            <w:r w:rsidRPr="00290B2E">
              <w:rPr>
                <w:rFonts w:ascii="Tahoma" w:hAnsi="Tahoma" w:cs="Tahoma"/>
                <w:sz w:val="18"/>
                <w:szCs w:val="18"/>
              </w:rPr>
              <w:t>ret</w:t>
            </w:r>
            <w:r w:rsidRPr="00290B2E">
              <w:rPr>
                <w:rFonts w:ascii="Tahoma" w:hAnsi="Tahoma" w:cs="Tahoma"/>
                <w:spacing w:val="3"/>
                <w:sz w:val="18"/>
                <w:szCs w:val="18"/>
              </w:rPr>
              <w:t>r</w:t>
            </w:r>
            <w:r w:rsidRPr="00290B2E">
              <w:rPr>
                <w:rFonts w:ascii="Tahoma" w:hAnsi="Tahoma" w:cs="Tahoma"/>
                <w:spacing w:val="-1"/>
                <w:sz w:val="18"/>
                <w:szCs w:val="18"/>
              </w:rPr>
              <w:t>i</w:t>
            </w:r>
            <w:r w:rsidRPr="00290B2E">
              <w:rPr>
                <w:rFonts w:ascii="Tahoma" w:hAnsi="Tahoma" w:cs="Tahoma"/>
                <w:sz w:val="18"/>
                <w:szCs w:val="18"/>
              </w:rPr>
              <w:t>e</w:t>
            </w:r>
            <w:r w:rsidRPr="00290B2E">
              <w:rPr>
                <w:rFonts w:ascii="Tahoma" w:hAnsi="Tahoma" w:cs="Tahoma"/>
                <w:spacing w:val="3"/>
                <w:sz w:val="18"/>
                <w:szCs w:val="18"/>
              </w:rPr>
              <w:t>v</w:t>
            </w:r>
            <w:r w:rsidRPr="00290B2E">
              <w:rPr>
                <w:rFonts w:ascii="Tahoma" w:hAnsi="Tahoma" w:cs="Tahoma"/>
                <w:sz w:val="18"/>
                <w:szCs w:val="18"/>
              </w:rPr>
              <w:t>e on</w:t>
            </w:r>
            <w:r w:rsidRPr="00290B2E">
              <w:rPr>
                <w:rFonts w:ascii="Tahoma" w:hAnsi="Tahoma" w:cs="Tahoma"/>
                <w:spacing w:val="-3"/>
                <w:sz w:val="18"/>
                <w:szCs w:val="18"/>
              </w:rPr>
              <w:t xml:space="preserve"> </w:t>
            </w:r>
            <w:r w:rsidRPr="00290B2E">
              <w:rPr>
                <w:rFonts w:ascii="Tahoma" w:hAnsi="Tahoma" w:cs="Tahoma"/>
                <w:sz w:val="18"/>
                <w:szCs w:val="18"/>
              </w:rPr>
              <w:t>dr</w:t>
            </w:r>
            <w:r w:rsidRPr="00290B2E">
              <w:rPr>
                <w:rFonts w:ascii="Tahoma" w:hAnsi="Tahoma" w:cs="Tahoma"/>
                <w:spacing w:val="2"/>
                <w:sz w:val="18"/>
                <w:szCs w:val="18"/>
              </w:rPr>
              <w:t>a</w:t>
            </w:r>
            <w:r w:rsidRPr="00290B2E">
              <w:rPr>
                <w:rFonts w:ascii="Tahoma" w:hAnsi="Tahoma" w:cs="Tahoma"/>
                <w:sz w:val="18"/>
                <w:szCs w:val="18"/>
              </w:rPr>
              <w:t>g,</w:t>
            </w:r>
            <w:r w:rsidRPr="00290B2E">
              <w:rPr>
                <w:rFonts w:ascii="Tahoma" w:hAnsi="Tahoma" w:cs="Tahoma"/>
                <w:spacing w:val="-6"/>
                <w:sz w:val="18"/>
                <w:szCs w:val="18"/>
              </w:rPr>
              <w:t xml:space="preserve"> </w:t>
            </w:r>
            <w:r w:rsidRPr="00290B2E">
              <w:rPr>
                <w:rFonts w:ascii="Tahoma" w:hAnsi="Tahoma" w:cs="Tahoma"/>
                <w:sz w:val="18"/>
                <w:szCs w:val="18"/>
              </w:rPr>
              <w:t>or</w:t>
            </w:r>
            <w:r w:rsidRPr="00290B2E">
              <w:rPr>
                <w:rFonts w:ascii="Tahoma" w:hAnsi="Tahoma" w:cs="Tahoma"/>
                <w:spacing w:val="-2"/>
                <w:sz w:val="18"/>
                <w:szCs w:val="18"/>
              </w:rPr>
              <w:t xml:space="preserve"> </w:t>
            </w:r>
            <w:r w:rsidRPr="00290B2E">
              <w:rPr>
                <w:rFonts w:ascii="Tahoma" w:hAnsi="Tahoma" w:cs="Tahoma"/>
                <w:spacing w:val="1"/>
                <w:sz w:val="18"/>
                <w:szCs w:val="18"/>
              </w:rPr>
              <w:t>r</w:t>
            </w:r>
            <w:r w:rsidRPr="00290B2E">
              <w:rPr>
                <w:rFonts w:ascii="Tahoma" w:hAnsi="Tahoma" w:cs="Tahoma"/>
                <w:sz w:val="18"/>
                <w:szCs w:val="18"/>
              </w:rPr>
              <w:t>et</w:t>
            </w:r>
            <w:r w:rsidRPr="00290B2E">
              <w:rPr>
                <w:rFonts w:ascii="Tahoma" w:hAnsi="Tahoma" w:cs="Tahoma"/>
                <w:spacing w:val="3"/>
                <w:sz w:val="18"/>
                <w:szCs w:val="18"/>
              </w:rPr>
              <w:t>r</w:t>
            </w:r>
            <w:r w:rsidRPr="00290B2E">
              <w:rPr>
                <w:rFonts w:ascii="Tahoma" w:hAnsi="Tahoma" w:cs="Tahoma"/>
                <w:spacing w:val="-1"/>
                <w:sz w:val="18"/>
                <w:szCs w:val="18"/>
              </w:rPr>
              <w:t>i</w:t>
            </w:r>
            <w:r w:rsidRPr="00290B2E">
              <w:rPr>
                <w:rFonts w:ascii="Tahoma" w:hAnsi="Tahoma" w:cs="Tahoma"/>
                <w:sz w:val="18"/>
                <w:szCs w:val="18"/>
              </w:rPr>
              <w:t>e</w:t>
            </w:r>
            <w:r w:rsidRPr="00290B2E">
              <w:rPr>
                <w:rFonts w:ascii="Tahoma" w:hAnsi="Tahoma" w:cs="Tahoma"/>
                <w:spacing w:val="1"/>
                <w:sz w:val="18"/>
                <w:szCs w:val="18"/>
              </w:rPr>
              <w:t>v</w:t>
            </w:r>
            <w:r w:rsidRPr="00290B2E">
              <w:rPr>
                <w:rFonts w:ascii="Tahoma" w:hAnsi="Tahoma" w:cs="Tahoma"/>
                <w:sz w:val="18"/>
                <w:szCs w:val="18"/>
              </w:rPr>
              <w:t>e</w:t>
            </w:r>
            <w:r w:rsidRPr="00290B2E">
              <w:rPr>
                <w:rFonts w:ascii="Tahoma" w:hAnsi="Tahoma" w:cs="Tahoma"/>
                <w:spacing w:val="-5"/>
                <w:sz w:val="18"/>
                <w:szCs w:val="18"/>
              </w:rPr>
              <w:t xml:space="preserve"> </w:t>
            </w:r>
            <w:r w:rsidRPr="00290B2E">
              <w:rPr>
                <w:rFonts w:ascii="Tahoma" w:hAnsi="Tahoma" w:cs="Tahoma"/>
                <w:sz w:val="18"/>
                <w:szCs w:val="18"/>
              </w:rPr>
              <w:t>of</w:t>
            </w:r>
            <w:r w:rsidRPr="00290B2E">
              <w:rPr>
                <w:rFonts w:ascii="Tahoma" w:hAnsi="Tahoma" w:cs="Tahoma"/>
                <w:spacing w:val="-3"/>
                <w:sz w:val="18"/>
                <w:szCs w:val="18"/>
              </w:rPr>
              <w:t xml:space="preserve"> jackal</w:t>
            </w:r>
            <w:r w:rsidRPr="00290B2E">
              <w:rPr>
                <w:rFonts w:ascii="Tahoma" w:hAnsi="Tahoma" w:cs="Tahoma"/>
                <w:sz w:val="18"/>
                <w:szCs w:val="18"/>
              </w:rPr>
              <w:t xml:space="preserve"> o</w:t>
            </w:r>
            <w:r w:rsidRPr="00290B2E">
              <w:rPr>
                <w:rFonts w:ascii="Tahoma" w:hAnsi="Tahoma" w:cs="Tahoma"/>
                <w:spacing w:val="1"/>
                <w:sz w:val="18"/>
                <w:szCs w:val="18"/>
              </w:rPr>
              <w:t>v</w:t>
            </w:r>
            <w:r w:rsidRPr="00290B2E">
              <w:rPr>
                <w:rFonts w:ascii="Tahoma" w:hAnsi="Tahoma" w:cs="Tahoma"/>
                <w:sz w:val="18"/>
                <w:szCs w:val="18"/>
              </w:rPr>
              <w:t>er</w:t>
            </w:r>
            <w:r w:rsidRPr="00290B2E">
              <w:rPr>
                <w:rFonts w:ascii="Tahoma" w:hAnsi="Tahoma" w:cs="Tahoma"/>
                <w:spacing w:val="-4"/>
                <w:sz w:val="18"/>
                <w:szCs w:val="18"/>
              </w:rPr>
              <w:t xml:space="preserve"> </w:t>
            </w:r>
            <w:r w:rsidRPr="00290B2E">
              <w:rPr>
                <w:rFonts w:ascii="Tahoma" w:hAnsi="Tahoma" w:cs="Tahoma"/>
                <w:sz w:val="18"/>
                <w:szCs w:val="18"/>
              </w:rPr>
              <w:t>ob</w:t>
            </w:r>
            <w:r w:rsidRPr="00290B2E">
              <w:rPr>
                <w:rFonts w:ascii="Tahoma" w:hAnsi="Tahoma" w:cs="Tahoma"/>
                <w:spacing w:val="1"/>
                <w:sz w:val="18"/>
                <w:szCs w:val="18"/>
              </w:rPr>
              <w:t>s</w:t>
            </w:r>
            <w:r w:rsidRPr="00290B2E">
              <w:rPr>
                <w:rFonts w:ascii="Tahoma" w:hAnsi="Tahoma" w:cs="Tahoma"/>
                <w:sz w:val="18"/>
                <w:szCs w:val="18"/>
              </w:rPr>
              <w:t>tac</w:t>
            </w:r>
            <w:r w:rsidRPr="00290B2E">
              <w:rPr>
                <w:rFonts w:ascii="Tahoma" w:hAnsi="Tahoma" w:cs="Tahoma"/>
                <w:spacing w:val="1"/>
                <w:sz w:val="18"/>
                <w:szCs w:val="18"/>
              </w:rPr>
              <w:t>l</w:t>
            </w:r>
            <w:r w:rsidRPr="00290B2E">
              <w:rPr>
                <w:rFonts w:ascii="Tahoma" w:hAnsi="Tahoma" w:cs="Tahoma"/>
                <w:sz w:val="18"/>
                <w:szCs w:val="18"/>
              </w:rPr>
              <w:t>e</w:t>
            </w:r>
          </w:p>
        </w:tc>
      </w:tr>
      <w:tr w:rsidR="001E550A" w:rsidRPr="00290B2E" w14:paraId="120F3F9F" w14:textId="77777777" w:rsidTr="00F01B76">
        <w:trPr>
          <w:trHeight w:hRule="exact" w:val="999"/>
        </w:trPr>
        <w:tc>
          <w:tcPr>
            <w:tcW w:w="1166" w:type="dxa"/>
            <w:tcBorders>
              <w:top w:val="single" w:sz="12" w:space="0" w:color="000000"/>
              <w:left w:val="single" w:sz="12" w:space="0" w:color="000000"/>
              <w:bottom w:val="single" w:sz="12" w:space="0" w:color="000000"/>
              <w:right w:val="single" w:sz="12" w:space="0" w:color="000000"/>
            </w:tcBorders>
          </w:tcPr>
          <w:p w14:paraId="606CCB13" w14:textId="77777777" w:rsidR="001E550A" w:rsidRPr="00987DC2" w:rsidRDefault="001E550A" w:rsidP="00987DC2">
            <w:pPr>
              <w:widowControl w:val="0"/>
              <w:autoSpaceDE w:val="0"/>
              <w:autoSpaceDN w:val="0"/>
              <w:adjustRightInd w:val="0"/>
              <w:spacing w:line="160" w:lineRule="exact"/>
              <w:rPr>
                <w:sz w:val="16"/>
                <w:szCs w:val="16"/>
              </w:rPr>
            </w:pPr>
          </w:p>
          <w:p w14:paraId="48B777BC" w14:textId="77777777" w:rsidR="001E550A" w:rsidRPr="00987DC2" w:rsidRDefault="001E550A" w:rsidP="00987DC2">
            <w:pPr>
              <w:widowControl w:val="0"/>
              <w:autoSpaceDE w:val="0"/>
              <w:autoSpaceDN w:val="0"/>
              <w:adjustRightInd w:val="0"/>
              <w:spacing w:line="200" w:lineRule="exact"/>
              <w:rPr>
                <w:sz w:val="20"/>
                <w:szCs w:val="20"/>
              </w:rPr>
            </w:pPr>
          </w:p>
          <w:p w14:paraId="41794D59" w14:textId="77777777" w:rsidR="001E550A" w:rsidRPr="00987DC2" w:rsidRDefault="001E550A" w:rsidP="00987DC2">
            <w:pPr>
              <w:widowControl w:val="0"/>
              <w:autoSpaceDE w:val="0"/>
              <w:autoSpaceDN w:val="0"/>
              <w:adjustRightInd w:val="0"/>
              <w:ind w:left="303"/>
            </w:pPr>
            <w:r w:rsidRPr="00987DC2">
              <w:rPr>
                <w:rFonts w:ascii="Arial" w:hAnsi="Arial" w:cs="Arial"/>
                <w:spacing w:val="-1"/>
                <w:sz w:val="20"/>
                <w:szCs w:val="20"/>
              </w:rPr>
              <w:t>W</w:t>
            </w:r>
            <w:r w:rsidRPr="00987DC2">
              <w:rPr>
                <w:rFonts w:ascii="Arial" w:hAnsi="Arial" w:cs="Arial"/>
                <w:sz w:val="20"/>
                <w:szCs w:val="20"/>
              </w:rPr>
              <w:t>a</w:t>
            </w:r>
            <w:r w:rsidRPr="00987DC2">
              <w:rPr>
                <w:rFonts w:ascii="Arial" w:hAnsi="Arial" w:cs="Arial"/>
                <w:spacing w:val="2"/>
                <w:sz w:val="20"/>
                <w:szCs w:val="20"/>
              </w:rPr>
              <w:t>t</w:t>
            </w:r>
            <w:r w:rsidRPr="00987DC2">
              <w:rPr>
                <w:rFonts w:ascii="Arial" w:hAnsi="Arial" w:cs="Arial"/>
                <w:sz w:val="20"/>
                <w:szCs w:val="20"/>
              </w:rPr>
              <w:t>er</w:t>
            </w:r>
          </w:p>
        </w:tc>
        <w:tc>
          <w:tcPr>
            <w:tcW w:w="1892" w:type="dxa"/>
            <w:tcBorders>
              <w:top w:val="single" w:sz="12" w:space="0" w:color="000000"/>
              <w:left w:val="single" w:sz="12" w:space="0" w:color="000000"/>
              <w:bottom w:val="single" w:sz="12" w:space="0" w:color="000000"/>
              <w:right w:val="single" w:sz="12" w:space="0" w:color="000000"/>
            </w:tcBorders>
          </w:tcPr>
          <w:p w14:paraId="6599384E" w14:textId="77777777" w:rsidR="001E550A" w:rsidRPr="00290B2E" w:rsidRDefault="001E550A" w:rsidP="00987DC2">
            <w:pPr>
              <w:widowControl w:val="0"/>
              <w:autoSpaceDE w:val="0"/>
              <w:autoSpaceDN w:val="0"/>
              <w:adjustRightInd w:val="0"/>
              <w:spacing w:line="160" w:lineRule="exact"/>
              <w:rPr>
                <w:rFonts w:ascii="Tahoma" w:hAnsi="Tahoma" w:cs="Tahoma"/>
                <w:sz w:val="18"/>
                <w:szCs w:val="18"/>
              </w:rPr>
            </w:pPr>
          </w:p>
          <w:p w14:paraId="4211F488"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45DEEA56" w14:textId="77777777" w:rsidR="001E550A" w:rsidRPr="00290B2E" w:rsidRDefault="001E550A" w:rsidP="00987DC2">
            <w:pPr>
              <w:widowControl w:val="0"/>
              <w:autoSpaceDE w:val="0"/>
              <w:autoSpaceDN w:val="0"/>
              <w:adjustRightInd w:val="0"/>
              <w:ind w:left="782" w:right="787"/>
              <w:jc w:val="center"/>
              <w:rPr>
                <w:rFonts w:ascii="Tahoma" w:hAnsi="Tahoma" w:cs="Tahoma"/>
                <w:sz w:val="18"/>
                <w:szCs w:val="18"/>
              </w:rPr>
            </w:pPr>
            <w:r w:rsidRPr="00290B2E">
              <w:rPr>
                <w:rFonts w:ascii="Tahoma" w:hAnsi="Tahoma" w:cs="Tahoma"/>
                <w:w w:val="99"/>
                <w:sz w:val="18"/>
                <w:szCs w:val="18"/>
              </w:rPr>
              <w:t>44</w:t>
            </w:r>
          </w:p>
        </w:tc>
        <w:tc>
          <w:tcPr>
            <w:tcW w:w="1126" w:type="dxa"/>
            <w:tcBorders>
              <w:top w:val="single" w:sz="12" w:space="0" w:color="000000"/>
              <w:left w:val="single" w:sz="12" w:space="0" w:color="000000"/>
              <w:bottom w:val="single" w:sz="12" w:space="0" w:color="000000"/>
              <w:right w:val="single" w:sz="12" w:space="0" w:color="000000"/>
            </w:tcBorders>
          </w:tcPr>
          <w:p w14:paraId="13D0B26C" w14:textId="77777777" w:rsidR="001E550A" w:rsidRPr="00290B2E" w:rsidRDefault="001E550A" w:rsidP="00987DC2">
            <w:pPr>
              <w:widowControl w:val="0"/>
              <w:autoSpaceDE w:val="0"/>
              <w:autoSpaceDN w:val="0"/>
              <w:adjustRightInd w:val="0"/>
              <w:spacing w:line="160" w:lineRule="exact"/>
              <w:rPr>
                <w:rFonts w:ascii="Tahoma" w:hAnsi="Tahoma" w:cs="Tahoma"/>
                <w:sz w:val="18"/>
                <w:szCs w:val="18"/>
              </w:rPr>
            </w:pPr>
          </w:p>
          <w:p w14:paraId="48599028"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2EFC2DD7" w14:textId="77777777" w:rsidR="001E550A" w:rsidRPr="00290B2E" w:rsidRDefault="001E550A" w:rsidP="00987DC2">
            <w:pPr>
              <w:widowControl w:val="0"/>
              <w:autoSpaceDE w:val="0"/>
              <w:autoSpaceDN w:val="0"/>
              <w:adjustRightInd w:val="0"/>
              <w:ind w:left="400" w:right="403"/>
              <w:jc w:val="center"/>
              <w:rPr>
                <w:rFonts w:ascii="Tahoma" w:hAnsi="Tahoma" w:cs="Tahoma"/>
                <w:sz w:val="18"/>
                <w:szCs w:val="18"/>
              </w:rPr>
            </w:pPr>
            <w:r w:rsidRPr="00290B2E">
              <w:rPr>
                <w:rFonts w:ascii="Tahoma" w:hAnsi="Tahoma" w:cs="Tahoma"/>
                <w:w w:val="99"/>
                <w:sz w:val="18"/>
                <w:szCs w:val="18"/>
              </w:rPr>
              <w:t>36</w:t>
            </w:r>
          </w:p>
        </w:tc>
        <w:tc>
          <w:tcPr>
            <w:tcW w:w="1128" w:type="dxa"/>
            <w:tcBorders>
              <w:top w:val="single" w:sz="12" w:space="0" w:color="000000"/>
              <w:left w:val="single" w:sz="12" w:space="0" w:color="000000"/>
              <w:bottom w:val="single" w:sz="12" w:space="0" w:color="000000"/>
              <w:right w:val="single" w:sz="12" w:space="0" w:color="000000"/>
            </w:tcBorders>
          </w:tcPr>
          <w:p w14:paraId="1B776CBF" w14:textId="77777777" w:rsidR="001E550A" w:rsidRPr="00290B2E" w:rsidRDefault="001E550A" w:rsidP="00987DC2">
            <w:pPr>
              <w:widowControl w:val="0"/>
              <w:autoSpaceDE w:val="0"/>
              <w:autoSpaceDN w:val="0"/>
              <w:adjustRightInd w:val="0"/>
              <w:spacing w:line="160" w:lineRule="exact"/>
              <w:rPr>
                <w:rFonts w:ascii="Tahoma" w:hAnsi="Tahoma" w:cs="Tahoma"/>
                <w:sz w:val="18"/>
                <w:szCs w:val="18"/>
              </w:rPr>
            </w:pPr>
          </w:p>
          <w:p w14:paraId="4F93947B"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6BB41C41" w14:textId="77777777" w:rsidR="001E550A" w:rsidRPr="00290B2E" w:rsidRDefault="001E550A" w:rsidP="00987DC2">
            <w:pPr>
              <w:widowControl w:val="0"/>
              <w:autoSpaceDE w:val="0"/>
              <w:autoSpaceDN w:val="0"/>
              <w:adjustRightInd w:val="0"/>
              <w:ind w:left="400" w:right="405"/>
              <w:jc w:val="center"/>
              <w:rPr>
                <w:rFonts w:ascii="Tahoma" w:hAnsi="Tahoma" w:cs="Tahoma"/>
                <w:sz w:val="18"/>
                <w:szCs w:val="18"/>
              </w:rPr>
            </w:pPr>
            <w:r w:rsidRPr="00290B2E">
              <w:rPr>
                <w:rFonts w:ascii="Tahoma" w:hAnsi="Tahoma" w:cs="Tahoma"/>
                <w:w w:val="99"/>
                <w:sz w:val="18"/>
                <w:szCs w:val="18"/>
              </w:rPr>
              <w:t>30</w:t>
            </w:r>
          </w:p>
        </w:tc>
        <w:tc>
          <w:tcPr>
            <w:tcW w:w="1179" w:type="dxa"/>
            <w:tcBorders>
              <w:top w:val="single" w:sz="12" w:space="0" w:color="000000"/>
              <w:left w:val="single" w:sz="12" w:space="0" w:color="000000"/>
              <w:bottom w:val="single" w:sz="12" w:space="0" w:color="000000"/>
              <w:right w:val="single" w:sz="12" w:space="0" w:color="000000"/>
            </w:tcBorders>
          </w:tcPr>
          <w:p w14:paraId="77ACE731" w14:textId="77777777" w:rsidR="001E550A" w:rsidRPr="00290B2E" w:rsidRDefault="001E550A" w:rsidP="00987DC2">
            <w:pPr>
              <w:widowControl w:val="0"/>
              <w:autoSpaceDE w:val="0"/>
              <w:autoSpaceDN w:val="0"/>
              <w:adjustRightInd w:val="0"/>
              <w:spacing w:line="160" w:lineRule="exact"/>
              <w:rPr>
                <w:rFonts w:ascii="Tahoma" w:hAnsi="Tahoma" w:cs="Tahoma"/>
                <w:sz w:val="18"/>
                <w:szCs w:val="18"/>
              </w:rPr>
            </w:pPr>
          </w:p>
          <w:p w14:paraId="3F2E2D20"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6985F4DF" w14:textId="77777777" w:rsidR="001E550A" w:rsidRPr="00290B2E" w:rsidRDefault="001E550A" w:rsidP="00987DC2">
            <w:pPr>
              <w:widowControl w:val="0"/>
              <w:autoSpaceDE w:val="0"/>
              <w:autoSpaceDN w:val="0"/>
              <w:adjustRightInd w:val="0"/>
              <w:ind w:left="427" w:right="430"/>
              <w:jc w:val="center"/>
              <w:rPr>
                <w:rFonts w:ascii="Tahoma" w:hAnsi="Tahoma" w:cs="Tahoma"/>
                <w:sz w:val="18"/>
                <w:szCs w:val="18"/>
              </w:rPr>
            </w:pPr>
            <w:r w:rsidRPr="00290B2E">
              <w:rPr>
                <w:rFonts w:ascii="Tahoma" w:hAnsi="Tahoma" w:cs="Tahoma"/>
                <w:w w:val="99"/>
                <w:sz w:val="18"/>
                <w:szCs w:val="18"/>
              </w:rPr>
              <w:t>22</w:t>
            </w:r>
          </w:p>
        </w:tc>
        <w:tc>
          <w:tcPr>
            <w:tcW w:w="2275" w:type="dxa"/>
            <w:tcBorders>
              <w:top w:val="single" w:sz="12" w:space="0" w:color="000000"/>
              <w:left w:val="single" w:sz="12" w:space="0" w:color="000000"/>
              <w:bottom w:val="single" w:sz="12" w:space="0" w:color="000000"/>
              <w:right w:val="single" w:sz="12" w:space="0" w:color="000000"/>
            </w:tcBorders>
          </w:tcPr>
          <w:p w14:paraId="530FFD75" w14:textId="77777777" w:rsidR="001E550A" w:rsidRPr="00290B2E" w:rsidRDefault="001E550A" w:rsidP="00987DC2">
            <w:pPr>
              <w:widowControl w:val="0"/>
              <w:autoSpaceDE w:val="0"/>
              <w:autoSpaceDN w:val="0"/>
              <w:adjustRightInd w:val="0"/>
              <w:spacing w:line="246" w:lineRule="auto"/>
              <w:ind w:left="102" w:right="277"/>
              <w:rPr>
                <w:rFonts w:ascii="Tahoma" w:hAnsi="Tahoma" w:cs="Tahoma"/>
                <w:sz w:val="18"/>
                <w:szCs w:val="18"/>
              </w:rPr>
            </w:pPr>
            <w:r w:rsidRPr="00290B2E">
              <w:rPr>
                <w:rFonts w:ascii="Tahoma" w:hAnsi="Tahoma" w:cs="Tahoma"/>
                <w:spacing w:val="1"/>
                <w:sz w:val="18"/>
                <w:szCs w:val="18"/>
              </w:rPr>
              <w:t>G</w:t>
            </w:r>
            <w:r w:rsidRPr="00290B2E">
              <w:rPr>
                <w:rFonts w:ascii="Tahoma" w:hAnsi="Tahoma" w:cs="Tahoma"/>
                <w:sz w:val="18"/>
                <w:szCs w:val="18"/>
              </w:rPr>
              <w:t>un</w:t>
            </w:r>
            <w:r w:rsidRPr="00290B2E">
              <w:rPr>
                <w:rFonts w:ascii="Tahoma" w:hAnsi="Tahoma" w:cs="Tahoma"/>
                <w:spacing w:val="-5"/>
                <w:sz w:val="18"/>
                <w:szCs w:val="18"/>
              </w:rPr>
              <w:t xml:space="preserve"> </w:t>
            </w:r>
            <w:r w:rsidRPr="00290B2E">
              <w:rPr>
                <w:rFonts w:ascii="Tahoma" w:hAnsi="Tahoma" w:cs="Tahoma"/>
                <w:spacing w:val="1"/>
                <w:sz w:val="18"/>
                <w:szCs w:val="18"/>
              </w:rPr>
              <w:t>s</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pacing w:val="1"/>
                <w:sz w:val="18"/>
                <w:szCs w:val="18"/>
              </w:rPr>
              <w:t>s</w:t>
            </w:r>
            <w:r w:rsidRPr="00290B2E">
              <w:rPr>
                <w:rFonts w:ascii="Tahoma" w:hAnsi="Tahoma" w:cs="Tahoma"/>
                <w:spacing w:val="-1"/>
                <w:sz w:val="18"/>
                <w:szCs w:val="18"/>
              </w:rPr>
              <w:t>i</w:t>
            </w:r>
            <w:r w:rsidRPr="00290B2E">
              <w:rPr>
                <w:rFonts w:ascii="Tahoma" w:hAnsi="Tahoma" w:cs="Tahoma"/>
                <w:spacing w:val="2"/>
                <w:sz w:val="18"/>
                <w:szCs w:val="18"/>
              </w:rPr>
              <w:t>t</w:t>
            </w:r>
            <w:r w:rsidRPr="00290B2E">
              <w:rPr>
                <w:rFonts w:ascii="Tahoma" w:hAnsi="Tahoma" w:cs="Tahoma"/>
                <w:spacing w:val="-1"/>
                <w:sz w:val="18"/>
                <w:szCs w:val="18"/>
              </w:rPr>
              <w:t>i</w:t>
            </w:r>
            <w:r w:rsidRPr="00290B2E">
              <w:rPr>
                <w:rFonts w:ascii="Tahoma" w:hAnsi="Tahoma" w:cs="Tahoma"/>
                <w:spacing w:val="1"/>
                <w:sz w:val="18"/>
                <w:szCs w:val="18"/>
              </w:rPr>
              <w:t>v</w:t>
            </w:r>
            <w:r w:rsidRPr="00290B2E">
              <w:rPr>
                <w:rFonts w:ascii="Tahoma" w:hAnsi="Tahoma" w:cs="Tahoma"/>
                <w:spacing w:val="-1"/>
                <w:sz w:val="18"/>
                <w:szCs w:val="18"/>
              </w:rPr>
              <w:t>i</w:t>
            </w:r>
            <w:r w:rsidRPr="00290B2E">
              <w:rPr>
                <w:rFonts w:ascii="Tahoma" w:hAnsi="Tahoma" w:cs="Tahoma"/>
                <w:sz w:val="18"/>
                <w:szCs w:val="18"/>
              </w:rPr>
              <w:t>ty p</w:t>
            </w:r>
            <w:r w:rsidRPr="00290B2E">
              <w:rPr>
                <w:rFonts w:ascii="Tahoma" w:hAnsi="Tahoma" w:cs="Tahoma"/>
                <w:spacing w:val="-1"/>
                <w:sz w:val="18"/>
                <w:szCs w:val="18"/>
              </w:rPr>
              <w:t>a</w:t>
            </w:r>
            <w:r w:rsidRPr="00290B2E">
              <w:rPr>
                <w:rFonts w:ascii="Tahoma" w:hAnsi="Tahoma" w:cs="Tahoma"/>
                <w:spacing w:val="1"/>
                <w:sz w:val="18"/>
                <w:szCs w:val="18"/>
              </w:rPr>
              <w:t>ss</w:t>
            </w:r>
            <w:r w:rsidRPr="00290B2E">
              <w:rPr>
                <w:rFonts w:ascii="Tahoma" w:hAnsi="Tahoma" w:cs="Tahoma"/>
                <w:sz w:val="18"/>
                <w:szCs w:val="18"/>
              </w:rPr>
              <w:t>e</w:t>
            </w:r>
            <w:r w:rsidRPr="00290B2E">
              <w:rPr>
                <w:rFonts w:ascii="Tahoma" w:hAnsi="Tahoma" w:cs="Tahoma"/>
                <w:spacing w:val="-1"/>
                <w:sz w:val="18"/>
                <w:szCs w:val="18"/>
              </w:rPr>
              <w:t>d</w:t>
            </w:r>
            <w:r w:rsidRPr="00290B2E">
              <w:rPr>
                <w:rFonts w:ascii="Tahoma" w:hAnsi="Tahoma" w:cs="Tahoma"/>
                <w:sz w:val="18"/>
                <w:szCs w:val="18"/>
              </w:rPr>
              <w:t>;</w:t>
            </w:r>
            <w:r w:rsidRPr="00290B2E">
              <w:rPr>
                <w:rFonts w:ascii="Tahoma" w:hAnsi="Tahoma" w:cs="Tahoma"/>
                <w:spacing w:val="-7"/>
                <w:sz w:val="18"/>
                <w:szCs w:val="18"/>
              </w:rPr>
              <w:t xml:space="preserve"> </w:t>
            </w:r>
            <w:r w:rsidRPr="00290B2E">
              <w:rPr>
                <w:rFonts w:ascii="Tahoma" w:hAnsi="Tahoma" w:cs="Tahoma"/>
                <w:spacing w:val="1"/>
                <w:sz w:val="18"/>
                <w:szCs w:val="18"/>
              </w:rPr>
              <w:t>a</w:t>
            </w:r>
            <w:r w:rsidRPr="00290B2E">
              <w:rPr>
                <w:rFonts w:ascii="Tahoma" w:hAnsi="Tahoma" w:cs="Tahoma"/>
                <w:sz w:val="18"/>
                <w:szCs w:val="18"/>
              </w:rPr>
              <w:t>t</w:t>
            </w:r>
            <w:r w:rsidRPr="00290B2E">
              <w:rPr>
                <w:rFonts w:ascii="Tahoma" w:hAnsi="Tahoma" w:cs="Tahoma"/>
                <w:spacing w:val="-2"/>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 xml:space="preserve">t </w:t>
            </w:r>
            <w:r w:rsidRPr="00290B2E">
              <w:rPr>
                <w:rFonts w:ascii="Tahoma" w:hAnsi="Tahoma" w:cs="Tahoma"/>
                <w:spacing w:val="1"/>
                <w:sz w:val="18"/>
                <w:szCs w:val="18"/>
              </w:rPr>
              <w:t>“s</w:t>
            </w:r>
            <w:r w:rsidRPr="00290B2E">
              <w:rPr>
                <w:rFonts w:ascii="Tahoma" w:hAnsi="Tahoma" w:cs="Tahoma"/>
                <w:sz w:val="18"/>
                <w:szCs w:val="18"/>
              </w:rPr>
              <w:t>uf</w:t>
            </w:r>
            <w:r w:rsidRPr="00290B2E">
              <w:rPr>
                <w:rFonts w:ascii="Tahoma" w:hAnsi="Tahoma" w:cs="Tahoma"/>
                <w:spacing w:val="-1"/>
                <w:sz w:val="18"/>
                <w:szCs w:val="18"/>
              </w:rPr>
              <w:t>fi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t”</w:t>
            </w:r>
            <w:r w:rsidRPr="00290B2E">
              <w:rPr>
                <w:rFonts w:ascii="Tahoma" w:hAnsi="Tahoma" w:cs="Tahoma"/>
                <w:spacing w:val="-9"/>
                <w:sz w:val="18"/>
                <w:szCs w:val="18"/>
              </w:rPr>
              <w:t xml:space="preserve"> </w:t>
            </w:r>
            <w:r w:rsidRPr="00290B2E">
              <w:rPr>
                <w:rFonts w:ascii="Tahoma" w:hAnsi="Tahoma" w:cs="Tahoma"/>
                <w:spacing w:val="-1"/>
                <w:sz w:val="18"/>
                <w:szCs w:val="18"/>
              </w:rPr>
              <w:t>i</w:t>
            </w:r>
            <w:r w:rsidRPr="00290B2E">
              <w:rPr>
                <w:rFonts w:ascii="Tahoma" w:hAnsi="Tahoma" w:cs="Tahoma"/>
                <w:sz w:val="18"/>
                <w:szCs w:val="18"/>
              </w:rPr>
              <w:t>n a</w:t>
            </w:r>
            <w:r w:rsidRPr="00290B2E">
              <w:rPr>
                <w:rFonts w:ascii="Tahoma" w:hAnsi="Tahoma" w:cs="Tahoma"/>
                <w:spacing w:val="1"/>
                <w:sz w:val="18"/>
                <w:szCs w:val="18"/>
              </w:rPr>
              <w:t>l</w:t>
            </w:r>
            <w:r w:rsidRPr="00290B2E">
              <w:rPr>
                <w:rFonts w:ascii="Tahoma" w:hAnsi="Tahoma" w:cs="Tahoma"/>
                <w:sz w:val="18"/>
                <w:szCs w:val="18"/>
              </w:rPr>
              <w:t>l</w:t>
            </w:r>
            <w:r w:rsidRPr="00290B2E">
              <w:rPr>
                <w:rFonts w:ascii="Tahoma" w:hAnsi="Tahoma" w:cs="Tahoma"/>
                <w:spacing w:val="-3"/>
                <w:sz w:val="18"/>
                <w:szCs w:val="18"/>
              </w:rPr>
              <w:t xml:space="preserve"> </w:t>
            </w:r>
            <w:r w:rsidRPr="00290B2E">
              <w:rPr>
                <w:rFonts w:ascii="Tahoma" w:hAnsi="Tahoma" w:cs="Tahoma"/>
                <w:spacing w:val="1"/>
                <w:sz w:val="18"/>
                <w:szCs w:val="18"/>
              </w:rPr>
              <w:t>s</w:t>
            </w:r>
            <w:r w:rsidRPr="00290B2E">
              <w:rPr>
                <w:rFonts w:ascii="Tahoma" w:hAnsi="Tahoma" w:cs="Tahoma"/>
                <w:sz w:val="18"/>
                <w:szCs w:val="18"/>
              </w:rPr>
              <w:t>u</w:t>
            </w:r>
            <w:r w:rsidRPr="00290B2E">
              <w:rPr>
                <w:rFonts w:ascii="Tahoma" w:hAnsi="Tahoma" w:cs="Tahoma"/>
                <w:spacing w:val="1"/>
                <w:sz w:val="18"/>
                <w:szCs w:val="18"/>
              </w:rPr>
              <w:t>b</w:t>
            </w:r>
            <w:r w:rsidRPr="00290B2E">
              <w:rPr>
                <w:rFonts w:ascii="Tahoma" w:hAnsi="Tahoma" w:cs="Tahoma"/>
                <w:sz w:val="18"/>
                <w:szCs w:val="18"/>
              </w:rPr>
              <w:t xml:space="preserve">- </w:t>
            </w:r>
            <w:r w:rsidRPr="00290B2E">
              <w:rPr>
                <w:rFonts w:ascii="Tahoma" w:hAnsi="Tahoma" w:cs="Tahoma"/>
                <w:spacing w:val="-1"/>
                <w:sz w:val="18"/>
                <w:szCs w:val="18"/>
              </w:rPr>
              <w:t>j</w:t>
            </w:r>
            <w:r w:rsidRPr="00290B2E">
              <w:rPr>
                <w:rFonts w:ascii="Tahoma" w:hAnsi="Tahoma" w:cs="Tahoma"/>
                <w:sz w:val="18"/>
                <w:szCs w:val="18"/>
              </w:rPr>
              <w:t>e</w:t>
            </w:r>
            <w:r w:rsidRPr="00290B2E">
              <w:rPr>
                <w:rFonts w:ascii="Tahoma" w:hAnsi="Tahoma" w:cs="Tahoma"/>
                <w:spacing w:val="1"/>
                <w:sz w:val="18"/>
                <w:szCs w:val="18"/>
              </w:rPr>
              <w:t>c</w:t>
            </w:r>
            <w:r w:rsidRPr="00290B2E">
              <w:rPr>
                <w:rFonts w:ascii="Tahoma" w:hAnsi="Tahoma" w:cs="Tahoma"/>
                <w:sz w:val="18"/>
                <w:szCs w:val="18"/>
              </w:rPr>
              <w:t>ts</w:t>
            </w:r>
          </w:p>
        </w:tc>
        <w:tc>
          <w:tcPr>
            <w:tcW w:w="2247" w:type="dxa"/>
            <w:tcBorders>
              <w:top w:val="single" w:sz="12" w:space="0" w:color="000000"/>
              <w:left w:val="single" w:sz="12" w:space="0" w:color="000000"/>
              <w:bottom w:val="single" w:sz="12" w:space="0" w:color="000000"/>
              <w:right w:val="single" w:sz="12" w:space="0" w:color="000000"/>
            </w:tcBorders>
          </w:tcPr>
          <w:p w14:paraId="277B414E" w14:textId="77777777" w:rsidR="001E550A" w:rsidRPr="00290B2E" w:rsidRDefault="001E550A" w:rsidP="00987DC2">
            <w:pPr>
              <w:widowControl w:val="0"/>
              <w:autoSpaceDE w:val="0"/>
              <w:autoSpaceDN w:val="0"/>
              <w:adjustRightInd w:val="0"/>
              <w:spacing w:line="246" w:lineRule="auto"/>
              <w:ind w:left="102" w:right="248"/>
              <w:rPr>
                <w:rFonts w:ascii="Tahoma" w:hAnsi="Tahoma" w:cs="Tahoma"/>
                <w:sz w:val="18"/>
                <w:szCs w:val="18"/>
              </w:rPr>
            </w:pPr>
            <w:r w:rsidRPr="00290B2E">
              <w:rPr>
                <w:rFonts w:ascii="Tahoma" w:hAnsi="Tahoma" w:cs="Tahoma"/>
                <w:spacing w:val="1"/>
                <w:sz w:val="18"/>
                <w:szCs w:val="18"/>
              </w:rPr>
              <w:t>G</w:t>
            </w:r>
            <w:r w:rsidRPr="00290B2E">
              <w:rPr>
                <w:rFonts w:ascii="Tahoma" w:hAnsi="Tahoma" w:cs="Tahoma"/>
                <w:sz w:val="18"/>
                <w:szCs w:val="18"/>
              </w:rPr>
              <w:t>un</w:t>
            </w:r>
            <w:r w:rsidRPr="00290B2E">
              <w:rPr>
                <w:rFonts w:ascii="Tahoma" w:hAnsi="Tahoma" w:cs="Tahoma"/>
                <w:spacing w:val="-5"/>
                <w:sz w:val="18"/>
                <w:szCs w:val="18"/>
              </w:rPr>
              <w:t xml:space="preserve"> </w:t>
            </w:r>
            <w:r w:rsidRPr="00290B2E">
              <w:rPr>
                <w:rFonts w:ascii="Tahoma" w:hAnsi="Tahoma" w:cs="Tahoma"/>
                <w:spacing w:val="1"/>
                <w:sz w:val="18"/>
                <w:szCs w:val="18"/>
              </w:rPr>
              <w:t>s</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pacing w:val="1"/>
                <w:sz w:val="18"/>
                <w:szCs w:val="18"/>
              </w:rPr>
              <w:t>s</w:t>
            </w:r>
            <w:r w:rsidRPr="00290B2E">
              <w:rPr>
                <w:rFonts w:ascii="Tahoma" w:hAnsi="Tahoma" w:cs="Tahoma"/>
                <w:spacing w:val="-1"/>
                <w:sz w:val="18"/>
                <w:szCs w:val="18"/>
              </w:rPr>
              <w:t>i</w:t>
            </w:r>
            <w:r w:rsidRPr="00290B2E">
              <w:rPr>
                <w:rFonts w:ascii="Tahoma" w:hAnsi="Tahoma" w:cs="Tahoma"/>
                <w:spacing w:val="2"/>
                <w:sz w:val="18"/>
                <w:szCs w:val="18"/>
              </w:rPr>
              <w:t>t</w:t>
            </w:r>
            <w:r w:rsidRPr="00290B2E">
              <w:rPr>
                <w:rFonts w:ascii="Tahoma" w:hAnsi="Tahoma" w:cs="Tahoma"/>
                <w:spacing w:val="-1"/>
                <w:sz w:val="18"/>
                <w:szCs w:val="18"/>
              </w:rPr>
              <w:t>i</w:t>
            </w:r>
            <w:r w:rsidRPr="00290B2E">
              <w:rPr>
                <w:rFonts w:ascii="Tahoma" w:hAnsi="Tahoma" w:cs="Tahoma"/>
                <w:spacing w:val="1"/>
                <w:sz w:val="18"/>
                <w:szCs w:val="18"/>
              </w:rPr>
              <w:t>v</w:t>
            </w:r>
            <w:r w:rsidRPr="00290B2E">
              <w:rPr>
                <w:rFonts w:ascii="Tahoma" w:hAnsi="Tahoma" w:cs="Tahoma"/>
                <w:spacing w:val="-1"/>
                <w:sz w:val="18"/>
                <w:szCs w:val="18"/>
              </w:rPr>
              <w:t>i</w:t>
            </w:r>
            <w:r w:rsidRPr="00290B2E">
              <w:rPr>
                <w:rFonts w:ascii="Tahoma" w:hAnsi="Tahoma" w:cs="Tahoma"/>
                <w:sz w:val="18"/>
                <w:szCs w:val="18"/>
              </w:rPr>
              <w:t>ty p</w:t>
            </w:r>
            <w:r w:rsidRPr="00290B2E">
              <w:rPr>
                <w:rFonts w:ascii="Tahoma" w:hAnsi="Tahoma" w:cs="Tahoma"/>
                <w:spacing w:val="-1"/>
                <w:sz w:val="18"/>
                <w:szCs w:val="18"/>
              </w:rPr>
              <w:t>a</w:t>
            </w:r>
            <w:r w:rsidRPr="00290B2E">
              <w:rPr>
                <w:rFonts w:ascii="Tahoma" w:hAnsi="Tahoma" w:cs="Tahoma"/>
                <w:spacing w:val="1"/>
                <w:sz w:val="18"/>
                <w:szCs w:val="18"/>
              </w:rPr>
              <w:t>ss</w:t>
            </w:r>
            <w:r w:rsidRPr="00290B2E">
              <w:rPr>
                <w:rFonts w:ascii="Tahoma" w:hAnsi="Tahoma" w:cs="Tahoma"/>
                <w:sz w:val="18"/>
                <w:szCs w:val="18"/>
              </w:rPr>
              <w:t>e</w:t>
            </w:r>
            <w:r w:rsidRPr="00290B2E">
              <w:rPr>
                <w:rFonts w:ascii="Tahoma" w:hAnsi="Tahoma" w:cs="Tahoma"/>
                <w:spacing w:val="-1"/>
                <w:sz w:val="18"/>
                <w:szCs w:val="18"/>
              </w:rPr>
              <w:t>d</w:t>
            </w:r>
            <w:r w:rsidRPr="00290B2E">
              <w:rPr>
                <w:rFonts w:ascii="Tahoma" w:hAnsi="Tahoma" w:cs="Tahoma"/>
                <w:sz w:val="18"/>
                <w:szCs w:val="18"/>
              </w:rPr>
              <w:t>;</w:t>
            </w:r>
            <w:r w:rsidRPr="00290B2E">
              <w:rPr>
                <w:rFonts w:ascii="Tahoma" w:hAnsi="Tahoma" w:cs="Tahoma"/>
                <w:spacing w:val="-7"/>
                <w:sz w:val="18"/>
                <w:szCs w:val="18"/>
              </w:rPr>
              <w:t xml:space="preserve"> </w:t>
            </w:r>
            <w:r w:rsidRPr="00290B2E">
              <w:rPr>
                <w:rFonts w:ascii="Tahoma" w:hAnsi="Tahoma" w:cs="Tahoma"/>
                <w:spacing w:val="1"/>
                <w:sz w:val="18"/>
                <w:szCs w:val="18"/>
              </w:rPr>
              <w:t>a</w:t>
            </w:r>
            <w:r w:rsidRPr="00290B2E">
              <w:rPr>
                <w:rFonts w:ascii="Tahoma" w:hAnsi="Tahoma" w:cs="Tahoma"/>
                <w:sz w:val="18"/>
                <w:szCs w:val="18"/>
              </w:rPr>
              <w:t>t</w:t>
            </w:r>
            <w:r w:rsidRPr="00290B2E">
              <w:rPr>
                <w:rFonts w:ascii="Tahoma" w:hAnsi="Tahoma" w:cs="Tahoma"/>
                <w:spacing w:val="-2"/>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 xml:space="preserve">t </w:t>
            </w:r>
            <w:r w:rsidRPr="00290B2E">
              <w:rPr>
                <w:rFonts w:ascii="Tahoma" w:hAnsi="Tahoma" w:cs="Tahoma"/>
                <w:spacing w:val="1"/>
                <w:sz w:val="18"/>
                <w:szCs w:val="18"/>
              </w:rPr>
              <w:t>“s</w:t>
            </w:r>
            <w:r w:rsidRPr="00290B2E">
              <w:rPr>
                <w:rFonts w:ascii="Tahoma" w:hAnsi="Tahoma" w:cs="Tahoma"/>
                <w:sz w:val="18"/>
                <w:szCs w:val="18"/>
              </w:rPr>
              <w:t>uf</w:t>
            </w:r>
            <w:r w:rsidRPr="00290B2E">
              <w:rPr>
                <w:rFonts w:ascii="Tahoma" w:hAnsi="Tahoma" w:cs="Tahoma"/>
                <w:spacing w:val="-1"/>
                <w:sz w:val="18"/>
                <w:szCs w:val="18"/>
              </w:rPr>
              <w:t>fi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t”</w:t>
            </w:r>
            <w:r w:rsidRPr="00290B2E">
              <w:rPr>
                <w:rFonts w:ascii="Tahoma" w:hAnsi="Tahoma" w:cs="Tahoma"/>
                <w:spacing w:val="-9"/>
                <w:sz w:val="18"/>
                <w:szCs w:val="18"/>
              </w:rPr>
              <w:t xml:space="preserve"> </w:t>
            </w:r>
            <w:r w:rsidRPr="00290B2E">
              <w:rPr>
                <w:rFonts w:ascii="Tahoma" w:hAnsi="Tahoma" w:cs="Tahoma"/>
                <w:spacing w:val="-1"/>
                <w:sz w:val="18"/>
                <w:szCs w:val="18"/>
              </w:rPr>
              <w:t>i</w:t>
            </w:r>
            <w:r w:rsidRPr="00290B2E">
              <w:rPr>
                <w:rFonts w:ascii="Tahoma" w:hAnsi="Tahoma" w:cs="Tahoma"/>
                <w:sz w:val="18"/>
                <w:szCs w:val="18"/>
              </w:rPr>
              <w:t>n a</w:t>
            </w:r>
            <w:r w:rsidRPr="00290B2E">
              <w:rPr>
                <w:rFonts w:ascii="Tahoma" w:hAnsi="Tahoma" w:cs="Tahoma"/>
                <w:spacing w:val="1"/>
                <w:sz w:val="18"/>
                <w:szCs w:val="18"/>
              </w:rPr>
              <w:t>l</w:t>
            </w:r>
            <w:r w:rsidRPr="00290B2E">
              <w:rPr>
                <w:rFonts w:ascii="Tahoma" w:hAnsi="Tahoma" w:cs="Tahoma"/>
                <w:sz w:val="18"/>
                <w:szCs w:val="18"/>
              </w:rPr>
              <w:t>l</w:t>
            </w:r>
            <w:r w:rsidRPr="00290B2E">
              <w:rPr>
                <w:rFonts w:ascii="Tahoma" w:hAnsi="Tahoma" w:cs="Tahoma"/>
                <w:spacing w:val="-3"/>
                <w:sz w:val="18"/>
                <w:szCs w:val="18"/>
              </w:rPr>
              <w:t xml:space="preserve"> </w:t>
            </w:r>
            <w:r w:rsidRPr="00290B2E">
              <w:rPr>
                <w:rFonts w:ascii="Tahoma" w:hAnsi="Tahoma" w:cs="Tahoma"/>
                <w:spacing w:val="1"/>
                <w:sz w:val="18"/>
                <w:szCs w:val="18"/>
              </w:rPr>
              <w:t>s</w:t>
            </w:r>
            <w:r w:rsidRPr="00290B2E">
              <w:rPr>
                <w:rFonts w:ascii="Tahoma" w:hAnsi="Tahoma" w:cs="Tahoma"/>
                <w:sz w:val="18"/>
                <w:szCs w:val="18"/>
              </w:rPr>
              <w:t>u</w:t>
            </w:r>
            <w:r w:rsidRPr="00290B2E">
              <w:rPr>
                <w:rFonts w:ascii="Tahoma" w:hAnsi="Tahoma" w:cs="Tahoma"/>
                <w:spacing w:val="2"/>
                <w:sz w:val="18"/>
                <w:szCs w:val="18"/>
              </w:rPr>
              <w:t>b</w:t>
            </w:r>
            <w:r w:rsidRPr="00290B2E">
              <w:rPr>
                <w:rFonts w:ascii="Tahoma" w:hAnsi="Tahoma" w:cs="Tahoma"/>
                <w:sz w:val="18"/>
                <w:szCs w:val="18"/>
              </w:rPr>
              <w:t xml:space="preserve">- </w:t>
            </w:r>
            <w:r w:rsidRPr="00290B2E">
              <w:rPr>
                <w:rFonts w:ascii="Tahoma" w:hAnsi="Tahoma" w:cs="Tahoma"/>
                <w:spacing w:val="-1"/>
                <w:sz w:val="18"/>
                <w:szCs w:val="18"/>
              </w:rPr>
              <w:t>j</w:t>
            </w:r>
            <w:r w:rsidRPr="00290B2E">
              <w:rPr>
                <w:rFonts w:ascii="Tahoma" w:hAnsi="Tahoma" w:cs="Tahoma"/>
                <w:sz w:val="18"/>
                <w:szCs w:val="18"/>
              </w:rPr>
              <w:t>e</w:t>
            </w:r>
            <w:r w:rsidRPr="00290B2E">
              <w:rPr>
                <w:rFonts w:ascii="Tahoma" w:hAnsi="Tahoma" w:cs="Tahoma"/>
                <w:spacing w:val="1"/>
                <w:sz w:val="18"/>
                <w:szCs w:val="18"/>
              </w:rPr>
              <w:t>c</w:t>
            </w:r>
            <w:r w:rsidRPr="00290B2E">
              <w:rPr>
                <w:rFonts w:ascii="Tahoma" w:hAnsi="Tahoma" w:cs="Tahoma"/>
                <w:sz w:val="18"/>
                <w:szCs w:val="18"/>
              </w:rPr>
              <w:t>ts</w:t>
            </w:r>
          </w:p>
        </w:tc>
        <w:tc>
          <w:tcPr>
            <w:tcW w:w="2847" w:type="dxa"/>
            <w:tcBorders>
              <w:top w:val="single" w:sz="12" w:space="0" w:color="000000"/>
              <w:left w:val="single" w:sz="12" w:space="0" w:color="000000"/>
              <w:bottom w:val="single" w:sz="12" w:space="0" w:color="000000"/>
              <w:right w:val="single" w:sz="12" w:space="0" w:color="000000"/>
            </w:tcBorders>
          </w:tcPr>
          <w:p w14:paraId="3E8511F8" w14:textId="77777777" w:rsidR="001E550A" w:rsidRPr="00290B2E" w:rsidRDefault="001E550A" w:rsidP="00987DC2">
            <w:pPr>
              <w:widowControl w:val="0"/>
              <w:autoSpaceDE w:val="0"/>
              <w:autoSpaceDN w:val="0"/>
              <w:adjustRightInd w:val="0"/>
              <w:spacing w:line="246" w:lineRule="auto"/>
              <w:ind w:left="102" w:right="369"/>
              <w:jc w:val="both"/>
              <w:rPr>
                <w:rFonts w:ascii="Tahoma" w:hAnsi="Tahoma" w:cs="Tahoma"/>
                <w:sz w:val="18"/>
                <w:szCs w:val="18"/>
              </w:rPr>
            </w:pPr>
            <w:r w:rsidRPr="00290B2E">
              <w:rPr>
                <w:rFonts w:ascii="Tahoma" w:hAnsi="Tahoma" w:cs="Tahoma"/>
                <w:spacing w:val="1"/>
                <w:sz w:val="18"/>
                <w:szCs w:val="18"/>
              </w:rPr>
              <w:t>G</w:t>
            </w:r>
            <w:r w:rsidRPr="00290B2E">
              <w:rPr>
                <w:rFonts w:ascii="Tahoma" w:hAnsi="Tahoma" w:cs="Tahoma"/>
                <w:sz w:val="18"/>
                <w:szCs w:val="18"/>
              </w:rPr>
              <w:t>un</w:t>
            </w:r>
            <w:r w:rsidRPr="00290B2E">
              <w:rPr>
                <w:rFonts w:ascii="Tahoma" w:hAnsi="Tahoma" w:cs="Tahoma"/>
                <w:spacing w:val="-5"/>
                <w:sz w:val="18"/>
                <w:szCs w:val="18"/>
              </w:rPr>
              <w:t xml:space="preserve"> </w:t>
            </w:r>
            <w:r w:rsidRPr="00290B2E">
              <w:rPr>
                <w:rFonts w:ascii="Tahoma" w:hAnsi="Tahoma" w:cs="Tahoma"/>
                <w:spacing w:val="1"/>
                <w:sz w:val="18"/>
                <w:szCs w:val="18"/>
              </w:rPr>
              <w:t>s</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pacing w:val="1"/>
                <w:sz w:val="18"/>
                <w:szCs w:val="18"/>
              </w:rPr>
              <w:t>s</w:t>
            </w:r>
            <w:r w:rsidRPr="00290B2E">
              <w:rPr>
                <w:rFonts w:ascii="Tahoma" w:hAnsi="Tahoma" w:cs="Tahoma"/>
                <w:spacing w:val="-1"/>
                <w:sz w:val="18"/>
                <w:szCs w:val="18"/>
              </w:rPr>
              <w:t>i</w:t>
            </w:r>
            <w:r w:rsidRPr="00290B2E">
              <w:rPr>
                <w:rFonts w:ascii="Tahoma" w:hAnsi="Tahoma" w:cs="Tahoma"/>
                <w:spacing w:val="2"/>
                <w:sz w:val="18"/>
                <w:szCs w:val="18"/>
              </w:rPr>
              <w:t>t</w:t>
            </w:r>
            <w:r w:rsidRPr="00290B2E">
              <w:rPr>
                <w:rFonts w:ascii="Tahoma" w:hAnsi="Tahoma" w:cs="Tahoma"/>
                <w:spacing w:val="-1"/>
                <w:sz w:val="18"/>
                <w:szCs w:val="18"/>
              </w:rPr>
              <w:t>i</w:t>
            </w:r>
            <w:r w:rsidRPr="00290B2E">
              <w:rPr>
                <w:rFonts w:ascii="Tahoma" w:hAnsi="Tahoma" w:cs="Tahoma"/>
                <w:spacing w:val="1"/>
                <w:sz w:val="18"/>
                <w:szCs w:val="18"/>
              </w:rPr>
              <w:t>v</w:t>
            </w:r>
            <w:r w:rsidRPr="00290B2E">
              <w:rPr>
                <w:rFonts w:ascii="Tahoma" w:hAnsi="Tahoma" w:cs="Tahoma"/>
                <w:spacing w:val="-1"/>
                <w:sz w:val="18"/>
                <w:szCs w:val="18"/>
              </w:rPr>
              <w:t>i</w:t>
            </w:r>
            <w:r w:rsidRPr="00290B2E">
              <w:rPr>
                <w:rFonts w:ascii="Tahoma" w:hAnsi="Tahoma" w:cs="Tahoma"/>
                <w:sz w:val="18"/>
                <w:szCs w:val="18"/>
              </w:rPr>
              <w:t>ty</w:t>
            </w:r>
            <w:r w:rsidRPr="00290B2E">
              <w:rPr>
                <w:rFonts w:ascii="Tahoma" w:hAnsi="Tahoma" w:cs="Tahoma"/>
                <w:spacing w:val="-8"/>
                <w:sz w:val="18"/>
                <w:szCs w:val="18"/>
              </w:rPr>
              <w:t xml:space="preserve"> </w:t>
            </w:r>
            <w:r w:rsidRPr="00290B2E">
              <w:rPr>
                <w:rFonts w:ascii="Tahoma" w:hAnsi="Tahoma" w:cs="Tahoma"/>
                <w:spacing w:val="2"/>
                <w:sz w:val="18"/>
                <w:szCs w:val="18"/>
              </w:rPr>
              <w:t>p</w:t>
            </w:r>
            <w:r w:rsidRPr="00290B2E">
              <w:rPr>
                <w:rFonts w:ascii="Tahoma" w:hAnsi="Tahoma" w:cs="Tahoma"/>
                <w:sz w:val="18"/>
                <w:szCs w:val="18"/>
              </w:rPr>
              <w:t>a</w:t>
            </w:r>
            <w:r w:rsidRPr="00290B2E">
              <w:rPr>
                <w:rFonts w:ascii="Tahoma" w:hAnsi="Tahoma" w:cs="Tahoma"/>
                <w:spacing w:val="1"/>
                <w:sz w:val="18"/>
                <w:szCs w:val="18"/>
              </w:rPr>
              <w:t>ss</w:t>
            </w:r>
            <w:r w:rsidRPr="00290B2E">
              <w:rPr>
                <w:rFonts w:ascii="Tahoma" w:hAnsi="Tahoma" w:cs="Tahoma"/>
                <w:sz w:val="18"/>
                <w:szCs w:val="18"/>
              </w:rPr>
              <w:t>e</w:t>
            </w:r>
            <w:r w:rsidRPr="00290B2E">
              <w:rPr>
                <w:rFonts w:ascii="Tahoma" w:hAnsi="Tahoma" w:cs="Tahoma"/>
                <w:spacing w:val="-1"/>
                <w:sz w:val="18"/>
                <w:szCs w:val="18"/>
              </w:rPr>
              <w:t>d</w:t>
            </w:r>
            <w:r w:rsidRPr="00290B2E">
              <w:rPr>
                <w:rFonts w:ascii="Tahoma" w:hAnsi="Tahoma" w:cs="Tahoma"/>
                <w:sz w:val="18"/>
                <w:szCs w:val="18"/>
              </w:rPr>
              <w:t>;</w:t>
            </w:r>
            <w:r w:rsidRPr="00290B2E">
              <w:rPr>
                <w:rFonts w:ascii="Tahoma" w:hAnsi="Tahoma" w:cs="Tahoma"/>
                <w:spacing w:val="-7"/>
                <w:sz w:val="18"/>
                <w:szCs w:val="18"/>
              </w:rPr>
              <w:t xml:space="preserve"> </w:t>
            </w:r>
            <w:r w:rsidRPr="00290B2E">
              <w:rPr>
                <w:rFonts w:ascii="Tahoma" w:hAnsi="Tahoma" w:cs="Tahoma"/>
                <w:spacing w:val="1"/>
                <w:sz w:val="18"/>
                <w:szCs w:val="18"/>
              </w:rPr>
              <w:t>a</w:t>
            </w:r>
            <w:r w:rsidRPr="00290B2E">
              <w:rPr>
                <w:rFonts w:ascii="Tahoma" w:hAnsi="Tahoma" w:cs="Tahoma"/>
                <w:sz w:val="18"/>
                <w:szCs w:val="18"/>
              </w:rPr>
              <w:t xml:space="preserve">t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z w:val="18"/>
                <w:szCs w:val="18"/>
              </w:rPr>
              <w:t>“</w:t>
            </w:r>
            <w:r w:rsidRPr="00290B2E">
              <w:rPr>
                <w:rFonts w:ascii="Tahoma" w:hAnsi="Tahoma" w:cs="Tahoma"/>
                <w:spacing w:val="2"/>
                <w:sz w:val="18"/>
                <w:szCs w:val="18"/>
              </w:rPr>
              <w:t>s</w:t>
            </w:r>
            <w:r w:rsidRPr="00290B2E">
              <w:rPr>
                <w:rFonts w:ascii="Tahoma" w:hAnsi="Tahoma" w:cs="Tahoma"/>
                <w:sz w:val="18"/>
                <w:szCs w:val="18"/>
              </w:rPr>
              <w:t>uf</w:t>
            </w:r>
            <w:r w:rsidRPr="00290B2E">
              <w:rPr>
                <w:rFonts w:ascii="Tahoma" w:hAnsi="Tahoma" w:cs="Tahoma"/>
                <w:spacing w:val="1"/>
                <w:sz w:val="18"/>
                <w:szCs w:val="18"/>
              </w:rPr>
              <w:t>f</w:t>
            </w:r>
            <w:r w:rsidRPr="00290B2E">
              <w:rPr>
                <w:rFonts w:ascii="Tahoma" w:hAnsi="Tahoma" w:cs="Tahoma"/>
                <w:spacing w:val="-1"/>
                <w:sz w:val="18"/>
                <w:szCs w:val="18"/>
              </w:rPr>
              <w:t>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nt”</w:t>
            </w:r>
            <w:r w:rsidRPr="00290B2E">
              <w:rPr>
                <w:rFonts w:ascii="Tahoma" w:hAnsi="Tahoma" w:cs="Tahoma"/>
                <w:spacing w:val="-9"/>
                <w:sz w:val="18"/>
                <w:szCs w:val="18"/>
              </w:rPr>
              <w:t xml:space="preserve"> </w:t>
            </w:r>
            <w:r w:rsidRPr="00290B2E">
              <w:rPr>
                <w:rFonts w:ascii="Tahoma" w:hAnsi="Tahoma" w:cs="Tahoma"/>
                <w:spacing w:val="1"/>
                <w:sz w:val="18"/>
                <w:szCs w:val="18"/>
              </w:rPr>
              <w:t>i</w:t>
            </w:r>
            <w:r w:rsidRPr="00290B2E">
              <w:rPr>
                <w:rFonts w:ascii="Tahoma" w:hAnsi="Tahoma" w:cs="Tahoma"/>
                <w:sz w:val="18"/>
                <w:szCs w:val="18"/>
              </w:rPr>
              <w:t>n</w:t>
            </w:r>
            <w:r w:rsidRPr="00290B2E">
              <w:rPr>
                <w:rFonts w:ascii="Tahoma" w:hAnsi="Tahoma" w:cs="Tahoma"/>
                <w:spacing w:val="-2"/>
                <w:sz w:val="18"/>
                <w:szCs w:val="18"/>
              </w:rPr>
              <w:t xml:space="preserve"> </w:t>
            </w:r>
            <w:r w:rsidRPr="00290B2E">
              <w:rPr>
                <w:rFonts w:ascii="Tahoma" w:hAnsi="Tahoma" w:cs="Tahoma"/>
                <w:spacing w:val="1"/>
                <w:sz w:val="18"/>
                <w:szCs w:val="18"/>
              </w:rPr>
              <w:t>a</w:t>
            </w:r>
            <w:r w:rsidRPr="00290B2E">
              <w:rPr>
                <w:rFonts w:ascii="Tahoma" w:hAnsi="Tahoma" w:cs="Tahoma"/>
                <w:spacing w:val="-1"/>
                <w:sz w:val="18"/>
                <w:szCs w:val="18"/>
              </w:rPr>
              <w:t>l</w:t>
            </w:r>
            <w:r w:rsidRPr="00290B2E">
              <w:rPr>
                <w:rFonts w:ascii="Tahoma" w:hAnsi="Tahoma" w:cs="Tahoma"/>
                <w:sz w:val="18"/>
                <w:szCs w:val="18"/>
              </w:rPr>
              <w:t>l</w:t>
            </w:r>
            <w:r w:rsidRPr="00290B2E">
              <w:rPr>
                <w:rFonts w:ascii="Tahoma" w:hAnsi="Tahoma" w:cs="Tahoma"/>
                <w:spacing w:val="-3"/>
                <w:sz w:val="18"/>
                <w:szCs w:val="18"/>
              </w:rPr>
              <w:t xml:space="preserve"> </w:t>
            </w:r>
            <w:r w:rsidRPr="00290B2E">
              <w:rPr>
                <w:rFonts w:ascii="Tahoma" w:hAnsi="Tahoma" w:cs="Tahoma"/>
                <w:spacing w:val="1"/>
                <w:sz w:val="18"/>
                <w:szCs w:val="18"/>
              </w:rPr>
              <w:t>s</w:t>
            </w:r>
            <w:r w:rsidRPr="00290B2E">
              <w:rPr>
                <w:rFonts w:ascii="Tahoma" w:hAnsi="Tahoma" w:cs="Tahoma"/>
                <w:spacing w:val="2"/>
                <w:sz w:val="18"/>
                <w:szCs w:val="18"/>
              </w:rPr>
              <w:t>u</w:t>
            </w:r>
            <w:r w:rsidRPr="00290B2E">
              <w:rPr>
                <w:rFonts w:ascii="Tahoma" w:hAnsi="Tahoma" w:cs="Tahoma"/>
                <w:spacing w:val="1"/>
                <w:sz w:val="18"/>
                <w:szCs w:val="18"/>
              </w:rPr>
              <w:t>b</w:t>
            </w:r>
            <w:r w:rsidRPr="00290B2E">
              <w:rPr>
                <w:rFonts w:ascii="Tahoma" w:hAnsi="Tahoma" w:cs="Tahoma"/>
                <w:sz w:val="18"/>
                <w:szCs w:val="18"/>
              </w:rPr>
              <w:t xml:space="preserve">- </w:t>
            </w:r>
            <w:r w:rsidRPr="00290B2E">
              <w:rPr>
                <w:rFonts w:ascii="Tahoma" w:hAnsi="Tahoma" w:cs="Tahoma"/>
                <w:spacing w:val="-1"/>
                <w:sz w:val="18"/>
                <w:szCs w:val="18"/>
              </w:rPr>
              <w:t>j</w:t>
            </w:r>
            <w:r w:rsidRPr="00290B2E">
              <w:rPr>
                <w:rFonts w:ascii="Tahoma" w:hAnsi="Tahoma" w:cs="Tahoma"/>
                <w:sz w:val="18"/>
                <w:szCs w:val="18"/>
              </w:rPr>
              <w:t>e</w:t>
            </w:r>
            <w:r w:rsidRPr="00290B2E">
              <w:rPr>
                <w:rFonts w:ascii="Tahoma" w:hAnsi="Tahoma" w:cs="Tahoma"/>
                <w:spacing w:val="1"/>
                <w:sz w:val="18"/>
                <w:szCs w:val="18"/>
              </w:rPr>
              <w:t>c</w:t>
            </w:r>
            <w:r w:rsidRPr="00290B2E">
              <w:rPr>
                <w:rFonts w:ascii="Tahoma" w:hAnsi="Tahoma" w:cs="Tahoma"/>
                <w:sz w:val="18"/>
                <w:szCs w:val="18"/>
              </w:rPr>
              <w:t>ts</w:t>
            </w:r>
          </w:p>
        </w:tc>
      </w:tr>
      <w:tr w:rsidR="001E550A" w:rsidRPr="00290B2E" w14:paraId="5A8160B3" w14:textId="77777777" w:rsidTr="00F01B76">
        <w:trPr>
          <w:trHeight w:hRule="exact" w:val="1210"/>
        </w:trPr>
        <w:tc>
          <w:tcPr>
            <w:tcW w:w="1166" w:type="dxa"/>
            <w:tcBorders>
              <w:top w:val="single" w:sz="12" w:space="0" w:color="000000"/>
              <w:left w:val="single" w:sz="12" w:space="0" w:color="000000"/>
              <w:bottom w:val="single" w:sz="12" w:space="0" w:color="000000"/>
              <w:right w:val="single" w:sz="12" w:space="0" w:color="000000"/>
            </w:tcBorders>
          </w:tcPr>
          <w:p w14:paraId="6E087925" w14:textId="77777777" w:rsidR="001E550A" w:rsidRPr="00987DC2" w:rsidRDefault="001E550A" w:rsidP="00987DC2">
            <w:pPr>
              <w:widowControl w:val="0"/>
              <w:autoSpaceDE w:val="0"/>
              <w:autoSpaceDN w:val="0"/>
              <w:adjustRightInd w:val="0"/>
              <w:spacing w:line="200" w:lineRule="exact"/>
              <w:rPr>
                <w:sz w:val="20"/>
                <w:szCs w:val="20"/>
              </w:rPr>
            </w:pPr>
          </w:p>
          <w:p w14:paraId="561C7E18" w14:textId="77777777" w:rsidR="001E550A" w:rsidRPr="00987DC2" w:rsidRDefault="001E550A" w:rsidP="00987DC2">
            <w:pPr>
              <w:widowControl w:val="0"/>
              <w:autoSpaceDE w:val="0"/>
              <w:autoSpaceDN w:val="0"/>
              <w:adjustRightInd w:val="0"/>
              <w:spacing w:line="260" w:lineRule="exact"/>
              <w:rPr>
                <w:sz w:val="26"/>
                <w:szCs w:val="26"/>
              </w:rPr>
            </w:pPr>
          </w:p>
          <w:p w14:paraId="1E1E5016" w14:textId="77777777" w:rsidR="001E550A" w:rsidRPr="00987DC2" w:rsidRDefault="001E550A" w:rsidP="00987DC2">
            <w:pPr>
              <w:widowControl w:val="0"/>
              <w:autoSpaceDE w:val="0"/>
              <w:autoSpaceDN w:val="0"/>
              <w:adjustRightInd w:val="0"/>
              <w:ind w:left="351"/>
            </w:pPr>
            <w:r w:rsidRPr="00987DC2">
              <w:rPr>
                <w:rFonts w:ascii="Arial" w:hAnsi="Arial" w:cs="Arial"/>
                <w:sz w:val="20"/>
                <w:szCs w:val="20"/>
              </w:rPr>
              <w:t>F</w:t>
            </w:r>
            <w:r w:rsidRPr="00987DC2">
              <w:rPr>
                <w:rFonts w:ascii="Arial" w:hAnsi="Arial" w:cs="Arial"/>
                <w:spacing w:val="-1"/>
                <w:sz w:val="20"/>
                <w:szCs w:val="20"/>
              </w:rPr>
              <w:t>i</w:t>
            </w:r>
            <w:r w:rsidRPr="00987DC2">
              <w:rPr>
                <w:rFonts w:ascii="Arial" w:hAnsi="Arial" w:cs="Arial"/>
                <w:sz w:val="20"/>
                <w:szCs w:val="20"/>
              </w:rPr>
              <w:t>e</w:t>
            </w:r>
            <w:r w:rsidRPr="00987DC2">
              <w:rPr>
                <w:rFonts w:ascii="Arial" w:hAnsi="Arial" w:cs="Arial"/>
                <w:spacing w:val="1"/>
                <w:sz w:val="20"/>
                <w:szCs w:val="20"/>
              </w:rPr>
              <w:t>l</w:t>
            </w:r>
            <w:r w:rsidRPr="00987DC2">
              <w:rPr>
                <w:rFonts w:ascii="Arial" w:hAnsi="Arial" w:cs="Arial"/>
                <w:sz w:val="20"/>
                <w:szCs w:val="20"/>
              </w:rPr>
              <w:t>d</w:t>
            </w:r>
          </w:p>
        </w:tc>
        <w:tc>
          <w:tcPr>
            <w:tcW w:w="1892" w:type="dxa"/>
            <w:tcBorders>
              <w:top w:val="single" w:sz="12" w:space="0" w:color="000000"/>
              <w:left w:val="single" w:sz="12" w:space="0" w:color="000000"/>
              <w:bottom w:val="single" w:sz="12" w:space="0" w:color="000000"/>
              <w:right w:val="single" w:sz="12" w:space="0" w:color="000000"/>
            </w:tcBorders>
          </w:tcPr>
          <w:p w14:paraId="0BF32F04"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0B5F69D3" w14:textId="77777777" w:rsidR="001E550A" w:rsidRPr="00290B2E" w:rsidRDefault="001E550A" w:rsidP="00987DC2">
            <w:pPr>
              <w:widowControl w:val="0"/>
              <w:autoSpaceDE w:val="0"/>
              <w:autoSpaceDN w:val="0"/>
              <w:adjustRightInd w:val="0"/>
              <w:spacing w:line="260" w:lineRule="exact"/>
              <w:rPr>
                <w:rFonts w:ascii="Tahoma" w:hAnsi="Tahoma" w:cs="Tahoma"/>
                <w:sz w:val="18"/>
                <w:szCs w:val="18"/>
              </w:rPr>
            </w:pPr>
          </w:p>
          <w:p w14:paraId="666B6E0F" w14:textId="77777777" w:rsidR="001E550A" w:rsidRPr="00290B2E" w:rsidRDefault="001E550A" w:rsidP="00987DC2">
            <w:pPr>
              <w:widowControl w:val="0"/>
              <w:autoSpaceDE w:val="0"/>
              <w:autoSpaceDN w:val="0"/>
              <w:adjustRightInd w:val="0"/>
              <w:ind w:left="727" w:right="732"/>
              <w:jc w:val="center"/>
              <w:rPr>
                <w:rFonts w:ascii="Tahoma" w:hAnsi="Tahoma" w:cs="Tahoma"/>
                <w:sz w:val="18"/>
                <w:szCs w:val="18"/>
              </w:rPr>
            </w:pPr>
            <w:r w:rsidRPr="00290B2E">
              <w:rPr>
                <w:rFonts w:ascii="Tahoma" w:hAnsi="Tahoma" w:cs="Tahoma"/>
                <w:w w:val="99"/>
                <w:sz w:val="18"/>
                <w:szCs w:val="18"/>
              </w:rPr>
              <w:t>104</w:t>
            </w:r>
          </w:p>
        </w:tc>
        <w:tc>
          <w:tcPr>
            <w:tcW w:w="1126" w:type="dxa"/>
            <w:tcBorders>
              <w:top w:val="single" w:sz="12" w:space="0" w:color="000000"/>
              <w:left w:val="single" w:sz="12" w:space="0" w:color="000000"/>
              <w:bottom w:val="single" w:sz="12" w:space="0" w:color="000000"/>
              <w:right w:val="single" w:sz="12" w:space="0" w:color="000000"/>
            </w:tcBorders>
          </w:tcPr>
          <w:p w14:paraId="426A2E4F"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7E7F6603" w14:textId="77777777" w:rsidR="001E550A" w:rsidRPr="00290B2E" w:rsidRDefault="001E550A" w:rsidP="00987DC2">
            <w:pPr>
              <w:widowControl w:val="0"/>
              <w:autoSpaceDE w:val="0"/>
              <w:autoSpaceDN w:val="0"/>
              <w:adjustRightInd w:val="0"/>
              <w:spacing w:line="260" w:lineRule="exact"/>
              <w:rPr>
                <w:rFonts w:ascii="Tahoma" w:hAnsi="Tahoma" w:cs="Tahoma"/>
                <w:sz w:val="18"/>
                <w:szCs w:val="18"/>
              </w:rPr>
            </w:pPr>
          </w:p>
          <w:p w14:paraId="78796EB5" w14:textId="77777777" w:rsidR="001E550A" w:rsidRPr="00290B2E" w:rsidRDefault="001E550A" w:rsidP="00987DC2">
            <w:pPr>
              <w:widowControl w:val="0"/>
              <w:autoSpaceDE w:val="0"/>
              <w:autoSpaceDN w:val="0"/>
              <w:adjustRightInd w:val="0"/>
              <w:ind w:left="400" w:right="403"/>
              <w:jc w:val="center"/>
              <w:rPr>
                <w:rFonts w:ascii="Tahoma" w:hAnsi="Tahoma" w:cs="Tahoma"/>
                <w:sz w:val="18"/>
                <w:szCs w:val="18"/>
              </w:rPr>
            </w:pPr>
            <w:r w:rsidRPr="00290B2E">
              <w:rPr>
                <w:rFonts w:ascii="Tahoma" w:hAnsi="Tahoma" w:cs="Tahoma"/>
                <w:w w:val="99"/>
                <w:sz w:val="18"/>
                <w:szCs w:val="18"/>
              </w:rPr>
              <w:t>85</w:t>
            </w:r>
          </w:p>
        </w:tc>
        <w:tc>
          <w:tcPr>
            <w:tcW w:w="1128" w:type="dxa"/>
            <w:tcBorders>
              <w:top w:val="single" w:sz="12" w:space="0" w:color="000000"/>
              <w:left w:val="single" w:sz="12" w:space="0" w:color="000000"/>
              <w:bottom w:val="single" w:sz="12" w:space="0" w:color="000000"/>
              <w:right w:val="single" w:sz="12" w:space="0" w:color="000000"/>
            </w:tcBorders>
          </w:tcPr>
          <w:p w14:paraId="65990C10"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3B70BAD3" w14:textId="77777777" w:rsidR="001E550A" w:rsidRPr="00290B2E" w:rsidRDefault="001E550A" w:rsidP="00987DC2">
            <w:pPr>
              <w:widowControl w:val="0"/>
              <w:autoSpaceDE w:val="0"/>
              <w:autoSpaceDN w:val="0"/>
              <w:adjustRightInd w:val="0"/>
              <w:spacing w:line="260" w:lineRule="exact"/>
              <w:rPr>
                <w:rFonts w:ascii="Tahoma" w:hAnsi="Tahoma" w:cs="Tahoma"/>
                <w:sz w:val="18"/>
                <w:szCs w:val="18"/>
              </w:rPr>
            </w:pPr>
          </w:p>
          <w:p w14:paraId="6EBBF18A" w14:textId="77777777" w:rsidR="001E550A" w:rsidRPr="00290B2E" w:rsidRDefault="001E550A" w:rsidP="00987DC2">
            <w:pPr>
              <w:widowControl w:val="0"/>
              <w:autoSpaceDE w:val="0"/>
              <w:autoSpaceDN w:val="0"/>
              <w:adjustRightInd w:val="0"/>
              <w:ind w:left="400" w:right="405"/>
              <w:jc w:val="center"/>
              <w:rPr>
                <w:rFonts w:ascii="Tahoma" w:hAnsi="Tahoma" w:cs="Tahoma"/>
                <w:sz w:val="18"/>
                <w:szCs w:val="18"/>
              </w:rPr>
            </w:pPr>
            <w:r w:rsidRPr="00290B2E">
              <w:rPr>
                <w:rFonts w:ascii="Tahoma" w:hAnsi="Tahoma" w:cs="Tahoma"/>
                <w:w w:val="99"/>
                <w:sz w:val="18"/>
                <w:szCs w:val="18"/>
              </w:rPr>
              <w:t>70</w:t>
            </w:r>
          </w:p>
        </w:tc>
        <w:tc>
          <w:tcPr>
            <w:tcW w:w="1179" w:type="dxa"/>
            <w:tcBorders>
              <w:top w:val="single" w:sz="12" w:space="0" w:color="000000"/>
              <w:left w:val="single" w:sz="12" w:space="0" w:color="000000"/>
              <w:bottom w:val="single" w:sz="12" w:space="0" w:color="000000"/>
              <w:right w:val="single" w:sz="12" w:space="0" w:color="000000"/>
            </w:tcBorders>
          </w:tcPr>
          <w:p w14:paraId="3B2E2083"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73A21249" w14:textId="77777777" w:rsidR="001E550A" w:rsidRPr="00290B2E" w:rsidRDefault="001E550A" w:rsidP="00987DC2">
            <w:pPr>
              <w:widowControl w:val="0"/>
              <w:autoSpaceDE w:val="0"/>
              <w:autoSpaceDN w:val="0"/>
              <w:adjustRightInd w:val="0"/>
              <w:spacing w:line="260" w:lineRule="exact"/>
              <w:rPr>
                <w:rFonts w:ascii="Tahoma" w:hAnsi="Tahoma" w:cs="Tahoma"/>
                <w:sz w:val="18"/>
                <w:szCs w:val="18"/>
              </w:rPr>
            </w:pPr>
          </w:p>
          <w:p w14:paraId="2BA46C69" w14:textId="77777777" w:rsidR="001E550A" w:rsidRPr="00290B2E" w:rsidRDefault="001E550A" w:rsidP="00987DC2">
            <w:pPr>
              <w:widowControl w:val="0"/>
              <w:autoSpaceDE w:val="0"/>
              <w:autoSpaceDN w:val="0"/>
              <w:adjustRightInd w:val="0"/>
              <w:ind w:left="427" w:right="430"/>
              <w:jc w:val="center"/>
              <w:rPr>
                <w:rFonts w:ascii="Tahoma" w:hAnsi="Tahoma" w:cs="Tahoma"/>
                <w:sz w:val="18"/>
                <w:szCs w:val="18"/>
              </w:rPr>
            </w:pPr>
            <w:r w:rsidRPr="00290B2E">
              <w:rPr>
                <w:rFonts w:ascii="Tahoma" w:hAnsi="Tahoma" w:cs="Tahoma"/>
                <w:w w:val="99"/>
                <w:sz w:val="18"/>
                <w:szCs w:val="18"/>
              </w:rPr>
              <w:t>55</w:t>
            </w:r>
          </w:p>
        </w:tc>
        <w:tc>
          <w:tcPr>
            <w:tcW w:w="2275" w:type="dxa"/>
            <w:tcBorders>
              <w:top w:val="single" w:sz="12" w:space="0" w:color="000000"/>
              <w:left w:val="single" w:sz="12" w:space="0" w:color="000000"/>
              <w:bottom w:val="single" w:sz="12" w:space="0" w:color="000000"/>
              <w:right w:val="single" w:sz="12" w:space="0" w:color="000000"/>
            </w:tcBorders>
          </w:tcPr>
          <w:p w14:paraId="5DDFD594" w14:textId="77777777" w:rsidR="001E550A" w:rsidRPr="00290B2E" w:rsidRDefault="001E550A" w:rsidP="00987DC2">
            <w:pPr>
              <w:widowControl w:val="0"/>
              <w:autoSpaceDE w:val="0"/>
              <w:autoSpaceDN w:val="0"/>
              <w:adjustRightInd w:val="0"/>
              <w:spacing w:line="246" w:lineRule="auto"/>
              <w:ind w:left="102" w:right="132"/>
              <w:rPr>
                <w:rFonts w:ascii="Tahoma" w:hAnsi="Tahoma" w:cs="Tahoma"/>
                <w:sz w:val="18"/>
                <w:szCs w:val="18"/>
              </w:rPr>
            </w:pPr>
            <w:r w:rsidRPr="00290B2E">
              <w:rPr>
                <w:rFonts w:ascii="Tahoma" w:hAnsi="Tahoma" w:cs="Tahoma"/>
                <w:sz w:val="18"/>
                <w:szCs w:val="18"/>
              </w:rPr>
              <w:t>U</w:t>
            </w:r>
            <w:r w:rsidRPr="00290B2E">
              <w:rPr>
                <w:rFonts w:ascii="Tahoma" w:hAnsi="Tahoma" w:cs="Tahoma"/>
                <w:spacing w:val="1"/>
                <w:sz w:val="18"/>
                <w:szCs w:val="18"/>
              </w:rPr>
              <w:t>s</w:t>
            </w:r>
            <w:r w:rsidRPr="00290B2E">
              <w:rPr>
                <w:rFonts w:ascii="Tahoma" w:hAnsi="Tahoma" w:cs="Tahoma"/>
                <w:sz w:val="18"/>
                <w:szCs w:val="18"/>
              </w:rPr>
              <w:t>e</w:t>
            </w:r>
            <w:r w:rsidRPr="00290B2E">
              <w:rPr>
                <w:rFonts w:ascii="Tahoma" w:hAnsi="Tahoma" w:cs="Tahoma"/>
                <w:spacing w:val="-4"/>
                <w:sz w:val="18"/>
                <w:szCs w:val="18"/>
              </w:rPr>
              <w:t xml:space="preserve"> </w:t>
            </w:r>
            <w:r w:rsidRPr="00290B2E">
              <w:rPr>
                <w:rFonts w:ascii="Tahoma" w:hAnsi="Tahoma" w:cs="Tahoma"/>
                <w:spacing w:val="-1"/>
                <w:sz w:val="18"/>
                <w:szCs w:val="18"/>
              </w:rPr>
              <w:t>o</w:t>
            </w:r>
            <w:r w:rsidRPr="00290B2E">
              <w:rPr>
                <w:rFonts w:ascii="Tahoma" w:hAnsi="Tahoma" w:cs="Tahoma"/>
                <w:sz w:val="18"/>
                <w:szCs w:val="18"/>
              </w:rPr>
              <w:t>f</w:t>
            </w:r>
            <w:r w:rsidRPr="00290B2E">
              <w:rPr>
                <w:rFonts w:ascii="Tahoma" w:hAnsi="Tahoma" w:cs="Tahoma"/>
                <w:spacing w:val="-2"/>
                <w:sz w:val="18"/>
                <w:szCs w:val="18"/>
              </w:rPr>
              <w:t xml:space="preserve"> </w:t>
            </w:r>
            <w:r w:rsidRPr="00290B2E">
              <w:rPr>
                <w:rFonts w:ascii="Tahoma" w:hAnsi="Tahoma" w:cs="Tahoma"/>
                <w:spacing w:val="1"/>
                <w:sz w:val="18"/>
                <w:szCs w:val="18"/>
              </w:rPr>
              <w:t>n</w:t>
            </w:r>
            <w:r w:rsidRPr="00290B2E">
              <w:rPr>
                <w:rFonts w:ascii="Tahoma" w:hAnsi="Tahoma" w:cs="Tahoma"/>
                <w:sz w:val="18"/>
                <w:szCs w:val="18"/>
              </w:rPr>
              <w:t>o</w:t>
            </w:r>
            <w:r w:rsidRPr="00290B2E">
              <w:rPr>
                <w:rFonts w:ascii="Tahoma" w:hAnsi="Tahoma" w:cs="Tahoma"/>
                <w:spacing w:val="1"/>
                <w:sz w:val="18"/>
                <w:szCs w:val="18"/>
              </w:rPr>
              <w:t>s</w:t>
            </w:r>
            <w:r w:rsidRPr="00290B2E">
              <w:rPr>
                <w:rFonts w:ascii="Tahoma" w:hAnsi="Tahoma" w:cs="Tahoma"/>
                <w:sz w:val="18"/>
                <w:szCs w:val="18"/>
              </w:rPr>
              <w:t>e,</w:t>
            </w:r>
            <w:r w:rsidRPr="00290B2E">
              <w:rPr>
                <w:rFonts w:ascii="Tahoma" w:hAnsi="Tahoma" w:cs="Tahoma"/>
                <w:spacing w:val="-6"/>
                <w:sz w:val="18"/>
                <w:szCs w:val="18"/>
              </w:rPr>
              <w:t xml:space="preserve"> </w:t>
            </w:r>
            <w:r w:rsidRPr="00290B2E">
              <w:rPr>
                <w:rFonts w:ascii="Tahoma" w:hAnsi="Tahoma" w:cs="Tahoma"/>
                <w:spacing w:val="1"/>
                <w:sz w:val="18"/>
                <w:szCs w:val="18"/>
              </w:rPr>
              <w:t>s</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rc</w:t>
            </w:r>
            <w:r w:rsidRPr="00290B2E">
              <w:rPr>
                <w:rFonts w:ascii="Tahoma" w:hAnsi="Tahoma" w:cs="Tahoma"/>
                <w:sz w:val="18"/>
                <w:szCs w:val="18"/>
              </w:rPr>
              <w:t>h a</w:t>
            </w:r>
            <w:r w:rsidRPr="00290B2E">
              <w:rPr>
                <w:rFonts w:ascii="Tahoma" w:hAnsi="Tahoma" w:cs="Tahoma"/>
                <w:spacing w:val="-1"/>
                <w:sz w:val="18"/>
                <w:szCs w:val="18"/>
              </w:rPr>
              <w:t>n</w:t>
            </w:r>
            <w:r w:rsidRPr="00290B2E">
              <w:rPr>
                <w:rFonts w:ascii="Tahoma" w:hAnsi="Tahoma" w:cs="Tahoma"/>
                <w:sz w:val="18"/>
                <w:szCs w:val="18"/>
              </w:rPr>
              <w:t>d</w:t>
            </w:r>
            <w:r w:rsidRPr="00290B2E">
              <w:rPr>
                <w:rFonts w:ascii="Tahoma" w:hAnsi="Tahoma" w:cs="Tahoma"/>
                <w:spacing w:val="-1"/>
                <w:sz w:val="18"/>
                <w:szCs w:val="18"/>
              </w:rPr>
              <w:t xml:space="preserve"> </w:t>
            </w:r>
            <w:r w:rsidRPr="00290B2E">
              <w:rPr>
                <w:rFonts w:ascii="Tahoma" w:hAnsi="Tahoma" w:cs="Tahoma"/>
                <w:sz w:val="18"/>
                <w:szCs w:val="18"/>
              </w:rPr>
              <w:t>p</w:t>
            </w:r>
            <w:r w:rsidRPr="00290B2E">
              <w:rPr>
                <w:rFonts w:ascii="Tahoma" w:hAnsi="Tahoma" w:cs="Tahoma"/>
                <w:spacing w:val="-1"/>
                <w:sz w:val="18"/>
                <w:szCs w:val="18"/>
              </w:rPr>
              <w:t>o</w:t>
            </w:r>
            <w:r w:rsidRPr="00290B2E">
              <w:rPr>
                <w:rFonts w:ascii="Tahoma" w:hAnsi="Tahoma" w:cs="Tahoma"/>
                <w:spacing w:val="1"/>
                <w:sz w:val="18"/>
                <w:szCs w:val="18"/>
              </w:rPr>
              <w:t>i</w:t>
            </w:r>
            <w:r w:rsidRPr="00290B2E">
              <w:rPr>
                <w:rFonts w:ascii="Tahoma" w:hAnsi="Tahoma" w:cs="Tahoma"/>
                <w:sz w:val="18"/>
                <w:szCs w:val="18"/>
              </w:rPr>
              <w:t>nt</w:t>
            </w:r>
            <w:r w:rsidRPr="00290B2E">
              <w:rPr>
                <w:rFonts w:ascii="Tahoma" w:hAnsi="Tahoma" w:cs="Tahoma"/>
                <w:spacing w:val="1"/>
                <w:sz w:val="18"/>
                <w:szCs w:val="18"/>
              </w:rPr>
              <w:t>i</w:t>
            </w:r>
            <w:r w:rsidRPr="00290B2E">
              <w:rPr>
                <w:rFonts w:ascii="Tahoma" w:hAnsi="Tahoma" w:cs="Tahoma"/>
                <w:sz w:val="18"/>
                <w:szCs w:val="18"/>
              </w:rPr>
              <w:t>ng</w:t>
            </w:r>
            <w:r w:rsidRPr="00290B2E">
              <w:rPr>
                <w:rFonts w:ascii="Tahoma" w:hAnsi="Tahoma" w:cs="Tahoma"/>
                <w:spacing w:val="-6"/>
                <w:sz w:val="18"/>
                <w:szCs w:val="18"/>
              </w:rPr>
              <w:t xml:space="preserve"> </w:t>
            </w:r>
            <w:r w:rsidRPr="00290B2E">
              <w:rPr>
                <w:rFonts w:ascii="Tahoma" w:hAnsi="Tahoma" w:cs="Tahoma"/>
                <w:sz w:val="18"/>
                <w:szCs w:val="18"/>
              </w:rPr>
              <w:t>at</w:t>
            </w:r>
            <w:r w:rsidRPr="00290B2E">
              <w:rPr>
                <w:rFonts w:ascii="Tahoma" w:hAnsi="Tahoma" w:cs="Tahoma"/>
                <w:spacing w:val="-3"/>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 xml:space="preserve">t </w:t>
            </w:r>
            <w:r w:rsidRPr="00290B2E">
              <w:rPr>
                <w:rFonts w:ascii="Tahoma" w:hAnsi="Tahoma" w:cs="Tahoma"/>
                <w:spacing w:val="1"/>
                <w:sz w:val="18"/>
                <w:szCs w:val="18"/>
              </w:rPr>
              <w:t>“</w:t>
            </w:r>
            <w:r w:rsidRPr="00290B2E">
              <w:rPr>
                <w:rFonts w:ascii="Tahoma" w:hAnsi="Tahoma" w:cs="Tahoma"/>
                <w:sz w:val="18"/>
                <w:szCs w:val="18"/>
              </w:rPr>
              <w:t>g</w:t>
            </w:r>
            <w:r w:rsidRPr="00290B2E">
              <w:rPr>
                <w:rFonts w:ascii="Tahoma" w:hAnsi="Tahoma" w:cs="Tahoma"/>
                <w:spacing w:val="-1"/>
                <w:sz w:val="18"/>
                <w:szCs w:val="18"/>
              </w:rPr>
              <w:t>o</w:t>
            </w:r>
            <w:r w:rsidRPr="00290B2E">
              <w:rPr>
                <w:rFonts w:ascii="Tahoma" w:hAnsi="Tahoma" w:cs="Tahoma"/>
                <w:sz w:val="18"/>
                <w:szCs w:val="18"/>
              </w:rPr>
              <w:t>o</w:t>
            </w:r>
            <w:r w:rsidRPr="00290B2E">
              <w:rPr>
                <w:rFonts w:ascii="Tahoma" w:hAnsi="Tahoma" w:cs="Tahoma"/>
                <w:spacing w:val="-1"/>
                <w:sz w:val="18"/>
                <w:szCs w:val="18"/>
              </w:rPr>
              <w:t>d</w:t>
            </w:r>
            <w:r w:rsidRPr="00290B2E">
              <w:rPr>
                <w:rFonts w:ascii="Tahoma" w:hAnsi="Tahoma" w:cs="Tahoma"/>
                <w:spacing w:val="1"/>
                <w:sz w:val="18"/>
                <w:szCs w:val="18"/>
              </w:rPr>
              <w:t>”</w:t>
            </w:r>
            <w:r w:rsidRPr="00290B2E">
              <w:rPr>
                <w:rFonts w:ascii="Tahoma" w:hAnsi="Tahoma" w:cs="Tahoma"/>
                <w:sz w:val="18"/>
                <w:szCs w:val="18"/>
              </w:rPr>
              <w:t>;</w:t>
            </w:r>
            <w:r w:rsidRPr="00290B2E">
              <w:rPr>
                <w:rFonts w:ascii="Tahoma" w:hAnsi="Tahoma" w:cs="Tahoma"/>
                <w:spacing w:val="-4"/>
                <w:sz w:val="18"/>
                <w:szCs w:val="18"/>
              </w:rPr>
              <w:t xml:space="preserve"> </w:t>
            </w:r>
            <w:r w:rsidRPr="00290B2E">
              <w:rPr>
                <w:rFonts w:ascii="Tahoma" w:hAnsi="Tahoma" w:cs="Tahoma"/>
                <w:sz w:val="18"/>
                <w:szCs w:val="18"/>
              </w:rPr>
              <w:t>at</w:t>
            </w:r>
            <w:r w:rsidRPr="00290B2E">
              <w:rPr>
                <w:rFonts w:ascii="Tahoma" w:hAnsi="Tahoma" w:cs="Tahoma"/>
                <w:spacing w:val="-3"/>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 xml:space="preserve">t </w:t>
            </w:r>
            <w:r w:rsidRPr="00290B2E">
              <w:rPr>
                <w:rFonts w:ascii="Tahoma" w:hAnsi="Tahoma" w:cs="Tahoma"/>
                <w:spacing w:val="1"/>
                <w:sz w:val="18"/>
                <w:szCs w:val="18"/>
              </w:rPr>
              <w:t>“s</w:t>
            </w:r>
            <w:r w:rsidRPr="00290B2E">
              <w:rPr>
                <w:rFonts w:ascii="Tahoma" w:hAnsi="Tahoma" w:cs="Tahoma"/>
                <w:sz w:val="18"/>
                <w:szCs w:val="18"/>
              </w:rPr>
              <w:t>uf</w:t>
            </w:r>
            <w:r w:rsidRPr="00290B2E">
              <w:rPr>
                <w:rFonts w:ascii="Tahoma" w:hAnsi="Tahoma" w:cs="Tahoma"/>
                <w:spacing w:val="-1"/>
                <w:sz w:val="18"/>
                <w:szCs w:val="18"/>
              </w:rPr>
              <w:t>fi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t”</w:t>
            </w:r>
            <w:r w:rsidRPr="00290B2E">
              <w:rPr>
                <w:rFonts w:ascii="Tahoma" w:hAnsi="Tahoma" w:cs="Tahoma"/>
                <w:spacing w:val="-9"/>
                <w:sz w:val="18"/>
                <w:szCs w:val="18"/>
              </w:rPr>
              <w:t xml:space="preserve"> </w:t>
            </w:r>
            <w:r w:rsidRPr="00290B2E">
              <w:rPr>
                <w:rFonts w:ascii="Tahoma" w:hAnsi="Tahoma" w:cs="Tahoma"/>
                <w:spacing w:val="-1"/>
                <w:sz w:val="18"/>
                <w:szCs w:val="18"/>
              </w:rPr>
              <w:t>i</w:t>
            </w:r>
            <w:r w:rsidRPr="00290B2E">
              <w:rPr>
                <w:rFonts w:ascii="Tahoma" w:hAnsi="Tahoma" w:cs="Tahoma"/>
                <w:sz w:val="18"/>
                <w:szCs w:val="18"/>
              </w:rPr>
              <w:t>n t</w:t>
            </w:r>
            <w:r w:rsidRPr="00290B2E">
              <w:rPr>
                <w:rFonts w:ascii="Tahoma" w:hAnsi="Tahoma" w:cs="Tahoma"/>
                <w:spacing w:val="-1"/>
                <w:sz w:val="18"/>
                <w:szCs w:val="18"/>
              </w:rPr>
              <w:t>h</w:t>
            </w:r>
            <w:r w:rsidRPr="00290B2E">
              <w:rPr>
                <w:rFonts w:ascii="Tahoma" w:hAnsi="Tahoma" w:cs="Tahoma"/>
                <w:sz w:val="18"/>
                <w:szCs w:val="18"/>
              </w:rPr>
              <w:t>e</w:t>
            </w:r>
            <w:r w:rsidRPr="00290B2E">
              <w:rPr>
                <w:rFonts w:ascii="Tahoma" w:hAnsi="Tahoma" w:cs="Tahoma"/>
                <w:spacing w:val="-1"/>
                <w:sz w:val="18"/>
                <w:szCs w:val="18"/>
              </w:rPr>
              <w:t xml:space="preserve"> </w:t>
            </w:r>
            <w:r w:rsidRPr="00290B2E">
              <w:rPr>
                <w:rFonts w:ascii="Tahoma" w:hAnsi="Tahoma" w:cs="Tahoma"/>
                <w:sz w:val="18"/>
                <w:szCs w:val="18"/>
              </w:rPr>
              <w:t>o</w:t>
            </w:r>
            <w:r w:rsidRPr="00290B2E">
              <w:rPr>
                <w:rFonts w:ascii="Tahoma" w:hAnsi="Tahoma" w:cs="Tahoma"/>
                <w:spacing w:val="-1"/>
                <w:sz w:val="18"/>
                <w:szCs w:val="18"/>
              </w:rPr>
              <w:t>t</w:t>
            </w:r>
            <w:r w:rsidRPr="00290B2E">
              <w:rPr>
                <w:rFonts w:ascii="Tahoma" w:hAnsi="Tahoma" w:cs="Tahoma"/>
                <w:spacing w:val="2"/>
                <w:sz w:val="18"/>
                <w:szCs w:val="18"/>
              </w:rPr>
              <w:t>h</w:t>
            </w:r>
            <w:r w:rsidRPr="00290B2E">
              <w:rPr>
                <w:rFonts w:ascii="Tahoma" w:hAnsi="Tahoma" w:cs="Tahoma"/>
                <w:sz w:val="18"/>
                <w:szCs w:val="18"/>
              </w:rPr>
              <w:t>er</w:t>
            </w:r>
          </w:p>
          <w:p w14:paraId="6F117C02" w14:textId="77777777" w:rsidR="001E550A" w:rsidRPr="00290B2E" w:rsidRDefault="001E550A" w:rsidP="00987DC2">
            <w:pPr>
              <w:widowControl w:val="0"/>
              <w:autoSpaceDE w:val="0"/>
              <w:autoSpaceDN w:val="0"/>
              <w:adjustRightInd w:val="0"/>
              <w:spacing w:line="217" w:lineRule="exact"/>
              <w:ind w:left="102"/>
              <w:rPr>
                <w:rFonts w:ascii="Tahoma" w:hAnsi="Tahoma" w:cs="Tahoma"/>
                <w:sz w:val="18"/>
                <w:szCs w:val="18"/>
              </w:rPr>
            </w:pPr>
            <w:r w:rsidRPr="00290B2E">
              <w:rPr>
                <w:rFonts w:ascii="Tahoma" w:hAnsi="Tahoma" w:cs="Tahoma"/>
                <w:position w:val="-1"/>
                <w:sz w:val="18"/>
                <w:szCs w:val="18"/>
              </w:rPr>
              <w:t>4</w:t>
            </w:r>
            <w:r w:rsidRPr="00290B2E">
              <w:rPr>
                <w:rFonts w:ascii="Tahoma" w:hAnsi="Tahoma" w:cs="Tahoma"/>
                <w:spacing w:val="-1"/>
                <w:position w:val="-1"/>
                <w:sz w:val="18"/>
                <w:szCs w:val="18"/>
              </w:rPr>
              <w:t xml:space="preserve"> </w:t>
            </w:r>
            <w:r w:rsidRPr="00290B2E">
              <w:rPr>
                <w:rFonts w:ascii="Tahoma" w:hAnsi="Tahoma" w:cs="Tahoma"/>
                <w:position w:val="-1"/>
                <w:sz w:val="18"/>
                <w:szCs w:val="18"/>
              </w:rPr>
              <w:t>su</w:t>
            </w:r>
            <w:r w:rsidRPr="00290B2E">
              <w:rPr>
                <w:rFonts w:ascii="Tahoma" w:hAnsi="Tahoma" w:cs="Tahoma"/>
                <w:spacing w:val="-1"/>
                <w:position w:val="-1"/>
                <w:sz w:val="18"/>
                <w:szCs w:val="18"/>
              </w:rPr>
              <w:t>b</w:t>
            </w:r>
            <w:r w:rsidRPr="00290B2E">
              <w:rPr>
                <w:rFonts w:ascii="Tahoma" w:hAnsi="Tahoma" w:cs="Tahoma"/>
                <w:spacing w:val="1"/>
                <w:position w:val="-1"/>
                <w:sz w:val="18"/>
                <w:szCs w:val="18"/>
              </w:rPr>
              <w:t>j</w:t>
            </w:r>
            <w:r w:rsidRPr="00290B2E">
              <w:rPr>
                <w:rFonts w:ascii="Tahoma" w:hAnsi="Tahoma" w:cs="Tahoma"/>
                <w:position w:val="-1"/>
                <w:sz w:val="18"/>
                <w:szCs w:val="18"/>
              </w:rPr>
              <w:t>e</w:t>
            </w:r>
            <w:r w:rsidRPr="00290B2E">
              <w:rPr>
                <w:rFonts w:ascii="Tahoma" w:hAnsi="Tahoma" w:cs="Tahoma"/>
                <w:spacing w:val="1"/>
                <w:position w:val="-1"/>
                <w:sz w:val="18"/>
                <w:szCs w:val="18"/>
              </w:rPr>
              <w:t>c</w:t>
            </w:r>
            <w:r w:rsidRPr="00290B2E">
              <w:rPr>
                <w:rFonts w:ascii="Tahoma" w:hAnsi="Tahoma" w:cs="Tahoma"/>
                <w:position w:val="-1"/>
                <w:sz w:val="18"/>
                <w:szCs w:val="18"/>
              </w:rPr>
              <w:t>ts</w:t>
            </w:r>
          </w:p>
        </w:tc>
        <w:tc>
          <w:tcPr>
            <w:tcW w:w="2247" w:type="dxa"/>
            <w:tcBorders>
              <w:top w:val="single" w:sz="12" w:space="0" w:color="000000"/>
              <w:left w:val="single" w:sz="12" w:space="0" w:color="000000"/>
              <w:bottom w:val="single" w:sz="12" w:space="0" w:color="000000"/>
              <w:right w:val="single" w:sz="12" w:space="0" w:color="000000"/>
            </w:tcBorders>
          </w:tcPr>
          <w:p w14:paraId="0CCF527D" w14:textId="77777777" w:rsidR="001E550A" w:rsidRPr="00290B2E" w:rsidRDefault="001E550A" w:rsidP="00987DC2">
            <w:pPr>
              <w:widowControl w:val="0"/>
              <w:autoSpaceDE w:val="0"/>
              <w:autoSpaceDN w:val="0"/>
              <w:adjustRightInd w:val="0"/>
              <w:spacing w:line="246" w:lineRule="auto"/>
              <w:ind w:left="102" w:right="269"/>
              <w:rPr>
                <w:rFonts w:ascii="Tahoma" w:hAnsi="Tahoma" w:cs="Tahoma"/>
                <w:sz w:val="18"/>
                <w:szCs w:val="18"/>
              </w:rPr>
            </w:pPr>
            <w:r w:rsidRPr="00290B2E">
              <w:rPr>
                <w:rFonts w:ascii="Tahoma" w:hAnsi="Tahoma" w:cs="Tahoma"/>
                <w:sz w:val="18"/>
                <w:szCs w:val="18"/>
              </w:rPr>
              <w:t>U</w:t>
            </w:r>
            <w:r w:rsidRPr="00290B2E">
              <w:rPr>
                <w:rFonts w:ascii="Tahoma" w:hAnsi="Tahoma" w:cs="Tahoma"/>
                <w:spacing w:val="1"/>
                <w:sz w:val="18"/>
                <w:szCs w:val="18"/>
              </w:rPr>
              <w:t>s</w:t>
            </w:r>
            <w:r w:rsidRPr="00290B2E">
              <w:rPr>
                <w:rFonts w:ascii="Tahoma" w:hAnsi="Tahoma" w:cs="Tahoma"/>
                <w:sz w:val="18"/>
                <w:szCs w:val="18"/>
              </w:rPr>
              <w:t>e</w:t>
            </w:r>
            <w:r w:rsidRPr="00290B2E">
              <w:rPr>
                <w:rFonts w:ascii="Tahoma" w:hAnsi="Tahoma" w:cs="Tahoma"/>
                <w:spacing w:val="-4"/>
                <w:sz w:val="18"/>
                <w:szCs w:val="18"/>
              </w:rPr>
              <w:t xml:space="preserve"> </w:t>
            </w:r>
            <w:r w:rsidRPr="00290B2E">
              <w:rPr>
                <w:rFonts w:ascii="Tahoma" w:hAnsi="Tahoma" w:cs="Tahoma"/>
                <w:spacing w:val="-1"/>
                <w:sz w:val="18"/>
                <w:szCs w:val="18"/>
              </w:rPr>
              <w:t>o</w:t>
            </w:r>
            <w:r w:rsidRPr="00290B2E">
              <w:rPr>
                <w:rFonts w:ascii="Tahoma" w:hAnsi="Tahoma" w:cs="Tahoma"/>
                <w:sz w:val="18"/>
                <w:szCs w:val="18"/>
              </w:rPr>
              <w:t>f</w:t>
            </w:r>
            <w:r w:rsidRPr="00290B2E">
              <w:rPr>
                <w:rFonts w:ascii="Tahoma" w:hAnsi="Tahoma" w:cs="Tahoma"/>
                <w:spacing w:val="-2"/>
                <w:sz w:val="18"/>
                <w:szCs w:val="18"/>
              </w:rPr>
              <w:t xml:space="preserve"> </w:t>
            </w:r>
            <w:r w:rsidRPr="00290B2E">
              <w:rPr>
                <w:rFonts w:ascii="Tahoma" w:hAnsi="Tahoma" w:cs="Tahoma"/>
                <w:spacing w:val="1"/>
                <w:sz w:val="18"/>
                <w:szCs w:val="18"/>
              </w:rPr>
              <w:t>n</w:t>
            </w:r>
            <w:r w:rsidRPr="00290B2E">
              <w:rPr>
                <w:rFonts w:ascii="Tahoma" w:hAnsi="Tahoma" w:cs="Tahoma"/>
                <w:sz w:val="18"/>
                <w:szCs w:val="18"/>
              </w:rPr>
              <w:t>o</w:t>
            </w:r>
            <w:r w:rsidRPr="00290B2E">
              <w:rPr>
                <w:rFonts w:ascii="Tahoma" w:hAnsi="Tahoma" w:cs="Tahoma"/>
                <w:spacing w:val="1"/>
                <w:sz w:val="18"/>
                <w:szCs w:val="18"/>
              </w:rPr>
              <w:t>s</w:t>
            </w:r>
            <w:r w:rsidRPr="00290B2E">
              <w:rPr>
                <w:rFonts w:ascii="Tahoma" w:hAnsi="Tahoma" w:cs="Tahoma"/>
                <w:sz w:val="18"/>
                <w:szCs w:val="18"/>
              </w:rPr>
              <w:t>e</w:t>
            </w:r>
            <w:r w:rsidRPr="00290B2E">
              <w:rPr>
                <w:rFonts w:ascii="Tahoma" w:hAnsi="Tahoma" w:cs="Tahoma"/>
                <w:spacing w:val="-4"/>
                <w:sz w:val="18"/>
                <w:szCs w:val="18"/>
              </w:rPr>
              <w:t xml:space="preserve"> </w:t>
            </w:r>
            <w:r w:rsidRPr="00290B2E">
              <w:rPr>
                <w:rFonts w:ascii="Tahoma" w:hAnsi="Tahoma" w:cs="Tahoma"/>
                <w:spacing w:val="1"/>
                <w:sz w:val="18"/>
                <w:szCs w:val="18"/>
              </w:rPr>
              <w:t>a</w:t>
            </w:r>
            <w:r w:rsidRPr="00290B2E">
              <w:rPr>
                <w:rFonts w:ascii="Tahoma" w:hAnsi="Tahoma" w:cs="Tahoma"/>
                <w:sz w:val="18"/>
                <w:szCs w:val="18"/>
              </w:rPr>
              <w:t>nd p</w:t>
            </w:r>
            <w:r w:rsidRPr="00290B2E">
              <w:rPr>
                <w:rFonts w:ascii="Tahoma" w:hAnsi="Tahoma" w:cs="Tahoma"/>
                <w:spacing w:val="-1"/>
                <w:sz w:val="18"/>
                <w:szCs w:val="18"/>
              </w:rPr>
              <w:t>o</w:t>
            </w:r>
            <w:r w:rsidRPr="00290B2E">
              <w:rPr>
                <w:rFonts w:ascii="Tahoma" w:hAnsi="Tahoma" w:cs="Tahoma"/>
                <w:spacing w:val="1"/>
                <w:sz w:val="18"/>
                <w:szCs w:val="18"/>
              </w:rPr>
              <w:t>i</w:t>
            </w:r>
            <w:r w:rsidRPr="00290B2E">
              <w:rPr>
                <w:rFonts w:ascii="Tahoma" w:hAnsi="Tahoma" w:cs="Tahoma"/>
                <w:sz w:val="18"/>
                <w:szCs w:val="18"/>
              </w:rPr>
              <w:t>nt</w:t>
            </w:r>
            <w:r w:rsidRPr="00290B2E">
              <w:rPr>
                <w:rFonts w:ascii="Tahoma" w:hAnsi="Tahoma" w:cs="Tahoma"/>
                <w:spacing w:val="1"/>
                <w:sz w:val="18"/>
                <w:szCs w:val="18"/>
              </w:rPr>
              <w:t>i</w:t>
            </w:r>
            <w:r w:rsidRPr="00290B2E">
              <w:rPr>
                <w:rFonts w:ascii="Tahoma" w:hAnsi="Tahoma" w:cs="Tahoma"/>
                <w:sz w:val="18"/>
                <w:szCs w:val="18"/>
              </w:rPr>
              <w:t>ng</w:t>
            </w:r>
            <w:r w:rsidRPr="00290B2E">
              <w:rPr>
                <w:rFonts w:ascii="Tahoma" w:hAnsi="Tahoma" w:cs="Tahoma"/>
                <w:spacing w:val="-8"/>
                <w:sz w:val="18"/>
                <w:szCs w:val="18"/>
              </w:rPr>
              <w:t xml:space="preserve"> </w:t>
            </w:r>
            <w:r w:rsidRPr="00290B2E">
              <w:rPr>
                <w:rFonts w:ascii="Tahoma" w:hAnsi="Tahoma" w:cs="Tahoma"/>
                <w:spacing w:val="2"/>
                <w:sz w:val="18"/>
                <w:szCs w:val="18"/>
              </w:rPr>
              <w:t>a</w:t>
            </w:r>
            <w:r w:rsidRPr="00290B2E">
              <w:rPr>
                <w:rFonts w:ascii="Tahoma" w:hAnsi="Tahoma" w:cs="Tahoma"/>
                <w:sz w:val="18"/>
                <w:szCs w:val="18"/>
              </w:rPr>
              <w:t>t</w:t>
            </w:r>
            <w:r w:rsidRPr="00290B2E">
              <w:rPr>
                <w:rFonts w:ascii="Tahoma" w:hAnsi="Tahoma" w:cs="Tahoma"/>
                <w:spacing w:val="-2"/>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 xml:space="preserve">t </w:t>
            </w:r>
            <w:r w:rsidRPr="00290B2E">
              <w:rPr>
                <w:rFonts w:ascii="Tahoma" w:hAnsi="Tahoma" w:cs="Tahoma"/>
                <w:spacing w:val="1"/>
                <w:sz w:val="18"/>
                <w:szCs w:val="18"/>
              </w:rPr>
              <w:t>“</w:t>
            </w:r>
            <w:r w:rsidRPr="00290B2E">
              <w:rPr>
                <w:rFonts w:ascii="Tahoma" w:hAnsi="Tahoma" w:cs="Tahoma"/>
                <w:sz w:val="18"/>
                <w:szCs w:val="18"/>
              </w:rPr>
              <w:t>g</w:t>
            </w:r>
            <w:r w:rsidRPr="00290B2E">
              <w:rPr>
                <w:rFonts w:ascii="Tahoma" w:hAnsi="Tahoma" w:cs="Tahoma"/>
                <w:spacing w:val="-1"/>
                <w:sz w:val="18"/>
                <w:szCs w:val="18"/>
              </w:rPr>
              <w:t>o</w:t>
            </w:r>
            <w:r w:rsidRPr="00290B2E">
              <w:rPr>
                <w:rFonts w:ascii="Tahoma" w:hAnsi="Tahoma" w:cs="Tahoma"/>
                <w:sz w:val="18"/>
                <w:szCs w:val="18"/>
              </w:rPr>
              <w:t>o</w:t>
            </w:r>
            <w:r w:rsidRPr="00290B2E">
              <w:rPr>
                <w:rFonts w:ascii="Tahoma" w:hAnsi="Tahoma" w:cs="Tahoma"/>
                <w:spacing w:val="-1"/>
                <w:sz w:val="18"/>
                <w:szCs w:val="18"/>
              </w:rPr>
              <w:t>d</w:t>
            </w:r>
            <w:r w:rsidRPr="00290B2E">
              <w:rPr>
                <w:rFonts w:ascii="Tahoma" w:hAnsi="Tahoma" w:cs="Tahoma"/>
                <w:spacing w:val="1"/>
                <w:sz w:val="18"/>
                <w:szCs w:val="18"/>
              </w:rPr>
              <w:t>”</w:t>
            </w:r>
            <w:r w:rsidRPr="00290B2E">
              <w:rPr>
                <w:rFonts w:ascii="Tahoma" w:hAnsi="Tahoma" w:cs="Tahoma"/>
                <w:sz w:val="18"/>
                <w:szCs w:val="18"/>
              </w:rPr>
              <w:t>;</w:t>
            </w:r>
            <w:r w:rsidRPr="00290B2E">
              <w:rPr>
                <w:rFonts w:ascii="Tahoma" w:hAnsi="Tahoma" w:cs="Tahoma"/>
                <w:spacing w:val="-4"/>
                <w:sz w:val="18"/>
                <w:szCs w:val="18"/>
              </w:rPr>
              <w:t xml:space="preserve"> </w:t>
            </w:r>
            <w:r w:rsidRPr="00290B2E">
              <w:rPr>
                <w:rFonts w:ascii="Tahoma" w:hAnsi="Tahoma" w:cs="Tahoma"/>
                <w:sz w:val="18"/>
                <w:szCs w:val="18"/>
              </w:rPr>
              <w:t>at</w:t>
            </w:r>
            <w:r w:rsidRPr="00290B2E">
              <w:rPr>
                <w:rFonts w:ascii="Tahoma" w:hAnsi="Tahoma" w:cs="Tahoma"/>
                <w:spacing w:val="-3"/>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z w:val="18"/>
                <w:szCs w:val="18"/>
              </w:rPr>
              <w:t>“</w:t>
            </w:r>
            <w:proofErr w:type="spellStart"/>
            <w:r w:rsidRPr="00290B2E">
              <w:rPr>
                <w:rFonts w:ascii="Tahoma" w:hAnsi="Tahoma" w:cs="Tahoma"/>
                <w:spacing w:val="2"/>
                <w:sz w:val="18"/>
                <w:szCs w:val="18"/>
              </w:rPr>
              <w:t>s</w:t>
            </w:r>
            <w:r w:rsidRPr="00290B2E">
              <w:rPr>
                <w:rFonts w:ascii="Tahoma" w:hAnsi="Tahoma" w:cs="Tahoma"/>
                <w:sz w:val="18"/>
                <w:szCs w:val="18"/>
              </w:rPr>
              <w:t>u</w:t>
            </w:r>
            <w:r w:rsidRPr="00290B2E">
              <w:rPr>
                <w:rFonts w:ascii="Tahoma" w:hAnsi="Tahoma" w:cs="Tahoma"/>
                <w:spacing w:val="2"/>
                <w:sz w:val="18"/>
                <w:szCs w:val="18"/>
              </w:rPr>
              <w:t>f</w:t>
            </w:r>
            <w:proofErr w:type="spellEnd"/>
            <w:r w:rsidRPr="00290B2E">
              <w:rPr>
                <w:rFonts w:ascii="Tahoma" w:hAnsi="Tahoma" w:cs="Tahoma"/>
                <w:sz w:val="18"/>
                <w:szCs w:val="18"/>
              </w:rPr>
              <w:t xml:space="preserve">- </w:t>
            </w:r>
            <w:proofErr w:type="spellStart"/>
            <w:r w:rsidRPr="00290B2E">
              <w:rPr>
                <w:rFonts w:ascii="Tahoma" w:hAnsi="Tahoma" w:cs="Tahoma"/>
                <w:sz w:val="18"/>
                <w:szCs w:val="18"/>
              </w:rPr>
              <w:t>f</w:t>
            </w:r>
            <w:r w:rsidRPr="00290B2E">
              <w:rPr>
                <w:rFonts w:ascii="Tahoma" w:hAnsi="Tahoma" w:cs="Tahoma"/>
                <w:spacing w:val="-1"/>
                <w:sz w:val="18"/>
                <w:szCs w:val="18"/>
              </w:rPr>
              <w:t>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nt</w:t>
            </w:r>
            <w:proofErr w:type="spellEnd"/>
            <w:r w:rsidRPr="00290B2E">
              <w:rPr>
                <w:rFonts w:ascii="Tahoma" w:hAnsi="Tahoma" w:cs="Tahoma"/>
                <w:sz w:val="18"/>
                <w:szCs w:val="18"/>
              </w:rPr>
              <w:t>”</w:t>
            </w:r>
            <w:r w:rsidRPr="00290B2E">
              <w:rPr>
                <w:rFonts w:ascii="Tahoma" w:hAnsi="Tahoma" w:cs="Tahoma"/>
                <w:spacing w:val="-6"/>
                <w:sz w:val="18"/>
                <w:szCs w:val="18"/>
              </w:rPr>
              <w:t xml:space="preserve"> </w:t>
            </w:r>
            <w:r w:rsidRPr="00290B2E">
              <w:rPr>
                <w:rFonts w:ascii="Tahoma" w:hAnsi="Tahoma" w:cs="Tahoma"/>
                <w:spacing w:val="-1"/>
                <w:sz w:val="18"/>
                <w:szCs w:val="18"/>
              </w:rPr>
              <w:t>i</w:t>
            </w:r>
            <w:r w:rsidRPr="00290B2E">
              <w:rPr>
                <w:rFonts w:ascii="Tahoma" w:hAnsi="Tahoma" w:cs="Tahoma"/>
                <w:sz w:val="18"/>
                <w:szCs w:val="18"/>
              </w:rPr>
              <w:t>n</w:t>
            </w:r>
            <w:r w:rsidRPr="00290B2E">
              <w:rPr>
                <w:rFonts w:ascii="Tahoma" w:hAnsi="Tahoma" w:cs="Tahoma"/>
                <w:spacing w:val="1"/>
                <w:sz w:val="18"/>
                <w:szCs w:val="18"/>
              </w:rPr>
              <w:t xml:space="preserve"> </w:t>
            </w:r>
            <w:r w:rsidRPr="00290B2E">
              <w:rPr>
                <w:rFonts w:ascii="Tahoma" w:hAnsi="Tahoma" w:cs="Tahoma"/>
                <w:sz w:val="18"/>
                <w:szCs w:val="18"/>
              </w:rPr>
              <w:t>the</w:t>
            </w:r>
            <w:r w:rsidRPr="00290B2E">
              <w:rPr>
                <w:rFonts w:ascii="Tahoma" w:hAnsi="Tahoma" w:cs="Tahoma"/>
                <w:spacing w:val="-2"/>
                <w:sz w:val="18"/>
                <w:szCs w:val="18"/>
              </w:rPr>
              <w:t xml:space="preserve"> </w:t>
            </w:r>
            <w:r w:rsidRPr="00290B2E">
              <w:rPr>
                <w:rFonts w:ascii="Tahoma" w:hAnsi="Tahoma" w:cs="Tahoma"/>
                <w:sz w:val="18"/>
                <w:szCs w:val="18"/>
              </w:rPr>
              <w:t>o</w:t>
            </w:r>
            <w:r w:rsidRPr="00290B2E">
              <w:rPr>
                <w:rFonts w:ascii="Tahoma" w:hAnsi="Tahoma" w:cs="Tahoma"/>
                <w:spacing w:val="-1"/>
                <w:sz w:val="18"/>
                <w:szCs w:val="18"/>
              </w:rPr>
              <w:t>t</w:t>
            </w:r>
            <w:r w:rsidRPr="00290B2E">
              <w:rPr>
                <w:rFonts w:ascii="Tahoma" w:hAnsi="Tahoma" w:cs="Tahoma"/>
                <w:spacing w:val="2"/>
                <w:sz w:val="18"/>
                <w:szCs w:val="18"/>
              </w:rPr>
              <w:t>h</w:t>
            </w:r>
            <w:r w:rsidRPr="00290B2E">
              <w:rPr>
                <w:rFonts w:ascii="Tahoma" w:hAnsi="Tahoma" w:cs="Tahoma"/>
                <w:sz w:val="18"/>
                <w:szCs w:val="18"/>
              </w:rPr>
              <w:t>er</w:t>
            </w:r>
            <w:r w:rsidRPr="00290B2E">
              <w:rPr>
                <w:rFonts w:ascii="Tahoma" w:hAnsi="Tahoma" w:cs="Tahoma"/>
                <w:spacing w:val="-5"/>
                <w:sz w:val="18"/>
                <w:szCs w:val="18"/>
              </w:rPr>
              <w:t xml:space="preserve"> </w:t>
            </w:r>
            <w:r w:rsidRPr="00290B2E">
              <w:rPr>
                <w:rFonts w:ascii="Tahoma" w:hAnsi="Tahoma" w:cs="Tahoma"/>
                <w:sz w:val="18"/>
                <w:szCs w:val="18"/>
              </w:rPr>
              <w:t xml:space="preserve">5 </w:t>
            </w:r>
            <w:r w:rsidRPr="00290B2E">
              <w:rPr>
                <w:rFonts w:ascii="Tahoma" w:hAnsi="Tahoma" w:cs="Tahoma"/>
                <w:spacing w:val="1"/>
                <w:sz w:val="18"/>
                <w:szCs w:val="18"/>
              </w:rPr>
              <w:t>s</w:t>
            </w:r>
            <w:r w:rsidRPr="00290B2E">
              <w:rPr>
                <w:rFonts w:ascii="Tahoma" w:hAnsi="Tahoma" w:cs="Tahoma"/>
                <w:sz w:val="18"/>
                <w:szCs w:val="18"/>
              </w:rPr>
              <w:t>u</w:t>
            </w:r>
            <w:r w:rsidRPr="00290B2E">
              <w:rPr>
                <w:rFonts w:ascii="Tahoma" w:hAnsi="Tahoma" w:cs="Tahoma"/>
                <w:spacing w:val="-1"/>
                <w:sz w:val="18"/>
                <w:szCs w:val="18"/>
              </w:rPr>
              <w:t>bj</w:t>
            </w:r>
            <w:r w:rsidRPr="00290B2E">
              <w:rPr>
                <w:rFonts w:ascii="Tahoma" w:hAnsi="Tahoma" w:cs="Tahoma"/>
                <w:sz w:val="18"/>
                <w:szCs w:val="18"/>
              </w:rPr>
              <w:t>e</w:t>
            </w:r>
            <w:r w:rsidRPr="00290B2E">
              <w:rPr>
                <w:rFonts w:ascii="Tahoma" w:hAnsi="Tahoma" w:cs="Tahoma"/>
                <w:spacing w:val="1"/>
                <w:sz w:val="18"/>
                <w:szCs w:val="18"/>
              </w:rPr>
              <w:t>c</w:t>
            </w:r>
            <w:r w:rsidRPr="00290B2E">
              <w:rPr>
                <w:rFonts w:ascii="Tahoma" w:hAnsi="Tahoma" w:cs="Tahoma"/>
                <w:sz w:val="18"/>
                <w:szCs w:val="18"/>
              </w:rPr>
              <w:t>ts</w:t>
            </w:r>
          </w:p>
        </w:tc>
        <w:tc>
          <w:tcPr>
            <w:tcW w:w="2847" w:type="dxa"/>
            <w:tcBorders>
              <w:top w:val="single" w:sz="12" w:space="0" w:color="000000"/>
              <w:left w:val="single" w:sz="12" w:space="0" w:color="000000"/>
              <w:bottom w:val="single" w:sz="12" w:space="0" w:color="000000"/>
              <w:right w:val="single" w:sz="12" w:space="0" w:color="000000"/>
            </w:tcBorders>
          </w:tcPr>
          <w:p w14:paraId="089C3F55" w14:textId="77777777" w:rsidR="001E550A" w:rsidRPr="00290B2E" w:rsidRDefault="001E550A" w:rsidP="00987DC2">
            <w:pPr>
              <w:widowControl w:val="0"/>
              <w:autoSpaceDE w:val="0"/>
              <w:autoSpaceDN w:val="0"/>
              <w:adjustRightInd w:val="0"/>
              <w:ind w:left="102"/>
              <w:rPr>
                <w:rFonts w:ascii="Tahoma" w:hAnsi="Tahoma" w:cs="Tahoma"/>
                <w:sz w:val="18"/>
                <w:szCs w:val="18"/>
              </w:rPr>
            </w:pPr>
            <w:r w:rsidRPr="00290B2E">
              <w:rPr>
                <w:rFonts w:ascii="Tahoma" w:hAnsi="Tahoma" w:cs="Tahoma"/>
                <w:spacing w:val="-1"/>
                <w:sz w:val="18"/>
                <w:szCs w:val="18"/>
              </w:rPr>
              <w:t>A</w:t>
            </w:r>
            <w:r w:rsidRPr="00290B2E">
              <w:rPr>
                <w:rFonts w:ascii="Tahoma" w:hAnsi="Tahoma" w:cs="Tahoma"/>
                <w:sz w:val="18"/>
                <w:szCs w:val="18"/>
              </w:rPr>
              <w:t>t</w:t>
            </w:r>
            <w:r w:rsidRPr="00290B2E">
              <w:rPr>
                <w:rFonts w:ascii="Tahoma" w:hAnsi="Tahoma" w:cs="Tahoma"/>
                <w:spacing w:val="-2"/>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z w:val="18"/>
                <w:szCs w:val="18"/>
              </w:rPr>
              <w:t>“</w:t>
            </w:r>
            <w:r w:rsidRPr="00290B2E">
              <w:rPr>
                <w:rFonts w:ascii="Tahoma" w:hAnsi="Tahoma" w:cs="Tahoma"/>
                <w:spacing w:val="2"/>
                <w:sz w:val="18"/>
                <w:szCs w:val="18"/>
              </w:rPr>
              <w:t>s</w:t>
            </w:r>
            <w:r w:rsidRPr="00290B2E">
              <w:rPr>
                <w:rFonts w:ascii="Tahoma" w:hAnsi="Tahoma" w:cs="Tahoma"/>
                <w:sz w:val="18"/>
                <w:szCs w:val="18"/>
              </w:rPr>
              <w:t>uf</w:t>
            </w:r>
            <w:r w:rsidRPr="00290B2E">
              <w:rPr>
                <w:rFonts w:ascii="Tahoma" w:hAnsi="Tahoma" w:cs="Tahoma"/>
                <w:spacing w:val="1"/>
                <w:sz w:val="18"/>
                <w:szCs w:val="18"/>
              </w:rPr>
              <w:t>f</w:t>
            </w:r>
            <w:r w:rsidRPr="00290B2E">
              <w:rPr>
                <w:rFonts w:ascii="Tahoma" w:hAnsi="Tahoma" w:cs="Tahoma"/>
                <w:spacing w:val="-1"/>
                <w:sz w:val="18"/>
                <w:szCs w:val="18"/>
              </w:rPr>
              <w:t>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nt”</w:t>
            </w:r>
            <w:r w:rsidRPr="00290B2E">
              <w:rPr>
                <w:rFonts w:ascii="Tahoma" w:hAnsi="Tahoma" w:cs="Tahoma"/>
                <w:spacing w:val="-9"/>
                <w:sz w:val="18"/>
                <w:szCs w:val="18"/>
              </w:rPr>
              <w:t xml:space="preserve"> </w:t>
            </w:r>
            <w:r w:rsidRPr="00290B2E">
              <w:rPr>
                <w:rFonts w:ascii="Tahoma" w:hAnsi="Tahoma" w:cs="Tahoma"/>
                <w:spacing w:val="-1"/>
                <w:sz w:val="18"/>
                <w:szCs w:val="18"/>
              </w:rPr>
              <w:t>i</w:t>
            </w:r>
            <w:r w:rsidRPr="00290B2E">
              <w:rPr>
                <w:rFonts w:ascii="Tahoma" w:hAnsi="Tahoma" w:cs="Tahoma"/>
                <w:sz w:val="18"/>
                <w:szCs w:val="18"/>
              </w:rPr>
              <w:t xml:space="preserve">n </w:t>
            </w:r>
            <w:r w:rsidRPr="00290B2E">
              <w:rPr>
                <w:rFonts w:ascii="Tahoma" w:hAnsi="Tahoma" w:cs="Tahoma"/>
                <w:spacing w:val="2"/>
                <w:sz w:val="18"/>
                <w:szCs w:val="18"/>
              </w:rPr>
              <w:t>a</w:t>
            </w:r>
            <w:r w:rsidRPr="00290B2E">
              <w:rPr>
                <w:rFonts w:ascii="Tahoma" w:hAnsi="Tahoma" w:cs="Tahoma"/>
                <w:spacing w:val="-1"/>
                <w:sz w:val="18"/>
                <w:szCs w:val="18"/>
              </w:rPr>
              <w:t>l</w:t>
            </w:r>
            <w:r w:rsidRPr="00290B2E">
              <w:rPr>
                <w:rFonts w:ascii="Tahoma" w:hAnsi="Tahoma" w:cs="Tahoma"/>
                <w:sz w:val="18"/>
                <w:szCs w:val="18"/>
              </w:rPr>
              <w:t>l</w:t>
            </w:r>
          </w:p>
          <w:p w14:paraId="6D366303" w14:textId="77777777" w:rsidR="001E550A" w:rsidRPr="00290B2E" w:rsidRDefault="001E550A" w:rsidP="00987DC2">
            <w:pPr>
              <w:widowControl w:val="0"/>
              <w:autoSpaceDE w:val="0"/>
              <w:autoSpaceDN w:val="0"/>
              <w:adjustRightInd w:val="0"/>
              <w:ind w:left="102"/>
              <w:rPr>
                <w:rFonts w:ascii="Tahoma" w:hAnsi="Tahoma" w:cs="Tahoma"/>
                <w:sz w:val="18"/>
                <w:szCs w:val="18"/>
              </w:rPr>
            </w:pPr>
            <w:r w:rsidRPr="00290B2E">
              <w:rPr>
                <w:rFonts w:ascii="Tahoma" w:hAnsi="Tahoma" w:cs="Tahoma"/>
                <w:spacing w:val="1"/>
                <w:sz w:val="18"/>
                <w:szCs w:val="18"/>
              </w:rPr>
              <w:t>s</w:t>
            </w:r>
            <w:r w:rsidRPr="00290B2E">
              <w:rPr>
                <w:rFonts w:ascii="Tahoma" w:hAnsi="Tahoma" w:cs="Tahoma"/>
                <w:sz w:val="18"/>
                <w:szCs w:val="18"/>
              </w:rPr>
              <w:t>u</w:t>
            </w:r>
            <w:r w:rsidRPr="00290B2E">
              <w:rPr>
                <w:rFonts w:ascii="Tahoma" w:hAnsi="Tahoma" w:cs="Tahoma"/>
                <w:spacing w:val="-1"/>
                <w:sz w:val="18"/>
                <w:szCs w:val="18"/>
              </w:rPr>
              <w:t>bj</w:t>
            </w:r>
            <w:r w:rsidRPr="00290B2E">
              <w:rPr>
                <w:rFonts w:ascii="Tahoma" w:hAnsi="Tahoma" w:cs="Tahoma"/>
                <w:sz w:val="18"/>
                <w:szCs w:val="18"/>
              </w:rPr>
              <w:t>e</w:t>
            </w:r>
            <w:r w:rsidRPr="00290B2E">
              <w:rPr>
                <w:rFonts w:ascii="Tahoma" w:hAnsi="Tahoma" w:cs="Tahoma"/>
                <w:spacing w:val="1"/>
                <w:sz w:val="18"/>
                <w:szCs w:val="18"/>
              </w:rPr>
              <w:t>c</w:t>
            </w:r>
            <w:r w:rsidRPr="00290B2E">
              <w:rPr>
                <w:rFonts w:ascii="Tahoma" w:hAnsi="Tahoma" w:cs="Tahoma"/>
                <w:sz w:val="18"/>
                <w:szCs w:val="18"/>
              </w:rPr>
              <w:t>ts</w:t>
            </w:r>
          </w:p>
        </w:tc>
      </w:tr>
      <w:tr w:rsidR="001E550A" w:rsidRPr="00290B2E" w14:paraId="3CDEF6AB" w14:textId="77777777" w:rsidTr="00F01B76">
        <w:trPr>
          <w:trHeight w:hRule="exact" w:val="2672"/>
        </w:trPr>
        <w:tc>
          <w:tcPr>
            <w:tcW w:w="1166" w:type="dxa"/>
            <w:tcBorders>
              <w:top w:val="single" w:sz="12" w:space="0" w:color="000000"/>
              <w:left w:val="single" w:sz="12" w:space="0" w:color="000000"/>
              <w:bottom w:val="single" w:sz="12" w:space="0" w:color="000000"/>
              <w:right w:val="single" w:sz="12" w:space="0" w:color="000000"/>
            </w:tcBorders>
          </w:tcPr>
          <w:p w14:paraId="3067A18C" w14:textId="77777777" w:rsidR="001E550A" w:rsidRPr="00987DC2" w:rsidRDefault="001E550A" w:rsidP="00987DC2">
            <w:pPr>
              <w:widowControl w:val="0"/>
              <w:autoSpaceDE w:val="0"/>
              <w:autoSpaceDN w:val="0"/>
              <w:adjustRightInd w:val="0"/>
              <w:spacing w:line="200" w:lineRule="exact"/>
              <w:rPr>
                <w:sz w:val="20"/>
                <w:szCs w:val="20"/>
              </w:rPr>
            </w:pPr>
          </w:p>
          <w:p w14:paraId="12AD4EA1" w14:textId="77777777" w:rsidR="001E550A" w:rsidRPr="00987DC2" w:rsidRDefault="001E550A" w:rsidP="00987DC2">
            <w:pPr>
              <w:widowControl w:val="0"/>
              <w:autoSpaceDE w:val="0"/>
              <w:autoSpaceDN w:val="0"/>
              <w:adjustRightInd w:val="0"/>
              <w:spacing w:line="200" w:lineRule="exact"/>
              <w:rPr>
                <w:sz w:val="20"/>
                <w:szCs w:val="20"/>
              </w:rPr>
            </w:pPr>
          </w:p>
          <w:p w14:paraId="1DAE3701" w14:textId="77777777" w:rsidR="001E550A" w:rsidRPr="00987DC2" w:rsidRDefault="001E550A" w:rsidP="00987DC2">
            <w:pPr>
              <w:widowControl w:val="0"/>
              <w:autoSpaceDE w:val="0"/>
              <w:autoSpaceDN w:val="0"/>
              <w:adjustRightInd w:val="0"/>
              <w:spacing w:line="200" w:lineRule="exact"/>
              <w:rPr>
                <w:sz w:val="20"/>
                <w:szCs w:val="20"/>
              </w:rPr>
            </w:pPr>
          </w:p>
          <w:p w14:paraId="3F80E3E6" w14:textId="77777777" w:rsidR="001E550A" w:rsidRPr="00987DC2" w:rsidRDefault="001E550A" w:rsidP="00987DC2">
            <w:pPr>
              <w:widowControl w:val="0"/>
              <w:autoSpaceDE w:val="0"/>
              <w:autoSpaceDN w:val="0"/>
              <w:adjustRightInd w:val="0"/>
              <w:spacing w:line="200" w:lineRule="exact"/>
              <w:rPr>
                <w:sz w:val="20"/>
                <w:szCs w:val="20"/>
              </w:rPr>
            </w:pPr>
          </w:p>
          <w:p w14:paraId="4EB3D3C8" w14:textId="77777777" w:rsidR="001E550A" w:rsidRPr="00987DC2" w:rsidRDefault="001E550A" w:rsidP="00987DC2">
            <w:pPr>
              <w:widowControl w:val="0"/>
              <w:autoSpaceDE w:val="0"/>
              <w:autoSpaceDN w:val="0"/>
              <w:adjustRightInd w:val="0"/>
              <w:spacing w:line="200" w:lineRule="exact"/>
              <w:rPr>
                <w:sz w:val="20"/>
                <w:szCs w:val="20"/>
              </w:rPr>
            </w:pPr>
          </w:p>
          <w:p w14:paraId="63D088B4" w14:textId="77777777" w:rsidR="001E550A" w:rsidRPr="00987DC2" w:rsidRDefault="001E550A" w:rsidP="00987DC2">
            <w:pPr>
              <w:widowControl w:val="0"/>
              <w:autoSpaceDE w:val="0"/>
              <w:autoSpaceDN w:val="0"/>
              <w:adjustRightInd w:val="0"/>
              <w:spacing w:line="200" w:lineRule="exact"/>
              <w:rPr>
                <w:sz w:val="20"/>
                <w:szCs w:val="20"/>
              </w:rPr>
            </w:pPr>
          </w:p>
          <w:p w14:paraId="5219548E" w14:textId="77777777" w:rsidR="001E550A" w:rsidRPr="00987DC2" w:rsidRDefault="001E550A" w:rsidP="00987DC2">
            <w:pPr>
              <w:widowControl w:val="0"/>
              <w:autoSpaceDE w:val="0"/>
              <w:autoSpaceDN w:val="0"/>
              <w:adjustRightInd w:val="0"/>
              <w:ind w:left="133"/>
            </w:pPr>
            <w:r w:rsidRPr="00987DC2">
              <w:rPr>
                <w:rFonts w:ascii="Arial" w:hAnsi="Arial" w:cs="Arial"/>
                <w:spacing w:val="-1"/>
                <w:sz w:val="18"/>
                <w:szCs w:val="18"/>
              </w:rPr>
              <w:t>O</w:t>
            </w:r>
            <w:r w:rsidRPr="00987DC2">
              <w:rPr>
                <w:rFonts w:ascii="Arial" w:hAnsi="Arial" w:cs="Arial"/>
                <w:spacing w:val="1"/>
                <w:sz w:val="18"/>
                <w:szCs w:val="18"/>
              </w:rPr>
              <w:t>bedie</w:t>
            </w:r>
            <w:r w:rsidRPr="00987DC2">
              <w:rPr>
                <w:rFonts w:ascii="Arial" w:hAnsi="Arial" w:cs="Arial"/>
                <w:spacing w:val="-2"/>
                <w:sz w:val="18"/>
                <w:szCs w:val="18"/>
              </w:rPr>
              <w:t>n</w:t>
            </w:r>
            <w:r w:rsidRPr="00987DC2">
              <w:rPr>
                <w:rFonts w:ascii="Arial" w:hAnsi="Arial" w:cs="Arial"/>
                <w:spacing w:val="1"/>
                <w:sz w:val="18"/>
                <w:szCs w:val="18"/>
              </w:rPr>
              <w:t>c</w:t>
            </w:r>
            <w:r w:rsidRPr="00987DC2">
              <w:rPr>
                <w:rFonts w:ascii="Arial" w:hAnsi="Arial" w:cs="Arial"/>
                <w:sz w:val="18"/>
                <w:szCs w:val="18"/>
              </w:rPr>
              <w:t>e</w:t>
            </w:r>
          </w:p>
        </w:tc>
        <w:tc>
          <w:tcPr>
            <w:tcW w:w="1892" w:type="dxa"/>
            <w:tcBorders>
              <w:top w:val="single" w:sz="12" w:space="0" w:color="000000"/>
              <w:left w:val="single" w:sz="12" w:space="0" w:color="000000"/>
              <w:bottom w:val="single" w:sz="12" w:space="0" w:color="000000"/>
              <w:right w:val="single" w:sz="12" w:space="0" w:color="000000"/>
            </w:tcBorders>
          </w:tcPr>
          <w:p w14:paraId="30CDAC65"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5D5B6C3E"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1754604A"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1AFEC197"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3A557501"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7B767536"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0A7B8E42" w14:textId="77777777" w:rsidR="001E550A" w:rsidRPr="00290B2E" w:rsidRDefault="001E550A" w:rsidP="00987DC2">
            <w:pPr>
              <w:widowControl w:val="0"/>
              <w:autoSpaceDE w:val="0"/>
              <w:autoSpaceDN w:val="0"/>
              <w:adjustRightInd w:val="0"/>
              <w:ind w:left="782" w:right="787"/>
              <w:jc w:val="center"/>
              <w:rPr>
                <w:rFonts w:ascii="Tahoma" w:hAnsi="Tahoma" w:cs="Tahoma"/>
                <w:sz w:val="18"/>
                <w:szCs w:val="18"/>
              </w:rPr>
            </w:pPr>
            <w:r w:rsidRPr="00290B2E">
              <w:rPr>
                <w:rFonts w:ascii="Tahoma" w:hAnsi="Tahoma" w:cs="Tahoma"/>
                <w:w w:val="99"/>
                <w:sz w:val="18"/>
                <w:szCs w:val="18"/>
              </w:rPr>
              <w:t>68</w:t>
            </w:r>
          </w:p>
        </w:tc>
        <w:tc>
          <w:tcPr>
            <w:tcW w:w="1126" w:type="dxa"/>
            <w:tcBorders>
              <w:top w:val="single" w:sz="12" w:space="0" w:color="000000"/>
              <w:left w:val="single" w:sz="12" w:space="0" w:color="000000"/>
              <w:bottom w:val="single" w:sz="12" w:space="0" w:color="000000"/>
              <w:right w:val="single" w:sz="12" w:space="0" w:color="000000"/>
            </w:tcBorders>
          </w:tcPr>
          <w:p w14:paraId="410D3459"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329E00EA"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7295EEE4"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7CFA9184"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33AD7C5A"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218844DD"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03C6A6A9" w14:textId="77777777" w:rsidR="001E550A" w:rsidRPr="00290B2E" w:rsidRDefault="001E550A" w:rsidP="00987DC2">
            <w:pPr>
              <w:widowControl w:val="0"/>
              <w:autoSpaceDE w:val="0"/>
              <w:autoSpaceDN w:val="0"/>
              <w:adjustRightInd w:val="0"/>
              <w:ind w:left="400" w:right="403"/>
              <w:jc w:val="center"/>
              <w:rPr>
                <w:rFonts w:ascii="Tahoma" w:hAnsi="Tahoma" w:cs="Tahoma"/>
                <w:sz w:val="18"/>
                <w:szCs w:val="18"/>
              </w:rPr>
            </w:pPr>
            <w:r w:rsidRPr="00290B2E">
              <w:rPr>
                <w:rFonts w:ascii="Tahoma" w:hAnsi="Tahoma" w:cs="Tahoma"/>
                <w:w w:val="99"/>
                <w:sz w:val="18"/>
                <w:szCs w:val="18"/>
              </w:rPr>
              <w:t>43</w:t>
            </w:r>
          </w:p>
        </w:tc>
        <w:tc>
          <w:tcPr>
            <w:tcW w:w="1128" w:type="dxa"/>
            <w:tcBorders>
              <w:top w:val="single" w:sz="12" w:space="0" w:color="000000"/>
              <w:left w:val="single" w:sz="12" w:space="0" w:color="000000"/>
              <w:bottom w:val="single" w:sz="12" w:space="0" w:color="000000"/>
              <w:right w:val="single" w:sz="12" w:space="0" w:color="000000"/>
            </w:tcBorders>
          </w:tcPr>
          <w:p w14:paraId="76F442BC"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13B11FFC"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0D24B96D"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54EA4AE3"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3B47BA76"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49C90C18"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40E1DCA5" w14:textId="77777777" w:rsidR="001E550A" w:rsidRPr="00290B2E" w:rsidRDefault="001E550A" w:rsidP="00987DC2">
            <w:pPr>
              <w:widowControl w:val="0"/>
              <w:autoSpaceDE w:val="0"/>
              <w:autoSpaceDN w:val="0"/>
              <w:adjustRightInd w:val="0"/>
              <w:ind w:left="400" w:right="405"/>
              <w:jc w:val="center"/>
              <w:rPr>
                <w:rFonts w:ascii="Tahoma" w:hAnsi="Tahoma" w:cs="Tahoma"/>
                <w:sz w:val="18"/>
                <w:szCs w:val="18"/>
              </w:rPr>
            </w:pPr>
            <w:r w:rsidRPr="00290B2E">
              <w:rPr>
                <w:rFonts w:ascii="Tahoma" w:hAnsi="Tahoma" w:cs="Tahoma"/>
                <w:w w:val="99"/>
                <w:sz w:val="18"/>
                <w:szCs w:val="18"/>
              </w:rPr>
              <w:t>40</w:t>
            </w:r>
          </w:p>
        </w:tc>
        <w:tc>
          <w:tcPr>
            <w:tcW w:w="1179" w:type="dxa"/>
            <w:tcBorders>
              <w:top w:val="single" w:sz="12" w:space="0" w:color="000000"/>
              <w:left w:val="single" w:sz="12" w:space="0" w:color="000000"/>
              <w:bottom w:val="single" w:sz="12" w:space="0" w:color="000000"/>
              <w:right w:val="single" w:sz="12" w:space="0" w:color="000000"/>
            </w:tcBorders>
          </w:tcPr>
          <w:p w14:paraId="33DA7D4F"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60061198"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63DDE283"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5247A3D0"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216455CE"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213C8140" w14:textId="77777777" w:rsidR="001E550A" w:rsidRPr="00290B2E" w:rsidRDefault="001E550A" w:rsidP="00987DC2">
            <w:pPr>
              <w:widowControl w:val="0"/>
              <w:autoSpaceDE w:val="0"/>
              <w:autoSpaceDN w:val="0"/>
              <w:adjustRightInd w:val="0"/>
              <w:spacing w:line="200" w:lineRule="exact"/>
              <w:rPr>
                <w:rFonts w:ascii="Tahoma" w:hAnsi="Tahoma" w:cs="Tahoma"/>
                <w:sz w:val="18"/>
                <w:szCs w:val="18"/>
              </w:rPr>
            </w:pPr>
          </w:p>
          <w:p w14:paraId="29373DAE" w14:textId="77777777" w:rsidR="001E550A" w:rsidRPr="00290B2E" w:rsidRDefault="001E550A" w:rsidP="00987DC2">
            <w:pPr>
              <w:widowControl w:val="0"/>
              <w:autoSpaceDE w:val="0"/>
              <w:autoSpaceDN w:val="0"/>
              <w:adjustRightInd w:val="0"/>
              <w:ind w:left="427" w:right="430"/>
              <w:jc w:val="center"/>
              <w:rPr>
                <w:rFonts w:ascii="Tahoma" w:hAnsi="Tahoma" w:cs="Tahoma"/>
                <w:sz w:val="18"/>
                <w:szCs w:val="18"/>
              </w:rPr>
            </w:pPr>
            <w:r w:rsidRPr="00290B2E">
              <w:rPr>
                <w:rFonts w:ascii="Tahoma" w:hAnsi="Tahoma" w:cs="Tahoma"/>
                <w:w w:val="99"/>
                <w:sz w:val="18"/>
                <w:szCs w:val="18"/>
              </w:rPr>
              <w:t>38</w:t>
            </w:r>
          </w:p>
        </w:tc>
        <w:tc>
          <w:tcPr>
            <w:tcW w:w="2275" w:type="dxa"/>
            <w:tcBorders>
              <w:top w:val="single" w:sz="12" w:space="0" w:color="000000"/>
              <w:left w:val="single" w:sz="12" w:space="0" w:color="000000"/>
              <w:bottom w:val="single" w:sz="12" w:space="0" w:color="000000"/>
              <w:right w:val="single" w:sz="12" w:space="0" w:color="000000"/>
            </w:tcBorders>
          </w:tcPr>
          <w:p w14:paraId="47461659" w14:textId="77777777" w:rsidR="001E550A" w:rsidRPr="00290B2E" w:rsidRDefault="001E550A" w:rsidP="00987DC2">
            <w:pPr>
              <w:widowControl w:val="0"/>
              <w:autoSpaceDE w:val="0"/>
              <w:autoSpaceDN w:val="0"/>
              <w:adjustRightInd w:val="0"/>
              <w:spacing w:line="246" w:lineRule="auto"/>
              <w:ind w:left="-11" w:right="-24"/>
              <w:rPr>
                <w:rFonts w:ascii="Tahoma" w:hAnsi="Tahoma" w:cs="Tahoma"/>
                <w:sz w:val="18"/>
                <w:szCs w:val="18"/>
              </w:rPr>
            </w:pPr>
            <w:r w:rsidRPr="00290B2E">
              <w:rPr>
                <w:rFonts w:ascii="Tahoma" w:hAnsi="Tahoma" w:cs="Tahoma"/>
                <w:spacing w:val="1"/>
                <w:sz w:val="18"/>
                <w:szCs w:val="18"/>
              </w:rPr>
              <w:t>G</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eral</w:t>
            </w:r>
            <w:r w:rsidRPr="00290B2E">
              <w:rPr>
                <w:rFonts w:ascii="Tahoma" w:hAnsi="Tahoma" w:cs="Tahoma"/>
                <w:spacing w:val="-6"/>
                <w:sz w:val="18"/>
                <w:szCs w:val="18"/>
              </w:rPr>
              <w:t xml:space="preserve"> </w:t>
            </w:r>
            <w:r w:rsidRPr="00290B2E">
              <w:rPr>
                <w:rFonts w:ascii="Tahoma" w:hAnsi="Tahoma" w:cs="Tahoma"/>
                <w:sz w:val="18"/>
                <w:szCs w:val="18"/>
              </w:rPr>
              <w:t>b</w:t>
            </w:r>
            <w:r w:rsidRPr="00290B2E">
              <w:rPr>
                <w:rFonts w:ascii="Tahoma" w:hAnsi="Tahoma" w:cs="Tahoma"/>
                <w:spacing w:val="1"/>
                <w:sz w:val="18"/>
                <w:szCs w:val="18"/>
              </w:rPr>
              <w:t>e</w:t>
            </w:r>
            <w:r w:rsidRPr="00290B2E">
              <w:rPr>
                <w:rFonts w:ascii="Tahoma" w:hAnsi="Tahoma" w:cs="Tahoma"/>
                <w:sz w:val="18"/>
                <w:szCs w:val="18"/>
              </w:rPr>
              <w:t>h</w:t>
            </w:r>
            <w:r w:rsidRPr="00290B2E">
              <w:rPr>
                <w:rFonts w:ascii="Tahoma" w:hAnsi="Tahoma" w:cs="Tahoma"/>
                <w:spacing w:val="-1"/>
                <w:sz w:val="18"/>
                <w:szCs w:val="18"/>
              </w:rPr>
              <w:t>a</w:t>
            </w:r>
            <w:r w:rsidRPr="00290B2E">
              <w:rPr>
                <w:rFonts w:ascii="Tahoma" w:hAnsi="Tahoma" w:cs="Tahoma"/>
                <w:spacing w:val="1"/>
                <w:sz w:val="18"/>
                <w:szCs w:val="18"/>
              </w:rPr>
              <w:t>vi</w:t>
            </w:r>
            <w:r w:rsidRPr="00290B2E">
              <w:rPr>
                <w:rFonts w:ascii="Tahoma" w:hAnsi="Tahoma" w:cs="Tahoma"/>
                <w:sz w:val="18"/>
                <w:szCs w:val="18"/>
              </w:rPr>
              <w:t>our</w:t>
            </w:r>
            <w:r w:rsidRPr="00290B2E">
              <w:rPr>
                <w:rFonts w:ascii="Tahoma" w:hAnsi="Tahoma" w:cs="Tahoma"/>
                <w:spacing w:val="-7"/>
                <w:sz w:val="18"/>
                <w:szCs w:val="18"/>
              </w:rPr>
              <w:t xml:space="preserve"> </w:t>
            </w:r>
            <w:r w:rsidRPr="00290B2E">
              <w:rPr>
                <w:rFonts w:ascii="Tahoma" w:hAnsi="Tahoma" w:cs="Tahoma"/>
                <w:sz w:val="18"/>
                <w:szCs w:val="18"/>
              </w:rPr>
              <w:t>– o</w:t>
            </w:r>
            <w:r w:rsidRPr="00290B2E">
              <w:rPr>
                <w:rFonts w:ascii="Tahoma" w:hAnsi="Tahoma" w:cs="Tahoma"/>
                <w:spacing w:val="-1"/>
                <w:sz w:val="18"/>
                <w:szCs w:val="18"/>
              </w:rPr>
              <w:t>b</w:t>
            </w:r>
            <w:r w:rsidRPr="00290B2E">
              <w:rPr>
                <w:rFonts w:ascii="Tahoma" w:hAnsi="Tahoma" w:cs="Tahoma"/>
                <w:sz w:val="18"/>
                <w:szCs w:val="18"/>
              </w:rPr>
              <w:t>e</w:t>
            </w:r>
            <w:r w:rsidRPr="00290B2E">
              <w:rPr>
                <w:rFonts w:ascii="Tahoma" w:hAnsi="Tahoma" w:cs="Tahoma"/>
                <w:spacing w:val="1"/>
                <w:sz w:val="18"/>
                <w:szCs w:val="18"/>
              </w:rPr>
              <w:t>d</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w:t>
            </w:r>
            <w:r w:rsidRPr="00290B2E">
              <w:rPr>
                <w:rFonts w:ascii="Tahoma" w:hAnsi="Tahoma" w:cs="Tahoma"/>
                <w:spacing w:val="1"/>
                <w:sz w:val="18"/>
                <w:szCs w:val="18"/>
              </w:rPr>
              <w:t>c</w:t>
            </w:r>
            <w:r w:rsidRPr="00290B2E">
              <w:rPr>
                <w:rFonts w:ascii="Tahoma" w:hAnsi="Tahoma" w:cs="Tahoma"/>
                <w:sz w:val="18"/>
                <w:szCs w:val="18"/>
              </w:rPr>
              <w:t>e,</w:t>
            </w:r>
            <w:r w:rsidRPr="00290B2E">
              <w:rPr>
                <w:rFonts w:ascii="Tahoma" w:hAnsi="Tahoma" w:cs="Tahoma"/>
                <w:spacing w:val="-11"/>
                <w:sz w:val="18"/>
                <w:szCs w:val="18"/>
              </w:rPr>
              <w:t xml:space="preserve"> </w:t>
            </w:r>
            <w:r w:rsidRPr="00290B2E">
              <w:rPr>
                <w:rFonts w:ascii="Tahoma" w:hAnsi="Tahoma" w:cs="Tahoma"/>
                <w:spacing w:val="3"/>
                <w:sz w:val="18"/>
                <w:szCs w:val="18"/>
              </w:rPr>
              <w:t>b</w:t>
            </w:r>
            <w:r w:rsidRPr="00290B2E">
              <w:rPr>
                <w:rFonts w:ascii="Tahoma" w:hAnsi="Tahoma" w:cs="Tahoma"/>
                <w:sz w:val="18"/>
                <w:szCs w:val="18"/>
              </w:rPr>
              <w:t>e</w:t>
            </w:r>
            <w:r w:rsidRPr="00290B2E">
              <w:rPr>
                <w:rFonts w:ascii="Tahoma" w:hAnsi="Tahoma" w:cs="Tahoma"/>
                <w:spacing w:val="-1"/>
                <w:sz w:val="18"/>
                <w:szCs w:val="18"/>
              </w:rPr>
              <w:t>h</w:t>
            </w:r>
            <w:r w:rsidRPr="00290B2E">
              <w:rPr>
                <w:rFonts w:ascii="Tahoma" w:hAnsi="Tahoma" w:cs="Tahoma"/>
                <w:sz w:val="18"/>
                <w:szCs w:val="18"/>
              </w:rPr>
              <w:t>a</w:t>
            </w:r>
            <w:r w:rsidRPr="00290B2E">
              <w:rPr>
                <w:rFonts w:ascii="Tahoma" w:hAnsi="Tahoma" w:cs="Tahoma"/>
                <w:spacing w:val="3"/>
                <w:sz w:val="18"/>
                <w:szCs w:val="18"/>
              </w:rPr>
              <w:t>v</w:t>
            </w:r>
            <w:r w:rsidRPr="00290B2E">
              <w:rPr>
                <w:rFonts w:ascii="Tahoma" w:hAnsi="Tahoma" w:cs="Tahoma"/>
                <w:spacing w:val="-1"/>
                <w:sz w:val="18"/>
                <w:szCs w:val="18"/>
              </w:rPr>
              <w:t>i</w:t>
            </w:r>
            <w:r w:rsidRPr="00290B2E">
              <w:rPr>
                <w:rFonts w:ascii="Tahoma" w:hAnsi="Tahoma" w:cs="Tahoma"/>
                <w:sz w:val="18"/>
                <w:szCs w:val="18"/>
              </w:rPr>
              <w:t>our d</w:t>
            </w:r>
            <w:r w:rsidRPr="00290B2E">
              <w:rPr>
                <w:rFonts w:ascii="Tahoma" w:hAnsi="Tahoma" w:cs="Tahoma"/>
                <w:spacing w:val="-1"/>
                <w:sz w:val="18"/>
                <w:szCs w:val="18"/>
              </w:rPr>
              <w:t>u</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2"/>
                <w:sz w:val="18"/>
                <w:szCs w:val="18"/>
              </w:rPr>
              <w:t>n</w:t>
            </w:r>
            <w:r w:rsidRPr="00290B2E">
              <w:rPr>
                <w:rFonts w:ascii="Tahoma" w:hAnsi="Tahoma" w:cs="Tahoma"/>
                <w:sz w:val="18"/>
                <w:szCs w:val="18"/>
              </w:rPr>
              <w:t>g</w:t>
            </w:r>
            <w:r w:rsidRPr="00290B2E">
              <w:rPr>
                <w:rFonts w:ascii="Tahoma" w:hAnsi="Tahoma" w:cs="Tahoma"/>
                <w:spacing w:val="-6"/>
                <w:sz w:val="18"/>
                <w:szCs w:val="18"/>
              </w:rPr>
              <w:t xml:space="preserve"> </w:t>
            </w:r>
            <w:r w:rsidRPr="00290B2E">
              <w:rPr>
                <w:rFonts w:ascii="Tahoma" w:hAnsi="Tahoma" w:cs="Tahoma"/>
                <w:spacing w:val="-1"/>
                <w:sz w:val="18"/>
                <w:szCs w:val="18"/>
              </w:rPr>
              <w:t>d</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2"/>
                <w:sz w:val="18"/>
                <w:szCs w:val="18"/>
              </w:rPr>
              <w:t>v</w:t>
            </w:r>
            <w:r w:rsidRPr="00290B2E">
              <w:rPr>
                <w:rFonts w:ascii="Tahoma" w:hAnsi="Tahoma" w:cs="Tahoma"/>
                <w:sz w:val="18"/>
                <w:szCs w:val="18"/>
              </w:rPr>
              <w:t>e</w:t>
            </w:r>
            <w:r w:rsidRPr="00290B2E">
              <w:rPr>
                <w:rFonts w:ascii="Tahoma" w:hAnsi="Tahoma" w:cs="Tahoma"/>
                <w:spacing w:val="-2"/>
                <w:sz w:val="18"/>
                <w:szCs w:val="18"/>
              </w:rPr>
              <w:t xml:space="preserve"> </w:t>
            </w:r>
            <w:r w:rsidRPr="00290B2E">
              <w:rPr>
                <w:rFonts w:ascii="Tahoma" w:hAnsi="Tahoma" w:cs="Tahoma"/>
                <w:sz w:val="18"/>
                <w:szCs w:val="18"/>
              </w:rPr>
              <w:t>h</w:t>
            </w:r>
            <w:r w:rsidRPr="00290B2E">
              <w:rPr>
                <w:rFonts w:ascii="Tahoma" w:hAnsi="Tahoma" w:cs="Tahoma"/>
                <w:spacing w:val="1"/>
                <w:sz w:val="18"/>
                <w:szCs w:val="18"/>
              </w:rPr>
              <w:t>u</w:t>
            </w:r>
            <w:r w:rsidRPr="00290B2E">
              <w:rPr>
                <w:rFonts w:ascii="Tahoma" w:hAnsi="Tahoma" w:cs="Tahoma"/>
                <w:sz w:val="18"/>
                <w:szCs w:val="18"/>
              </w:rPr>
              <w:t>nt,</w:t>
            </w:r>
            <w:r w:rsidRPr="00290B2E">
              <w:rPr>
                <w:rFonts w:ascii="Tahoma" w:hAnsi="Tahoma" w:cs="Tahoma"/>
                <w:spacing w:val="-5"/>
                <w:sz w:val="18"/>
                <w:szCs w:val="18"/>
              </w:rPr>
              <w:t xml:space="preserve"> </w:t>
            </w:r>
            <w:r w:rsidRPr="00290B2E">
              <w:rPr>
                <w:rFonts w:ascii="Tahoma" w:hAnsi="Tahoma" w:cs="Tahoma"/>
                <w:spacing w:val="2"/>
                <w:sz w:val="18"/>
                <w:szCs w:val="18"/>
              </w:rPr>
              <w:t>h</w:t>
            </w:r>
            <w:r w:rsidRPr="00290B2E">
              <w:rPr>
                <w:rFonts w:ascii="Tahoma" w:hAnsi="Tahoma" w:cs="Tahoma"/>
                <w:sz w:val="18"/>
                <w:szCs w:val="18"/>
              </w:rPr>
              <w:t>e</w:t>
            </w:r>
            <w:r w:rsidRPr="00290B2E">
              <w:rPr>
                <w:rFonts w:ascii="Tahoma" w:hAnsi="Tahoma" w:cs="Tahoma"/>
                <w:spacing w:val="1"/>
                <w:sz w:val="18"/>
                <w:szCs w:val="18"/>
              </w:rPr>
              <w:t>e</w:t>
            </w:r>
            <w:r w:rsidRPr="00290B2E">
              <w:rPr>
                <w:rFonts w:ascii="Tahoma" w:hAnsi="Tahoma" w:cs="Tahoma"/>
                <w:spacing w:val="-1"/>
                <w:sz w:val="18"/>
                <w:szCs w:val="18"/>
              </w:rPr>
              <w:t>l</w:t>
            </w:r>
            <w:r w:rsidRPr="00290B2E">
              <w:rPr>
                <w:rFonts w:ascii="Tahoma" w:hAnsi="Tahoma" w:cs="Tahoma"/>
                <w:spacing w:val="1"/>
                <w:sz w:val="18"/>
                <w:szCs w:val="18"/>
              </w:rPr>
              <w:t>i</w:t>
            </w:r>
            <w:r w:rsidRPr="00290B2E">
              <w:rPr>
                <w:rFonts w:ascii="Tahoma" w:hAnsi="Tahoma" w:cs="Tahoma"/>
                <w:sz w:val="18"/>
                <w:szCs w:val="18"/>
              </w:rPr>
              <w:t>ng on</w:t>
            </w:r>
            <w:r w:rsidRPr="00290B2E">
              <w:rPr>
                <w:rFonts w:ascii="Tahoma" w:hAnsi="Tahoma" w:cs="Tahoma"/>
                <w:spacing w:val="-3"/>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h,</w:t>
            </w:r>
            <w:r w:rsidRPr="00290B2E">
              <w:rPr>
                <w:rFonts w:ascii="Tahoma" w:hAnsi="Tahoma" w:cs="Tahoma"/>
                <w:spacing w:val="-4"/>
                <w:sz w:val="18"/>
                <w:szCs w:val="18"/>
              </w:rPr>
              <w:t xml:space="preserve"> </w:t>
            </w:r>
            <w:r w:rsidRPr="00290B2E">
              <w:rPr>
                <w:rFonts w:ascii="Tahoma" w:hAnsi="Tahoma" w:cs="Tahoma"/>
                <w:sz w:val="18"/>
                <w:szCs w:val="18"/>
              </w:rPr>
              <w:t>h</w:t>
            </w:r>
            <w:r w:rsidRPr="00290B2E">
              <w:rPr>
                <w:rFonts w:ascii="Tahoma" w:hAnsi="Tahoma" w:cs="Tahoma"/>
                <w:spacing w:val="-1"/>
                <w:sz w:val="18"/>
                <w:szCs w:val="18"/>
              </w:rPr>
              <w:t>e</w:t>
            </w:r>
            <w:r w:rsidRPr="00290B2E">
              <w:rPr>
                <w:rFonts w:ascii="Tahoma" w:hAnsi="Tahoma" w:cs="Tahoma"/>
                <w:spacing w:val="2"/>
                <w:sz w:val="18"/>
                <w:szCs w:val="18"/>
              </w:rPr>
              <w:t>e</w:t>
            </w:r>
            <w:r w:rsidRPr="00290B2E">
              <w:rPr>
                <w:rFonts w:ascii="Tahoma" w:hAnsi="Tahoma" w:cs="Tahoma"/>
                <w:spacing w:val="-1"/>
                <w:sz w:val="18"/>
                <w:szCs w:val="18"/>
              </w:rPr>
              <w:t>l</w:t>
            </w:r>
            <w:r w:rsidRPr="00290B2E">
              <w:rPr>
                <w:rFonts w:ascii="Tahoma" w:hAnsi="Tahoma" w:cs="Tahoma"/>
                <w:spacing w:val="1"/>
                <w:sz w:val="18"/>
                <w:szCs w:val="18"/>
              </w:rPr>
              <w:t>i</w:t>
            </w:r>
            <w:r w:rsidRPr="00290B2E">
              <w:rPr>
                <w:rFonts w:ascii="Tahoma" w:hAnsi="Tahoma" w:cs="Tahoma"/>
                <w:sz w:val="18"/>
                <w:szCs w:val="18"/>
              </w:rPr>
              <w:t>ng</w:t>
            </w:r>
            <w:r w:rsidRPr="00290B2E">
              <w:rPr>
                <w:rFonts w:ascii="Tahoma" w:hAnsi="Tahoma" w:cs="Tahoma"/>
                <w:spacing w:val="-5"/>
                <w:sz w:val="18"/>
                <w:szCs w:val="18"/>
              </w:rPr>
              <w:t xml:space="preserve"> </w:t>
            </w:r>
            <w:r w:rsidRPr="00290B2E">
              <w:rPr>
                <w:rFonts w:ascii="Tahoma" w:hAnsi="Tahoma" w:cs="Tahoma"/>
                <w:sz w:val="18"/>
                <w:szCs w:val="18"/>
              </w:rPr>
              <w:t>off</w:t>
            </w:r>
          </w:p>
          <w:p w14:paraId="66D441E0" w14:textId="77777777" w:rsidR="001E550A" w:rsidRPr="00290B2E" w:rsidRDefault="001E550A" w:rsidP="00987DC2">
            <w:pPr>
              <w:widowControl w:val="0"/>
              <w:autoSpaceDE w:val="0"/>
              <w:autoSpaceDN w:val="0"/>
              <w:adjustRightInd w:val="0"/>
              <w:spacing w:line="245" w:lineRule="auto"/>
              <w:ind w:left="-11" w:right="179"/>
              <w:rPr>
                <w:rFonts w:ascii="Tahoma" w:hAnsi="Tahoma" w:cs="Tahoma"/>
                <w:sz w:val="18"/>
                <w:szCs w:val="18"/>
              </w:rPr>
            </w:pP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h</w:t>
            </w:r>
            <w:r w:rsidRPr="00290B2E">
              <w:rPr>
                <w:rFonts w:ascii="Tahoma" w:hAnsi="Tahoma" w:cs="Tahoma"/>
                <w:spacing w:val="-3"/>
                <w:sz w:val="18"/>
                <w:szCs w:val="18"/>
              </w:rPr>
              <w:t xml:space="preserve"> </w:t>
            </w:r>
            <w:r w:rsidRPr="00290B2E">
              <w:rPr>
                <w:rFonts w:ascii="Tahoma" w:hAnsi="Tahoma" w:cs="Tahoma"/>
                <w:sz w:val="18"/>
                <w:szCs w:val="18"/>
              </w:rPr>
              <w:t>a</w:t>
            </w:r>
            <w:r w:rsidRPr="00290B2E">
              <w:rPr>
                <w:rFonts w:ascii="Tahoma" w:hAnsi="Tahoma" w:cs="Tahoma"/>
                <w:spacing w:val="-1"/>
                <w:sz w:val="18"/>
                <w:szCs w:val="18"/>
              </w:rPr>
              <w:t>n</w:t>
            </w:r>
            <w:r w:rsidRPr="00290B2E">
              <w:rPr>
                <w:rFonts w:ascii="Tahoma" w:hAnsi="Tahoma" w:cs="Tahoma"/>
                <w:sz w:val="18"/>
                <w:szCs w:val="18"/>
              </w:rPr>
              <w:t>d</w:t>
            </w:r>
            <w:r w:rsidRPr="00290B2E">
              <w:rPr>
                <w:rFonts w:ascii="Tahoma" w:hAnsi="Tahoma" w:cs="Tahoma"/>
                <w:spacing w:val="-1"/>
                <w:sz w:val="18"/>
                <w:szCs w:val="18"/>
              </w:rPr>
              <w:t xml:space="preserve"> </w:t>
            </w:r>
            <w:r w:rsidRPr="00290B2E">
              <w:rPr>
                <w:rFonts w:ascii="Tahoma" w:hAnsi="Tahoma" w:cs="Tahoma"/>
                <w:sz w:val="18"/>
                <w:szCs w:val="18"/>
              </w:rPr>
              <w:t>d</w:t>
            </w:r>
            <w:r w:rsidRPr="00290B2E">
              <w:rPr>
                <w:rFonts w:ascii="Tahoma" w:hAnsi="Tahoma" w:cs="Tahoma"/>
                <w:spacing w:val="-1"/>
                <w:sz w:val="18"/>
                <w:szCs w:val="18"/>
              </w:rPr>
              <w:t>o</w:t>
            </w:r>
            <w:r w:rsidRPr="00290B2E">
              <w:rPr>
                <w:rFonts w:ascii="Tahoma" w:hAnsi="Tahoma" w:cs="Tahoma"/>
                <w:spacing w:val="2"/>
                <w:sz w:val="18"/>
                <w:szCs w:val="18"/>
              </w:rPr>
              <w:t>w</w:t>
            </w:r>
            <w:r w:rsidRPr="00290B2E">
              <w:rPr>
                <w:rFonts w:ascii="Tahoma" w:hAnsi="Tahoma" w:cs="Tahoma"/>
                <w:sz w:val="18"/>
                <w:szCs w:val="18"/>
              </w:rPr>
              <w:t>n</w:t>
            </w:r>
            <w:r w:rsidRPr="00290B2E">
              <w:rPr>
                <w:rFonts w:ascii="Tahoma" w:hAnsi="Tahoma" w:cs="Tahoma"/>
                <w:spacing w:val="-5"/>
                <w:sz w:val="18"/>
                <w:szCs w:val="18"/>
              </w:rPr>
              <w:t xml:space="preserve"> </w:t>
            </w:r>
            <w:r w:rsidRPr="00290B2E">
              <w:rPr>
                <w:rFonts w:ascii="Tahoma" w:hAnsi="Tahoma" w:cs="Tahoma"/>
                <w:sz w:val="18"/>
                <w:szCs w:val="18"/>
              </w:rPr>
              <w:t>stay</w:t>
            </w:r>
            <w:r w:rsidRPr="00290B2E">
              <w:rPr>
                <w:rFonts w:ascii="Tahoma" w:hAnsi="Tahoma" w:cs="Tahoma"/>
                <w:spacing w:val="-4"/>
                <w:sz w:val="18"/>
                <w:szCs w:val="18"/>
              </w:rPr>
              <w:t xml:space="preserve"> </w:t>
            </w:r>
            <w:r w:rsidRPr="00290B2E">
              <w:rPr>
                <w:rFonts w:ascii="Tahoma" w:hAnsi="Tahoma" w:cs="Tahoma"/>
                <w:sz w:val="18"/>
                <w:szCs w:val="18"/>
              </w:rPr>
              <w:t xml:space="preserve">at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z w:val="18"/>
                <w:szCs w:val="18"/>
              </w:rPr>
              <w:t>“</w:t>
            </w:r>
            <w:r w:rsidRPr="00290B2E">
              <w:rPr>
                <w:rFonts w:ascii="Tahoma" w:hAnsi="Tahoma" w:cs="Tahoma"/>
                <w:spacing w:val="2"/>
                <w:sz w:val="18"/>
                <w:szCs w:val="18"/>
              </w:rPr>
              <w:t>s</w:t>
            </w:r>
            <w:r w:rsidRPr="00290B2E">
              <w:rPr>
                <w:rFonts w:ascii="Tahoma" w:hAnsi="Tahoma" w:cs="Tahoma"/>
                <w:sz w:val="18"/>
                <w:szCs w:val="18"/>
              </w:rPr>
              <w:t>uf</w:t>
            </w:r>
            <w:r w:rsidRPr="00290B2E">
              <w:rPr>
                <w:rFonts w:ascii="Tahoma" w:hAnsi="Tahoma" w:cs="Tahoma"/>
                <w:spacing w:val="1"/>
                <w:sz w:val="18"/>
                <w:szCs w:val="18"/>
              </w:rPr>
              <w:t>f</w:t>
            </w:r>
            <w:r w:rsidRPr="00290B2E">
              <w:rPr>
                <w:rFonts w:ascii="Tahoma" w:hAnsi="Tahoma" w:cs="Tahoma"/>
                <w:spacing w:val="-1"/>
                <w:sz w:val="18"/>
                <w:szCs w:val="18"/>
              </w:rPr>
              <w:t>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nt”; m</w:t>
            </w:r>
            <w:r w:rsidRPr="00290B2E">
              <w:rPr>
                <w:rFonts w:ascii="Tahoma" w:hAnsi="Tahoma" w:cs="Tahoma"/>
                <w:spacing w:val="-1"/>
                <w:sz w:val="18"/>
                <w:szCs w:val="18"/>
              </w:rPr>
              <w:t>a</w:t>
            </w:r>
            <w:r w:rsidRPr="00290B2E">
              <w:rPr>
                <w:rFonts w:ascii="Tahoma" w:hAnsi="Tahoma" w:cs="Tahoma"/>
                <w:sz w:val="18"/>
                <w:szCs w:val="18"/>
              </w:rPr>
              <w:t>n</w:t>
            </w:r>
            <w:r w:rsidRPr="00290B2E">
              <w:rPr>
                <w:rFonts w:ascii="Tahoma" w:hAnsi="Tahoma" w:cs="Tahoma"/>
                <w:spacing w:val="1"/>
                <w:sz w:val="18"/>
                <w:szCs w:val="18"/>
              </w:rPr>
              <w:t>n</w:t>
            </w:r>
            <w:r w:rsidRPr="00290B2E">
              <w:rPr>
                <w:rFonts w:ascii="Tahoma" w:hAnsi="Tahoma" w:cs="Tahoma"/>
                <w:sz w:val="18"/>
                <w:szCs w:val="18"/>
              </w:rPr>
              <w:t>ers</w:t>
            </w:r>
            <w:r w:rsidRPr="00290B2E">
              <w:rPr>
                <w:rFonts w:ascii="Tahoma" w:hAnsi="Tahoma" w:cs="Tahoma"/>
                <w:spacing w:val="-6"/>
                <w:sz w:val="18"/>
                <w:szCs w:val="18"/>
              </w:rPr>
              <w:t xml:space="preserve"> </w:t>
            </w:r>
            <w:r w:rsidRPr="00290B2E">
              <w:rPr>
                <w:rFonts w:ascii="Tahoma" w:hAnsi="Tahoma" w:cs="Tahoma"/>
                <w:sz w:val="18"/>
                <w:szCs w:val="18"/>
              </w:rPr>
              <w:t>b</w:t>
            </w:r>
            <w:r w:rsidRPr="00290B2E">
              <w:rPr>
                <w:rFonts w:ascii="Tahoma" w:hAnsi="Tahoma" w:cs="Tahoma"/>
                <w:spacing w:val="-1"/>
                <w:sz w:val="18"/>
                <w:szCs w:val="18"/>
              </w:rPr>
              <w:t>e</w:t>
            </w:r>
            <w:r w:rsidRPr="00290B2E">
              <w:rPr>
                <w:rFonts w:ascii="Tahoma" w:hAnsi="Tahoma" w:cs="Tahoma"/>
                <w:spacing w:val="2"/>
                <w:sz w:val="18"/>
                <w:szCs w:val="18"/>
              </w:rPr>
              <w:t>h</w:t>
            </w:r>
            <w:r w:rsidRPr="00290B2E">
              <w:rPr>
                <w:rFonts w:ascii="Tahoma" w:hAnsi="Tahoma" w:cs="Tahoma"/>
                <w:spacing w:val="-1"/>
                <w:sz w:val="18"/>
                <w:szCs w:val="18"/>
              </w:rPr>
              <w:t>i</w:t>
            </w:r>
            <w:r w:rsidRPr="00290B2E">
              <w:rPr>
                <w:rFonts w:ascii="Tahoma" w:hAnsi="Tahoma" w:cs="Tahoma"/>
                <w:spacing w:val="2"/>
                <w:sz w:val="18"/>
                <w:szCs w:val="18"/>
              </w:rPr>
              <w:t>n</w:t>
            </w:r>
            <w:r w:rsidRPr="00290B2E">
              <w:rPr>
                <w:rFonts w:ascii="Tahoma" w:hAnsi="Tahoma" w:cs="Tahoma"/>
                <w:sz w:val="18"/>
                <w:szCs w:val="18"/>
              </w:rPr>
              <w:t>d</w:t>
            </w:r>
          </w:p>
          <w:p w14:paraId="77F01DA4" w14:textId="77777777" w:rsidR="001E550A" w:rsidRPr="00290B2E" w:rsidRDefault="001E550A" w:rsidP="00987DC2">
            <w:pPr>
              <w:widowControl w:val="0"/>
              <w:autoSpaceDE w:val="0"/>
              <w:autoSpaceDN w:val="0"/>
              <w:adjustRightInd w:val="0"/>
              <w:spacing w:line="246" w:lineRule="auto"/>
              <w:ind w:left="-11" w:right="10"/>
              <w:rPr>
                <w:rFonts w:ascii="Tahoma" w:hAnsi="Tahoma" w:cs="Tahoma"/>
                <w:sz w:val="18"/>
                <w:szCs w:val="18"/>
              </w:rPr>
            </w:pPr>
            <w:r w:rsidRPr="00290B2E">
              <w:rPr>
                <w:rFonts w:ascii="Tahoma" w:hAnsi="Tahoma" w:cs="Tahoma"/>
                <w:sz w:val="18"/>
                <w:szCs w:val="18"/>
              </w:rPr>
              <w:t>fe</w:t>
            </w:r>
            <w:r w:rsidRPr="00290B2E">
              <w:rPr>
                <w:rFonts w:ascii="Tahoma" w:hAnsi="Tahoma" w:cs="Tahoma"/>
                <w:spacing w:val="-1"/>
                <w:sz w:val="18"/>
                <w:szCs w:val="18"/>
              </w:rPr>
              <w:t>a</w:t>
            </w:r>
            <w:r w:rsidRPr="00290B2E">
              <w:rPr>
                <w:rFonts w:ascii="Tahoma" w:hAnsi="Tahoma" w:cs="Tahoma"/>
                <w:sz w:val="18"/>
                <w:szCs w:val="18"/>
              </w:rPr>
              <w:t>t</w:t>
            </w:r>
            <w:r w:rsidRPr="00290B2E">
              <w:rPr>
                <w:rFonts w:ascii="Tahoma" w:hAnsi="Tahoma" w:cs="Tahoma"/>
                <w:spacing w:val="2"/>
                <w:sz w:val="18"/>
                <w:szCs w:val="18"/>
              </w:rPr>
              <w:t>h</w:t>
            </w:r>
            <w:r w:rsidRPr="00290B2E">
              <w:rPr>
                <w:rFonts w:ascii="Tahoma" w:hAnsi="Tahoma" w:cs="Tahoma"/>
                <w:sz w:val="18"/>
                <w:szCs w:val="18"/>
              </w:rPr>
              <w:t>ered</w:t>
            </w:r>
            <w:r w:rsidRPr="00290B2E">
              <w:rPr>
                <w:rFonts w:ascii="Tahoma" w:hAnsi="Tahoma" w:cs="Tahoma"/>
                <w:spacing w:val="-6"/>
                <w:sz w:val="18"/>
                <w:szCs w:val="18"/>
              </w:rPr>
              <w:t xml:space="preserve"> </w:t>
            </w:r>
            <w:r w:rsidRPr="00290B2E">
              <w:rPr>
                <w:rFonts w:ascii="Tahoma" w:hAnsi="Tahoma" w:cs="Tahoma"/>
                <w:sz w:val="18"/>
                <w:szCs w:val="18"/>
              </w:rPr>
              <w:t>g</w:t>
            </w:r>
            <w:r w:rsidRPr="00290B2E">
              <w:rPr>
                <w:rFonts w:ascii="Tahoma" w:hAnsi="Tahoma" w:cs="Tahoma"/>
                <w:spacing w:val="-1"/>
                <w:sz w:val="18"/>
                <w:szCs w:val="18"/>
              </w:rPr>
              <w:t>a</w:t>
            </w:r>
            <w:r w:rsidRPr="00290B2E">
              <w:rPr>
                <w:rFonts w:ascii="Tahoma" w:hAnsi="Tahoma" w:cs="Tahoma"/>
                <w:spacing w:val="2"/>
                <w:sz w:val="18"/>
                <w:szCs w:val="18"/>
              </w:rPr>
              <w:t>m</w:t>
            </w:r>
            <w:r w:rsidRPr="00290B2E">
              <w:rPr>
                <w:rFonts w:ascii="Tahoma" w:hAnsi="Tahoma" w:cs="Tahoma"/>
                <w:sz w:val="18"/>
                <w:szCs w:val="18"/>
              </w:rPr>
              <w:t>e</w:t>
            </w:r>
            <w:r w:rsidRPr="00290B2E">
              <w:rPr>
                <w:rFonts w:ascii="Tahoma" w:hAnsi="Tahoma" w:cs="Tahoma"/>
                <w:spacing w:val="-5"/>
                <w:sz w:val="18"/>
                <w:szCs w:val="18"/>
              </w:rPr>
              <w:t xml:space="preserve"> </w:t>
            </w:r>
            <w:r w:rsidRPr="00290B2E">
              <w:rPr>
                <w:rFonts w:ascii="Tahoma" w:hAnsi="Tahoma" w:cs="Tahoma"/>
                <w:spacing w:val="-1"/>
                <w:sz w:val="18"/>
                <w:szCs w:val="18"/>
              </w:rPr>
              <w:t>o</w:t>
            </w:r>
            <w:r w:rsidRPr="00290B2E">
              <w:rPr>
                <w:rFonts w:ascii="Tahoma" w:hAnsi="Tahoma" w:cs="Tahoma"/>
                <w:sz w:val="18"/>
                <w:szCs w:val="18"/>
              </w:rPr>
              <w:t>r</w:t>
            </w:r>
            <w:r w:rsidRPr="00290B2E">
              <w:rPr>
                <w:rFonts w:ascii="Tahoma" w:hAnsi="Tahoma" w:cs="Tahoma"/>
                <w:spacing w:val="-1"/>
                <w:sz w:val="18"/>
                <w:szCs w:val="18"/>
              </w:rPr>
              <w:t xml:space="preserve"> </w:t>
            </w:r>
            <w:r w:rsidRPr="00290B2E">
              <w:rPr>
                <w:rFonts w:ascii="Tahoma" w:hAnsi="Tahoma" w:cs="Tahoma"/>
                <w:spacing w:val="2"/>
                <w:sz w:val="18"/>
                <w:szCs w:val="18"/>
              </w:rPr>
              <w:t>f</w:t>
            </w:r>
            <w:r w:rsidRPr="00290B2E">
              <w:rPr>
                <w:rFonts w:ascii="Tahoma" w:hAnsi="Tahoma" w:cs="Tahoma"/>
                <w:sz w:val="18"/>
                <w:szCs w:val="18"/>
              </w:rPr>
              <w:t>ur</w:t>
            </w:r>
            <w:r w:rsidRPr="00290B2E">
              <w:rPr>
                <w:rFonts w:ascii="Tahoma" w:hAnsi="Tahoma" w:cs="Tahoma"/>
                <w:spacing w:val="1"/>
                <w:sz w:val="18"/>
                <w:szCs w:val="18"/>
              </w:rPr>
              <w:t>r</w:t>
            </w:r>
            <w:r w:rsidRPr="00290B2E">
              <w:rPr>
                <w:rFonts w:ascii="Tahoma" w:hAnsi="Tahoma" w:cs="Tahoma"/>
                <w:sz w:val="18"/>
                <w:szCs w:val="18"/>
              </w:rPr>
              <w:t>ed g</w:t>
            </w:r>
            <w:r w:rsidRPr="00290B2E">
              <w:rPr>
                <w:rFonts w:ascii="Tahoma" w:hAnsi="Tahoma" w:cs="Tahoma"/>
                <w:spacing w:val="-1"/>
                <w:sz w:val="18"/>
                <w:szCs w:val="18"/>
              </w:rPr>
              <w:t>a</w:t>
            </w:r>
            <w:r w:rsidRPr="00290B2E">
              <w:rPr>
                <w:rFonts w:ascii="Tahoma" w:hAnsi="Tahoma" w:cs="Tahoma"/>
                <w:sz w:val="18"/>
                <w:szCs w:val="18"/>
              </w:rPr>
              <w:t>me</w:t>
            </w:r>
            <w:r w:rsidRPr="00290B2E">
              <w:rPr>
                <w:rFonts w:ascii="Tahoma" w:hAnsi="Tahoma" w:cs="Tahoma"/>
                <w:spacing w:val="-3"/>
                <w:sz w:val="18"/>
                <w:szCs w:val="18"/>
              </w:rPr>
              <w:t xml:space="preserve"> </w:t>
            </w:r>
            <w:r w:rsidRPr="00290B2E">
              <w:rPr>
                <w:rFonts w:ascii="Tahoma" w:hAnsi="Tahoma" w:cs="Tahoma"/>
                <w:sz w:val="18"/>
                <w:szCs w:val="18"/>
              </w:rPr>
              <w:t>or</w:t>
            </w:r>
            <w:r w:rsidRPr="00290B2E">
              <w:rPr>
                <w:rFonts w:ascii="Tahoma" w:hAnsi="Tahoma" w:cs="Tahoma"/>
                <w:spacing w:val="-2"/>
                <w:sz w:val="18"/>
                <w:szCs w:val="18"/>
              </w:rPr>
              <w:t xml:space="preserve"> </w:t>
            </w:r>
            <w:r w:rsidRPr="00290B2E">
              <w:rPr>
                <w:rFonts w:ascii="Tahoma" w:hAnsi="Tahoma" w:cs="Tahoma"/>
                <w:spacing w:val="1"/>
                <w:sz w:val="18"/>
                <w:szCs w:val="18"/>
              </w:rPr>
              <w:t>s</w:t>
            </w:r>
            <w:r w:rsidRPr="00290B2E">
              <w:rPr>
                <w:rFonts w:ascii="Tahoma" w:hAnsi="Tahoma" w:cs="Tahoma"/>
                <w:sz w:val="18"/>
                <w:szCs w:val="18"/>
              </w:rPr>
              <w:t>te</w:t>
            </w:r>
            <w:r w:rsidRPr="00290B2E">
              <w:rPr>
                <w:rFonts w:ascii="Tahoma" w:hAnsi="Tahoma" w:cs="Tahoma"/>
                <w:spacing w:val="1"/>
                <w:sz w:val="18"/>
                <w:szCs w:val="18"/>
              </w:rPr>
              <w:t>a</w:t>
            </w:r>
            <w:r w:rsidRPr="00290B2E">
              <w:rPr>
                <w:rFonts w:ascii="Tahoma" w:hAnsi="Tahoma" w:cs="Tahoma"/>
                <w:sz w:val="18"/>
                <w:szCs w:val="18"/>
              </w:rPr>
              <w:t>d</w:t>
            </w:r>
            <w:r w:rsidRPr="00290B2E">
              <w:rPr>
                <w:rFonts w:ascii="Tahoma" w:hAnsi="Tahoma" w:cs="Tahoma"/>
                <w:spacing w:val="1"/>
                <w:sz w:val="18"/>
                <w:szCs w:val="18"/>
              </w:rPr>
              <w:t>i</w:t>
            </w:r>
            <w:r w:rsidRPr="00290B2E">
              <w:rPr>
                <w:rFonts w:ascii="Tahoma" w:hAnsi="Tahoma" w:cs="Tahoma"/>
                <w:sz w:val="18"/>
                <w:szCs w:val="18"/>
              </w:rPr>
              <w:t>n</w:t>
            </w:r>
            <w:r w:rsidRPr="00290B2E">
              <w:rPr>
                <w:rFonts w:ascii="Tahoma" w:hAnsi="Tahoma" w:cs="Tahoma"/>
                <w:spacing w:val="-1"/>
                <w:sz w:val="18"/>
                <w:szCs w:val="18"/>
              </w:rPr>
              <w:t>e</w:t>
            </w:r>
            <w:r w:rsidRPr="00290B2E">
              <w:rPr>
                <w:rFonts w:ascii="Tahoma" w:hAnsi="Tahoma" w:cs="Tahoma"/>
                <w:spacing w:val="1"/>
                <w:sz w:val="18"/>
                <w:szCs w:val="18"/>
              </w:rPr>
              <w:t>s</w:t>
            </w:r>
            <w:r w:rsidRPr="00290B2E">
              <w:rPr>
                <w:rFonts w:ascii="Tahoma" w:hAnsi="Tahoma" w:cs="Tahoma"/>
                <w:sz w:val="18"/>
                <w:szCs w:val="18"/>
              </w:rPr>
              <w:t>s</w:t>
            </w:r>
            <w:r w:rsidRPr="00290B2E">
              <w:rPr>
                <w:rFonts w:ascii="Tahoma" w:hAnsi="Tahoma" w:cs="Tahoma"/>
                <w:spacing w:val="-9"/>
                <w:sz w:val="18"/>
                <w:szCs w:val="18"/>
              </w:rPr>
              <w:t xml:space="preserve"> </w:t>
            </w:r>
            <w:r w:rsidRPr="00290B2E">
              <w:rPr>
                <w:rFonts w:ascii="Tahoma" w:hAnsi="Tahoma" w:cs="Tahoma"/>
                <w:sz w:val="18"/>
                <w:szCs w:val="18"/>
              </w:rPr>
              <w:t xml:space="preserve">to </w:t>
            </w:r>
            <w:r w:rsidRPr="00290B2E">
              <w:rPr>
                <w:rFonts w:ascii="Tahoma" w:hAnsi="Tahoma" w:cs="Tahoma"/>
                <w:spacing w:val="1"/>
                <w:sz w:val="18"/>
                <w:szCs w:val="18"/>
              </w:rPr>
              <w:t>s</w:t>
            </w:r>
            <w:r w:rsidRPr="00290B2E">
              <w:rPr>
                <w:rFonts w:ascii="Tahoma" w:hAnsi="Tahoma" w:cs="Tahoma"/>
                <w:sz w:val="18"/>
                <w:szCs w:val="18"/>
              </w:rPr>
              <w:t>h</w:t>
            </w:r>
            <w:r w:rsidRPr="00290B2E">
              <w:rPr>
                <w:rFonts w:ascii="Tahoma" w:hAnsi="Tahoma" w:cs="Tahoma"/>
                <w:spacing w:val="-1"/>
                <w:sz w:val="18"/>
                <w:szCs w:val="18"/>
              </w:rPr>
              <w:t>o</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pacing w:val="-1"/>
                <w:sz w:val="18"/>
                <w:szCs w:val="18"/>
              </w:rPr>
              <w:t>a</w:t>
            </w:r>
            <w:r w:rsidRPr="00290B2E">
              <w:rPr>
                <w:rFonts w:ascii="Tahoma" w:hAnsi="Tahoma" w:cs="Tahoma"/>
                <w:sz w:val="18"/>
                <w:szCs w:val="18"/>
              </w:rPr>
              <w:t xml:space="preserve">t </w:t>
            </w:r>
            <w:r w:rsidRPr="00290B2E">
              <w:rPr>
                <w:rFonts w:ascii="Tahoma" w:hAnsi="Tahoma" w:cs="Tahoma"/>
                <w:spacing w:val="-1"/>
                <w:sz w:val="18"/>
                <w:szCs w:val="18"/>
              </w:rPr>
              <w:t>l</w:t>
            </w:r>
            <w:r w:rsidRPr="00290B2E">
              <w:rPr>
                <w:rFonts w:ascii="Tahoma" w:hAnsi="Tahoma" w:cs="Tahoma"/>
                <w:spacing w:val="2"/>
                <w:sz w:val="18"/>
                <w:szCs w:val="18"/>
              </w:rPr>
              <w:t>e</w:t>
            </w:r>
            <w:r w:rsidRPr="00290B2E">
              <w:rPr>
                <w:rFonts w:ascii="Tahoma" w:hAnsi="Tahoma" w:cs="Tahoma"/>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pacing w:val="1"/>
                <w:sz w:val="18"/>
                <w:szCs w:val="18"/>
              </w:rPr>
              <w:t>s</w:t>
            </w:r>
            <w:r w:rsidRPr="00290B2E">
              <w:rPr>
                <w:rFonts w:ascii="Tahoma" w:hAnsi="Tahoma" w:cs="Tahoma"/>
                <w:sz w:val="18"/>
                <w:szCs w:val="18"/>
              </w:rPr>
              <w:t>uf</w:t>
            </w:r>
            <w:r w:rsidRPr="00290B2E">
              <w:rPr>
                <w:rFonts w:ascii="Tahoma" w:hAnsi="Tahoma" w:cs="Tahoma"/>
                <w:spacing w:val="-1"/>
                <w:sz w:val="18"/>
                <w:szCs w:val="18"/>
              </w:rPr>
              <w:t>fi</w:t>
            </w:r>
            <w:r w:rsidRPr="00290B2E">
              <w:rPr>
                <w:rFonts w:ascii="Tahoma" w:hAnsi="Tahoma" w:cs="Tahoma"/>
                <w:spacing w:val="3"/>
                <w:sz w:val="18"/>
                <w:szCs w:val="18"/>
              </w:rPr>
              <w:t>c</w:t>
            </w:r>
            <w:r w:rsidRPr="00290B2E">
              <w:rPr>
                <w:rFonts w:ascii="Tahoma" w:hAnsi="Tahoma" w:cs="Tahoma"/>
                <w:spacing w:val="-1"/>
                <w:sz w:val="18"/>
                <w:szCs w:val="18"/>
              </w:rPr>
              <w:t>i</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t</w:t>
            </w:r>
          </w:p>
        </w:tc>
        <w:tc>
          <w:tcPr>
            <w:tcW w:w="2247" w:type="dxa"/>
            <w:tcBorders>
              <w:top w:val="single" w:sz="12" w:space="0" w:color="000000"/>
              <w:left w:val="single" w:sz="12" w:space="0" w:color="000000"/>
              <w:bottom w:val="single" w:sz="12" w:space="0" w:color="000000"/>
              <w:right w:val="single" w:sz="12" w:space="0" w:color="000000"/>
            </w:tcBorders>
          </w:tcPr>
          <w:p w14:paraId="51AE12AA" w14:textId="77777777" w:rsidR="001E550A" w:rsidRPr="00290B2E" w:rsidRDefault="001E550A" w:rsidP="00987DC2">
            <w:pPr>
              <w:widowControl w:val="0"/>
              <w:autoSpaceDE w:val="0"/>
              <w:autoSpaceDN w:val="0"/>
              <w:adjustRightInd w:val="0"/>
              <w:spacing w:line="246" w:lineRule="auto"/>
              <w:ind w:left="102" w:right="249"/>
              <w:rPr>
                <w:rFonts w:ascii="Tahoma" w:hAnsi="Tahoma" w:cs="Tahoma"/>
                <w:sz w:val="18"/>
                <w:szCs w:val="18"/>
              </w:rPr>
            </w:pPr>
            <w:r w:rsidRPr="00290B2E">
              <w:rPr>
                <w:rFonts w:ascii="Tahoma" w:hAnsi="Tahoma" w:cs="Tahoma"/>
                <w:spacing w:val="1"/>
                <w:sz w:val="18"/>
                <w:szCs w:val="18"/>
              </w:rPr>
              <w:t>G</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eral</w:t>
            </w:r>
            <w:r w:rsidRPr="00290B2E">
              <w:rPr>
                <w:rFonts w:ascii="Tahoma" w:hAnsi="Tahoma" w:cs="Tahoma"/>
                <w:spacing w:val="-6"/>
                <w:sz w:val="18"/>
                <w:szCs w:val="18"/>
              </w:rPr>
              <w:t xml:space="preserve"> </w:t>
            </w:r>
            <w:r w:rsidRPr="00290B2E">
              <w:rPr>
                <w:rFonts w:ascii="Tahoma" w:hAnsi="Tahoma" w:cs="Tahoma"/>
                <w:sz w:val="18"/>
                <w:szCs w:val="18"/>
              </w:rPr>
              <w:t>b</w:t>
            </w:r>
            <w:r w:rsidRPr="00290B2E">
              <w:rPr>
                <w:rFonts w:ascii="Tahoma" w:hAnsi="Tahoma" w:cs="Tahoma"/>
                <w:spacing w:val="1"/>
                <w:sz w:val="18"/>
                <w:szCs w:val="18"/>
              </w:rPr>
              <w:t>e</w:t>
            </w:r>
            <w:r w:rsidRPr="00290B2E">
              <w:rPr>
                <w:rFonts w:ascii="Tahoma" w:hAnsi="Tahoma" w:cs="Tahoma"/>
                <w:sz w:val="18"/>
                <w:szCs w:val="18"/>
              </w:rPr>
              <w:t>h</w:t>
            </w:r>
            <w:r w:rsidRPr="00290B2E">
              <w:rPr>
                <w:rFonts w:ascii="Tahoma" w:hAnsi="Tahoma" w:cs="Tahoma"/>
                <w:spacing w:val="-1"/>
                <w:sz w:val="18"/>
                <w:szCs w:val="18"/>
              </w:rPr>
              <w:t>a</w:t>
            </w:r>
            <w:r w:rsidRPr="00290B2E">
              <w:rPr>
                <w:rFonts w:ascii="Tahoma" w:hAnsi="Tahoma" w:cs="Tahoma"/>
                <w:spacing w:val="1"/>
                <w:sz w:val="18"/>
                <w:szCs w:val="18"/>
              </w:rPr>
              <w:t>vi</w:t>
            </w:r>
            <w:r w:rsidRPr="00290B2E">
              <w:rPr>
                <w:rFonts w:ascii="Tahoma" w:hAnsi="Tahoma" w:cs="Tahoma"/>
                <w:sz w:val="18"/>
                <w:szCs w:val="18"/>
              </w:rPr>
              <w:t>our</w:t>
            </w:r>
            <w:r w:rsidRPr="00290B2E">
              <w:rPr>
                <w:rFonts w:ascii="Tahoma" w:hAnsi="Tahoma" w:cs="Tahoma"/>
                <w:spacing w:val="-6"/>
                <w:sz w:val="18"/>
                <w:szCs w:val="18"/>
              </w:rPr>
              <w:t xml:space="preserve"> </w:t>
            </w:r>
            <w:r w:rsidRPr="00290B2E">
              <w:rPr>
                <w:rFonts w:ascii="Tahoma" w:hAnsi="Tahoma" w:cs="Tahoma"/>
                <w:sz w:val="18"/>
                <w:szCs w:val="18"/>
              </w:rPr>
              <w:t>– o</w:t>
            </w:r>
            <w:r w:rsidRPr="00290B2E">
              <w:rPr>
                <w:rFonts w:ascii="Tahoma" w:hAnsi="Tahoma" w:cs="Tahoma"/>
                <w:spacing w:val="-1"/>
                <w:sz w:val="18"/>
                <w:szCs w:val="18"/>
              </w:rPr>
              <w:t>b</w:t>
            </w:r>
            <w:r w:rsidRPr="00290B2E">
              <w:rPr>
                <w:rFonts w:ascii="Tahoma" w:hAnsi="Tahoma" w:cs="Tahoma"/>
                <w:sz w:val="18"/>
                <w:szCs w:val="18"/>
              </w:rPr>
              <w:t>e</w:t>
            </w:r>
            <w:r w:rsidRPr="00290B2E">
              <w:rPr>
                <w:rFonts w:ascii="Tahoma" w:hAnsi="Tahoma" w:cs="Tahoma"/>
                <w:spacing w:val="1"/>
                <w:sz w:val="18"/>
                <w:szCs w:val="18"/>
              </w:rPr>
              <w:t>d</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w:t>
            </w:r>
            <w:r w:rsidRPr="00290B2E">
              <w:rPr>
                <w:rFonts w:ascii="Tahoma" w:hAnsi="Tahoma" w:cs="Tahoma"/>
                <w:spacing w:val="1"/>
                <w:sz w:val="18"/>
                <w:szCs w:val="18"/>
              </w:rPr>
              <w:t>c</w:t>
            </w:r>
            <w:r w:rsidRPr="00290B2E">
              <w:rPr>
                <w:rFonts w:ascii="Tahoma" w:hAnsi="Tahoma" w:cs="Tahoma"/>
                <w:sz w:val="18"/>
                <w:szCs w:val="18"/>
              </w:rPr>
              <w:t>e,</w:t>
            </w:r>
            <w:r w:rsidRPr="00290B2E">
              <w:rPr>
                <w:rFonts w:ascii="Tahoma" w:hAnsi="Tahoma" w:cs="Tahoma"/>
                <w:spacing w:val="-11"/>
                <w:sz w:val="18"/>
                <w:szCs w:val="18"/>
              </w:rPr>
              <w:t xml:space="preserve"> </w:t>
            </w:r>
            <w:r w:rsidRPr="00290B2E">
              <w:rPr>
                <w:rFonts w:ascii="Tahoma" w:hAnsi="Tahoma" w:cs="Tahoma"/>
                <w:spacing w:val="4"/>
                <w:sz w:val="18"/>
                <w:szCs w:val="18"/>
              </w:rPr>
              <w:t>b</w:t>
            </w:r>
            <w:r w:rsidRPr="00290B2E">
              <w:rPr>
                <w:rFonts w:ascii="Tahoma" w:hAnsi="Tahoma" w:cs="Tahoma"/>
                <w:sz w:val="18"/>
                <w:szCs w:val="18"/>
              </w:rPr>
              <w:t>e</w:t>
            </w:r>
            <w:r w:rsidRPr="00290B2E">
              <w:rPr>
                <w:rFonts w:ascii="Tahoma" w:hAnsi="Tahoma" w:cs="Tahoma"/>
                <w:spacing w:val="-1"/>
                <w:sz w:val="18"/>
                <w:szCs w:val="18"/>
              </w:rPr>
              <w:t>h</w:t>
            </w:r>
            <w:r w:rsidRPr="00290B2E">
              <w:rPr>
                <w:rFonts w:ascii="Tahoma" w:hAnsi="Tahoma" w:cs="Tahoma"/>
                <w:sz w:val="18"/>
                <w:szCs w:val="18"/>
              </w:rPr>
              <w:t>a</w:t>
            </w:r>
            <w:r w:rsidRPr="00290B2E">
              <w:rPr>
                <w:rFonts w:ascii="Tahoma" w:hAnsi="Tahoma" w:cs="Tahoma"/>
                <w:spacing w:val="3"/>
                <w:sz w:val="18"/>
                <w:szCs w:val="18"/>
              </w:rPr>
              <w:t>v</w:t>
            </w:r>
            <w:r w:rsidRPr="00290B2E">
              <w:rPr>
                <w:rFonts w:ascii="Tahoma" w:hAnsi="Tahoma" w:cs="Tahoma"/>
                <w:spacing w:val="-1"/>
                <w:sz w:val="18"/>
                <w:szCs w:val="18"/>
              </w:rPr>
              <w:t>i</w:t>
            </w:r>
            <w:r w:rsidRPr="00290B2E">
              <w:rPr>
                <w:rFonts w:ascii="Tahoma" w:hAnsi="Tahoma" w:cs="Tahoma"/>
                <w:sz w:val="18"/>
                <w:szCs w:val="18"/>
              </w:rPr>
              <w:t>our d</w:t>
            </w:r>
            <w:r w:rsidRPr="00290B2E">
              <w:rPr>
                <w:rFonts w:ascii="Tahoma" w:hAnsi="Tahoma" w:cs="Tahoma"/>
                <w:spacing w:val="-1"/>
                <w:sz w:val="18"/>
                <w:szCs w:val="18"/>
              </w:rPr>
              <w:t>u</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2"/>
                <w:sz w:val="18"/>
                <w:szCs w:val="18"/>
              </w:rPr>
              <w:t>n</w:t>
            </w:r>
            <w:r w:rsidRPr="00290B2E">
              <w:rPr>
                <w:rFonts w:ascii="Tahoma" w:hAnsi="Tahoma" w:cs="Tahoma"/>
                <w:sz w:val="18"/>
                <w:szCs w:val="18"/>
              </w:rPr>
              <w:t>g</w:t>
            </w:r>
            <w:r w:rsidRPr="00290B2E">
              <w:rPr>
                <w:rFonts w:ascii="Tahoma" w:hAnsi="Tahoma" w:cs="Tahoma"/>
                <w:spacing w:val="-6"/>
                <w:sz w:val="18"/>
                <w:szCs w:val="18"/>
              </w:rPr>
              <w:t xml:space="preserve"> </w:t>
            </w:r>
            <w:r w:rsidRPr="00290B2E">
              <w:rPr>
                <w:rFonts w:ascii="Tahoma" w:hAnsi="Tahoma" w:cs="Tahoma"/>
                <w:spacing w:val="-1"/>
                <w:sz w:val="18"/>
                <w:szCs w:val="18"/>
              </w:rPr>
              <w:t>d</w:t>
            </w:r>
            <w:r w:rsidRPr="00290B2E">
              <w:rPr>
                <w:rFonts w:ascii="Tahoma" w:hAnsi="Tahoma" w:cs="Tahoma"/>
                <w:spacing w:val="1"/>
                <w:sz w:val="18"/>
                <w:szCs w:val="18"/>
              </w:rPr>
              <w:t>r</w:t>
            </w:r>
            <w:r w:rsidRPr="00290B2E">
              <w:rPr>
                <w:rFonts w:ascii="Tahoma" w:hAnsi="Tahoma" w:cs="Tahoma"/>
                <w:spacing w:val="-1"/>
                <w:sz w:val="18"/>
                <w:szCs w:val="18"/>
              </w:rPr>
              <w:t>i</w:t>
            </w:r>
            <w:r w:rsidRPr="00290B2E">
              <w:rPr>
                <w:rFonts w:ascii="Tahoma" w:hAnsi="Tahoma" w:cs="Tahoma"/>
                <w:spacing w:val="1"/>
                <w:sz w:val="18"/>
                <w:szCs w:val="18"/>
              </w:rPr>
              <w:t>v</w:t>
            </w:r>
            <w:r w:rsidRPr="00290B2E">
              <w:rPr>
                <w:rFonts w:ascii="Tahoma" w:hAnsi="Tahoma" w:cs="Tahoma"/>
                <w:sz w:val="18"/>
                <w:szCs w:val="18"/>
              </w:rPr>
              <w:t>e</w:t>
            </w:r>
            <w:r w:rsidRPr="00290B2E">
              <w:rPr>
                <w:rFonts w:ascii="Tahoma" w:hAnsi="Tahoma" w:cs="Tahoma"/>
                <w:spacing w:val="-1"/>
                <w:sz w:val="18"/>
                <w:szCs w:val="18"/>
              </w:rPr>
              <w:t xml:space="preserve"> </w:t>
            </w:r>
            <w:r w:rsidRPr="00290B2E">
              <w:rPr>
                <w:rFonts w:ascii="Tahoma" w:hAnsi="Tahoma" w:cs="Tahoma"/>
                <w:sz w:val="18"/>
                <w:szCs w:val="18"/>
              </w:rPr>
              <w:t>h</w:t>
            </w:r>
            <w:r w:rsidRPr="00290B2E">
              <w:rPr>
                <w:rFonts w:ascii="Tahoma" w:hAnsi="Tahoma" w:cs="Tahoma"/>
                <w:spacing w:val="1"/>
                <w:sz w:val="18"/>
                <w:szCs w:val="18"/>
              </w:rPr>
              <w:t>u</w:t>
            </w:r>
            <w:r w:rsidRPr="00290B2E">
              <w:rPr>
                <w:rFonts w:ascii="Tahoma" w:hAnsi="Tahoma" w:cs="Tahoma"/>
                <w:sz w:val="18"/>
                <w:szCs w:val="18"/>
              </w:rPr>
              <w:t>nt, h</w:t>
            </w:r>
            <w:r w:rsidRPr="00290B2E">
              <w:rPr>
                <w:rFonts w:ascii="Tahoma" w:hAnsi="Tahoma" w:cs="Tahoma"/>
                <w:spacing w:val="-1"/>
                <w:sz w:val="18"/>
                <w:szCs w:val="18"/>
              </w:rPr>
              <w:t>e</w:t>
            </w:r>
            <w:r w:rsidRPr="00290B2E">
              <w:rPr>
                <w:rFonts w:ascii="Tahoma" w:hAnsi="Tahoma" w:cs="Tahoma"/>
                <w:spacing w:val="2"/>
                <w:sz w:val="18"/>
                <w:szCs w:val="18"/>
              </w:rPr>
              <w:t>e</w:t>
            </w:r>
            <w:r w:rsidRPr="00290B2E">
              <w:rPr>
                <w:rFonts w:ascii="Tahoma" w:hAnsi="Tahoma" w:cs="Tahoma"/>
                <w:spacing w:val="-1"/>
                <w:sz w:val="18"/>
                <w:szCs w:val="18"/>
              </w:rPr>
              <w:t>li</w:t>
            </w:r>
            <w:r w:rsidRPr="00290B2E">
              <w:rPr>
                <w:rFonts w:ascii="Tahoma" w:hAnsi="Tahoma" w:cs="Tahoma"/>
                <w:spacing w:val="2"/>
                <w:sz w:val="18"/>
                <w:szCs w:val="18"/>
              </w:rPr>
              <w:t>n</w:t>
            </w:r>
            <w:r w:rsidRPr="00290B2E">
              <w:rPr>
                <w:rFonts w:ascii="Tahoma" w:hAnsi="Tahoma" w:cs="Tahoma"/>
                <w:sz w:val="18"/>
                <w:szCs w:val="18"/>
              </w:rPr>
              <w:t>g</w:t>
            </w:r>
            <w:r w:rsidRPr="00290B2E">
              <w:rPr>
                <w:rFonts w:ascii="Tahoma" w:hAnsi="Tahoma" w:cs="Tahoma"/>
                <w:spacing w:val="-6"/>
                <w:sz w:val="18"/>
                <w:szCs w:val="18"/>
              </w:rPr>
              <w:t xml:space="preserve"> </w:t>
            </w:r>
            <w:r w:rsidRPr="00290B2E">
              <w:rPr>
                <w:rFonts w:ascii="Tahoma" w:hAnsi="Tahoma" w:cs="Tahoma"/>
                <w:spacing w:val="1"/>
                <w:sz w:val="18"/>
                <w:szCs w:val="18"/>
              </w:rPr>
              <w:t>o</w:t>
            </w:r>
            <w:r w:rsidRPr="00290B2E">
              <w:rPr>
                <w:rFonts w:ascii="Tahoma" w:hAnsi="Tahoma" w:cs="Tahoma"/>
                <w:sz w:val="18"/>
                <w:szCs w:val="18"/>
              </w:rPr>
              <w:t>n</w:t>
            </w:r>
            <w:r w:rsidRPr="00290B2E">
              <w:rPr>
                <w:rFonts w:ascii="Tahoma" w:hAnsi="Tahoma" w:cs="Tahoma"/>
                <w:spacing w:val="-2"/>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h</w:t>
            </w:r>
            <w:r w:rsidRPr="00290B2E">
              <w:rPr>
                <w:rFonts w:ascii="Tahoma" w:hAnsi="Tahoma" w:cs="Tahoma"/>
                <w:spacing w:val="-3"/>
                <w:sz w:val="18"/>
                <w:szCs w:val="18"/>
              </w:rPr>
              <w:t xml:space="preserve"> </w:t>
            </w:r>
            <w:r w:rsidRPr="00290B2E">
              <w:rPr>
                <w:rFonts w:ascii="Tahoma" w:hAnsi="Tahoma" w:cs="Tahoma"/>
                <w:sz w:val="18"/>
                <w:szCs w:val="18"/>
              </w:rPr>
              <w:t xml:space="preserve">at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z w:val="18"/>
                <w:szCs w:val="18"/>
              </w:rPr>
              <w:t>“</w:t>
            </w:r>
            <w:r w:rsidRPr="00290B2E">
              <w:rPr>
                <w:rFonts w:ascii="Tahoma" w:hAnsi="Tahoma" w:cs="Tahoma"/>
                <w:spacing w:val="2"/>
                <w:sz w:val="18"/>
                <w:szCs w:val="18"/>
              </w:rPr>
              <w:t>s</w:t>
            </w:r>
            <w:r w:rsidRPr="00290B2E">
              <w:rPr>
                <w:rFonts w:ascii="Tahoma" w:hAnsi="Tahoma" w:cs="Tahoma"/>
                <w:sz w:val="18"/>
                <w:szCs w:val="18"/>
              </w:rPr>
              <w:t>uf</w:t>
            </w:r>
            <w:r w:rsidRPr="00290B2E">
              <w:rPr>
                <w:rFonts w:ascii="Tahoma" w:hAnsi="Tahoma" w:cs="Tahoma"/>
                <w:spacing w:val="1"/>
                <w:sz w:val="18"/>
                <w:szCs w:val="18"/>
              </w:rPr>
              <w:t>f</w:t>
            </w:r>
            <w:r w:rsidRPr="00290B2E">
              <w:rPr>
                <w:rFonts w:ascii="Tahoma" w:hAnsi="Tahoma" w:cs="Tahoma"/>
                <w:spacing w:val="-1"/>
                <w:sz w:val="18"/>
                <w:szCs w:val="18"/>
              </w:rPr>
              <w:t>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nt”; m</w:t>
            </w:r>
            <w:r w:rsidRPr="00290B2E">
              <w:rPr>
                <w:rFonts w:ascii="Tahoma" w:hAnsi="Tahoma" w:cs="Tahoma"/>
                <w:spacing w:val="-1"/>
                <w:sz w:val="18"/>
                <w:szCs w:val="18"/>
              </w:rPr>
              <w:t>a</w:t>
            </w:r>
            <w:r w:rsidRPr="00290B2E">
              <w:rPr>
                <w:rFonts w:ascii="Tahoma" w:hAnsi="Tahoma" w:cs="Tahoma"/>
                <w:sz w:val="18"/>
                <w:szCs w:val="18"/>
              </w:rPr>
              <w:t>n</w:t>
            </w:r>
            <w:r w:rsidRPr="00290B2E">
              <w:rPr>
                <w:rFonts w:ascii="Tahoma" w:hAnsi="Tahoma" w:cs="Tahoma"/>
                <w:spacing w:val="1"/>
                <w:sz w:val="18"/>
                <w:szCs w:val="18"/>
              </w:rPr>
              <w:t>n</w:t>
            </w:r>
            <w:r w:rsidRPr="00290B2E">
              <w:rPr>
                <w:rFonts w:ascii="Tahoma" w:hAnsi="Tahoma" w:cs="Tahoma"/>
                <w:sz w:val="18"/>
                <w:szCs w:val="18"/>
              </w:rPr>
              <w:t>ers</w:t>
            </w:r>
            <w:r w:rsidRPr="00290B2E">
              <w:rPr>
                <w:rFonts w:ascii="Tahoma" w:hAnsi="Tahoma" w:cs="Tahoma"/>
                <w:spacing w:val="-6"/>
                <w:sz w:val="18"/>
                <w:szCs w:val="18"/>
              </w:rPr>
              <w:t xml:space="preserve"> </w:t>
            </w:r>
            <w:r w:rsidRPr="00290B2E">
              <w:rPr>
                <w:rFonts w:ascii="Tahoma" w:hAnsi="Tahoma" w:cs="Tahoma"/>
                <w:sz w:val="18"/>
                <w:szCs w:val="18"/>
              </w:rPr>
              <w:t>b</w:t>
            </w:r>
            <w:r w:rsidRPr="00290B2E">
              <w:rPr>
                <w:rFonts w:ascii="Tahoma" w:hAnsi="Tahoma" w:cs="Tahoma"/>
                <w:spacing w:val="2"/>
                <w:sz w:val="18"/>
                <w:szCs w:val="18"/>
              </w:rPr>
              <w:t>e</w:t>
            </w:r>
            <w:r w:rsidRPr="00290B2E">
              <w:rPr>
                <w:rFonts w:ascii="Tahoma" w:hAnsi="Tahoma" w:cs="Tahoma"/>
                <w:sz w:val="18"/>
                <w:szCs w:val="18"/>
              </w:rPr>
              <w:t>h</w:t>
            </w:r>
            <w:r w:rsidRPr="00290B2E">
              <w:rPr>
                <w:rFonts w:ascii="Tahoma" w:hAnsi="Tahoma" w:cs="Tahoma"/>
                <w:spacing w:val="-1"/>
                <w:sz w:val="18"/>
                <w:szCs w:val="18"/>
              </w:rPr>
              <w:t>i</w:t>
            </w:r>
            <w:r w:rsidRPr="00290B2E">
              <w:rPr>
                <w:rFonts w:ascii="Tahoma" w:hAnsi="Tahoma" w:cs="Tahoma"/>
                <w:spacing w:val="2"/>
                <w:sz w:val="18"/>
                <w:szCs w:val="18"/>
              </w:rPr>
              <w:t>n</w:t>
            </w:r>
            <w:r w:rsidRPr="00290B2E">
              <w:rPr>
                <w:rFonts w:ascii="Tahoma" w:hAnsi="Tahoma" w:cs="Tahoma"/>
                <w:sz w:val="18"/>
                <w:szCs w:val="18"/>
              </w:rPr>
              <w:t>d fe</w:t>
            </w:r>
            <w:r w:rsidRPr="00290B2E">
              <w:rPr>
                <w:rFonts w:ascii="Tahoma" w:hAnsi="Tahoma" w:cs="Tahoma"/>
                <w:spacing w:val="-1"/>
                <w:sz w:val="18"/>
                <w:szCs w:val="18"/>
              </w:rPr>
              <w:t>a</w:t>
            </w:r>
            <w:r w:rsidRPr="00290B2E">
              <w:rPr>
                <w:rFonts w:ascii="Tahoma" w:hAnsi="Tahoma" w:cs="Tahoma"/>
                <w:sz w:val="18"/>
                <w:szCs w:val="18"/>
              </w:rPr>
              <w:t>t</w:t>
            </w:r>
            <w:r w:rsidRPr="00290B2E">
              <w:rPr>
                <w:rFonts w:ascii="Tahoma" w:hAnsi="Tahoma" w:cs="Tahoma"/>
                <w:spacing w:val="2"/>
                <w:sz w:val="18"/>
                <w:szCs w:val="18"/>
              </w:rPr>
              <w:t>h</w:t>
            </w:r>
            <w:r w:rsidRPr="00290B2E">
              <w:rPr>
                <w:rFonts w:ascii="Tahoma" w:hAnsi="Tahoma" w:cs="Tahoma"/>
                <w:sz w:val="18"/>
                <w:szCs w:val="18"/>
              </w:rPr>
              <w:t>ered</w:t>
            </w:r>
            <w:r w:rsidRPr="00290B2E">
              <w:rPr>
                <w:rFonts w:ascii="Tahoma" w:hAnsi="Tahoma" w:cs="Tahoma"/>
                <w:spacing w:val="-6"/>
                <w:sz w:val="18"/>
                <w:szCs w:val="18"/>
              </w:rPr>
              <w:t xml:space="preserve"> </w:t>
            </w:r>
            <w:r w:rsidRPr="00290B2E">
              <w:rPr>
                <w:rFonts w:ascii="Tahoma" w:hAnsi="Tahoma" w:cs="Tahoma"/>
                <w:sz w:val="18"/>
                <w:szCs w:val="18"/>
              </w:rPr>
              <w:t>g</w:t>
            </w:r>
            <w:r w:rsidRPr="00290B2E">
              <w:rPr>
                <w:rFonts w:ascii="Tahoma" w:hAnsi="Tahoma" w:cs="Tahoma"/>
                <w:spacing w:val="-1"/>
                <w:sz w:val="18"/>
                <w:szCs w:val="18"/>
              </w:rPr>
              <w:t>a</w:t>
            </w:r>
            <w:r w:rsidRPr="00290B2E">
              <w:rPr>
                <w:rFonts w:ascii="Tahoma" w:hAnsi="Tahoma" w:cs="Tahoma"/>
                <w:spacing w:val="2"/>
                <w:sz w:val="18"/>
                <w:szCs w:val="18"/>
              </w:rPr>
              <w:t>m</w:t>
            </w:r>
            <w:r w:rsidRPr="00290B2E">
              <w:rPr>
                <w:rFonts w:ascii="Tahoma" w:hAnsi="Tahoma" w:cs="Tahoma"/>
                <w:sz w:val="18"/>
                <w:szCs w:val="18"/>
              </w:rPr>
              <w:t>e</w:t>
            </w:r>
            <w:r w:rsidRPr="00290B2E">
              <w:rPr>
                <w:rFonts w:ascii="Tahoma" w:hAnsi="Tahoma" w:cs="Tahoma"/>
                <w:spacing w:val="-5"/>
                <w:sz w:val="18"/>
                <w:szCs w:val="18"/>
              </w:rPr>
              <w:t xml:space="preserve"> </w:t>
            </w:r>
            <w:r w:rsidRPr="00290B2E">
              <w:rPr>
                <w:rFonts w:ascii="Tahoma" w:hAnsi="Tahoma" w:cs="Tahoma"/>
                <w:spacing w:val="-1"/>
                <w:sz w:val="18"/>
                <w:szCs w:val="18"/>
              </w:rPr>
              <w:t>o</w:t>
            </w:r>
            <w:r w:rsidRPr="00290B2E">
              <w:rPr>
                <w:rFonts w:ascii="Tahoma" w:hAnsi="Tahoma" w:cs="Tahoma"/>
                <w:sz w:val="18"/>
                <w:szCs w:val="18"/>
              </w:rPr>
              <w:t>r fur</w:t>
            </w:r>
            <w:r w:rsidRPr="00290B2E">
              <w:rPr>
                <w:rFonts w:ascii="Tahoma" w:hAnsi="Tahoma" w:cs="Tahoma"/>
                <w:spacing w:val="1"/>
                <w:sz w:val="18"/>
                <w:szCs w:val="18"/>
              </w:rPr>
              <w:t>r</w:t>
            </w:r>
            <w:r w:rsidRPr="00290B2E">
              <w:rPr>
                <w:rFonts w:ascii="Tahoma" w:hAnsi="Tahoma" w:cs="Tahoma"/>
                <w:sz w:val="18"/>
                <w:szCs w:val="18"/>
              </w:rPr>
              <w:t>ed</w:t>
            </w:r>
            <w:r w:rsidRPr="00290B2E">
              <w:rPr>
                <w:rFonts w:ascii="Tahoma" w:hAnsi="Tahoma" w:cs="Tahoma"/>
                <w:spacing w:val="-6"/>
                <w:sz w:val="18"/>
                <w:szCs w:val="18"/>
              </w:rPr>
              <w:t xml:space="preserve"> </w:t>
            </w:r>
            <w:r w:rsidRPr="00290B2E">
              <w:rPr>
                <w:rFonts w:ascii="Tahoma" w:hAnsi="Tahoma" w:cs="Tahoma"/>
                <w:spacing w:val="2"/>
                <w:sz w:val="18"/>
                <w:szCs w:val="18"/>
              </w:rPr>
              <w:t>g</w:t>
            </w:r>
            <w:r w:rsidRPr="00290B2E">
              <w:rPr>
                <w:rFonts w:ascii="Tahoma" w:hAnsi="Tahoma" w:cs="Tahoma"/>
                <w:sz w:val="18"/>
                <w:szCs w:val="18"/>
              </w:rPr>
              <w:t>a</w:t>
            </w:r>
            <w:r w:rsidRPr="00290B2E">
              <w:rPr>
                <w:rFonts w:ascii="Tahoma" w:hAnsi="Tahoma" w:cs="Tahoma"/>
                <w:spacing w:val="-1"/>
                <w:sz w:val="18"/>
                <w:szCs w:val="18"/>
              </w:rPr>
              <w:t>m</w:t>
            </w:r>
            <w:r w:rsidRPr="00290B2E">
              <w:rPr>
                <w:rFonts w:ascii="Tahoma" w:hAnsi="Tahoma" w:cs="Tahoma"/>
                <w:sz w:val="18"/>
                <w:szCs w:val="18"/>
              </w:rPr>
              <w:t>e</w:t>
            </w:r>
            <w:r w:rsidRPr="00290B2E">
              <w:rPr>
                <w:rFonts w:ascii="Tahoma" w:hAnsi="Tahoma" w:cs="Tahoma"/>
                <w:spacing w:val="-3"/>
                <w:sz w:val="18"/>
                <w:szCs w:val="18"/>
              </w:rPr>
              <w:t xml:space="preserve"> </w:t>
            </w:r>
            <w:r w:rsidRPr="00290B2E">
              <w:rPr>
                <w:rFonts w:ascii="Tahoma" w:hAnsi="Tahoma" w:cs="Tahoma"/>
                <w:sz w:val="18"/>
                <w:szCs w:val="18"/>
              </w:rPr>
              <w:t xml:space="preserve">or </w:t>
            </w:r>
            <w:r w:rsidRPr="00290B2E">
              <w:rPr>
                <w:rFonts w:ascii="Tahoma" w:hAnsi="Tahoma" w:cs="Tahoma"/>
                <w:spacing w:val="1"/>
                <w:sz w:val="18"/>
                <w:szCs w:val="18"/>
              </w:rPr>
              <w:t>s</w:t>
            </w:r>
            <w:r w:rsidRPr="00290B2E">
              <w:rPr>
                <w:rFonts w:ascii="Tahoma" w:hAnsi="Tahoma" w:cs="Tahoma"/>
                <w:sz w:val="18"/>
                <w:szCs w:val="18"/>
              </w:rPr>
              <w:t>te</w:t>
            </w:r>
            <w:r w:rsidRPr="00290B2E">
              <w:rPr>
                <w:rFonts w:ascii="Tahoma" w:hAnsi="Tahoma" w:cs="Tahoma"/>
                <w:spacing w:val="-1"/>
                <w:sz w:val="18"/>
                <w:szCs w:val="18"/>
              </w:rPr>
              <w:t>a</w:t>
            </w:r>
            <w:r w:rsidRPr="00290B2E">
              <w:rPr>
                <w:rFonts w:ascii="Tahoma" w:hAnsi="Tahoma" w:cs="Tahoma"/>
                <w:sz w:val="18"/>
                <w:szCs w:val="18"/>
              </w:rPr>
              <w:t>d</w:t>
            </w:r>
            <w:r w:rsidRPr="00290B2E">
              <w:rPr>
                <w:rFonts w:ascii="Tahoma" w:hAnsi="Tahoma" w:cs="Tahoma"/>
                <w:spacing w:val="1"/>
                <w:sz w:val="18"/>
                <w:szCs w:val="18"/>
              </w:rPr>
              <w:t>i</w:t>
            </w:r>
            <w:r w:rsidRPr="00290B2E">
              <w:rPr>
                <w:rFonts w:ascii="Tahoma" w:hAnsi="Tahoma" w:cs="Tahoma"/>
                <w:sz w:val="18"/>
                <w:szCs w:val="18"/>
              </w:rPr>
              <w:t>n</w:t>
            </w:r>
            <w:r w:rsidRPr="00290B2E">
              <w:rPr>
                <w:rFonts w:ascii="Tahoma" w:hAnsi="Tahoma" w:cs="Tahoma"/>
                <w:spacing w:val="-1"/>
                <w:sz w:val="18"/>
                <w:szCs w:val="18"/>
              </w:rPr>
              <w:t>e</w:t>
            </w:r>
            <w:r w:rsidRPr="00290B2E">
              <w:rPr>
                <w:rFonts w:ascii="Tahoma" w:hAnsi="Tahoma" w:cs="Tahoma"/>
                <w:spacing w:val="1"/>
                <w:sz w:val="18"/>
                <w:szCs w:val="18"/>
              </w:rPr>
              <w:t>s</w:t>
            </w:r>
            <w:r w:rsidRPr="00290B2E">
              <w:rPr>
                <w:rFonts w:ascii="Tahoma" w:hAnsi="Tahoma" w:cs="Tahoma"/>
                <w:sz w:val="18"/>
                <w:szCs w:val="18"/>
              </w:rPr>
              <w:t>s</w:t>
            </w:r>
            <w:r w:rsidRPr="00290B2E">
              <w:rPr>
                <w:rFonts w:ascii="Tahoma" w:hAnsi="Tahoma" w:cs="Tahoma"/>
                <w:spacing w:val="-9"/>
                <w:sz w:val="18"/>
                <w:szCs w:val="18"/>
              </w:rPr>
              <w:t xml:space="preserve"> </w:t>
            </w:r>
            <w:r w:rsidRPr="00290B2E">
              <w:rPr>
                <w:rFonts w:ascii="Tahoma" w:hAnsi="Tahoma" w:cs="Tahoma"/>
                <w:sz w:val="18"/>
                <w:szCs w:val="18"/>
              </w:rPr>
              <w:t>to</w:t>
            </w:r>
            <w:r w:rsidRPr="00290B2E">
              <w:rPr>
                <w:rFonts w:ascii="Tahoma" w:hAnsi="Tahoma" w:cs="Tahoma"/>
                <w:spacing w:val="-3"/>
                <w:sz w:val="18"/>
                <w:szCs w:val="18"/>
              </w:rPr>
              <w:t xml:space="preserve"> </w:t>
            </w:r>
            <w:r w:rsidRPr="00290B2E">
              <w:rPr>
                <w:rFonts w:ascii="Tahoma" w:hAnsi="Tahoma" w:cs="Tahoma"/>
                <w:spacing w:val="1"/>
                <w:sz w:val="18"/>
                <w:szCs w:val="18"/>
              </w:rPr>
              <w:t>s</w:t>
            </w:r>
            <w:r w:rsidRPr="00290B2E">
              <w:rPr>
                <w:rFonts w:ascii="Tahoma" w:hAnsi="Tahoma" w:cs="Tahoma"/>
                <w:spacing w:val="2"/>
                <w:sz w:val="18"/>
                <w:szCs w:val="18"/>
              </w:rPr>
              <w:t>h</w:t>
            </w:r>
            <w:r w:rsidRPr="00290B2E">
              <w:rPr>
                <w:rFonts w:ascii="Tahoma" w:hAnsi="Tahoma" w:cs="Tahoma"/>
                <w:sz w:val="18"/>
                <w:szCs w:val="18"/>
              </w:rPr>
              <w:t>ot</w:t>
            </w:r>
            <w:r w:rsidRPr="00290B2E">
              <w:rPr>
                <w:rFonts w:ascii="Tahoma" w:hAnsi="Tahoma" w:cs="Tahoma"/>
                <w:spacing w:val="-5"/>
                <w:sz w:val="18"/>
                <w:szCs w:val="18"/>
              </w:rPr>
              <w:t xml:space="preserve"> </w:t>
            </w:r>
            <w:r w:rsidRPr="00290B2E">
              <w:rPr>
                <w:rFonts w:ascii="Tahoma" w:hAnsi="Tahoma" w:cs="Tahoma"/>
                <w:sz w:val="18"/>
                <w:szCs w:val="18"/>
              </w:rPr>
              <w:t xml:space="preserve">at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z w:val="18"/>
                <w:szCs w:val="18"/>
              </w:rPr>
              <w:t>“</w:t>
            </w:r>
            <w:r w:rsidRPr="00290B2E">
              <w:rPr>
                <w:rFonts w:ascii="Tahoma" w:hAnsi="Tahoma" w:cs="Tahoma"/>
                <w:spacing w:val="2"/>
                <w:sz w:val="18"/>
                <w:szCs w:val="18"/>
              </w:rPr>
              <w:t>s</w:t>
            </w:r>
            <w:r w:rsidRPr="00290B2E">
              <w:rPr>
                <w:rFonts w:ascii="Tahoma" w:hAnsi="Tahoma" w:cs="Tahoma"/>
                <w:sz w:val="18"/>
                <w:szCs w:val="18"/>
              </w:rPr>
              <w:t>uf</w:t>
            </w:r>
            <w:r w:rsidRPr="00290B2E">
              <w:rPr>
                <w:rFonts w:ascii="Tahoma" w:hAnsi="Tahoma" w:cs="Tahoma"/>
                <w:spacing w:val="1"/>
                <w:sz w:val="18"/>
                <w:szCs w:val="18"/>
              </w:rPr>
              <w:t>f</w:t>
            </w:r>
            <w:r w:rsidRPr="00290B2E">
              <w:rPr>
                <w:rFonts w:ascii="Tahoma" w:hAnsi="Tahoma" w:cs="Tahoma"/>
                <w:spacing w:val="-1"/>
                <w:sz w:val="18"/>
                <w:szCs w:val="18"/>
              </w:rPr>
              <w:t>i</w:t>
            </w:r>
            <w:r w:rsidRPr="00290B2E">
              <w:rPr>
                <w:rFonts w:ascii="Tahoma" w:hAnsi="Tahoma" w:cs="Tahoma"/>
                <w:spacing w:val="1"/>
                <w:sz w:val="18"/>
                <w:szCs w:val="18"/>
              </w:rPr>
              <w:t>c</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nt”</w:t>
            </w:r>
          </w:p>
        </w:tc>
        <w:tc>
          <w:tcPr>
            <w:tcW w:w="2847" w:type="dxa"/>
            <w:tcBorders>
              <w:top w:val="single" w:sz="12" w:space="0" w:color="000000"/>
              <w:left w:val="single" w:sz="12" w:space="0" w:color="000000"/>
              <w:bottom w:val="single" w:sz="12" w:space="0" w:color="000000"/>
              <w:right w:val="single" w:sz="12" w:space="0" w:color="000000"/>
            </w:tcBorders>
          </w:tcPr>
          <w:p w14:paraId="1E0EE7CA" w14:textId="77777777" w:rsidR="001E550A" w:rsidRPr="00290B2E" w:rsidRDefault="001E550A" w:rsidP="00987DC2">
            <w:pPr>
              <w:widowControl w:val="0"/>
              <w:autoSpaceDE w:val="0"/>
              <w:autoSpaceDN w:val="0"/>
              <w:adjustRightInd w:val="0"/>
              <w:spacing w:line="246" w:lineRule="auto"/>
              <w:ind w:left="102" w:right="136"/>
              <w:rPr>
                <w:rFonts w:ascii="Tahoma" w:hAnsi="Tahoma" w:cs="Tahoma"/>
                <w:sz w:val="18"/>
                <w:szCs w:val="18"/>
              </w:rPr>
            </w:pPr>
            <w:r w:rsidRPr="00290B2E">
              <w:rPr>
                <w:rFonts w:ascii="Tahoma" w:hAnsi="Tahoma" w:cs="Tahoma"/>
                <w:spacing w:val="1"/>
                <w:sz w:val="18"/>
                <w:szCs w:val="18"/>
              </w:rPr>
              <w:t>G</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eral</w:t>
            </w:r>
            <w:r w:rsidRPr="00290B2E">
              <w:rPr>
                <w:rFonts w:ascii="Tahoma" w:hAnsi="Tahoma" w:cs="Tahoma"/>
                <w:spacing w:val="-6"/>
                <w:sz w:val="18"/>
                <w:szCs w:val="18"/>
              </w:rPr>
              <w:t xml:space="preserve"> </w:t>
            </w:r>
            <w:r w:rsidRPr="00290B2E">
              <w:rPr>
                <w:rFonts w:ascii="Tahoma" w:hAnsi="Tahoma" w:cs="Tahoma"/>
                <w:sz w:val="18"/>
                <w:szCs w:val="18"/>
              </w:rPr>
              <w:t>b</w:t>
            </w:r>
            <w:r w:rsidRPr="00290B2E">
              <w:rPr>
                <w:rFonts w:ascii="Tahoma" w:hAnsi="Tahoma" w:cs="Tahoma"/>
                <w:spacing w:val="1"/>
                <w:sz w:val="18"/>
                <w:szCs w:val="18"/>
              </w:rPr>
              <w:t>e</w:t>
            </w:r>
            <w:r w:rsidRPr="00290B2E">
              <w:rPr>
                <w:rFonts w:ascii="Tahoma" w:hAnsi="Tahoma" w:cs="Tahoma"/>
                <w:sz w:val="18"/>
                <w:szCs w:val="18"/>
              </w:rPr>
              <w:t>h</w:t>
            </w:r>
            <w:r w:rsidRPr="00290B2E">
              <w:rPr>
                <w:rFonts w:ascii="Tahoma" w:hAnsi="Tahoma" w:cs="Tahoma"/>
                <w:spacing w:val="-1"/>
                <w:sz w:val="18"/>
                <w:szCs w:val="18"/>
              </w:rPr>
              <w:t>a</w:t>
            </w:r>
            <w:r w:rsidRPr="00290B2E">
              <w:rPr>
                <w:rFonts w:ascii="Tahoma" w:hAnsi="Tahoma" w:cs="Tahoma"/>
                <w:spacing w:val="1"/>
                <w:sz w:val="18"/>
                <w:szCs w:val="18"/>
              </w:rPr>
              <w:t>vi</w:t>
            </w:r>
            <w:r w:rsidRPr="00290B2E">
              <w:rPr>
                <w:rFonts w:ascii="Tahoma" w:hAnsi="Tahoma" w:cs="Tahoma"/>
                <w:sz w:val="18"/>
                <w:szCs w:val="18"/>
              </w:rPr>
              <w:t>our</w:t>
            </w:r>
            <w:r w:rsidRPr="00290B2E">
              <w:rPr>
                <w:rFonts w:ascii="Tahoma" w:hAnsi="Tahoma" w:cs="Tahoma"/>
                <w:spacing w:val="-7"/>
                <w:sz w:val="18"/>
                <w:szCs w:val="18"/>
              </w:rPr>
              <w:t xml:space="preserve"> </w:t>
            </w:r>
            <w:r w:rsidRPr="00290B2E">
              <w:rPr>
                <w:rFonts w:ascii="Tahoma" w:hAnsi="Tahoma" w:cs="Tahoma"/>
                <w:sz w:val="18"/>
                <w:szCs w:val="18"/>
              </w:rPr>
              <w:t>– o</w:t>
            </w:r>
            <w:r w:rsidRPr="00290B2E">
              <w:rPr>
                <w:rFonts w:ascii="Tahoma" w:hAnsi="Tahoma" w:cs="Tahoma"/>
                <w:spacing w:val="-1"/>
                <w:sz w:val="18"/>
                <w:szCs w:val="18"/>
              </w:rPr>
              <w:t>b</w:t>
            </w:r>
            <w:r w:rsidRPr="00290B2E">
              <w:rPr>
                <w:rFonts w:ascii="Tahoma" w:hAnsi="Tahoma" w:cs="Tahoma"/>
                <w:sz w:val="18"/>
                <w:szCs w:val="18"/>
              </w:rPr>
              <w:t>e</w:t>
            </w:r>
            <w:r w:rsidRPr="00290B2E">
              <w:rPr>
                <w:rFonts w:ascii="Tahoma" w:hAnsi="Tahoma" w:cs="Tahoma"/>
                <w:spacing w:val="1"/>
                <w:sz w:val="18"/>
                <w:szCs w:val="18"/>
              </w:rPr>
              <w:t>d</w:t>
            </w:r>
            <w:r w:rsidRPr="00290B2E">
              <w:rPr>
                <w:rFonts w:ascii="Tahoma" w:hAnsi="Tahoma" w:cs="Tahoma"/>
                <w:spacing w:val="-1"/>
                <w:sz w:val="18"/>
                <w:szCs w:val="18"/>
              </w:rPr>
              <w:t>i</w:t>
            </w:r>
            <w:r w:rsidRPr="00290B2E">
              <w:rPr>
                <w:rFonts w:ascii="Tahoma" w:hAnsi="Tahoma" w:cs="Tahoma"/>
                <w:spacing w:val="2"/>
                <w:sz w:val="18"/>
                <w:szCs w:val="18"/>
              </w:rPr>
              <w:t>e</w:t>
            </w:r>
            <w:r w:rsidRPr="00290B2E">
              <w:rPr>
                <w:rFonts w:ascii="Tahoma" w:hAnsi="Tahoma" w:cs="Tahoma"/>
                <w:sz w:val="18"/>
                <w:szCs w:val="18"/>
              </w:rPr>
              <w:t>n</w:t>
            </w:r>
            <w:r w:rsidRPr="00290B2E">
              <w:rPr>
                <w:rFonts w:ascii="Tahoma" w:hAnsi="Tahoma" w:cs="Tahoma"/>
                <w:spacing w:val="1"/>
                <w:sz w:val="18"/>
                <w:szCs w:val="18"/>
              </w:rPr>
              <w:t>c</w:t>
            </w:r>
            <w:r w:rsidRPr="00290B2E">
              <w:rPr>
                <w:rFonts w:ascii="Tahoma" w:hAnsi="Tahoma" w:cs="Tahoma"/>
                <w:sz w:val="18"/>
                <w:szCs w:val="18"/>
              </w:rPr>
              <w:t>e,</w:t>
            </w:r>
            <w:r w:rsidRPr="00290B2E">
              <w:rPr>
                <w:rFonts w:ascii="Tahoma" w:hAnsi="Tahoma" w:cs="Tahoma"/>
                <w:spacing w:val="-11"/>
                <w:sz w:val="18"/>
                <w:szCs w:val="18"/>
              </w:rPr>
              <w:t xml:space="preserve"> </w:t>
            </w:r>
            <w:r w:rsidRPr="00290B2E">
              <w:rPr>
                <w:rFonts w:ascii="Tahoma" w:hAnsi="Tahoma" w:cs="Tahoma"/>
                <w:spacing w:val="3"/>
                <w:sz w:val="18"/>
                <w:szCs w:val="18"/>
              </w:rPr>
              <w:t>b</w:t>
            </w:r>
            <w:r w:rsidRPr="00290B2E">
              <w:rPr>
                <w:rFonts w:ascii="Tahoma" w:hAnsi="Tahoma" w:cs="Tahoma"/>
                <w:sz w:val="18"/>
                <w:szCs w:val="18"/>
              </w:rPr>
              <w:t>e</w:t>
            </w:r>
            <w:r w:rsidRPr="00290B2E">
              <w:rPr>
                <w:rFonts w:ascii="Tahoma" w:hAnsi="Tahoma" w:cs="Tahoma"/>
                <w:spacing w:val="-1"/>
                <w:sz w:val="18"/>
                <w:szCs w:val="18"/>
              </w:rPr>
              <w:t>h</w:t>
            </w:r>
            <w:r w:rsidRPr="00290B2E">
              <w:rPr>
                <w:rFonts w:ascii="Tahoma" w:hAnsi="Tahoma" w:cs="Tahoma"/>
                <w:sz w:val="18"/>
                <w:szCs w:val="18"/>
              </w:rPr>
              <w:t>a</w:t>
            </w:r>
            <w:r w:rsidRPr="00290B2E">
              <w:rPr>
                <w:rFonts w:ascii="Tahoma" w:hAnsi="Tahoma" w:cs="Tahoma"/>
                <w:spacing w:val="3"/>
                <w:sz w:val="18"/>
                <w:szCs w:val="18"/>
              </w:rPr>
              <w:t>v</w:t>
            </w:r>
            <w:r w:rsidRPr="00290B2E">
              <w:rPr>
                <w:rFonts w:ascii="Tahoma" w:hAnsi="Tahoma" w:cs="Tahoma"/>
                <w:spacing w:val="-1"/>
                <w:sz w:val="18"/>
                <w:szCs w:val="18"/>
              </w:rPr>
              <w:t>i</w:t>
            </w:r>
            <w:r w:rsidRPr="00290B2E">
              <w:rPr>
                <w:rFonts w:ascii="Tahoma" w:hAnsi="Tahoma" w:cs="Tahoma"/>
                <w:sz w:val="18"/>
                <w:szCs w:val="18"/>
              </w:rPr>
              <w:t>our</w:t>
            </w:r>
            <w:r w:rsidRPr="00290B2E">
              <w:rPr>
                <w:rFonts w:ascii="Tahoma" w:hAnsi="Tahoma" w:cs="Tahoma"/>
                <w:spacing w:val="-8"/>
                <w:sz w:val="18"/>
                <w:szCs w:val="18"/>
              </w:rPr>
              <w:t xml:space="preserve"> </w:t>
            </w:r>
            <w:r w:rsidRPr="00290B2E">
              <w:rPr>
                <w:rFonts w:ascii="Tahoma" w:hAnsi="Tahoma" w:cs="Tahoma"/>
                <w:sz w:val="18"/>
                <w:szCs w:val="18"/>
              </w:rPr>
              <w:t>du</w:t>
            </w:r>
            <w:r w:rsidRPr="00290B2E">
              <w:rPr>
                <w:rFonts w:ascii="Tahoma" w:hAnsi="Tahoma" w:cs="Tahoma"/>
                <w:spacing w:val="3"/>
                <w:sz w:val="18"/>
                <w:szCs w:val="18"/>
              </w:rPr>
              <w:t>r</w:t>
            </w:r>
            <w:r w:rsidRPr="00290B2E">
              <w:rPr>
                <w:rFonts w:ascii="Tahoma" w:hAnsi="Tahoma" w:cs="Tahoma"/>
                <w:spacing w:val="-1"/>
                <w:sz w:val="18"/>
                <w:szCs w:val="18"/>
              </w:rPr>
              <w:t>i</w:t>
            </w:r>
            <w:r w:rsidRPr="00290B2E">
              <w:rPr>
                <w:rFonts w:ascii="Tahoma" w:hAnsi="Tahoma" w:cs="Tahoma"/>
                <w:sz w:val="18"/>
                <w:szCs w:val="18"/>
              </w:rPr>
              <w:t>ng drive</w:t>
            </w:r>
            <w:r w:rsidRPr="00290B2E">
              <w:rPr>
                <w:rFonts w:ascii="Tahoma" w:hAnsi="Tahoma" w:cs="Tahoma"/>
                <w:spacing w:val="-4"/>
                <w:sz w:val="18"/>
                <w:szCs w:val="18"/>
              </w:rPr>
              <w:t xml:space="preserve"> </w:t>
            </w:r>
            <w:r w:rsidRPr="00290B2E">
              <w:rPr>
                <w:rFonts w:ascii="Tahoma" w:hAnsi="Tahoma" w:cs="Tahoma"/>
                <w:sz w:val="18"/>
                <w:szCs w:val="18"/>
              </w:rPr>
              <w:t>h</w:t>
            </w:r>
            <w:r w:rsidRPr="00290B2E">
              <w:rPr>
                <w:rFonts w:ascii="Tahoma" w:hAnsi="Tahoma" w:cs="Tahoma"/>
                <w:spacing w:val="1"/>
                <w:sz w:val="18"/>
                <w:szCs w:val="18"/>
              </w:rPr>
              <w:t>u</w:t>
            </w:r>
            <w:r w:rsidRPr="00290B2E">
              <w:rPr>
                <w:rFonts w:ascii="Tahoma" w:hAnsi="Tahoma" w:cs="Tahoma"/>
                <w:sz w:val="18"/>
                <w:szCs w:val="18"/>
              </w:rPr>
              <w:t>nt,</w:t>
            </w:r>
            <w:r w:rsidRPr="00290B2E">
              <w:rPr>
                <w:rFonts w:ascii="Tahoma" w:hAnsi="Tahoma" w:cs="Tahoma"/>
                <w:spacing w:val="-2"/>
                <w:sz w:val="18"/>
                <w:szCs w:val="18"/>
              </w:rPr>
              <w:t xml:space="preserve"> </w:t>
            </w:r>
            <w:r w:rsidRPr="00290B2E">
              <w:rPr>
                <w:rFonts w:ascii="Tahoma" w:hAnsi="Tahoma" w:cs="Tahoma"/>
                <w:sz w:val="18"/>
                <w:szCs w:val="18"/>
              </w:rPr>
              <w:t>h</w:t>
            </w:r>
            <w:r w:rsidRPr="00290B2E">
              <w:rPr>
                <w:rFonts w:ascii="Tahoma" w:hAnsi="Tahoma" w:cs="Tahoma"/>
                <w:spacing w:val="-1"/>
                <w:sz w:val="18"/>
                <w:szCs w:val="18"/>
              </w:rPr>
              <w:t>e</w:t>
            </w:r>
            <w:r w:rsidRPr="00290B2E">
              <w:rPr>
                <w:rFonts w:ascii="Tahoma" w:hAnsi="Tahoma" w:cs="Tahoma"/>
                <w:spacing w:val="2"/>
                <w:sz w:val="18"/>
                <w:szCs w:val="18"/>
              </w:rPr>
              <w:t>e</w:t>
            </w:r>
            <w:r w:rsidRPr="00290B2E">
              <w:rPr>
                <w:rFonts w:ascii="Tahoma" w:hAnsi="Tahoma" w:cs="Tahoma"/>
                <w:spacing w:val="-1"/>
                <w:sz w:val="18"/>
                <w:szCs w:val="18"/>
              </w:rPr>
              <w:t>l</w:t>
            </w:r>
            <w:r w:rsidRPr="00290B2E">
              <w:rPr>
                <w:rFonts w:ascii="Tahoma" w:hAnsi="Tahoma" w:cs="Tahoma"/>
                <w:spacing w:val="1"/>
                <w:sz w:val="18"/>
                <w:szCs w:val="18"/>
              </w:rPr>
              <w:t>i</w:t>
            </w:r>
            <w:r w:rsidRPr="00290B2E">
              <w:rPr>
                <w:rFonts w:ascii="Tahoma" w:hAnsi="Tahoma" w:cs="Tahoma"/>
                <w:sz w:val="18"/>
                <w:szCs w:val="18"/>
              </w:rPr>
              <w:t>ng</w:t>
            </w:r>
            <w:r w:rsidRPr="00290B2E">
              <w:rPr>
                <w:rFonts w:ascii="Tahoma" w:hAnsi="Tahoma" w:cs="Tahoma"/>
                <w:spacing w:val="-4"/>
                <w:sz w:val="18"/>
                <w:szCs w:val="18"/>
              </w:rPr>
              <w:t xml:space="preserve"> </w:t>
            </w:r>
            <w:r w:rsidRPr="00290B2E">
              <w:rPr>
                <w:rFonts w:ascii="Tahoma" w:hAnsi="Tahoma" w:cs="Tahoma"/>
                <w:sz w:val="18"/>
                <w:szCs w:val="18"/>
              </w:rPr>
              <w:t>on</w:t>
            </w:r>
            <w:r w:rsidRPr="00290B2E">
              <w:rPr>
                <w:rFonts w:ascii="Tahoma" w:hAnsi="Tahoma" w:cs="Tahoma"/>
                <w:spacing w:val="-1"/>
                <w:sz w:val="18"/>
                <w:szCs w:val="18"/>
              </w:rPr>
              <w:t xml:space="preserve"> 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h at</w:t>
            </w:r>
            <w:r w:rsidRPr="00290B2E">
              <w:rPr>
                <w:rFonts w:ascii="Tahoma" w:hAnsi="Tahoma" w:cs="Tahoma"/>
                <w:spacing w:val="-3"/>
                <w:sz w:val="18"/>
                <w:szCs w:val="18"/>
              </w:rPr>
              <w:t xml:space="preserve"> </w:t>
            </w:r>
            <w:r w:rsidRPr="00290B2E">
              <w:rPr>
                <w:rFonts w:ascii="Tahoma" w:hAnsi="Tahoma" w:cs="Tahoma"/>
                <w:spacing w:val="1"/>
                <w:sz w:val="18"/>
                <w:szCs w:val="18"/>
              </w:rPr>
              <w:t>l</w:t>
            </w:r>
            <w:r w:rsidRPr="00290B2E">
              <w:rPr>
                <w:rFonts w:ascii="Tahoma" w:hAnsi="Tahoma" w:cs="Tahoma"/>
                <w:sz w:val="18"/>
                <w:szCs w:val="18"/>
              </w:rPr>
              <w:t>e</w:t>
            </w:r>
            <w:r w:rsidRPr="00290B2E">
              <w:rPr>
                <w:rFonts w:ascii="Tahoma" w:hAnsi="Tahoma" w:cs="Tahoma"/>
                <w:spacing w:val="-1"/>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pacing w:val="1"/>
                <w:sz w:val="18"/>
                <w:szCs w:val="18"/>
              </w:rPr>
              <w:t>“s</w:t>
            </w:r>
            <w:r w:rsidRPr="00290B2E">
              <w:rPr>
                <w:rFonts w:ascii="Tahoma" w:hAnsi="Tahoma" w:cs="Tahoma"/>
                <w:sz w:val="18"/>
                <w:szCs w:val="18"/>
              </w:rPr>
              <w:t>uf</w:t>
            </w:r>
            <w:r w:rsidRPr="00290B2E">
              <w:rPr>
                <w:rFonts w:ascii="Tahoma" w:hAnsi="Tahoma" w:cs="Tahoma"/>
                <w:spacing w:val="-1"/>
                <w:sz w:val="18"/>
                <w:szCs w:val="18"/>
              </w:rPr>
              <w:t>fi</w:t>
            </w:r>
            <w:r w:rsidRPr="00290B2E">
              <w:rPr>
                <w:rFonts w:ascii="Tahoma" w:hAnsi="Tahoma" w:cs="Tahoma"/>
                <w:spacing w:val="3"/>
                <w:sz w:val="18"/>
                <w:szCs w:val="18"/>
              </w:rPr>
              <w:t>c</w:t>
            </w:r>
            <w:r w:rsidRPr="00290B2E">
              <w:rPr>
                <w:rFonts w:ascii="Tahoma" w:hAnsi="Tahoma" w:cs="Tahoma"/>
                <w:spacing w:val="-1"/>
                <w:sz w:val="18"/>
                <w:szCs w:val="18"/>
              </w:rPr>
              <w:t>i</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t”;</w:t>
            </w:r>
            <w:r w:rsidRPr="00290B2E">
              <w:rPr>
                <w:rFonts w:ascii="Tahoma" w:hAnsi="Tahoma" w:cs="Tahoma"/>
                <w:spacing w:val="-8"/>
                <w:sz w:val="18"/>
                <w:szCs w:val="18"/>
              </w:rPr>
              <w:t xml:space="preserve"> </w:t>
            </w:r>
            <w:r w:rsidRPr="00290B2E">
              <w:rPr>
                <w:rFonts w:ascii="Tahoma" w:hAnsi="Tahoma" w:cs="Tahoma"/>
                <w:sz w:val="18"/>
                <w:szCs w:val="18"/>
              </w:rPr>
              <w:t>m</w:t>
            </w:r>
            <w:r w:rsidRPr="00290B2E">
              <w:rPr>
                <w:rFonts w:ascii="Tahoma" w:hAnsi="Tahoma" w:cs="Tahoma"/>
                <w:spacing w:val="1"/>
                <w:sz w:val="18"/>
                <w:szCs w:val="18"/>
              </w:rPr>
              <w:t>a</w:t>
            </w:r>
            <w:r w:rsidRPr="00290B2E">
              <w:rPr>
                <w:rFonts w:ascii="Tahoma" w:hAnsi="Tahoma" w:cs="Tahoma"/>
                <w:sz w:val="18"/>
                <w:szCs w:val="18"/>
              </w:rPr>
              <w:t>n</w:t>
            </w:r>
            <w:r w:rsidRPr="00290B2E">
              <w:rPr>
                <w:rFonts w:ascii="Tahoma" w:hAnsi="Tahoma" w:cs="Tahoma"/>
                <w:spacing w:val="-1"/>
                <w:sz w:val="18"/>
                <w:szCs w:val="18"/>
              </w:rPr>
              <w:t>n</w:t>
            </w:r>
            <w:r w:rsidRPr="00290B2E">
              <w:rPr>
                <w:rFonts w:ascii="Tahoma" w:hAnsi="Tahoma" w:cs="Tahoma"/>
                <w:sz w:val="18"/>
                <w:szCs w:val="18"/>
              </w:rPr>
              <w:t>e</w:t>
            </w:r>
            <w:r w:rsidRPr="00290B2E">
              <w:rPr>
                <w:rFonts w:ascii="Tahoma" w:hAnsi="Tahoma" w:cs="Tahoma"/>
                <w:spacing w:val="3"/>
                <w:sz w:val="18"/>
                <w:szCs w:val="18"/>
              </w:rPr>
              <w:t>r</w:t>
            </w:r>
            <w:r w:rsidRPr="00290B2E">
              <w:rPr>
                <w:rFonts w:ascii="Tahoma" w:hAnsi="Tahoma" w:cs="Tahoma"/>
                <w:sz w:val="18"/>
                <w:szCs w:val="18"/>
              </w:rPr>
              <w:t>s b</w:t>
            </w:r>
            <w:r w:rsidRPr="00290B2E">
              <w:rPr>
                <w:rFonts w:ascii="Tahoma" w:hAnsi="Tahoma" w:cs="Tahoma"/>
                <w:spacing w:val="2"/>
                <w:sz w:val="18"/>
                <w:szCs w:val="18"/>
              </w:rPr>
              <w:t>e</w:t>
            </w:r>
            <w:r w:rsidRPr="00290B2E">
              <w:rPr>
                <w:rFonts w:ascii="Tahoma" w:hAnsi="Tahoma" w:cs="Tahoma"/>
                <w:sz w:val="18"/>
                <w:szCs w:val="18"/>
              </w:rPr>
              <w:t>h</w:t>
            </w:r>
            <w:r w:rsidRPr="00290B2E">
              <w:rPr>
                <w:rFonts w:ascii="Tahoma" w:hAnsi="Tahoma" w:cs="Tahoma"/>
                <w:spacing w:val="-1"/>
                <w:sz w:val="18"/>
                <w:szCs w:val="18"/>
              </w:rPr>
              <w:t>i</w:t>
            </w:r>
            <w:r w:rsidRPr="00290B2E">
              <w:rPr>
                <w:rFonts w:ascii="Tahoma" w:hAnsi="Tahoma" w:cs="Tahoma"/>
                <w:sz w:val="18"/>
                <w:szCs w:val="18"/>
              </w:rPr>
              <w:t>nd</w:t>
            </w:r>
            <w:r w:rsidRPr="00290B2E">
              <w:rPr>
                <w:rFonts w:ascii="Tahoma" w:hAnsi="Tahoma" w:cs="Tahoma"/>
                <w:spacing w:val="-5"/>
                <w:sz w:val="18"/>
                <w:szCs w:val="18"/>
              </w:rPr>
              <w:t xml:space="preserve"> </w:t>
            </w:r>
            <w:r w:rsidRPr="00290B2E">
              <w:rPr>
                <w:rFonts w:ascii="Tahoma" w:hAnsi="Tahoma" w:cs="Tahoma"/>
                <w:sz w:val="18"/>
                <w:szCs w:val="18"/>
              </w:rPr>
              <w:t>fe</w:t>
            </w:r>
            <w:r w:rsidRPr="00290B2E">
              <w:rPr>
                <w:rFonts w:ascii="Tahoma" w:hAnsi="Tahoma" w:cs="Tahoma"/>
                <w:spacing w:val="-1"/>
                <w:sz w:val="18"/>
                <w:szCs w:val="18"/>
              </w:rPr>
              <w:t>a</w:t>
            </w:r>
            <w:r w:rsidRPr="00290B2E">
              <w:rPr>
                <w:rFonts w:ascii="Tahoma" w:hAnsi="Tahoma" w:cs="Tahoma"/>
                <w:spacing w:val="2"/>
                <w:sz w:val="18"/>
                <w:szCs w:val="18"/>
              </w:rPr>
              <w:t>t</w:t>
            </w:r>
            <w:r w:rsidRPr="00290B2E">
              <w:rPr>
                <w:rFonts w:ascii="Tahoma" w:hAnsi="Tahoma" w:cs="Tahoma"/>
                <w:sz w:val="18"/>
                <w:szCs w:val="18"/>
              </w:rPr>
              <w:t>h</w:t>
            </w:r>
            <w:r w:rsidRPr="00290B2E">
              <w:rPr>
                <w:rFonts w:ascii="Tahoma" w:hAnsi="Tahoma" w:cs="Tahoma"/>
                <w:spacing w:val="-1"/>
                <w:sz w:val="18"/>
                <w:szCs w:val="18"/>
              </w:rPr>
              <w:t>e</w:t>
            </w:r>
            <w:r w:rsidRPr="00290B2E">
              <w:rPr>
                <w:rFonts w:ascii="Tahoma" w:hAnsi="Tahoma" w:cs="Tahoma"/>
                <w:spacing w:val="1"/>
                <w:sz w:val="18"/>
                <w:szCs w:val="18"/>
              </w:rPr>
              <w:t>r</w:t>
            </w:r>
            <w:r w:rsidRPr="00290B2E">
              <w:rPr>
                <w:rFonts w:ascii="Tahoma" w:hAnsi="Tahoma" w:cs="Tahoma"/>
                <w:spacing w:val="2"/>
                <w:sz w:val="18"/>
                <w:szCs w:val="18"/>
              </w:rPr>
              <w:t>e</w:t>
            </w:r>
            <w:r w:rsidRPr="00290B2E">
              <w:rPr>
                <w:rFonts w:ascii="Tahoma" w:hAnsi="Tahoma" w:cs="Tahoma"/>
                <w:sz w:val="18"/>
                <w:szCs w:val="18"/>
              </w:rPr>
              <w:t>d</w:t>
            </w:r>
            <w:r w:rsidRPr="00290B2E">
              <w:rPr>
                <w:rFonts w:ascii="Tahoma" w:hAnsi="Tahoma" w:cs="Tahoma"/>
                <w:spacing w:val="-8"/>
                <w:sz w:val="18"/>
                <w:szCs w:val="18"/>
              </w:rPr>
              <w:t xml:space="preserve"> </w:t>
            </w:r>
            <w:r w:rsidRPr="00290B2E">
              <w:rPr>
                <w:rFonts w:ascii="Tahoma" w:hAnsi="Tahoma" w:cs="Tahoma"/>
                <w:spacing w:val="-1"/>
                <w:sz w:val="18"/>
                <w:szCs w:val="18"/>
              </w:rPr>
              <w:t>g</w:t>
            </w:r>
            <w:r w:rsidRPr="00290B2E">
              <w:rPr>
                <w:rFonts w:ascii="Tahoma" w:hAnsi="Tahoma" w:cs="Tahoma"/>
                <w:spacing w:val="2"/>
                <w:sz w:val="18"/>
                <w:szCs w:val="18"/>
              </w:rPr>
              <w:t>a</w:t>
            </w:r>
            <w:r w:rsidRPr="00290B2E">
              <w:rPr>
                <w:rFonts w:ascii="Tahoma" w:hAnsi="Tahoma" w:cs="Tahoma"/>
                <w:sz w:val="18"/>
                <w:szCs w:val="18"/>
              </w:rPr>
              <w:t>me</w:t>
            </w:r>
            <w:r w:rsidRPr="00290B2E">
              <w:rPr>
                <w:rFonts w:ascii="Tahoma" w:hAnsi="Tahoma" w:cs="Tahoma"/>
                <w:spacing w:val="-4"/>
                <w:sz w:val="18"/>
                <w:szCs w:val="18"/>
              </w:rPr>
              <w:t xml:space="preserve"> </w:t>
            </w:r>
            <w:r w:rsidRPr="00290B2E">
              <w:rPr>
                <w:rFonts w:ascii="Tahoma" w:hAnsi="Tahoma" w:cs="Tahoma"/>
                <w:sz w:val="18"/>
                <w:szCs w:val="18"/>
              </w:rPr>
              <w:t>or fur</w:t>
            </w:r>
            <w:r w:rsidRPr="00290B2E">
              <w:rPr>
                <w:rFonts w:ascii="Tahoma" w:hAnsi="Tahoma" w:cs="Tahoma"/>
                <w:spacing w:val="1"/>
                <w:sz w:val="18"/>
                <w:szCs w:val="18"/>
              </w:rPr>
              <w:t>r</w:t>
            </w:r>
            <w:r w:rsidRPr="00290B2E">
              <w:rPr>
                <w:rFonts w:ascii="Tahoma" w:hAnsi="Tahoma" w:cs="Tahoma"/>
                <w:sz w:val="18"/>
                <w:szCs w:val="18"/>
              </w:rPr>
              <w:t>ed</w:t>
            </w:r>
            <w:r w:rsidRPr="00290B2E">
              <w:rPr>
                <w:rFonts w:ascii="Tahoma" w:hAnsi="Tahoma" w:cs="Tahoma"/>
                <w:spacing w:val="-6"/>
                <w:sz w:val="18"/>
                <w:szCs w:val="18"/>
              </w:rPr>
              <w:t xml:space="preserve"> </w:t>
            </w:r>
            <w:r w:rsidRPr="00290B2E">
              <w:rPr>
                <w:rFonts w:ascii="Tahoma" w:hAnsi="Tahoma" w:cs="Tahoma"/>
                <w:spacing w:val="2"/>
                <w:sz w:val="18"/>
                <w:szCs w:val="18"/>
              </w:rPr>
              <w:t>g</w:t>
            </w:r>
            <w:r w:rsidRPr="00290B2E">
              <w:rPr>
                <w:rFonts w:ascii="Tahoma" w:hAnsi="Tahoma" w:cs="Tahoma"/>
                <w:sz w:val="18"/>
                <w:szCs w:val="18"/>
              </w:rPr>
              <w:t>a</w:t>
            </w:r>
            <w:r w:rsidRPr="00290B2E">
              <w:rPr>
                <w:rFonts w:ascii="Tahoma" w:hAnsi="Tahoma" w:cs="Tahoma"/>
                <w:spacing w:val="-1"/>
                <w:sz w:val="18"/>
                <w:szCs w:val="18"/>
              </w:rPr>
              <w:t>m</w:t>
            </w:r>
            <w:r w:rsidRPr="00290B2E">
              <w:rPr>
                <w:rFonts w:ascii="Tahoma" w:hAnsi="Tahoma" w:cs="Tahoma"/>
                <w:sz w:val="18"/>
                <w:szCs w:val="18"/>
              </w:rPr>
              <w:t>e</w:t>
            </w:r>
            <w:r w:rsidRPr="00290B2E">
              <w:rPr>
                <w:rFonts w:ascii="Tahoma" w:hAnsi="Tahoma" w:cs="Tahoma"/>
                <w:spacing w:val="-3"/>
                <w:sz w:val="18"/>
                <w:szCs w:val="18"/>
              </w:rPr>
              <w:t xml:space="preserve"> </w:t>
            </w:r>
            <w:r w:rsidRPr="00290B2E">
              <w:rPr>
                <w:rFonts w:ascii="Tahoma" w:hAnsi="Tahoma" w:cs="Tahoma"/>
                <w:sz w:val="18"/>
                <w:szCs w:val="18"/>
              </w:rPr>
              <w:t>or</w:t>
            </w:r>
            <w:r w:rsidRPr="00290B2E">
              <w:rPr>
                <w:rFonts w:ascii="Tahoma" w:hAnsi="Tahoma" w:cs="Tahoma"/>
                <w:spacing w:val="-2"/>
                <w:sz w:val="18"/>
                <w:szCs w:val="18"/>
              </w:rPr>
              <w:t xml:space="preserve"> </w:t>
            </w:r>
            <w:r w:rsidRPr="00290B2E">
              <w:rPr>
                <w:rFonts w:ascii="Tahoma" w:hAnsi="Tahoma" w:cs="Tahoma"/>
                <w:spacing w:val="1"/>
                <w:sz w:val="18"/>
                <w:szCs w:val="18"/>
              </w:rPr>
              <w:t>s</w:t>
            </w:r>
            <w:r w:rsidRPr="00290B2E">
              <w:rPr>
                <w:rFonts w:ascii="Tahoma" w:hAnsi="Tahoma" w:cs="Tahoma"/>
                <w:sz w:val="18"/>
                <w:szCs w:val="18"/>
              </w:rPr>
              <w:t>te</w:t>
            </w:r>
            <w:r w:rsidRPr="00290B2E">
              <w:rPr>
                <w:rFonts w:ascii="Tahoma" w:hAnsi="Tahoma" w:cs="Tahoma"/>
                <w:spacing w:val="1"/>
                <w:sz w:val="18"/>
                <w:szCs w:val="18"/>
              </w:rPr>
              <w:t>a</w:t>
            </w:r>
            <w:r w:rsidRPr="00290B2E">
              <w:rPr>
                <w:rFonts w:ascii="Tahoma" w:hAnsi="Tahoma" w:cs="Tahoma"/>
                <w:sz w:val="18"/>
                <w:szCs w:val="18"/>
              </w:rPr>
              <w:t>d</w:t>
            </w:r>
            <w:r w:rsidRPr="00290B2E">
              <w:rPr>
                <w:rFonts w:ascii="Tahoma" w:hAnsi="Tahoma" w:cs="Tahoma"/>
                <w:spacing w:val="-1"/>
                <w:sz w:val="18"/>
                <w:szCs w:val="18"/>
              </w:rPr>
              <w:t>i</w:t>
            </w:r>
            <w:r w:rsidRPr="00290B2E">
              <w:rPr>
                <w:rFonts w:ascii="Tahoma" w:hAnsi="Tahoma" w:cs="Tahoma"/>
                <w:spacing w:val="2"/>
                <w:sz w:val="18"/>
                <w:szCs w:val="18"/>
              </w:rPr>
              <w:t>n</w:t>
            </w:r>
            <w:r w:rsidRPr="00290B2E">
              <w:rPr>
                <w:rFonts w:ascii="Tahoma" w:hAnsi="Tahoma" w:cs="Tahoma"/>
                <w:sz w:val="18"/>
                <w:szCs w:val="18"/>
              </w:rPr>
              <w:t>e</w:t>
            </w:r>
            <w:r w:rsidRPr="00290B2E">
              <w:rPr>
                <w:rFonts w:ascii="Tahoma" w:hAnsi="Tahoma" w:cs="Tahoma"/>
                <w:spacing w:val="1"/>
                <w:sz w:val="18"/>
                <w:szCs w:val="18"/>
              </w:rPr>
              <w:t>s</w:t>
            </w:r>
            <w:r w:rsidRPr="00290B2E">
              <w:rPr>
                <w:rFonts w:ascii="Tahoma" w:hAnsi="Tahoma" w:cs="Tahoma"/>
                <w:sz w:val="18"/>
                <w:szCs w:val="18"/>
              </w:rPr>
              <w:t>s</w:t>
            </w:r>
            <w:r w:rsidRPr="00290B2E">
              <w:rPr>
                <w:rFonts w:ascii="Tahoma" w:hAnsi="Tahoma" w:cs="Tahoma"/>
                <w:spacing w:val="-9"/>
                <w:sz w:val="18"/>
                <w:szCs w:val="18"/>
              </w:rPr>
              <w:t xml:space="preserve"> </w:t>
            </w:r>
            <w:r w:rsidRPr="00290B2E">
              <w:rPr>
                <w:rFonts w:ascii="Tahoma" w:hAnsi="Tahoma" w:cs="Tahoma"/>
                <w:sz w:val="18"/>
                <w:szCs w:val="18"/>
              </w:rPr>
              <w:t xml:space="preserve">to </w:t>
            </w:r>
            <w:r w:rsidRPr="00290B2E">
              <w:rPr>
                <w:rFonts w:ascii="Tahoma" w:hAnsi="Tahoma" w:cs="Tahoma"/>
                <w:spacing w:val="1"/>
                <w:sz w:val="18"/>
                <w:szCs w:val="18"/>
              </w:rPr>
              <w:t>s</w:t>
            </w:r>
            <w:r w:rsidRPr="00290B2E">
              <w:rPr>
                <w:rFonts w:ascii="Tahoma" w:hAnsi="Tahoma" w:cs="Tahoma"/>
                <w:sz w:val="18"/>
                <w:szCs w:val="18"/>
              </w:rPr>
              <w:t>h</w:t>
            </w:r>
            <w:r w:rsidRPr="00290B2E">
              <w:rPr>
                <w:rFonts w:ascii="Tahoma" w:hAnsi="Tahoma" w:cs="Tahoma"/>
                <w:spacing w:val="-1"/>
                <w:sz w:val="18"/>
                <w:szCs w:val="18"/>
              </w:rPr>
              <w:t>o</w:t>
            </w:r>
            <w:r w:rsidRPr="00290B2E">
              <w:rPr>
                <w:rFonts w:ascii="Tahoma" w:hAnsi="Tahoma" w:cs="Tahoma"/>
                <w:sz w:val="18"/>
                <w:szCs w:val="18"/>
              </w:rPr>
              <w:t>t</w:t>
            </w:r>
            <w:r w:rsidRPr="00290B2E">
              <w:rPr>
                <w:rFonts w:ascii="Tahoma" w:hAnsi="Tahoma" w:cs="Tahoma"/>
                <w:spacing w:val="-4"/>
                <w:sz w:val="18"/>
                <w:szCs w:val="18"/>
              </w:rPr>
              <w:t xml:space="preserve"> </w:t>
            </w:r>
            <w:r w:rsidRPr="00290B2E">
              <w:rPr>
                <w:rFonts w:ascii="Tahoma" w:hAnsi="Tahoma" w:cs="Tahoma"/>
                <w:spacing w:val="-1"/>
                <w:sz w:val="18"/>
                <w:szCs w:val="18"/>
              </w:rPr>
              <w:t>a</w:t>
            </w:r>
            <w:r w:rsidRPr="00290B2E">
              <w:rPr>
                <w:rFonts w:ascii="Tahoma" w:hAnsi="Tahoma" w:cs="Tahoma"/>
                <w:sz w:val="18"/>
                <w:szCs w:val="18"/>
              </w:rPr>
              <w:t xml:space="preserve">t </w:t>
            </w:r>
            <w:r w:rsidRPr="00290B2E">
              <w:rPr>
                <w:rFonts w:ascii="Tahoma" w:hAnsi="Tahoma" w:cs="Tahoma"/>
                <w:spacing w:val="-1"/>
                <w:sz w:val="18"/>
                <w:szCs w:val="18"/>
              </w:rPr>
              <w:t>l</w:t>
            </w:r>
            <w:r w:rsidRPr="00290B2E">
              <w:rPr>
                <w:rFonts w:ascii="Tahoma" w:hAnsi="Tahoma" w:cs="Tahoma"/>
                <w:spacing w:val="2"/>
                <w:sz w:val="18"/>
                <w:szCs w:val="18"/>
              </w:rPr>
              <w:t>e</w:t>
            </w:r>
            <w:r w:rsidRPr="00290B2E">
              <w:rPr>
                <w:rFonts w:ascii="Tahoma" w:hAnsi="Tahoma" w:cs="Tahoma"/>
                <w:sz w:val="18"/>
                <w:szCs w:val="18"/>
              </w:rPr>
              <w:t>a</w:t>
            </w:r>
            <w:r w:rsidRPr="00290B2E">
              <w:rPr>
                <w:rFonts w:ascii="Tahoma" w:hAnsi="Tahoma" w:cs="Tahoma"/>
                <w:spacing w:val="1"/>
                <w:sz w:val="18"/>
                <w:szCs w:val="18"/>
              </w:rPr>
              <w:t>s</w:t>
            </w:r>
            <w:r w:rsidRPr="00290B2E">
              <w:rPr>
                <w:rFonts w:ascii="Tahoma" w:hAnsi="Tahoma" w:cs="Tahoma"/>
                <w:sz w:val="18"/>
                <w:szCs w:val="18"/>
              </w:rPr>
              <w:t>t</w:t>
            </w:r>
            <w:r w:rsidRPr="00290B2E">
              <w:rPr>
                <w:rFonts w:ascii="Tahoma" w:hAnsi="Tahoma" w:cs="Tahoma"/>
                <w:spacing w:val="-3"/>
                <w:sz w:val="18"/>
                <w:szCs w:val="18"/>
              </w:rPr>
              <w:t xml:space="preserve"> </w:t>
            </w:r>
            <w:r w:rsidRPr="00290B2E">
              <w:rPr>
                <w:rFonts w:ascii="Tahoma" w:hAnsi="Tahoma" w:cs="Tahoma"/>
                <w:spacing w:val="1"/>
                <w:sz w:val="18"/>
                <w:szCs w:val="18"/>
              </w:rPr>
              <w:t>“s</w:t>
            </w:r>
            <w:r w:rsidRPr="00290B2E">
              <w:rPr>
                <w:rFonts w:ascii="Tahoma" w:hAnsi="Tahoma" w:cs="Tahoma"/>
                <w:sz w:val="18"/>
                <w:szCs w:val="18"/>
              </w:rPr>
              <w:t>uf</w:t>
            </w:r>
            <w:r w:rsidRPr="00290B2E">
              <w:rPr>
                <w:rFonts w:ascii="Tahoma" w:hAnsi="Tahoma" w:cs="Tahoma"/>
                <w:spacing w:val="-1"/>
                <w:sz w:val="18"/>
                <w:szCs w:val="18"/>
              </w:rPr>
              <w:t>fi</w:t>
            </w:r>
            <w:r w:rsidRPr="00290B2E">
              <w:rPr>
                <w:rFonts w:ascii="Tahoma" w:hAnsi="Tahoma" w:cs="Tahoma"/>
                <w:spacing w:val="1"/>
                <w:sz w:val="18"/>
                <w:szCs w:val="18"/>
              </w:rPr>
              <w:t>ci</w:t>
            </w:r>
            <w:r w:rsidRPr="00290B2E">
              <w:rPr>
                <w:rFonts w:ascii="Tahoma" w:hAnsi="Tahoma" w:cs="Tahoma"/>
                <w:sz w:val="18"/>
                <w:szCs w:val="18"/>
              </w:rPr>
              <w:t>e</w:t>
            </w:r>
            <w:r w:rsidRPr="00290B2E">
              <w:rPr>
                <w:rFonts w:ascii="Tahoma" w:hAnsi="Tahoma" w:cs="Tahoma"/>
                <w:spacing w:val="-1"/>
                <w:sz w:val="18"/>
                <w:szCs w:val="18"/>
              </w:rPr>
              <w:t>n</w:t>
            </w:r>
            <w:r w:rsidRPr="00290B2E">
              <w:rPr>
                <w:rFonts w:ascii="Tahoma" w:hAnsi="Tahoma" w:cs="Tahoma"/>
                <w:sz w:val="18"/>
                <w:szCs w:val="18"/>
              </w:rPr>
              <w:t>t”</w:t>
            </w:r>
          </w:p>
        </w:tc>
      </w:tr>
      <w:tr w:rsidR="001E550A" w:rsidRPr="00290B2E" w14:paraId="441723D9" w14:textId="77777777" w:rsidTr="00F01B76">
        <w:trPr>
          <w:trHeight w:hRule="exact" w:val="401"/>
        </w:trPr>
        <w:tc>
          <w:tcPr>
            <w:tcW w:w="1166" w:type="dxa"/>
            <w:tcBorders>
              <w:top w:val="single" w:sz="12" w:space="0" w:color="000000"/>
              <w:left w:val="single" w:sz="12" w:space="0" w:color="000000"/>
              <w:bottom w:val="single" w:sz="12" w:space="0" w:color="000000"/>
              <w:right w:val="single" w:sz="12" w:space="0" w:color="000000"/>
            </w:tcBorders>
          </w:tcPr>
          <w:p w14:paraId="50A9C022" w14:textId="77777777" w:rsidR="001E550A" w:rsidRPr="00987DC2" w:rsidRDefault="001E550A" w:rsidP="00987DC2">
            <w:pPr>
              <w:widowControl w:val="0"/>
              <w:autoSpaceDE w:val="0"/>
              <w:autoSpaceDN w:val="0"/>
              <w:adjustRightInd w:val="0"/>
              <w:ind w:left="104"/>
            </w:pPr>
            <w:r w:rsidRPr="00987DC2">
              <w:rPr>
                <w:rFonts w:ascii="Arial" w:hAnsi="Arial" w:cs="Arial"/>
                <w:sz w:val="20"/>
                <w:szCs w:val="20"/>
              </w:rPr>
              <w:t>Tot</w:t>
            </w:r>
            <w:r w:rsidRPr="00987DC2">
              <w:rPr>
                <w:rFonts w:ascii="Arial" w:hAnsi="Arial" w:cs="Arial"/>
                <w:spacing w:val="-1"/>
                <w:sz w:val="20"/>
                <w:szCs w:val="20"/>
              </w:rPr>
              <w:t>a</w:t>
            </w:r>
            <w:r w:rsidRPr="00987DC2">
              <w:rPr>
                <w:rFonts w:ascii="Arial" w:hAnsi="Arial" w:cs="Arial"/>
                <w:sz w:val="20"/>
                <w:szCs w:val="20"/>
              </w:rPr>
              <w:t>l</w:t>
            </w:r>
          </w:p>
        </w:tc>
        <w:tc>
          <w:tcPr>
            <w:tcW w:w="1892" w:type="dxa"/>
            <w:tcBorders>
              <w:top w:val="single" w:sz="12" w:space="0" w:color="000000"/>
              <w:left w:val="single" w:sz="12" w:space="0" w:color="000000"/>
              <w:bottom w:val="single" w:sz="12" w:space="0" w:color="000000"/>
              <w:right w:val="single" w:sz="12" w:space="0" w:color="000000"/>
            </w:tcBorders>
          </w:tcPr>
          <w:p w14:paraId="1B3CB32B" w14:textId="77777777" w:rsidR="001E550A" w:rsidRPr="00290B2E" w:rsidRDefault="001E550A" w:rsidP="00987DC2">
            <w:pPr>
              <w:widowControl w:val="0"/>
              <w:autoSpaceDE w:val="0"/>
              <w:autoSpaceDN w:val="0"/>
              <w:adjustRightInd w:val="0"/>
              <w:ind w:left="676" w:right="780"/>
              <w:jc w:val="center"/>
              <w:rPr>
                <w:rFonts w:ascii="Tahoma" w:hAnsi="Tahoma" w:cs="Tahoma"/>
                <w:sz w:val="18"/>
                <w:szCs w:val="18"/>
              </w:rPr>
            </w:pPr>
            <w:r w:rsidRPr="00290B2E">
              <w:rPr>
                <w:rFonts w:ascii="Tahoma" w:hAnsi="Tahoma" w:cs="Tahoma"/>
                <w:w w:val="99"/>
                <w:sz w:val="18"/>
                <w:szCs w:val="18"/>
              </w:rPr>
              <w:t>3</w:t>
            </w:r>
            <w:r w:rsidRPr="00290B2E">
              <w:rPr>
                <w:rFonts w:ascii="Tahoma" w:hAnsi="Tahoma" w:cs="Tahoma"/>
                <w:spacing w:val="1"/>
                <w:w w:val="99"/>
                <w:sz w:val="18"/>
                <w:szCs w:val="18"/>
              </w:rPr>
              <w:t>4</w:t>
            </w:r>
            <w:r w:rsidRPr="00290B2E">
              <w:rPr>
                <w:rFonts w:ascii="Tahoma" w:hAnsi="Tahoma" w:cs="Tahoma"/>
                <w:w w:val="99"/>
                <w:sz w:val="18"/>
                <w:szCs w:val="18"/>
              </w:rPr>
              <w:t>0</w:t>
            </w:r>
          </w:p>
        </w:tc>
        <w:tc>
          <w:tcPr>
            <w:tcW w:w="1126" w:type="dxa"/>
            <w:tcBorders>
              <w:top w:val="single" w:sz="12" w:space="0" w:color="000000"/>
              <w:left w:val="single" w:sz="12" w:space="0" w:color="000000"/>
              <w:bottom w:val="single" w:sz="12" w:space="0" w:color="000000"/>
              <w:right w:val="single" w:sz="12" w:space="0" w:color="000000"/>
            </w:tcBorders>
          </w:tcPr>
          <w:p w14:paraId="02B231CC" w14:textId="77777777" w:rsidR="001E550A" w:rsidRPr="00290B2E" w:rsidRDefault="001E550A" w:rsidP="00987DC2">
            <w:pPr>
              <w:widowControl w:val="0"/>
              <w:autoSpaceDE w:val="0"/>
              <w:autoSpaceDN w:val="0"/>
              <w:adjustRightInd w:val="0"/>
              <w:ind w:left="343" w:right="348"/>
              <w:jc w:val="center"/>
              <w:rPr>
                <w:rFonts w:ascii="Tahoma" w:hAnsi="Tahoma" w:cs="Tahoma"/>
                <w:sz w:val="18"/>
                <w:szCs w:val="18"/>
              </w:rPr>
            </w:pPr>
            <w:r w:rsidRPr="00290B2E">
              <w:rPr>
                <w:rFonts w:ascii="Tahoma" w:hAnsi="Tahoma" w:cs="Tahoma"/>
                <w:w w:val="99"/>
                <w:sz w:val="18"/>
                <w:szCs w:val="18"/>
              </w:rPr>
              <w:t>2</w:t>
            </w:r>
            <w:r w:rsidRPr="00290B2E">
              <w:rPr>
                <w:rFonts w:ascii="Tahoma" w:hAnsi="Tahoma" w:cs="Tahoma"/>
                <w:spacing w:val="1"/>
                <w:w w:val="99"/>
                <w:sz w:val="18"/>
                <w:szCs w:val="18"/>
              </w:rPr>
              <w:t>5</w:t>
            </w:r>
            <w:r w:rsidRPr="00290B2E">
              <w:rPr>
                <w:rFonts w:ascii="Tahoma" w:hAnsi="Tahoma" w:cs="Tahoma"/>
                <w:w w:val="99"/>
                <w:sz w:val="18"/>
                <w:szCs w:val="18"/>
              </w:rPr>
              <w:t>4</w:t>
            </w:r>
          </w:p>
        </w:tc>
        <w:tc>
          <w:tcPr>
            <w:tcW w:w="1128" w:type="dxa"/>
            <w:tcBorders>
              <w:top w:val="single" w:sz="12" w:space="0" w:color="000000"/>
              <w:left w:val="single" w:sz="12" w:space="0" w:color="000000"/>
              <w:bottom w:val="single" w:sz="12" w:space="0" w:color="000000"/>
              <w:right w:val="single" w:sz="12" w:space="0" w:color="000000"/>
            </w:tcBorders>
          </w:tcPr>
          <w:p w14:paraId="092D02EE" w14:textId="77777777" w:rsidR="001E550A" w:rsidRPr="00290B2E" w:rsidRDefault="001E550A" w:rsidP="00987DC2">
            <w:pPr>
              <w:widowControl w:val="0"/>
              <w:autoSpaceDE w:val="0"/>
              <w:autoSpaceDN w:val="0"/>
              <w:adjustRightInd w:val="0"/>
              <w:ind w:left="323"/>
              <w:rPr>
                <w:rFonts w:ascii="Tahoma" w:hAnsi="Tahoma" w:cs="Tahoma"/>
                <w:sz w:val="18"/>
                <w:szCs w:val="18"/>
              </w:rPr>
            </w:pPr>
            <w:r w:rsidRPr="00290B2E">
              <w:rPr>
                <w:rFonts w:ascii="Tahoma" w:hAnsi="Tahoma" w:cs="Tahoma"/>
                <w:sz w:val="18"/>
                <w:szCs w:val="18"/>
              </w:rPr>
              <w:t>2</w:t>
            </w:r>
            <w:r w:rsidRPr="00290B2E">
              <w:rPr>
                <w:rFonts w:ascii="Tahoma" w:hAnsi="Tahoma" w:cs="Tahoma"/>
                <w:spacing w:val="1"/>
                <w:sz w:val="18"/>
                <w:szCs w:val="18"/>
              </w:rPr>
              <w:t>2</w:t>
            </w:r>
            <w:r w:rsidRPr="00290B2E">
              <w:rPr>
                <w:rFonts w:ascii="Tahoma" w:hAnsi="Tahoma" w:cs="Tahoma"/>
                <w:sz w:val="18"/>
                <w:szCs w:val="18"/>
              </w:rPr>
              <w:t>0</w:t>
            </w:r>
          </w:p>
        </w:tc>
        <w:tc>
          <w:tcPr>
            <w:tcW w:w="1179" w:type="dxa"/>
            <w:tcBorders>
              <w:top w:val="single" w:sz="12" w:space="0" w:color="000000"/>
              <w:left w:val="single" w:sz="12" w:space="0" w:color="000000"/>
              <w:bottom w:val="single" w:sz="12" w:space="0" w:color="000000"/>
              <w:right w:val="single" w:sz="12" w:space="0" w:color="000000"/>
            </w:tcBorders>
          </w:tcPr>
          <w:p w14:paraId="1ED61133" w14:textId="77777777" w:rsidR="001E550A" w:rsidRPr="00290B2E" w:rsidRDefault="001E550A" w:rsidP="00987DC2">
            <w:pPr>
              <w:widowControl w:val="0"/>
              <w:autoSpaceDE w:val="0"/>
              <w:autoSpaceDN w:val="0"/>
              <w:adjustRightInd w:val="0"/>
              <w:ind w:left="433"/>
              <w:rPr>
                <w:rFonts w:ascii="Tahoma" w:hAnsi="Tahoma" w:cs="Tahoma"/>
                <w:sz w:val="18"/>
                <w:szCs w:val="18"/>
              </w:rPr>
            </w:pPr>
            <w:r w:rsidRPr="00290B2E">
              <w:rPr>
                <w:rFonts w:ascii="Tahoma" w:hAnsi="Tahoma" w:cs="Tahoma"/>
                <w:spacing w:val="2"/>
                <w:sz w:val="18"/>
                <w:szCs w:val="18"/>
              </w:rPr>
              <w:t>1</w:t>
            </w:r>
            <w:r w:rsidRPr="00290B2E">
              <w:rPr>
                <w:rFonts w:ascii="Tahoma" w:hAnsi="Tahoma" w:cs="Tahoma"/>
                <w:sz w:val="18"/>
                <w:szCs w:val="18"/>
              </w:rPr>
              <w:t>63</w:t>
            </w:r>
          </w:p>
        </w:tc>
        <w:tc>
          <w:tcPr>
            <w:tcW w:w="2275" w:type="dxa"/>
            <w:tcBorders>
              <w:top w:val="single" w:sz="12" w:space="0" w:color="000000"/>
              <w:left w:val="single" w:sz="12" w:space="0" w:color="000000"/>
              <w:bottom w:val="single" w:sz="12" w:space="0" w:color="000000"/>
              <w:right w:val="single" w:sz="12" w:space="0" w:color="000000"/>
            </w:tcBorders>
          </w:tcPr>
          <w:p w14:paraId="155E867F" w14:textId="77777777" w:rsidR="001E550A" w:rsidRPr="00290B2E" w:rsidRDefault="001E550A" w:rsidP="00987DC2">
            <w:pPr>
              <w:widowControl w:val="0"/>
              <w:autoSpaceDE w:val="0"/>
              <w:autoSpaceDN w:val="0"/>
              <w:adjustRightInd w:val="0"/>
              <w:rPr>
                <w:rFonts w:ascii="Tahoma" w:hAnsi="Tahoma" w:cs="Tahoma"/>
                <w:sz w:val="18"/>
                <w:szCs w:val="18"/>
              </w:rPr>
            </w:pPr>
          </w:p>
        </w:tc>
        <w:tc>
          <w:tcPr>
            <w:tcW w:w="2247" w:type="dxa"/>
            <w:tcBorders>
              <w:top w:val="single" w:sz="12" w:space="0" w:color="000000"/>
              <w:left w:val="single" w:sz="12" w:space="0" w:color="000000"/>
              <w:bottom w:val="single" w:sz="12" w:space="0" w:color="000000"/>
              <w:right w:val="single" w:sz="12" w:space="0" w:color="000000"/>
            </w:tcBorders>
          </w:tcPr>
          <w:p w14:paraId="665A6A79" w14:textId="77777777" w:rsidR="001E550A" w:rsidRPr="00290B2E" w:rsidRDefault="001E550A" w:rsidP="00987DC2">
            <w:pPr>
              <w:widowControl w:val="0"/>
              <w:autoSpaceDE w:val="0"/>
              <w:autoSpaceDN w:val="0"/>
              <w:adjustRightInd w:val="0"/>
              <w:rPr>
                <w:rFonts w:ascii="Tahoma" w:hAnsi="Tahoma" w:cs="Tahoma"/>
                <w:sz w:val="18"/>
                <w:szCs w:val="18"/>
              </w:rPr>
            </w:pPr>
          </w:p>
        </w:tc>
        <w:tc>
          <w:tcPr>
            <w:tcW w:w="2847" w:type="dxa"/>
            <w:tcBorders>
              <w:top w:val="single" w:sz="12" w:space="0" w:color="000000"/>
              <w:left w:val="single" w:sz="12" w:space="0" w:color="000000"/>
              <w:bottom w:val="single" w:sz="12" w:space="0" w:color="000000"/>
              <w:right w:val="single" w:sz="12" w:space="0" w:color="000000"/>
            </w:tcBorders>
          </w:tcPr>
          <w:p w14:paraId="35B38C38" w14:textId="77777777" w:rsidR="001E550A" w:rsidRPr="00290B2E" w:rsidRDefault="001E550A" w:rsidP="00987DC2">
            <w:pPr>
              <w:widowControl w:val="0"/>
              <w:autoSpaceDE w:val="0"/>
              <w:autoSpaceDN w:val="0"/>
              <w:adjustRightInd w:val="0"/>
              <w:rPr>
                <w:rFonts w:ascii="Tahoma" w:hAnsi="Tahoma" w:cs="Tahoma"/>
                <w:sz w:val="18"/>
                <w:szCs w:val="18"/>
              </w:rPr>
            </w:pPr>
          </w:p>
        </w:tc>
      </w:tr>
      <w:tr w:rsidR="001E550A" w:rsidRPr="00290B2E" w14:paraId="2946E0AD" w14:textId="77777777" w:rsidTr="00F01B76">
        <w:trPr>
          <w:trHeight w:hRule="exact" w:val="500"/>
        </w:trPr>
        <w:tc>
          <w:tcPr>
            <w:tcW w:w="13860" w:type="dxa"/>
            <w:gridSpan w:val="8"/>
            <w:tcBorders>
              <w:top w:val="nil"/>
              <w:left w:val="single" w:sz="12" w:space="0" w:color="000000"/>
              <w:bottom w:val="nil"/>
              <w:right w:val="single" w:sz="12" w:space="0" w:color="000000"/>
            </w:tcBorders>
          </w:tcPr>
          <w:p w14:paraId="46C71E10" w14:textId="77777777" w:rsidR="001E550A" w:rsidRPr="00290B2E" w:rsidRDefault="001E550A" w:rsidP="00987DC2">
            <w:pPr>
              <w:widowControl w:val="0"/>
              <w:autoSpaceDE w:val="0"/>
              <w:autoSpaceDN w:val="0"/>
              <w:adjustRightInd w:val="0"/>
              <w:spacing w:line="110" w:lineRule="exact"/>
              <w:rPr>
                <w:rFonts w:ascii="Tahoma" w:hAnsi="Tahoma" w:cs="Tahoma"/>
                <w:sz w:val="18"/>
                <w:szCs w:val="18"/>
              </w:rPr>
            </w:pPr>
          </w:p>
          <w:p w14:paraId="5FD92AAC" w14:textId="77777777" w:rsidR="001E550A" w:rsidRPr="00290B2E" w:rsidRDefault="001E550A" w:rsidP="00987DC2">
            <w:pPr>
              <w:widowControl w:val="0"/>
              <w:autoSpaceDE w:val="0"/>
              <w:autoSpaceDN w:val="0"/>
              <w:adjustRightInd w:val="0"/>
              <w:ind w:left="-9"/>
              <w:rPr>
                <w:rFonts w:ascii="Tahoma" w:hAnsi="Tahoma" w:cs="Tahoma"/>
                <w:sz w:val="18"/>
                <w:szCs w:val="18"/>
              </w:rPr>
            </w:pPr>
            <w:r w:rsidRPr="00290B2E">
              <w:rPr>
                <w:rFonts w:ascii="Tahoma" w:hAnsi="Tahoma" w:cs="Tahoma"/>
                <w:sz w:val="18"/>
                <w:szCs w:val="18"/>
              </w:rPr>
              <w:t>*</w:t>
            </w:r>
            <w:r w:rsidRPr="00290B2E">
              <w:rPr>
                <w:rFonts w:ascii="Tahoma" w:hAnsi="Tahoma" w:cs="Tahoma"/>
                <w:spacing w:val="-2"/>
                <w:sz w:val="18"/>
                <w:szCs w:val="18"/>
              </w:rPr>
              <w:t xml:space="preserve"> </w:t>
            </w:r>
            <w:r w:rsidRPr="00290B2E">
              <w:rPr>
                <w:rFonts w:ascii="Tahoma" w:hAnsi="Tahoma" w:cs="Tahoma"/>
                <w:sz w:val="18"/>
                <w:szCs w:val="18"/>
              </w:rPr>
              <w:t>N</w:t>
            </w:r>
            <w:r w:rsidRPr="00290B2E">
              <w:rPr>
                <w:rFonts w:ascii="Tahoma" w:hAnsi="Tahoma" w:cs="Tahoma"/>
                <w:spacing w:val="2"/>
                <w:sz w:val="18"/>
                <w:szCs w:val="18"/>
              </w:rPr>
              <w:t>e</w:t>
            </w:r>
            <w:r w:rsidRPr="00290B2E">
              <w:rPr>
                <w:rFonts w:ascii="Tahoma" w:hAnsi="Tahoma" w:cs="Tahoma"/>
                <w:spacing w:val="-1"/>
                <w:sz w:val="18"/>
                <w:szCs w:val="18"/>
              </w:rPr>
              <w:t>i</w:t>
            </w:r>
            <w:r w:rsidRPr="00290B2E">
              <w:rPr>
                <w:rFonts w:ascii="Tahoma" w:hAnsi="Tahoma" w:cs="Tahoma"/>
                <w:sz w:val="18"/>
                <w:szCs w:val="18"/>
              </w:rPr>
              <w:t>th</w:t>
            </w:r>
            <w:r w:rsidRPr="00290B2E">
              <w:rPr>
                <w:rFonts w:ascii="Tahoma" w:hAnsi="Tahoma" w:cs="Tahoma"/>
                <w:spacing w:val="-1"/>
                <w:sz w:val="18"/>
                <w:szCs w:val="18"/>
              </w:rPr>
              <w:t>e</w:t>
            </w:r>
            <w:r w:rsidRPr="00290B2E">
              <w:rPr>
                <w:rFonts w:ascii="Tahoma" w:hAnsi="Tahoma" w:cs="Tahoma"/>
                <w:sz w:val="18"/>
                <w:szCs w:val="18"/>
              </w:rPr>
              <w:t>r</w:t>
            </w:r>
            <w:r w:rsidRPr="00290B2E">
              <w:rPr>
                <w:rFonts w:ascii="Tahoma" w:hAnsi="Tahoma" w:cs="Tahoma"/>
                <w:spacing w:val="-5"/>
                <w:sz w:val="18"/>
                <w:szCs w:val="18"/>
              </w:rPr>
              <w:t xml:space="preserve"> </w:t>
            </w:r>
            <w:r w:rsidRPr="00290B2E">
              <w:rPr>
                <w:rFonts w:ascii="Tahoma" w:hAnsi="Tahoma" w:cs="Tahoma"/>
                <w:spacing w:val="1"/>
                <w:sz w:val="18"/>
                <w:szCs w:val="18"/>
              </w:rPr>
              <w:t>sc</w:t>
            </w:r>
            <w:r w:rsidRPr="00290B2E">
              <w:rPr>
                <w:rFonts w:ascii="Tahoma" w:hAnsi="Tahoma" w:cs="Tahoma"/>
                <w:sz w:val="18"/>
                <w:szCs w:val="18"/>
              </w:rPr>
              <w:t>ore</w:t>
            </w:r>
            <w:r w:rsidRPr="00290B2E">
              <w:rPr>
                <w:rFonts w:ascii="Tahoma" w:hAnsi="Tahoma" w:cs="Tahoma"/>
                <w:spacing w:val="-5"/>
                <w:sz w:val="18"/>
                <w:szCs w:val="18"/>
              </w:rPr>
              <w:t xml:space="preserve"> </w:t>
            </w:r>
            <w:r w:rsidRPr="00290B2E">
              <w:rPr>
                <w:rFonts w:ascii="Tahoma" w:hAnsi="Tahoma" w:cs="Tahoma"/>
                <w:spacing w:val="1"/>
                <w:sz w:val="18"/>
                <w:szCs w:val="18"/>
              </w:rPr>
              <w:t>c</w:t>
            </w:r>
            <w:r w:rsidRPr="00290B2E">
              <w:rPr>
                <w:rFonts w:ascii="Tahoma" w:hAnsi="Tahoma" w:cs="Tahoma"/>
                <w:spacing w:val="2"/>
                <w:sz w:val="18"/>
                <w:szCs w:val="18"/>
              </w:rPr>
              <w:t>o</w:t>
            </w:r>
            <w:r w:rsidRPr="00290B2E">
              <w:rPr>
                <w:rFonts w:ascii="Tahoma" w:hAnsi="Tahoma" w:cs="Tahoma"/>
                <w:sz w:val="18"/>
                <w:szCs w:val="18"/>
              </w:rPr>
              <w:t>u</w:t>
            </w:r>
            <w:r w:rsidRPr="00290B2E">
              <w:rPr>
                <w:rFonts w:ascii="Tahoma" w:hAnsi="Tahoma" w:cs="Tahoma"/>
                <w:spacing w:val="-1"/>
                <w:sz w:val="18"/>
                <w:szCs w:val="18"/>
              </w:rPr>
              <w:t>n</w:t>
            </w:r>
            <w:r w:rsidRPr="00290B2E">
              <w:rPr>
                <w:rFonts w:ascii="Tahoma" w:hAnsi="Tahoma" w:cs="Tahoma"/>
                <w:sz w:val="18"/>
                <w:szCs w:val="18"/>
              </w:rPr>
              <w:t>ts</w:t>
            </w:r>
            <w:r w:rsidRPr="00290B2E">
              <w:rPr>
                <w:rFonts w:ascii="Tahoma" w:hAnsi="Tahoma" w:cs="Tahoma"/>
                <w:spacing w:val="-5"/>
                <w:sz w:val="18"/>
                <w:szCs w:val="18"/>
              </w:rPr>
              <w:t xml:space="preserve"> </w:t>
            </w:r>
            <w:r w:rsidRPr="00290B2E">
              <w:rPr>
                <w:rFonts w:ascii="Tahoma" w:hAnsi="Tahoma" w:cs="Tahoma"/>
                <w:spacing w:val="2"/>
                <w:sz w:val="18"/>
                <w:szCs w:val="18"/>
              </w:rPr>
              <w:t>to</w:t>
            </w:r>
            <w:r w:rsidRPr="00290B2E">
              <w:rPr>
                <w:rFonts w:ascii="Tahoma" w:hAnsi="Tahoma" w:cs="Tahoma"/>
                <w:sz w:val="18"/>
                <w:szCs w:val="18"/>
              </w:rPr>
              <w:t>w</w:t>
            </w:r>
            <w:r w:rsidRPr="00290B2E">
              <w:rPr>
                <w:rFonts w:ascii="Tahoma" w:hAnsi="Tahoma" w:cs="Tahoma"/>
                <w:spacing w:val="2"/>
                <w:sz w:val="18"/>
                <w:szCs w:val="18"/>
              </w:rPr>
              <w:t>a</w:t>
            </w:r>
            <w:r w:rsidRPr="00290B2E">
              <w:rPr>
                <w:rFonts w:ascii="Tahoma" w:hAnsi="Tahoma" w:cs="Tahoma"/>
                <w:spacing w:val="1"/>
                <w:sz w:val="18"/>
                <w:szCs w:val="18"/>
              </w:rPr>
              <w:t>r</w:t>
            </w:r>
            <w:r w:rsidRPr="00290B2E">
              <w:rPr>
                <w:rFonts w:ascii="Tahoma" w:hAnsi="Tahoma" w:cs="Tahoma"/>
                <w:sz w:val="18"/>
                <w:szCs w:val="18"/>
              </w:rPr>
              <w:t>ds</w:t>
            </w:r>
            <w:r w:rsidRPr="00290B2E">
              <w:rPr>
                <w:rFonts w:ascii="Tahoma" w:hAnsi="Tahoma" w:cs="Tahoma"/>
                <w:spacing w:val="-6"/>
                <w:sz w:val="18"/>
                <w:szCs w:val="18"/>
              </w:rPr>
              <w:t xml:space="preserve"> </w:t>
            </w:r>
            <w:r w:rsidRPr="00290B2E">
              <w:rPr>
                <w:rFonts w:ascii="Tahoma" w:hAnsi="Tahoma" w:cs="Tahoma"/>
                <w:sz w:val="18"/>
                <w:szCs w:val="18"/>
              </w:rPr>
              <w:t>t</w:t>
            </w:r>
            <w:r w:rsidRPr="00290B2E">
              <w:rPr>
                <w:rFonts w:ascii="Tahoma" w:hAnsi="Tahoma" w:cs="Tahoma"/>
                <w:spacing w:val="-1"/>
                <w:sz w:val="18"/>
                <w:szCs w:val="18"/>
              </w:rPr>
              <w:t>h</w:t>
            </w:r>
            <w:r w:rsidRPr="00290B2E">
              <w:rPr>
                <w:rFonts w:ascii="Tahoma" w:hAnsi="Tahoma" w:cs="Tahoma"/>
                <w:sz w:val="18"/>
                <w:szCs w:val="18"/>
              </w:rPr>
              <w:t>e</w:t>
            </w:r>
            <w:r w:rsidRPr="00290B2E">
              <w:rPr>
                <w:rFonts w:ascii="Tahoma" w:hAnsi="Tahoma" w:cs="Tahoma"/>
                <w:spacing w:val="-3"/>
                <w:sz w:val="18"/>
                <w:szCs w:val="18"/>
              </w:rPr>
              <w:t xml:space="preserve"> </w:t>
            </w:r>
            <w:r w:rsidRPr="00290B2E">
              <w:rPr>
                <w:rFonts w:ascii="Tahoma" w:hAnsi="Tahoma" w:cs="Tahoma"/>
                <w:spacing w:val="1"/>
                <w:sz w:val="18"/>
                <w:szCs w:val="18"/>
              </w:rPr>
              <w:t>m</w:t>
            </w:r>
            <w:r w:rsidRPr="00290B2E">
              <w:rPr>
                <w:rFonts w:ascii="Tahoma" w:hAnsi="Tahoma" w:cs="Tahoma"/>
                <w:spacing w:val="-1"/>
                <w:sz w:val="18"/>
                <w:szCs w:val="18"/>
              </w:rPr>
              <w:t>i</w:t>
            </w:r>
            <w:r w:rsidRPr="00290B2E">
              <w:rPr>
                <w:rFonts w:ascii="Tahoma" w:hAnsi="Tahoma" w:cs="Tahoma"/>
                <w:spacing w:val="2"/>
                <w:sz w:val="18"/>
                <w:szCs w:val="18"/>
              </w:rPr>
              <w:t>n</w:t>
            </w:r>
            <w:r w:rsidRPr="00290B2E">
              <w:rPr>
                <w:rFonts w:ascii="Tahoma" w:hAnsi="Tahoma" w:cs="Tahoma"/>
                <w:spacing w:val="-1"/>
                <w:sz w:val="18"/>
                <w:szCs w:val="18"/>
              </w:rPr>
              <w:t>i</w:t>
            </w:r>
            <w:r w:rsidRPr="00290B2E">
              <w:rPr>
                <w:rFonts w:ascii="Tahoma" w:hAnsi="Tahoma" w:cs="Tahoma"/>
                <w:spacing w:val="2"/>
                <w:sz w:val="18"/>
                <w:szCs w:val="18"/>
              </w:rPr>
              <w:t>m</w:t>
            </w:r>
            <w:r w:rsidRPr="00290B2E">
              <w:rPr>
                <w:rFonts w:ascii="Tahoma" w:hAnsi="Tahoma" w:cs="Tahoma"/>
                <w:sz w:val="18"/>
                <w:szCs w:val="18"/>
              </w:rPr>
              <w:t>um</w:t>
            </w:r>
            <w:r w:rsidRPr="00290B2E">
              <w:rPr>
                <w:rFonts w:ascii="Tahoma" w:hAnsi="Tahoma" w:cs="Tahoma"/>
                <w:spacing w:val="-9"/>
                <w:sz w:val="18"/>
                <w:szCs w:val="18"/>
              </w:rPr>
              <w:t xml:space="preserve"> </w:t>
            </w:r>
            <w:r w:rsidRPr="00290B2E">
              <w:rPr>
                <w:rFonts w:ascii="Tahoma" w:hAnsi="Tahoma" w:cs="Tahoma"/>
                <w:sz w:val="18"/>
                <w:szCs w:val="18"/>
              </w:rPr>
              <w:t>r</w:t>
            </w:r>
            <w:r w:rsidRPr="00290B2E">
              <w:rPr>
                <w:rFonts w:ascii="Tahoma" w:hAnsi="Tahoma" w:cs="Tahoma"/>
                <w:spacing w:val="2"/>
                <w:sz w:val="18"/>
                <w:szCs w:val="18"/>
              </w:rPr>
              <w:t>e</w:t>
            </w:r>
            <w:r w:rsidRPr="00290B2E">
              <w:rPr>
                <w:rFonts w:ascii="Tahoma" w:hAnsi="Tahoma" w:cs="Tahoma"/>
                <w:sz w:val="18"/>
                <w:szCs w:val="18"/>
              </w:rPr>
              <w:t>q</w:t>
            </w:r>
            <w:r w:rsidRPr="00290B2E">
              <w:rPr>
                <w:rFonts w:ascii="Tahoma" w:hAnsi="Tahoma" w:cs="Tahoma"/>
                <w:spacing w:val="-1"/>
                <w:sz w:val="18"/>
                <w:szCs w:val="18"/>
              </w:rPr>
              <w:t>ui</w:t>
            </w:r>
            <w:r w:rsidRPr="00290B2E">
              <w:rPr>
                <w:rFonts w:ascii="Tahoma" w:hAnsi="Tahoma" w:cs="Tahoma"/>
                <w:spacing w:val="3"/>
                <w:sz w:val="18"/>
                <w:szCs w:val="18"/>
              </w:rPr>
              <w:t>r</w:t>
            </w:r>
            <w:r w:rsidRPr="00290B2E">
              <w:rPr>
                <w:rFonts w:ascii="Tahoma" w:hAnsi="Tahoma" w:cs="Tahoma"/>
                <w:sz w:val="18"/>
                <w:szCs w:val="18"/>
              </w:rPr>
              <w:t>e</w:t>
            </w:r>
            <w:r w:rsidRPr="00290B2E">
              <w:rPr>
                <w:rFonts w:ascii="Tahoma" w:hAnsi="Tahoma" w:cs="Tahoma"/>
                <w:spacing w:val="-1"/>
                <w:sz w:val="18"/>
                <w:szCs w:val="18"/>
              </w:rPr>
              <w:t>m</w:t>
            </w:r>
            <w:r w:rsidRPr="00290B2E">
              <w:rPr>
                <w:rFonts w:ascii="Tahoma" w:hAnsi="Tahoma" w:cs="Tahoma"/>
                <w:spacing w:val="2"/>
                <w:sz w:val="18"/>
                <w:szCs w:val="18"/>
              </w:rPr>
              <w:t>e</w:t>
            </w:r>
            <w:r w:rsidRPr="00290B2E">
              <w:rPr>
                <w:rFonts w:ascii="Tahoma" w:hAnsi="Tahoma" w:cs="Tahoma"/>
                <w:sz w:val="18"/>
                <w:szCs w:val="18"/>
              </w:rPr>
              <w:t>nts</w:t>
            </w:r>
          </w:p>
        </w:tc>
      </w:tr>
    </w:tbl>
    <w:p w14:paraId="1F261EAC" w14:textId="77777777" w:rsidR="001E550A" w:rsidRPr="00987DC2" w:rsidRDefault="001E550A" w:rsidP="00987DC2">
      <w:pPr>
        <w:tabs>
          <w:tab w:val="left" w:pos="2655"/>
        </w:tabs>
        <w:rPr>
          <w:rFonts w:ascii="Tahoma" w:hAnsi="Tahoma" w:cs="Tahoma"/>
          <w:sz w:val="22"/>
          <w:szCs w:val="22"/>
        </w:rPr>
        <w:sectPr w:rsidR="001E550A" w:rsidRPr="00987DC2" w:rsidSect="00F01B76">
          <w:pgSz w:w="16817" w:h="11901" w:orient="landscape"/>
          <w:pgMar w:top="1134" w:right="1134" w:bottom="1134" w:left="1134" w:header="709" w:footer="709" w:gutter="0"/>
          <w:cols w:space="708"/>
          <w:docGrid w:linePitch="360"/>
        </w:sectPr>
      </w:pPr>
    </w:p>
    <w:p w14:paraId="14736D73" w14:textId="0C48DE5F" w:rsidR="001E550A" w:rsidRPr="00987DC2" w:rsidRDefault="00042BEA" w:rsidP="00987DC2">
      <w:pPr>
        <w:tabs>
          <w:tab w:val="left" w:pos="2655"/>
        </w:tabs>
        <w:rPr>
          <w:rFonts w:ascii="Tahoma" w:hAnsi="Tahoma" w:cs="Tahoma"/>
          <w:sz w:val="22"/>
          <w:szCs w:val="22"/>
        </w:rPr>
      </w:pPr>
      <w:r w:rsidRPr="00987DC2">
        <w:rPr>
          <w:rFonts w:ascii="Tahoma" w:hAnsi="Tahoma" w:cs="Tahoma"/>
          <w:noProof/>
          <w:sz w:val="22"/>
          <w:szCs w:val="22"/>
          <w:lang w:eastAsia="en-ZA"/>
        </w:rPr>
        <w:lastRenderedPageBreak/>
        <w:drawing>
          <wp:inline distT="0" distB="0" distL="0" distR="0" wp14:anchorId="6287A472" wp14:editId="13C0EB78">
            <wp:extent cx="6116955" cy="86290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16955" cy="8629015"/>
                    </a:xfrm>
                    <a:prstGeom prst="rect">
                      <a:avLst/>
                    </a:prstGeom>
                  </pic:spPr>
                </pic:pic>
              </a:graphicData>
            </a:graphic>
          </wp:inline>
        </w:drawing>
      </w:r>
    </w:p>
    <w:p w14:paraId="2B3A9AC3" w14:textId="77777777" w:rsidR="001E550A" w:rsidRPr="00987DC2" w:rsidRDefault="001E550A" w:rsidP="00987DC2">
      <w:pPr>
        <w:tabs>
          <w:tab w:val="left" w:pos="2655"/>
        </w:tabs>
        <w:rPr>
          <w:rFonts w:ascii="Tahoma" w:hAnsi="Tahoma" w:cs="Tahoma"/>
          <w:sz w:val="22"/>
          <w:szCs w:val="22"/>
        </w:rPr>
      </w:pPr>
    </w:p>
    <w:p w14:paraId="024FF759" w14:textId="15DCB71E" w:rsidR="00290B2E" w:rsidRDefault="00290B2E">
      <w:pPr>
        <w:spacing w:after="200" w:line="276" w:lineRule="auto"/>
        <w:rPr>
          <w:rFonts w:ascii="Tahoma" w:hAnsi="Tahoma" w:cs="Tahoma"/>
          <w:sz w:val="22"/>
          <w:szCs w:val="22"/>
        </w:rPr>
      </w:pPr>
      <w:r>
        <w:rPr>
          <w:rFonts w:ascii="Tahoma" w:hAnsi="Tahoma" w:cs="Tahoma"/>
          <w:sz w:val="22"/>
          <w:szCs w:val="22"/>
        </w:rPr>
        <w:br w:type="page"/>
      </w:r>
    </w:p>
    <w:p w14:paraId="59A2680C"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lastRenderedPageBreak/>
        <w:t>G.</w:t>
      </w:r>
      <w:r w:rsidRPr="00777289">
        <w:rPr>
          <w:rFonts w:ascii="Tahoma" w:hAnsi="Tahoma" w:cs="Tahoma"/>
          <w:b/>
          <w:bCs/>
          <w:sz w:val="18"/>
          <w:szCs w:val="18"/>
        </w:rPr>
        <w:tab/>
        <w:t>TEST REGULATIONS FOR AFTER THE SHOT HUNTING TEST (ASHT)</w:t>
      </w:r>
    </w:p>
    <w:p w14:paraId="467E7D0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D8F9297"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Regulations for individual test subjects, in order of subject categories with minimum points and minimum requirements:</w:t>
      </w:r>
    </w:p>
    <w:p w14:paraId="07F7A04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1CC42D2" w14:textId="77777777" w:rsidR="001E550A" w:rsidRPr="00777289" w:rsidRDefault="001E550A" w:rsidP="00987DC2">
      <w:pPr>
        <w:pStyle w:val="ListParagraph"/>
        <w:numPr>
          <w:ilvl w:val="0"/>
          <w:numId w:val="8"/>
        </w:numPr>
        <w:tabs>
          <w:tab w:val="left" w:pos="1134"/>
          <w:tab w:val="left" w:pos="1701"/>
          <w:tab w:val="left" w:pos="2655"/>
        </w:tabs>
        <w:ind w:hanging="1080"/>
        <w:jc w:val="both"/>
        <w:rPr>
          <w:rFonts w:ascii="Tahoma" w:hAnsi="Tahoma" w:cs="Tahoma"/>
          <w:b/>
          <w:bCs/>
          <w:sz w:val="18"/>
          <w:szCs w:val="18"/>
        </w:rPr>
      </w:pPr>
      <w:r w:rsidRPr="00777289">
        <w:rPr>
          <w:rFonts w:ascii="Tahoma" w:hAnsi="Tahoma" w:cs="Tahoma"/>
          <w:b/>
          <w:bCs/>
          <w:sz w:val="18"/>
          <w:szCs w:val="18"/>
        </w:rPr>
        <w:t>SUBJECT CATEGORY FOREST WORK</w:t>
      </w:r>
    </w:p>
    <w:p w14:paraId="542C3E44"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405D9796"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The following subjects must be tested in this subject category:</w:t>
      </w:r>
    </w:p>
    <w:p w14:paraId="618D2A0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F918ABB" w14:textId="77777777" w:rsidR="001E550A" w:rsidRPr="00777289" w:rsidRDefault="001E550A" w:rsidP="00987DC2">
      <w:pPr>
        <w:pStyle w:val="ListParagraph"/>
        <w:numPr>
          <w:ilvl w:val="0"/>
          <w:numId w:val="3"/>
        </w:numPr>
        <w:tabs>
          <w:tab w:val="left" w:pos="1134"/>
          <w:tab w:val="left" w:pos="1701"/>
          <w:tab w:val="left" w:pos="2655"/>
        </w:tabs>
        <w:ind w:left="1701" w:hanging="567"/>
        <w:jc w:val="both"/>
        <w:rPr>
          <w:rFonts w:ascii="Tahoma" w:hAnsi="Tahoma" w:cs="Tahoma"/>
          <w:sz w:val="18"/>
          <w:szCs w:val="18"/>
        </w:rPr>
      </w:pPr>
      <w:r w:rsidRPr="00777289">
        <w:rPr>
          <w:rFonts w:ascii="Tahoma" w:hAnsi="Tahoma" w:cs="Tahoma"/>
          <w:sz w:val="18"/>
          <w:szCs w:val="18"/>
        </w:rPr>
        <w:t>Blood tracking of placed hoofed game on leash (overnight track), optionally with subsequent baying or guiding.</w:t>
      </w:r>
    </w:p>
    <w:p w14:paraId="0D841961" w14:textId="77777777" w:rsidR="001E550A" w:rsidRPr="00777289" w:rsidRDefault="001E550A" w:rsidP="00987DC2">
      <w:pPr>
        <w:pStyle w:val="ListParagraph"/>
        <w:numPr>
          <w:ilvl w:val="0"/>
          <w:numId w:val="3"/>
        </w:numPr>
        <w:tabs>
          <w:tab w:val="left" w:pos="1134"/>
          <w:tab w:val="left" w:pos="1701"/>
          <w:tab w:val="left" w:pos="2655"/>
        </w:tabs>
        <w:ind w:firstLine="414"/>
        <w:jc w:val="both"/>
        <w:rPr>
          <w:rFonts w:ascii="Tahoma" w:hAnsi="Tahoma" w:cs="Tahoma"/>
          <w:sz w:val="18"/>
          <w:szCs w:val="18"/>
        </w:rPr>
      </w:pPr>
      <w:r w:rsidRPr="00777289">
        <w:rPr>
          <w:rFonts w:ascii="Tahoma" w:hAnsi="Tahoma" w:cs="Tahoma"/>
          <w:sz w:val="18"/>
          <w:szCs w:val="18"/>
        </w:rPr>
        <w:t>Jackal drag (optional)</w:t>
      </w:r>
    </w:p>
    <w:p w14:paraId="1FCE5204" w14:textId="77777777" w:rsidR="001E550A" w:rsidRPr="00777289" w:rsidRDefault="001E550A" w:rsidP="00987DC2">
      <w:pPr>
        <w:pStyle w:val="ListParagraph"/>
        <w:numPr>
          <w:ilvl w:val="0"/>
          <w:numId w:val="3"/>
        </w:numPr>
        <w:tabs>
          <w:tab w:val="left" w:pos="1134"/>
          <w:tab w:val="left" w:pos="1701"/>
          <w:tab w:val="left" w:pos="2655"/>
        </w:tabs>
        <w:ind w:firstLine="414"/>
        <w:jc w:val="both"/>
        <w:rPr>
          <w:rFonts w:ascii="Tahoma" w:hAnsi="Tahoma" w:cs="Tahoma"/>
          <w:sz w:val="18"/>
          <w:szCs w:val="18"/>
        </w:rPr>
      </w:pPr>
      <w:r w:rsidRPr="00777289">
        <w:rPr>
          <w:rFonts w:ascii="Tahoma" w:hAnsi="Tahoma" w:cs="Tahoma"/>
          <w:sz w:val="18"/>
          <w:szCs w:val="18"/>
        </w:rPr>
        <w:t>Retrieving of jackal on the drag (optional)</w:t>
      </w:r>
    </w:p>
    <w:p w14:paraId="492D2AA3" w14:textId="77777777" w:rsidR="001E550A" w:rsidRPr="00777289" w:rsidRDefault="001E550A" w:rsidP="00987DC2">
      <w:pPr>
        <w:pStyle w:val="ListParagraph"/>
        <w:numPr>
          <w:ilvl w:val="0"/>
          <w:numId w:val="3"/>
        </w:numPr>
        <w:tabs>
          <w:tab w:val="left" w:pos="1134"/>
          <w:tab w:val="left" w:pos="1701"/>
          <w:tab w:val="left" w:pos="2655"/>
        </w:tabs>
        <w:ind w:firstLine="414"/>
        <w:jc w:val="both"/>
        <w:rPr>
          <w:rFonts w:ascii="Tahoma" w:hAnsi="Tahoma" w:cs="Tahoma"/>
          <w:sz w:val="18"/>
          <w:szCs w:val="18"/>
        </w:rPr>
      </w:pPr>
      <w:r w:rsidRPr="00777289">
        <w:rPr>
          <w:rFonts w:ascii="Tahoma" w:hAnsi="Tahoma" w:cs="Tahoma"/>
          <w:sz w:val="18"/>
          <w:szCs w:val="18"/>
        </w:rPr>
        <w:t>Hare or rabbit drag</w:t>
      </w:r>
    </w:p>
    <w:p w14:paraId="64C9781E" w14:textId="77777777" w:rsidR="001E550A" w:rsidRPr="00777289" w:rsidRDefault="001E550A" w:rsidP="00987DC2">
      <w:pPr>
        <w:pStyle w:val="ListParagraph"/>
        <w:numPr>
          <w:ilvl w:val="0"/>
          <w:numId w:val="3"/>
        </w:numPr>
        <w:tabs>
          <w:tab w:val="left" w:pos="1134"/>
          <w:tab w:val="left" w:pos="1701"/>
          <w:tab w:val="left" w:pos="2655"/>
        </w:tabs>
        <w:ind w:firstLine="414"/>
        <w:jc w:val="both"/>
        <w:rPr>
          <w:rFonts w:ascii="Tahoma" w:hAnsi="Tahoma" w:cs="Tahoma"/>
          <w:sz w:val="18"/>
          <w:szCs w:val="18"/>
        </w:rPr>
      </w:pPr>
      <w:r w:rsidRPr="00777289">
        <w:rPr>
          <w:rFonts w:ascii="Tahoma" w:hAnsi="Tahoma" w:cs="Tahoma"/>
          <w:sz w:val="18"/>
          <w:szCs w:val="18"/>
        </w:rPr>
        <w:t>Retrieving of hare or rabbit</w:t>
      </w:r>
    </w:p>
    <w:p w14:paraId="20120CFD" w14:textId="77777777" w:rsidR="001E550A" w:rsidRPr="00777289" w:rsidRDefault="001E550A" w:rsidP="00987DC2">
      <w:pPr>
        <w:pStyle w:val="ListParagraph"/>
        <w:numPr>
          <w:ilvl w:val="0"/>
          <w:numId w:val="3"/>
        </w:numPr>
        <w:tabs>
          <w:tab w:val="left" w:pos="1134"/>
          <w:tab w:val="left" w:pos="1701"/>
          <w:tab w:val="left" w:pos="2655"/>
        </w:tabs>
        <w:ind w:firstLine="414"/>
        <w:jc w:val="both"/>
        <w:rPr>
          <w:rFonts w:ascii="Tahoma" w:hAnsi="Tahoma" w:cs="Tahoma"/>
          <w:sz w:val="18"/>
          <w:szCs w:val="18"/>
        </w:rPr>
      </w:pPr>
      <w:r w:rsidRPr="00777289">
        <w:rPr>
          <w:rFonts w:ascii="Tahoma" w:hAnsi="Tahoma" w:cs="Tahoma"/>
          <w:sz w:val="18"/>
          <w:szCs w:val="18"/>
        </w:rPr>
        <w:t>Independent search</w:t>
      </w:r>
    </w:p>
    <w:p w14:paraId="6F890393" w14:textId="77777777" w:rsidR="001E550A" w:rsidRPr="00777289" w:rsidRDefault="001E550A" w:rsidP="008103FA">
      <w:pPr>
        <w:pStyle w:val="ListParagraph"/>
        <w:numPr>
          <w:ilvl w:val="0"/>
          <w:numId w:val="3"/>
        </w:numPr>
        <w:tabs>
          <w:tab w:val="left" w:pos="1134"/>
          <w:tab w:val="left" w:pos="1701"/>
          <w:tab w:val="left" w:pos="2655"/>
        </w:tabs>
        <w:spacing w:after="0"/>
        <w:ind w:firstLine="414"/>
        <w:jc w:val="both"/>
        <w:rPr>
          <w:rFonts w:ascii="Tahoma" w:hAnsi="Tahoma" w:cs="Tahoma"/>
          <w:sz w:val="18"/>
          <w:szCs w:val="18"/>
        </w:rPr>
      </w:pPr>
      <w:r w:rsidRPr="00777289">
        <w:rPr>
          <w:rFonts w:ascii="Tahoma" w:hAnsi="Tahoma" w:cs="Tahoma"/>
          <w:sz w:val="18"/>
          <w:szCs w:val="18"/>
        </w:rPr>
        <w:t>Dense cover search</w:t>
      </w:r>
    </w:p>
    <w:p w14:paraId="765B0B0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DC3B3E3"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w:t>
      </w:r>
      <w:r w:rsidRPr="00777289">
        <w:rPr>
          <w:rFonts w:ascii="Tahoma" w:hAnsi="Tahoma" w:cs="Tahoma"/>
          <w:b/>
          <w:bCs/>
          <w:sz w:val="18"/>
          <w:szCs w:val="18"/>
        </w:rPr>
        <w:tab/>
        <w:t xml:space="preserve">BLOOD TRACKING – </w:t>
      </w:r>
    </w:p>
    <w:p w14:paraId="77D8CDEC"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5360DB5B"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G.1.1.</w:t>
      </w:r>
      <w:r w:rsidRPr="00777289">
        <w:rPr>
          <w:rFonts w:ascii="Tahoma" w:hAnsi="Tahoma" w:cs="Tahoma"/>
          <w:b/>
          <w:bCs/>
          <w:sz w:val="18"/>
          <w:szCs w:val="18"/>
        </w:rPr>
        <w:tab/>
        <w:t>PREPARATION OF THE BLOOD TRACK</w:t>
      </w:r>
    </w:p>
    <w:p w14:paraId="45CC1F61"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42DCA69A"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G.1.1.1.</w:t>
      </w:r>
      <w:r w:rsidRPr="00777289">
        <w:rPr>
          <w:rFonts w:ascii="Tahoma" w:hAnsi="Tahoma" w:cs="Tahoma"/>
          <w:sz w:val="18"/>
          <w:szCs w:val="18"/>
        </w:rPr>
        <w:tab/>
        <w:t xml:space="preserve">Artificial blood tracks must be laid by especially experienced judges – special blood </w:t>
      </w:r>
      <w:r w:rsidRPr="00777289">
        <w:rPr>
          <w:rFonts w:ascii="Tahoma" w:hAnsi="Tahoma" w:cs="Tahoma"/>
          <w:sz w:val="18"/>
          <w:szCs w:val="18"/>
        </w:rPr>
        <w:tab/>
        <w:t>tracking judges.</w:t>
      </w:r>
    </w:p>
    <w:p w14:paraId="25F03E0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C889BD1" w14:textId="79265244" w:rsidR="001E550A" w:rsidRPr="00777289" w:rsidRDefault="001E550A" w:rsidP="008103FA">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G.1.1.2.</w:t>
      </w:r>
      <w:r w:rsidRPr="00777289">
        <w:rPr>
          <w:rFonts w:ascii="Tahoma" w:hAnsi="Tahoma" w:cs="Tahoma"/>
          <w:sz w:val="18"/>
          <w:szCs w:val="18"/>
        </w:rPr>
        <w:tab/>
        <w:t xml:space="preserve">Blood tracks must not be laid in the same terrain on two (2) </w:t>
      </w:r>
      <w:r w:rsidR="0002687B">
        <w:rPr>
          <w:rFonts w:ascii="Tahoma" w:hAnsi="Tahoma" w:cs="Tahoma"/>
          <w:sz w:val="18"/>
          <w:szCs w:val="18"/>
        </w:rPr>
        <w:t xml:space="preserve">consecutive days.  The </w:t>
      </w:r>
      <w:r w:rsidRPr="00777289">
        <w:rPr>
          <w:rFonts w:ascii="Tahoma" w:hAnsi="Tahoma" w:cs="Tahoma"/>
          <w:sz w:val="18"/>
          <w:szCs w:val="18"/>
        </w:rPr>
        <w:t>minimum length for leash work is approximately 400m,</w:t>
      </w:r>
      <w:r w:rsidR="008103FA">
        <w:rPr>
          <w:rFonts w:ascii="Tahoma" w:hAnsi="Tahoma" w:cs="Tahoma"/>
          <w:sz w:val="18"/>
          <w:szCs w:val="18"/>
        </w:rPr>
        <w:t xml:space="preserve"> for the free work of the Dead </w:t>
      </w:r>
      <w:r w:rsidRPr="00777289">
        <w:rPr>
          <w:rFonts w:ascii="Tahoma" w:hAnsi="Tahoma" w:cs="Tahoma"/>
          <w:sz w:val="18"/>
          <w:szCs w:val="18"/>
        </w:rPr>
        <w:t>Game Bayer and Guide approximately 200m.</w:t>
      </w:r>
    </w:p>
    <w:p w14:paraId="6FCE4B6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82FD49C" w14:textId="77287CD8"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G.1.1.3.</w:t>
      </w:r>
      <w:r w:rsidRPr="00777289">
        <w:rPr>
          <w:rFonts w:ascii="Tahoma" w:hAnsi="Tahoma" w:cs="Tahoma"/>
          <w:sz w:val="18"/>
          <w:szCs w:val="18"/>
        </w:rPr>
        <w:tab/>
        <w:t>Tracks have to be laid in the forest or in densely covered brush land</w:t>
      </w:r>
      <w:r w:rsidR="0002687B">
        <w:rPr>
          <w:rFonts w:ascii="Tahoma" w:hAnsi="Tahoma" w:cs="Tahoma"/>
          <w:sz w:val="18"/>
          <w:szCs w:val="18"/>
        </w:rPr>
        <w:t>.  I</w:t>
      </w:r>
      <w:r w:rsidRPr="00777289">
        <w:rPr>
          <w:rFonts w:ascii="Tahoma" w:hAnsi="Tahoma" w:cs="Tahoma"/>
          <w:sz w:val="18"/>
          <w:szCs w:val="18"/>
        </w:rPr>
        <w:t>t is permissible to start the track in an open field but not farther than approximately 100m from the forest edge.</w:t>
      </w:r>
    </w:p>
    <w:p w14:paraId="3DFC3A0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04A8106" w14:textId="7A28D5C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G.1.1.4.</w:t>
      </w:r>
      <w:r w:rsidRPr="00777289">
        <w:rPr>
          <w:rFonts w:ascii="Tahoma" w:hAnsi="Tahoma" w:cs="Tahoma"/>
          <w:sz w:val="18"/>
          <w:szCs w:val="18"/>
        </w:rPr>
        <w:tab/>
        <w:t>The start of the blood track must be marked by a sign and identified with the label: “Track No...., laid at.... (</w:t>
      </w:r>
      <w:proofErr w:type="gramStart"/>
      <w:r w:rsidRPr="00777289">
        <w:rPr>
          <w:rFonts w:ascii="Tahoma" w:hAnsi="Tahoma" w:cs="Tahoma"/>
          <w:sz w:val="18"/>
          <w:szCs w:val="18"/>
        </w:rPr>
        <w:t>hour</w:t>
      </w:r>
      <w:proofErr w:type="gramEnd"/>
      <w:r w:rsidRPr="00777289">
        <w:rPr>
          <w:rFonts w:ascii="Tahoma" w:hAnsi="Tahoma" w:cs="Tahoma"/>
          <w:sz w:val="18"/>
          <w:szCs w:val="18"/>
        </w:rPr>
        <w:t>)”</w:t>
      </w:r>
      <w:r w:rsidR="0002687B">
        <w:rPr>
          <w:rFonts w:ascii="Tahoma" w:hAnsi="Tahoma" w:cs="Tahoma"/>
          <w:sz w:val="18"/>
          <w:szCs w:val="18"/>
        </w:rPr>
        <w:t>.  T</w:t>
      </w:r>
      <w:r w:rsidRPr="00777289">
        <w:rPr>
          <w:rFonts w:ascii="Tahoma" w:hAnsi="Tahoma" w:cs="Tahoma"/>
          <w:sz w:val="18"/>
          <w:szCs w:val="18"/>
        </w:rPr>
        <w:t>he purpose of the track (= Leash Worker, Dead Game Bayer, Dead Game Guide) must be noted on this label.</w:t>
      </w:r>
    </w:p>
    <w:p w14:paraId="1544874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106FFFF"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G.1.1.5.</w:t>
      </w:r>
      <w:r w:rsidRPr="00777289">
        <w:rPr>
          <w:rFonts w:ascii="Tahoma" w:hAnsi="Tahoma" w:cs="Tahoma"/>
          <w:sz w:val="18"/>
          <w:szCs w:val="18"/>
        </w:rPr>
        <w:tab/>
        <w:t>The distance between the individual tracks must be at least 120m throughout.</w:t>
      </w:r>
    </w:p>
    <w:p w14:paraId="0497928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5DC59E6" w14:textId="7DFCFDF3"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G.1.1.6.</w:t>
      </w:r>
      <w:r w:rsidRPr="00777289">
        <w:rPr>
          <w:rFonts w:ascii="Tahoma" w:hAnsi="Tahoma" w:cs="Tahoma"/>
          <w:sz w:val="18"/>
          <w:szCs w:val="18"/>
        </w:rPr>
        <w:tab/>
        <w:t>Two obtuse angles and one wound bed must be included in each blood track</w:t>
      </w:r>
      <w:r w:rsidR="0002687B">
        <w:rPr>
          <w:rFonts w:ascii="Tahoma" w:hAnsi="Tahoma" w:cs="Tahoma"/>
          <w:sz w:val="18"/>
          <w:szCs w:val="18"/>
        </w:rPr>
        <w:t>.  T</w:t>
      </w:r>
      <w:r w:rsidRPr="00777289">
        <w:rPr>
          <w:rFonts w:ascii="Tahoma" w:hAnsi="Tahoma" w:cs="Tahoma"/>
          <w:sz w:val="18"/>
          <w:szCs w:val="18"/>
        </w:rPr>
        <w:t>he end of the track for leash work must be marked</w:t>
      </w:r>
      <w:r w:rsidR="008669FF">
        <w:rPr>
          <w:rFonts w:ascii="Tahoma" w:hAnsi="Tahoma" w:cs="Tahoma"/>
          <w:sz w:val="18"/>
          <w:szCs w:val="18"/>
        </w:rPr>
        <w:t>.  A</w:t>
      </w:r>
      <w:r w:rsidRPr="00777289">
        <w:rPr>
          <w:rFonts w:ascii="Tahoma" w:hAnsi="Tahoma" w:cs="Tahoma"/>
          <w:sz w:val="18"/>
          <w:szCs w:val="18"/>
        </w:rPr>
        <w:t xml:space="preserve"> second wound bed must be made at that spot for Dead Game Bayer and Guide.</w:t>
      </w:r>
    </w:p>
    <w:p w14:paraId="3171954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D7841F1"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G.1.1.7.</w:t>
      </w:r>
      <w:r w:rsidRPr="00777289">
        <w:rPr>
          <w:rFonts w:ascii="Tahoma" w:hAnsi="Tahoma" w:cs="Tahoma"/>
          <w:sz w:val="18"/>
          <w:szCs w:val="18"/>
        </w:rPr>
        <w:tab/>
        <w:t>For the off-leash work of the Dead Game Bayer and Guide, the track must be continued for approximately 200m from the last wound bed.</w:t>
      </w:r>
    </w:p>
    <w:p w14:paraId="3986BE8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1470966"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G.1.1.8.</w:t>
      </w:r>
      <w:r w:rsidRPr="00777289">
        <w:rPr>
          <w:rFonts w:ascii="Tahoma" w:hAnsi="Tahoma" w:cs="Tahoma"/>
          <w:sz w:val="18"/>
          <w:szCs w:val="18"/>
        </w:rPr>
        <w:tab/>
        <w:t>The Test Director and the special blood tracking judge are responsible for the proper execution of the blood tracking.</w:t>
      </w:r>
    </w:p>
    <w:p w14:paraId="1D4039D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3F6BD66" w14:textId="4736FA2D"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G.1.1.9.</w:t>
      </w:r>
      <w:r w:rsidRPr="00777289">
        <w:rPr>
          <w:rFonts w:ascii="Tahoma" w:hAnsi="Tahoma" w:cs="Tahoma"/>
          <w:sz w:val="18"/>
          <w:szCs w:val="18"/>
        </w:rPr>
        <w:tab/>
        <w:t>Artificial blood tracks can be prepared by dabbing or by dripping blood</w:t>
      </w:r>
      <w:r w:rsidR="0002687B">
        <w:rPr>
          <w:rFonts w:ascii="Tahoma" w:hAnsi="Tahoma" w:cs="Tahoma"/>
          <w:sz w:val="18"/>
          <w:szCs w:val="18"/>
        </w:rPr>
        <w:t>.  T</w:t>
      </w:r>
      <w:r w:rsidRPr="00777289">
        <w:rPr>
          <w:rFonts w:ascii="Tahoma" w:hAnsi="Tahoma" w:cs="Tahoma"/>
          <w:sz w:val="18"/>
          <w:szCs w:val="18"/>
        </w:rPr>
        <w:t>he manner of the track preparation must be indicated in the announcement of the test</w:t>
      </w:r>
      <w:r w:rsidR="0073511F">
        <w:rPr>
          <w:rFonts w:ascii="Tahoma" w:hAnsi="Tahoma" w:cs="Tahoma"/>
          <w:sz w:val="18"/>
          <w:szCs w:val="18"/>
        </w:rPr>
        <w:t>.  D</w:t>
      </w:r>
      <w:r w:rsidRPr="00777289">
        <w:rPr>
          <w:rFonts w:ascii="Tahoma" w:hAnsi="Tahoma" w:cs="Tahoma"/>
          <w:sz w:val="18"/>
          <w:szCs w:val="18"/>
        </w:rPr>
        <w:t>ripped tracks must be laid with transparent wash bottles, dabbed tracks with a dabbing stick and a sponge (approximately 6 x 6cm square and 2cm high) affixed at the end, or with a special dabbing stick with internal blood container.</w:t>
      </w:r>
    </w:p>
    <w:p w14:paraId="6BCCD96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CBDBA7C" w14:textId="2DAE9170" w:rsidR="001E550A" w:rsidRPr="00777289" w:rsidRDefault="001E550A" w:rsidP="008103FA">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G.1.1.10.</w:t>
      </w:r>
      <w:r w:rsidRPr="00777289">
        <w:rPr>
          <w:rFonts w:ascii="Tahoma" w:hAnsi="Tahoma" w:cs="Tahoma"/>
          <w:sz w:val="18"/>
          <w:szCs w:val="18"/>
        </w:rPr>
        <w:tab/>
        <w:t>The blood used for tracks must be fresh</w:t>
      </w:r>
      <w:r w:rsidR="0002687B">
        <w:rPr>
          <w:rFonts w:ascii="Tahoma" w:hAnsi="Tahoma" w:cs="Tahoma"/>
          <w:sz w:val="18"/>
          <w:szCs w:val="18"/>
        </w:rPr>
        <w:t>.  I</w:t>
      </w:r>
      <w:r w:rsidRPr="00777289">
        <w:rPr>
          <w:rFonts w:ascii="Tahoma" w:hAnsi="Tahoma" w:cs="Tahoma"/>
          <w:sz w:val="18"/>
          <w:szCs w:val="18"/>
        </w:rPr>
        <w:t xml:space="preserve">f not sufficient </w:t>
      </w:r>
      <w:r w:rsidR="008103FA">
        <w:rPr>
          <w:rFonts w:ascii="Tahoma" w:hAnsi="Tahoma" w:cs="Tahoma"/>
          <w:sz w:val="18"/>
          <w:szCs w:val="18"/>
        </w:rPr>
        <w:t xml:space="preserve">game blood is available, fresh </w:t>
      </w:r>
      <w:r w:rsidRPr="00777289">
        <w:rPr>
          <w:rFonts w:ascii="Tahoma" w:hAnsi="Tahoma" w:cs="Tahoma"/>
          <w:sz w:val="18"/>
          <w:szCs w:val="18"/>
        </w:rPr>
        <w:t xml:space="preserve">blood from domestic stock (cattle, sheep, </w:t>
      </w:r>
      <w:proofErr w:type="gramStart"/>
      <w:r w:rsidRPr="00777289">
        <w:rPr>
          <w:rFonts w:ascii="Tahoma" w:hAnsi="Tahoma" w:cs="Tahoma"/>
          <w:sz w:val="18"/>
          <w:szCs w:val="18"/>
        </w:rPr>
        <w:t>pigs</w:t>
      </w:r>
      <w:proofErr w:type="gramEnd"/>
      <w:r w:rsidRPr="00777289">
        <w:rPr>
          <w:rFonts w:ascii="Tahoma" w:hAnsi="Tahoma" w:cs="Tahoma"/>
          <w:sz w:val="18"/>
          <w:szCs w:val="18"/>
        </w:rPr>
        <w:t>) or in m</w:t>
      </w:r>
      <w:r w:rsidR="008103FA">
        <w:rPr>
          <w:rFonts w:ascii="Tahoma" w:hAnsi="Tahoma" w:cs="Tahoma"/>
          <w:sz w:val="18"/>
          <w:szCs w:val="18"/>
        </w:rPr>
        <w:t xml:space="preserve">ixture with game blood, can be </w:t>
      </w:r>
      <w:r w:rsidRPr="00777289">
        <w:rPr>
          <w:rFonts w:ascii="Tahoma" w:hAnsi="Tahoma" w:cs="Tahoma"/>
          <w:sz w:val="18"/>
          <w:szCs w:val="18"/>
        </w:rPr>
        <w:t>used</w:t>
      </w:r>
      <w:r w:rsidR="0002687B">
        <w:rPr>
          <w:rFonts w:ascii="Tahoma" w:hAnsi="Tahoma" w:cs="Tahoma"/>
          <w:sz w:val="18"/>
          <w:szCs w:val="18"/>
        </w:rPr>
        <w:t>.  T</w:t>
      </w:r>
      <w:r w:rsidRPr="00777289">
        <w:rPr>
          <w:rFonts w:ascii="Tahoma" w:hAnsi="Tahoma" w:cs="Tahoma"/>
          <w:sz w:val="18"/>
          <w:szCs w:val="18"/>
        </w:rPr>
        <w:t xml:space="preserve">he composition and origin of the blood or blood mixture must be the same for all </w:t>
      </w:r>
      <w:r w:rsidRPr="00777289">
        <w:rPr>
          <w:rFonts w:ascii="Tahoma" w:hAnsi="Tahoma" w:cs="Tahoma"/>
          <w:sz w:val="18"/>
          <w:szCs w:val="18"/>
        </w:rPr>
        <w:tab/>
        <w:t>tracks at a given ASHT.</w:t>
      </w:r>
    </w:p>
    <w:p w14:paraId="05A7EE0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66276BB"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G.1.1.11.</w:t>
      </w:r>
      <w:r w:rsidRPr="00777289">
        <w:rPr>
          <w:rFonts w:ascii="Tahoma" w:hAnsi="Tahoma" w:cs="Tahoma"/>
          <w:sz w:val="18"/>
          <w:szCs w:val="18"/>
        </w:rPr>
        <w:tab/>
        <w:t>It is allowed to use blood that was frozen while fresh. Chemical additives are prohibited.</w:t>
      </w:r>
    </w:p>
    <w:p w14:paraId="5A7199A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320A4F0"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G.1.1.12.</w:t>
      </w:r>
      <w:r w:rsidRPr="00777289">
        <w:rPr>
          <w:rFonts w:ascii="Tahoma" w:hAnsi="Tahoma" w:cs="Tahoma"/>
          <w:sz w:val="18"/>
          <w:szCs w:val="18"/>
        </w:rPr>
        <w:tab/>
        <w:t>Blood tracks must be laid only in the direction from the starting point to the carcass.</w:t>
      </w:r>
    </w:p>
    <w:p w14:paraId="26645C0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32B9EBB" w14:textId="574BA165"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G.1.1.13.</w:t>
      </w:r>
      <w:r w:rsidRPr="00777289">
        <w:rPr>
          <w:rFonts w:ascii="Tahoma" w:hAnsi="Tahoma" w:cs="Tahoma"/>
          <w:sz w:val="18"/>
          <w:szCs w:val="18"/>
        </w:rPr>
        <w:tab/>
        <w:t>While laying a track, the judge and his assistants must walk in the same track</w:t>
      </w:r>
      <w:r w:rsidR="0002687B">
        <w:rPr>
          <w:rFonts w:ascii="Tahoma" w:hAnsi="Tahoma" w:cs="Tahoma"/>
          <w:sz w:val="18"/>
          <w:szCs w:val="18"/>
        </w:rPr>
        <w:t>.  T</w:t>
      </w:r>
      <w:r w:rsidRPr="00777289">
        <w:rPr>
          <w:rFonts w:ascii="Tahoma" w:hAnsi="Tahoma" w:cs="Tahoma"/>
          <w:sz w:val="18"/>
          <w:szCs w:val="18"/>
        </w:rPr>
        <w:t>he layer of the track with the bottle or dabbing stick must always walk last in line.</w:t>
      </w:r>
    </w:p>
    <w:p w14:paraId="6B75677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210147C"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G.1.1.14.</w:t>
      </w:r>
      <w:r w:rsidRPr="00777289">
        <w:rPr>
          <w:rFonts w:ascii="Tahoma" w:hAnsi="Tahoma" w:cs="Tahoma"/>
          <w:sz w:val="18"/>
          <w:szCs w:val="18"/>
        </w:rPr>
        <w:tab/>
        <w:t>Wound beds are to be prepared such that they are inconspicuous (trampling, increased amount of blood).</w:t>
      </w:r>
    </w:p>
    <w:p w14:paraId="0DEE8615" w14:textId="77777777" w:rsidR="001E550A" w:rsidRDefault="001E550A" w:rsidP="00987DC2">
      <w:pPr>
        <w:tabs>
          <w:tab w:val="left" w:pos="1134"/>
          <w:tab w:val="left" w:pos="1701"/>
          <w:tab w:val="left" w:pos="2655"/>
        </w:tabs>
        <w:jc w:val="both"/>
        <w:rPr>
          <w:rFonts w:ascii="Tahoma" w:hAnsi="Tahoma" w:cs="Tahoma"/>
          <w:sz w:val="18"/>
          <w:szCs w:val="18"/>
        </w:rPr>
      </w:pPr>
    </w:p>
    <w:p w14:paraId="747990C1" w14:textId="76B3205D"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129A8D7A"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lastRenderedPageBreak/>
        <w:t>G.1.1.15.</w:t>
      </w:r>
      <w:r w:rsidRPr="00777289">
        <w:rPr>
          <w:rFonts w:ascii="Tahoma" w:hAnsi="Tahoma" w:cs="Tahoma"/>
          <w:sz w:val="18"/>
          <w:szCs w:val="18"/>
        </w:rPr>
        <w:tab/>
        <w:t>During the test, signs or markers must not be detectable by the handler.</w:t>
      </w:r>
    </w:p>
    <w:p w14:paraId="4E323D7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86DB8C7" w14:textId="1EA6BD6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G.1.1.16.</w:t>
      </w:r>
      <w:r w:rsidRPr="00777289">
        <w:rPr>
          <w:rFonts w:ascii="Tahoma" w:hAnsi="Tahoma" w:cs="Tahoma"/>
          <w:sz w:val="18"/>
          <w:szCs w:val="18"/>
        </w:rPr>
        <w:tab/>
        <w:t>It is extremely important that the blood track actually ends at the second, or respectively, at the third wound bed, and is not continued due to carelessness</w:t>
      </w:r>
      <w:r w:rsidR="0002687B">
        <w:rPr>
          <w:rFonts w:ascii="Tahoma" w:hAnsi="Tahoma" w:cs="Tahoma"/>
          <w:sz w:val="18"/>
          <w:szCs w:val="18"/>
        </w:rPr>
        <w:t>.  T</w:t>
      </w:r>
      <w:r w:rsidRPr="00777289">
        <w:rPr>
          <w:rFonts w:ascii="Tahoma" w:hAnsi="Tahoma" w:cs="Tahoma"/>
          <w:sz w:val="18"/>
          <w:szCs w:val="18"/>
        </w:rPr>
        <w:t>here must not be any loss of blood after that.</w:t>
      </w:r>
    </w:p>
    <w:p w14:paraId="2456985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91FFB2F"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G.1.1.17.</w:t>
      </w:r>
      <w:r w:rsidRPr="00777289">
        <w:rPr>
          <w:rFonts w:ascii="Tahoma" w:hAnsi="Tahoma" w:cs="Tahoma"/>
          <w:sz w:val="18"/>
          <w:szCs w:val="18"/>
        </w:rPr>
        <w:tab/>
        <w:t>A maximum of 0.25 litres of blood may be used for the approximate 400m track and not more than 0.125 litres blood for the subsequent approximate 200m of the free work of the Dead Game Bayer or Guide.</w:t>
      </w:r>
    </w:p>
    <w:p w14:paraId="4AF3F3E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BE160E8"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G.1.1.18.</w:t>
      </w:r>
      <w:r w:rsidRPr="00777289">
        <w:rPr>
          <w:rFonts w:ascii="Tahoma" w:hAnsi="Tahoma" w:cs="Tahoma"/>
          <w:sz w:val="18"/>
          <w:szCs w:val="18"/>
        </w:rPr>
        <w:tab/>
        <w:t>A substitute track must be prepared for every test.</w:t>
      </w:r>
    </w:p>
    <w:p w14:paraId="604F524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E14A896"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G.1.1.19.</w:t>
      </w:r>
      <w:r w:rsidRPr="00777289">
        <w:rPr>
          <w:rFonts w:ascii="Tahoma" w:hAnsi="Tahoma" w:cs="Tahoma"/>
          <w:sz w:val="18"/>
          <w:szCs w:val="18"/>
        </w:rPr>
        <w:tab/>
        <w:t>The aging period is at least 14 hours overnight.</w:t>
      </w:r>
    </w:p>
    <w:p w14:paraId="59947C2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06CA397" w14:textId="52003E2B"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G.1.1.20.</w:t>
      </w:r>
      <w:r w:rsidRPr="00777289">
        <w:rPr>
          <w:rFonts w:ascii="Tahoma" w:hAnsi="Tahoma" w:cs="Tahoma"/>
          <w:sz w:val="18"/>
          <w:szCs w:val="18"/>
        </w:rPr>
        <w:tab/>
        <w:t>The on-leash work must always be evaluated by three (3) judges</w:t>
      </w:r>
      <w:r w:rsidR="0002687B">
        <w:rPr>
          <w:rFonts w:ascii="Tahoma" w:hAnsi="Tahoma" w:cs="Tahoma"/>
          <w:sz w:val="18"/>
          <w:szCs w:val="18"/>
        </w:rPr>
        <w:t>.  T</w:t>
      </w:r>
      <w:r w:rsidRPr="00777289">
        <w:rPr>
          <w:rFonts w:ascii="Tahoma" w:hAnsi="Tahoma" w:cs="Tahoma"/>
          <w:sz w:val="18"/>
          <w:szCs w:val="18"/>
        </w:rPr>
        <w:t>he additional track for Dead Game Bayer and Dead Game Guide must be laid by one judge immediately after the successful leash work, and the behaviour at the carcass must be evaluated by two judges.</w:t>
      </w:r>
    </w:p>
    <w:p w14:paraId="52CC982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DF59770"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G.1.1.21.</w:t>
      </w:r>
      <w:r w:rsidRPr="00777289">
        <w:rPr>
          <w:rFonts w:ascii="Tahoma" w:hAnsi="Tahoma" w:cs="Tahoma"/>
          <w:sz w:val="18"/>
          <w:szCs w:val="18"/>
        </w:rPr>
        <w:tab/>
        <w:t>A preferably freshly shot hoofed game animal (with bullet hole) is placed at the end of the artificial blood track.</w:t>
      </w:r>
    </w:p>
    <w:p w14:paraId="21BF6EE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80EEEEF" w14:textId="59839BD1"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G.1.1.22.</w:t>
      </w:r>
      <w:r w:rsidRPr="00777289">
        <w:rPr>
          <w:rFonts w:ascii="Tahoma" w:hAnsi="Tahoma" w:cs="Tahoma"/>
          <w:sz w:val="18"/>
          <w:szCs w:val="18"/>
        </w:rPr>
        <w:tab/>
        <w:t>The carcass must be laid out in the open, not into a depression, behind a tree etc</w:t>
      </w:r>
      <w:r w:rsidR="0002687B">
        <w:rPr>
          <w:rFonts w:ascii="Tahoma" w:hAnsi="Tahoma" w:cs="Tahoma"/>
          <w:sz w:val="18"/>
          <w:szCs w:val="18"/>
        </w:rPr>
        <w:t>.  O</w:t>
      </w:r>
      <w:r w:rsidRPr="00777289">
        <w:rPr>
          <w:rFonts w:ascii="Tahoma" w:hAnsi="Tahoma" w:cs="Tahoma"/>
          <w:sz w:val="18"/>
          <w:szCs w:val="18"/>
        </w:rPr>
        <w:t>penings created by field dressing or other injuries must be carefully stitched up</w:t>
      </w:r>
      <w:r w:rsidR="0002687B">
        <w:rPr>
          <w:rFonts w:ascii="Tahoma" w:hAnsi="Tahoma" w:cs="Tahoma"/>
          <w:sz w:val="18"/>
          <w:szCs w:val="18"/>
        </w:rPr>
        <w:t>.  T</w:t>
      </w:r>
      <w:r w:rsidRPr="00777289">
        <w:rPr>
          <w:rFonts w:ascii="Tahoma" w:hAnsi="Tahoma" w:cs="Tahoma"/>
          <w:sz w:val="18"/>
          <w:szCs w:val="18"/>
        </w:rPr>
        <w:t>his does not apply to bullet entry and exit holes.</w:t>
      </w:r>
    </w:p>
    <w:p w14:paraId="7FF11E3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0200FB2"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G.1.1.23.</w:t>
      </w:r>
      <w:r w:rsidRPr="00777289">
        <w:rPr>
          <w:rFonts w:ascii="Tahoma" w:hAnsi="Tahoma" w:cs="Tahoma"/>
          <w:sz w:val="18"/>
          <w:szCs w:val="18"/>
        </w:rPr>
        <w:tab/>
        <w:t>The carcass is to be laid at the end of the track for the leash worker, for Bayer and Guide at the end of the additional track.</w:t>
      </w:r>
    </w:p>
    <w:p w14:paraId="49070E0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EB2381A"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G.1.1.24.</w:t>
      </w:r>
      <w:r w:rsidRPr="00777289">
        <w:rPr>
          <w:rFonts w:ascii="Tahoma" w:hAnsi="Tahoma" w:cs="Tahoma"/>
          <w:sz w:val="18"/>
          <w:szCs w:val="18"/>
        </w:rPr>
        <w:tab/>
        <w:t>The persons carrying the carcass also move the carcass from track to track; they must always leave in the opposite direction of the track and then on the downwind side after placing the carcass.</w:t>
      </w:r>
    </w:p>
    <w:p w14:paraId="061F063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F3DBAAD"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G.1.1.25.</w:t>
      </w:r>
      <w:r w:rsidRPr="00777289">
        <w:rPr>
          <w:rFonts w:ascii="Tahoma" w:hAnsi="Tahoma" w:cs="Tahoma"/>
          <w:sz w:val="18"/>
          <w:szCs w:val="18"/>
        </w:rPr>
        <w:tab/>
        <w:t>The carcass must be carried to the end of the blood track in such a manner that the carcass does not create any distractions for the working dog.</w:t>
      </w:r>
    </w:p>
    <w:p w14:paraId="2E2F6B1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C2D49DE"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G.1.2.</w:t>
      </w:r>
      <w:r w:rsidRPr="00777289">
        <w:rPr>
          <w:rFonts w:ascii="Tahoma" w:hAnsi="Tahoma" w:cs="Tahoma"/>
          <w:b/>
          <w:bCs/>
          <w:sz w:val="18"/>
          <w:szCs w:val="18"/>
        </w:rPr>
        <w:tab/>
        <w:t>EXECUTION OF THE BLOOD TRACKING WORK</w:t>
      </w:r>
    </w:p>
    <w:p w14:paraId="2077C00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D0EF2CF"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G.1.2.1.</w:t>
      </w:r>
      <w:r w:rsidRPr="00777289">
        <w:rPr>
          <w:rFonts w:ascii="Tahoma" w:hAnsi="Tahoma" w:cs="Tahoma"/>
          <w:sz w:val="18"/>
          <w:szCs w:val="18"/>
        </w:rPr>
        <w:tab/>
        <w:t>For the work of the blood tracking, the dog can do:</w:t>
      </w:r>
    </w:p>
    <w:p w14:paraId="3185CB5D"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w:t>
      </w:r>
      <w:r w:rsidRPr="00777289">
        <w:rPr>
          <w:rFonts w:ascii="Tahoma" w:hAnsi="Tahoma" w:cs="Tahoma"/>
          <w:sz w:val="18"/>
          <w:szCs w:val="18"/>
        </w:rPr>
        <w:tab/>
      </w:r>
      <w:proofErr w:type="gramStart"/>
      <w:r w:rsidRPr="00777289">
        <w:rPr>
          <w:rFonts w:ascii="Tahoma" w:hAnsi="Tahoma" w:cs="Tahoma"/>
          <w:sz w:val="18"/>
          <w:szCs w:val="18"/>
        </w:rPr>
        <w:t>on-leash</w:t>
      </w:r>
      <w:proofErr w:type="gramEnd"/>
      <w:r w:rsidRPr="00777289">
        <w:rPr>
          <w:rFonts w:ascii="Tahoma" w:hAnsi="Tahoma" w:cs="Tahoma"/>
          <w:sz w:val="18"/>
          <w:szCs w:val="18"/>
        </w:rPr>
        <w:t xml:space="preserve"> work only;</w:t>
      </w:r>
    </w:p>
    <w:p w14:paraId="74D7724B"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w:t>
      </w:r>
      <w:r w:rsidRPr="00777289">
        <w:rPr>
          <w:rFonts w:ascii="Tahoma" w:hAnsi="Tahoma" w:cs="Tahoma"/>
          <w:sz w:val="18"/>
          <w:szCs w:val="18"/>
        </w:rPr>
        <w:tab/>
      </w:r>
      <w:proofErr w:type="gramStart"/>
      <w:r w:rsidRPr="00777289">
        <w:rPr>
          <w:rFonts w:ascii="Tahoma" w:hAnsi="Tahoma" w:cs="Tahoma"/>
          <w:sz w:val="18"/>
          <w:szCs w:val="18"/>
        </w:rPr>
        <w:t>on-leash</w:t>
      </w:r>
      <w:proofErr w:type="gramEnd"/>
      <w:r w:rsidRPr="00777289">
        <w:rPr>
          <w:rFonts w:ascii="Tahoma" w:hAnsi="Tahoma" w:cs="Tahoma"/>
          <w:sz w:val="18"/>
          <w:szCs w:val="18"/>
        </w:rPr>
        <w:t xml:space="preserve"> work with subsequent free search tracking and dead game baying</w:t>
      </w:r>
    </w:p>
    <w:p w14:paraId="08489A57"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w:t>
      </w:r>
      <w:r w:rsidRPr="00777289">
        <w:rPr>
          <w:rFonts w:ascii="Tahoma" w:hAnsi="Tahoma" w:cs="Tahoma"/>
          <w:sz w:val="18"/>
          <w:szCs w:val="18"/>
        </w:rPr>
        <w:tab/>
      </w:r>
      <w:proofErr w:type="gramStart"/>
      <w:r w:rsidRPr="00777289">
        <w:rPr>
          <w:rFonts w:ascii="Tahoma" w:hAnsi="Tahoma" w:cs="Tahoma"/>
          <w:sz w:val="18"/>
          <w:szCs w:val="18"/>
        </w:rPr>
        <w:t>on-leash</w:t>
      </w:r>
      <w:proofErr w:type="gramEnd"/>
      <w:r w:rsidRPr="00777289">
        <w:rPr>
          <w:rFonts w:ascii="Tahoma" w:hAnsi="Tahoma" w:cs="Tahoma"/>
          <w:sz w:val="18"/>
          <w:szCs w:val="18"/>
        </w:rPr>
        <w:t xml:space="preserve"> work and subsequent free search tracking and dead game guiding.</w:t>
      </w:r>
    </w:p>
    <w:p w14:paraId="6455AF1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62A8A4D" w14:textId="3A656655"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G.1.2.2.</w:t>
      </w:r>
      <w:r w:rsidRPr="00777289">
        <w:rPr>
          <w:rFonts w:ascii="Tahoma" w:hAnsi="Tahoma" w:cs="Tahoma"/>
          <w:sz w:val="18"/>
          <w:szCs w:val="18"/>
        </w:rPr>
        <w:tab/>
        <w:t>Prior to the beginning of the blood tracking work, every handler of a Guide must describe to the Senior Judge of the judging group how he can detect that his dog has found and how the dog should lead him to the carcass</w:t>
      </w:r>
      <w:r w:rsidR="0002687B">
        <w:rPr>
          <w:rFonts w:ascii="Tahoma" w:hAnsi="Tahoma" w:cs="Tahoma"/>
          <w:sz w:val="18"/>
          <w:szCs w:val="18"/>
        </w:rPr>
        <w:t>.  T</w:t>
      </w:r>
      <w:r w:rsidRPr="00777289">
        <w:rPr>
          <w:rFonts w:ascii="Tahoma" w:hAnsi="Tahoma" w:cs="Tahoma"/>
          <w:sz w:val="18"/>
          <w:szCs w:val="18"/>
        </w:rPr>
        <w:t>his description is binding; subsequent changes are not permissible.</w:t>
      </w:r>
    </w:p>
    <w:p w14:paraId="6908855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6F10F04"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G.1.2.3.</w:t>
      </w:r>
      <w:r w:rsidRPr="00777289">
        <w:rPr>
          <w:rFonts w:ascii="Tahoma" w:hAnsi="Tahoma" w:cs="Tahoma"/>
          <w:sz w:val="18"/>
          <w:szCs w:val="18"/>
        </w:rPr>
        <w:tab/>
        <w:t>The starting spot and the direction of the track have to be indicated to the handler by a broken twig.</w:t>
      </w:r>
    </w:p>
    <w:p w14:paraId="68D9B1D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2887773"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G.1.2.4.</w:t>
      </w:r>
      <w:r w:rsidRPr="00777289">
        <w:rPr>
          <w:rFonts w:ascii="Tahoma" w:hAnsi="Tahoma" w:cs="Tahoma"/>
          <w:sz w:val="18"/>
          <w:szCs w:val="18"/>
        </w:rPr>
        <w:tab/>
        <w:t>Every dog, including the Bayer and the Guide, must track on-leash for at least 400m which is to be judged equally for all dogs, and separately from any subsequent off-leash track that remains to be worked.</w:t>
      </w:r>
    </w:p>
    <w:p w14:paraId="485B314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D7F0521" w14:textId="1249A34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G.1.2.5.</w:t>
      </w:r>
      <w:r w:rsidRPr="00777289">
        <w:rPr>
          <w:rFonts w:ascii="Tahoma" w:hAnsi="Tahoma" w:cs="Tahoma"/>
          <w:sz w:val="18"/>
          <w:szCs w:val="18"/>
        </w:rPr>
        <w:tab/>
        <w:t>The whole length of the tracking leash must be available; it must measure at least 6m in length</w:t>
      </w:r>
      <w:r w:rsidR="0002687B">
        <w:rPr>
          <w:rFonts w:ascii="Tahoma" w:hAnsi="Tahoma" w:cs="Tahoma"/>
          <w:sz w:val="18"/>
          <w:szCs w:val="18"/>
        </w:rPr>
        <w:t>.  I</w:t>
      </w:r>
      <w:r w:rsidRPr="00777289">
        <w:rPr>
          <w:rFonts w:ascii="Tahoma" w:hAnsi="Tahoma" w:cs="Tahoma"/>
          <w:sz w:val="18"/>
          <w:szCs w:val="18"/>
        </w:rPr>
        <w:t>n principle, it must be given at a length of 6m and the judges must indicate this to the handler</w:t>
      </w:r>
      <w:r w:rsidR="0002687B">
        <w:rPr>
          <w:rFonts w:ascii="Tahoma" w:hAnsi="Tahoma" w:cs="Tahoma"/>
          <w:sz w:val="18"/>
          <w:szCs w:val="18"/>
        </w:rPr>
        <w:t>.  I</w:t>
      </w:r>
      <w:r w:rsidRPr="00777289">
        <w:rPr>
          <w:rFonts w:ascii="Tahoma" w:hAnsi="Tahoma" w:cs="Tahoma"/>
          <w:sz w:val="18"/>
          <w:szCs w:val="18"/>
        </w:rPr>
        <w:t>f the handler does not follow this regulation, the on-leash work can only be scored with “sufficient”.</w:t>
      </w:r>
    </w:p>
    <w:p w14:paraId="3CF4AFA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202C261" w14:textId="2D3C97B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G.1.2.6.</w:t>
      </w:r>
      <w:r w:rsidRPr="00777289">
        <w:rPr>
          <w:rFonts w:ascii="Tahoma" w:hAnsi="Tahoma" w:cs="Tahoma"/>
          <w:sz w:val="18"/>
          <w:szCs w:val="18"/>
        </w:rPr>
        <w:tab/>
        <w:t>A correct collar, harness respectively, is part of the tracking lead</w:t>
      </w:r>
      <w:r w:rsidR="0002687B">
        <w:rPr>
          <w:rFonts w:ascii="Tahoma" w:hAnsi="Tahoma" w:cs="Tahoma"/>
          <w:sz w:val="18"/>
          <w:szCs w:val="18"/>
        </w:rPr>
        <w:t>.  O</w:t>
      </w:r>
      <w:r w:rsidRPr="00777289">
        <w:rPr>
          <w:rFonts w:ascii="Tahoma" w:hAnsi="Tahoma" w:cs="Tahoma"/>
          <w:sz w:val="18"/>
          <w:szCs w:val="18"/>
        </w:rPr>
        <w:t>ther collars must be removed during blood tracking</w:t>
      </w:r>
      <w:r w:rsidR="008669FF">
        <w:rPr>
          <w:rFonts w:ascii="Tahoma" w:hAnsi="Tahoma" w:cs="Tahoma"/>
          <w:sz w:val="18"/>
          <w:szCs w:val="18"/>
        </w:rPr>
        <w:t>.  H</w:t>
      </w:r>
      <w:r w:rsidRPr="00777289">
        <w:rPr>
          <w:rFonts w:ascii="Tahoma" w:hAnsi="Tahoma" w:cs="Tahoma"/>
          <w:sz w:val="18"/>
          <w:szCs w:val="18"/>
        </w:rPr>
        <w:t>igh visibility collars are allowed as additions.</w:t>
      </w:r>
    </w:p>
    <w:p w14:paraId="0EE7C5A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C95626A" w14:textId="68B12843"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G.1.2.7.</w:t>
      </w:r>
      <w:r w:rsidRPr="00777289">
        <w:rPr>
          <w:rFonts w:ascii="Tahoma" w:hAnsi="Tahoma" w:cs="Tahoma"/>
          <w:sz w:val="18"/>
          <w:szCs w:val="18"/>
        </w:rPr>
        <w:tab/>
        <w:t>During the on-leash work all judges in the judging group, including the special blood tracking judge, must follow the dog</w:t>
      </w:r>
      <w:r w:rsidR="008669FF">
        <w:rPr>
          <w:rFonts w:ascii="Tahoma" w:hAnsi="Tahoma" w:cs="Tahoma"/>
          <w:sz w:val="18"/>
          <w:szCs w:val="18"/>
        </w:rPr>
        <w:t>.  H</w:t>
      </w:r>
      <w:r w:rsidRPr="00777289">
        <w:rPr>
          <w:rFonts w:ascii="Tahoma" w:hAnsi="Tahoma" w:cs="Tahoma"/>
          <w:sz w:val="18"/>
          <w:szCs w:val="18"/>
        </w:rPr>
        <w:t>ow the dog follows the blood track is important for the evaluation</w:t>
      </w:r>
      <w:r w:rsidR="0002687B">
        <w:rPr>
          <w:rFonts w:ascii="Tahoma" w:hAnsi="Tahoma" w:cs="Tahoma"/>
          <w:sz w:val="18"/>
          <w:szCs w:val="18"/>
        </w:rPr>
        <w:t>.  T</w:t>
      </w:r>
      <w:r w:rsidRPr="00777289">
        <w:rPr>
          <w:rFonts w:ascii="Tahoma" w:hAnsi="Tahoma" w:cs="Tahoma"/>
          <w:sz w:val="18"/>
          <w:szCs w:val="18"/>
        </w:rPr>
        <w:t>he dog should work it calmly, concentrated and at a good pace, but not in a frantic manner</w:t>
      </w:r>
      <w:r w:rsidR="0073511F">
        <w:rPr>
          <w:rFonts w:ascii="Tahoma" w:hAnsi="Tahoma" w:cs="Tahoma"/>
          <w:sz w:val="18"/>
          <w:szCs w:val="18"/>
        </w:rPr>
        <w:t>.  F</w:t>
      </w:r>
      <w:r w:rsidRPr="00777289">
        <w:rPr>
          <w:rFonts w:ascii="Tahoma" w:hAnsi="Tahoma" w:cs="Tahoma"/>
          <w:sz w:val="18"/>
          <w:szCs w:val="18"/>
        </w:rPr>
        <w:t>or a “very good” score, a calm and confident work by the dog is necessary</w:t>
      </w:r>
      <w:r w:rsidR="008669FF">
        <w:rPr>
          <w:rFonts w:ascii="Tahoma" w:hAnsi="Tahoma" w:cs="Tahoma"/>
          <w:sz w:val="18"/>
          <w:szCs w:val="18"/>
        </w:rPr>
        <w:t>.  A</w:t>
      </w:r>
      <w:r w:rsidRPr="00777289">
        <w:rPr>
          <w:rFonts w:ascii="Tahoma" w:hAnsi="Tahoma" w:cs="Tahoma"/>
          <w:sz w:val="18"/>
          <w:szCs w:val="18"/>
        </w:rPr>
        <w:t xml:space="preserve"> hastily working dog will always fail in really difficult situations</w:t>
      </w:r>
      <w:r w:rsidR="0073511F">
        <w:rPr>
          <w:rFonts w:ascii="Tahoma" w:hAnsi="Tahoma" w:cs="Tahoma"/>
          <w:sz w:val="18"/>
          <w:szCs w:val="18"/>
        </w:rPr>
        <w:t>.  E</w:t>
      </w:r>
      <w:r w:rsidRPr="00777289">
        <w:rPr>
          <w:rFonts w:ascii="Tahoma" w:hAnsi="Tahoma" w:cs="Tahoma"/>
          <w:sz w:val="18"/>
          <w:szCs w:val="18"/>
        </w:rPr>
        <w:t>xcessive and unrestrained speed lowers the predicate.</w:t>
      </w:r>
    </w:p>
    <w:p w14:paraId="39ED6DC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49A1D86"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G.1.2.8.</w:t>
      </w:r>
      <w:r w:rsidRPr="00777289">
        <w:rPr>
          <w:rFonts w:ascii="Tahoma" w:hAnsi="Tahoma" w:cs="Tahoma"/>
          <w:sz w:val="18"/>
          <w:szCs w:val="18"/>
        </w:rPr>
        <w:tab/>
        <w:t>The primary task of the judges is to identify those dogs that show the will to track and to lead on, and who make an effort to find the track by casting backwards when they temporarily lost the track.</w:t>
      </w:r>
    </w:p>
    <w:p w14:paraId="076B8589" w14:textId="77777777" w:rsidR="001E550A" w:rsidRDefault="001E550A" w:rsidP="00987DC2">
      <w:pPr>
        <w:tabs>
          <w:tab w:val="left" w:pos="1134"/>
          <w:tab w:val="left" w:pos="1701"/>
          <w:tab w:val="left" w:pos="2655"/>
        </w:tabs>
        <w:jc w:val="both"/>
        <w:rPr>
          <w:rFonts w:ascii="Tahoma" w:hAnsi="Tahoma" w:cs="Tahoma"/>
          <w:sz w:val="18"/>
          <w:szCs w:val="18"/>
        </w:rPr>
      </w:pPr>
    </w:p>
    <w:p w14:paraId="29BB9D87" w14:textId="77777777" w:rsidR="008103FA" w:rsidRDefault="008103FA" w:rsidP="00987DC2">
      <w:pPr>
        <w:tabs>
          <w:tab w:val="left" w:pos="1134"/>
          <w:tab w:val="left" w:pos="1701"/>
          <w:tab w:val="left" w:pos="2655"/>
        </w:tabs>
        <w:jc w:val="both"/>
        <w:rPr>
          <w:rFonts w:ascii="Tahoma" w:hAnsi="Tahoma" w:cs="Tahoma"/>
          <w:sz w:val="18"/>
          <w:szCs w:val="18"/>
        </w:rPr>
      </w:pPr>
    </w:p>
    <w:p w14:paraId="1D9700AA" w14:textId="45012B36" w:rsidR="008103FA" w:rsidRDefault="008103FA">
      <w:pPr>
        <w:spacing w:after="200" w:line="276" w:lineRule="auto"/>
        <w:rPr>
          <w:rFonts w:ascii="Tahoma" w:hAnsi="Tahoma" w:cs="Tahoma"/>
          <w:sz w:val="18"/>
          <w:szCs w:val="18"/>
        </w:rPr>
      </w:pPr>
      <w:r>
        <w:rPr>
          <w:rFonts w:ascii="Tahoma" w:hAnsi="Tahoma" w:cs="Tahoma"/>
          <w:sz w:val="18"/>
          <w:szCs w:val="18"/>
        </w:rPr>
        <w:br w:type="page"/>
      </w:r>
    </w:p>
    <w:p w14:paraId="42EE82CE" w14:textId="55C3E349"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lastRenderedPageBreak/>
        <w:t>G.1.2.9.</w:t>
      </w:r>
      <w:r w:rsidRPr="00777289">
        <w:rPr>
          <w:rFonts w:ascii="Tahoma" w:hAnsi="Tahoma" w:cs="Tahoma"/>
          <w:sz w:val="18"/>
          <w:szCs w:val="18"/>
        </w:rPr>
        <w:tab/>
        <w:t>The handler may temporarily stop or lay down the dog to look for blood by himself, he may also help the dog by casting forward or backward or with other appropriate aids</w:t>
      </w:r>
      <w:r w:rsidR="0002687B">
        <w:rPr>
          <w:rFonts w:ascii="Tahoma" w:hAnsi="Tahoma" w:cs="Tahoma"/>
          <w:sz w:val="18"/>
          <w:szCs w:val="18"/>
        </w:rPr>
        <w:t>.  O</w:t>
      </w:r>
      <w:r w:rsidRPr="00777289">
        <w:rPr>
          <w:rFonts w:ascii="Tahoma" w:hAnsi="Tahoma" w:cs="Tahoma"/>
          <w:sz w:val="18"/>
          <w:szCs w:val="18"/>
        </w:rPr>
        <w:t>nly under these circumstances should the judges stop; they must never wait when they realise that the dog has gone off-track without the handler noticing this</w:t>
      </w:r>
      <w:r w:rsidR="0002687B">
        <w:rPr>
          <w:rFonts w:ascii="Tahoma" w:hAnsi="Tahoma" w:cs="Tahoma"/>
          <w:sz w:val="18"/>
          <w:szCs w:val="18"/>
        </w:rPr>
        <w:t>.  O</w:t>
      </w:r>
      <w:r w:rsidRPr="00777289">
        <w:rPr>
          <w:rFonts w:ascii="Tahoma" w:hAnsi="Tahoma" w:cs="Tahoma"/>
          <w:sz w:val="18"/>
          <w:szCs w:val="18"/>
        </w:rPr>
        <w:t>n the contrary, the judges must follow the working dog to observe its work even when it has lost the track.</w:t>
      </w:r>
    </w:p>
    <w:p w14:paraId="531CEED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8040F1E" w14:textId="016BAA98"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G.1.2.10.</w:t>
      </w:r>
      <w:r w:rsidRPr="00777289">
        <w:rPr>
          <w:rFonts w:ascii="Tahoma" w:hAnsi="Tahoma" w:cs="Tahoma"/>
          <w:sz w:val="18"/>
          <w:szCs w:val="18"/>
        </w:rPr>
        <w:tab/>
        <w:t>The dog may be taken back on the track and restarted twice (2) during the on-leash work</w:t>
      </w:r>
      <w:r w:rsidR="0002687B">
        <w:rPr>
          <w:rFonts w:ascii="Tahoma" w:hAnsi="Tahoma" w:cs="Tahoma"/>
          <w:sz w:val="18"/>
          <w:szCs w:val="18"/>
        </w:rPr>
        <w:t>.  O</w:t>
      </w:r>
      <w:r w:rsidRPr="00777289">
        <w:rPr>
          <w:rFonts w:ascii="Tahoma" w:hAnsi="Tahoma" w:cs="Tahoma"/>
          <w:sz w:val="18"/>
          <w:szCs w:val="18"/>
        </w:rPr>
        <w:t>nly if the dog is restarted by the judges after deviating far (approximately 60m) from the track, is it considered to be a true restart which lowers the predicate</w:t>
      </w:r>
      <w:r w:rsidR="0002687B">
        <w:rPr>
          <w:rFonts w:ascii="Tahoma" w:hAnsi="Tahoma" w:cs="Tahoma"/>
          <w:sz w:val="18"/>
          <w:szCs w:val="18"/>
        </w:rPr>
        <w:t>.  I</w:t>
      </w:r>
      <w:r w:rsidRPr="00777289">
        <w:rPr>
          <w:rFonts w:ascii="Tahoma" w:hAnsi="Tahoma" w:cs="Tahoma"/>
          <w:sz w:val="18"/>
          <w:szCs w:val="18"/>
        </w:rPr>
        <w:t>t must be counted in favour of the dog if the errant dog corrects itself</w:t>
      </w:r>
      <w:r w:rsidR="0002687B">
        <w:rPr>
          <w:rFonts w:ascii="Tahoma" w:hAnsi="Tahoma" w:cs="Tahoma"/>
          <w:sz w:val="18"/>
          <w:szCs w:val="18"/>
        </w:rPr>
        <w:t>.  T</w:t>
      </w:r>
      <w:r w:rsidRPr="00777289">
        <w:rPr>
          <w:rFonts w:ascii="Tahoma" w:hAnsi="Tahoma" w:cs="Tahoma"/>
          <w:sz w:val="18"/>
          <w:szCs w:val="18"/>
        </w:rPr>
        <w:t>he correction of the dog by the handler is not considered to be a restart</w:t>
      </w:r>
      <w:r w:rsidR="0073511F">
        <w:rPr>
          <w:rFonts w:ascii="Tahoma" w:hAnsi="Tahoma" w:cs="Tahoma"/>
          <w:sz w:val="18"/>
          <w:szCs w:val="18"/>
        </w:rPr>
        <w:t>.  N</w:t>
      </w:r>
      <w:r w:rsidRPr="00777289">
        <w:rPr>
          <w:rFonts w:ascii="Tahoma" w:hAnsi="Tahoma" w:cs="Tahoma"/>
          <w:sz w:val="18"/>
          <w:szCs w:val="18"/>
        </w:rPr>
        <w:t>ecessary, repeatedly occurring corrections by the handler are considered a sign of lacking confidence of the dog and lower the predicate.</w:t>
      </w:r>
    </w:p>
    <w:p w14:paraId="6EC4B74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BB826A4"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G.1.2.11.</w:t>
      </w:r>
      <w:r w:rsidRPr="00777289">
        <w:rPr>
          <w:rFonts w:ascii="Tahoma" w:hAnsi="Tahoma" w:cs="Tahoma"/>
          <w:sz w:val="18"/>
          <w:szCs w:val="18"/>
        </w:rPr>
        <w:tab/>
        <w:t>The dog should find the wound beds; it is, however, not to be considered a fault if the dog works closely past the wound bed while working the direction of the blood track.</w:t>
      </w:r>
    </w:p>
    <w:p w14:paraId="32AF213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39936D0"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G.1.2.12.</w:t>
      </w:r>
      <w:r w:rsidRPr="00777289">
        <w:rPr>
          <w:rFonts w:ascii="Tahoma" w:hAnsi="Tahoma" w:cs="Tahoma"/>
          <w:sz w:val="18"/>
          <w:szCs w:val="18"/>
        </w:rPr>
        <w:tab/>
        <w:t>A few spectators may follow the on-leash work, but only if the handler of the dog and the judges have no objection.</w:t>
      </w:r>
    </w:p>
    <w:p w14:paraId="27D86D2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4E055B9"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G.1.3.</w:t>
      </w:r>
      <w:r w:rsidRPr="00777289">
        <w:rPr>
          <w:rFonts w:ascii="Tahoma" w:hAnsi="Tahoma" w:cs="Tahoma"/>
          <w:b/>
          <w:bCs/>
          <w:sz w:val="18"/>
          <w:szCs w:val="18"/>
        </w:rPr>
        <w:tab/>
        <w:t>BEHAVIOUR AT THE CARCASS</w:t>
      </w:r>
    </w:p>
    <w:p w14:paraId="1D456AE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B2311D0" w14:textId="37DB5D05"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Dogs that eat from the carcass or bury it must be excluded from further testing</w:t>
      </w:r>
      <w:r w:rsidR="0073511F">
        <w:rPr>
          <w:rFonts w:ascii="Tahoma" w:hAnsi="Tahoma" w:cs="Tahoma"/>
          <w:sz w:val="18"/>
          <w:szCs w:val="18"/>
        </w:rPr>
        <w:t>.  D</w:t>
      </w:r>
      <w:r w:rsidRPr="00777289">
        <w:rPr>
          <w:rFonts w:ascii="Tahoma" w:hAnsi="Tahoma" w:cs="Tahoma"/>
          <w:sz w:val="18"/>
          <w:szCs w:val="18"/>
        </w:rPr>
        <w:t>ogs that work the on-leash portion of the blood tracking work only do not have to pass a separate behaviour at the carcass test.</w:t>
      </w:r>
    </w:p>
    <w:p w14:paraId="5B6F0FA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EB7A719"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G.1.4</w:t>
      </w:r>
      <w:r w:rsidRPr="00777289">
        <w:rPr>
          <w:rFonts w:ascii="Tahoma" w:hAnsi="Tahoma" w:cs="Tahoma"/>
          <w:b/>
          <w:bCs/>
          <w:sz w:val="18"/>
          <w:szCs w:val="18"/>
        </w:rPr>
        <w:tab/>
        <w:t>DEAD GAME BAYING AND DEAD GAME GUIDING</w:t>
      </w:r>
    </w:p>
    <w:p w14:paraId="76923D79"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634D5187" w14:textId="513A10FD" w:rsidR="001E550A" w:rsidRPr="00777289" w:rsidRDefault="001E550A" w:rsidP="008103FA">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G.1.4.1</w:t>
      </w:r>
      <w:r w:rsidRPr="00777289">
        <w:rPr>
          <w:rFonts w:ascii="Tahoma" w:hAnsi="Tahoma" w:cs="Tahoma"/>
          <w:sz w:val="18"/>
          <w:szCs w:val="18"/>
        </w:rPr>
        <w:tab/>
        <w:t xml:space="preserve">Dead Game </w:t>
      </w:r>
      <w:proofErr w:type="spellStart"/>
      <w:r w:rsidRPr="00777289">
        <w:rPr>
          <w:rFonts w:ascii="Tahoma" w:hAnsi="Tahoma" w:cs="Tahoma"/>
          <w:sz w:val="18"/>
          <w:szCs w:val="18"/>
        </w:rPr>
        <w:t>Bayers</w:t>
      </w:r>
      <w:proofErr w:type="spellEnd"/>
      <w:r w:rsidRPr="00777289">
        <w:rPr>
          <w:rFonts w:ascii="Tahoma" w:hAnsi="Tahoma" w:cs="Tahoma"/>
          <w:sz w:val="18"/>
          <w:szCs w:val="18"/>
        </w:rPr>
        <w:t xml:space="preserve"> and Guides are released at the se</w:t>
      </w:r>
      <w:r w:rsidR="0002687B">
        <w:rPr>
          <w:rFonts w:ascii="Tahoma" w:hAnsi="Tahoma" w:cs="Tahoma"/>
          <w:sz w:val="18"/>
          <w:szCs w:val="18"/>
        </w:rPr>
        <w:t xml:space="preserve">cond wound bed.  They must find </w:t>
      </w:r>
      <w:r w:rsidRPr="00777289">
        <w:rPr>
          <w:rFonts w:ascii="Tahoma" w:hAnsi="Tahoma" w:cs="Tahoma"/>
          <w:sz w:val="18"/>
          <w:szCs w:val="18"/>
        </w:rPr>
        <w:t xml:space="preserve">the carcass placed at the end of the additional track in a </w:t>
      </w:r>
      <w:r w:rsidR="0002687B">
        <w:rPr>
          <w:rFonts w:ascii="Tahoma" w:hAnsi="Tahoma" w:cs="Tahoma"/>
          <w:sz w:val="18"/>
          <w:szCs w:val="18"/>
        </w:rPr>
        <w:t xml:space="preserve">free search.  If the dog worked </w:t>
      </w:r>
      <w:r w:rsidRPr="00777289">
        <w:rPr>
          <w:rFonts w:ascii="Tahoma" w:hAnsi="Tahoma" w:cs="Tahoma"/>
          <w:sz w:val="18"/>
          <w:szCs w:val="18"/>
        </w:rPr>
        <w:t xml:space="preserve">the blood track to the second wound bed without demonstrating that it has found the </w:t>
      </w:r>
      <w:r w:rsidRPr="00777289">
        <w:rPr>
          <w:rFonts w:ascii="Tahoma" w:hAnsi="Tahoma" w:cs="Tahoma"/>
          <w:sz w:val="18"/>
          <w:szCs w:val="18"/>
        </w:rPr>
        <w:tab/>
        <w:t>wound bed, the on-leash tracking work is complete</w:t>
      </w:r>
      <w:r w:rsidR="008103FA">
        <w:rPr>
          <w:rFonts w:ascii="Tahoma" w:hAnsi="Tahoma" w:cs="Tahoma"/>
          <w:sz w:val="18"/>
          <w:szCs w:val="18"/>
        </w:rPr>
        <w:t xml:space="preserve">d and the judges must show the </w:t>
      </w:r>
      <w:r w:rsidRPr="00777289">
        <w:rPr>
          <w:rFonts w:ascii="Tahoma" w:hAnsi="Tahoma" w:cs="Tahoma"/>
          <w:sz w:val="18"/>
          <w:szCs w:val="18"/>
        </w:rPr>
        <w:t>wound bed to the dog.</w:t>
      </w:r>
    </w:p>
    <w:p w14:paraId="283D8A9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BF9FDC5" w14:textId="2F16444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G.1.4.2.</w:t>
      </w:r>
      <w:r w:rsidRPr="00777289">
        <w:rPr>
          <w:rFonts w:ascii="Tahoma" w:hAnsi="Tahoma" w:cs="Tahoma"/>
          <w:sz w:val="18"/>
          <w:szCs w:val="18"/>
        </w:rPr>
        <w:tab/>
        <w:t>During the free work of the dog, the handler and one accompanying judge must stay at the second wound bed; the handler may not influence the dog with voice, whistle or other signals</w:t>
      </w:r>
      <w:r w:rsidR="008669FF">
        <w:rPr>
          <w:rFonts w:ascii="Tahoma" w:hAnsi="Tahoma" w:cs="Tahoma"/>
          <w:sz w:val="18"/>
          <w:szCs w:val="18"/>
        </w:rPr>
        <w:t>.  H</w:t>
      </w:r>
      <w:r w:rsidRPr="00777289">
        <w:rPr>
          <w:rFonts w:ascii="Tahoma" w:hAnsi="Tahoma" w:cs="Tahoma"/>
          <w:sz w:val="18"/>
          <w:szCs w:val="18"/>
        </w:rPr>
        <w:t>andler and judge must wait approximately 10 minutes for the working dog to bay or guide. If the dog is a Bayer, they should wait until the judges can determine whether the dog is baying with sufficient persistence.</w:t>
      </w:r>
    </w:p>
    <w:p w14:paraId="20895CA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0B3AC89" w14:textId="21084E79"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G.1.4.3.</w:t>
      </w:r>
      <w:r w:rsidRPr="00777289">
        <w:rPr>
          <w:rFonts w:ascii="Tahoma" w:hAnsi="Tahoma" w:cs="Tahoma"/>
          <w:sz w:val="18"/>
          <w:szCs w:val="18"/>
        </w:rPr>
        <w:tab/>
        <w:t>After the judges observing at the carcass have ascertained that the carcass is placed properly, they must pick a location where the dog is not able to see, scent, or otherwise detect them, the person carrying the carcass, or possible spectators</w:t>
      </w:r>
      <w:r w:rsidR="008669FF">
        <w:rPr>
          <w:rFonts w:ascii="Tahoma" w:hAnsi="Tahoma" w:cs="Tahoma"/>
          <w:sz w:val="18"/>
          <w:szCs w:val="18"/>
        </w:rPr>
        <w:t>.  H</w:t>
      </w:r>
      <w:r w:rsidRPr="00777289">
        <w:rPr>
          <w:rFonts w:ascii="Tahoma" w:hAnsi="Tahoma" w:cs="Tahoma"/>
          <w:sz w:val="18"/>
          <w:szCs w:val="18"/>
        </w:rPr>
        <w:t>owever, they must be able to observe the behaviour of the dog at the carcass (how it bays, guides, or if it eats the game, etc.)</w:t>
      </w:r>
    </w:p>
    <w:p w14:paraId="17EEDD0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1A17C61"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G.1.4.4.</w:t>
      </w:r>
      <w:r w:rsidRPr="00777289">
        <w:rPr>
          <w:rFonts w:ascii="Tahoma" w:hAnsi="Tahoma" w:cs="Tahoma"/>
          <w:sz w:val="18"/>
          <w:szCs w:val="18"/>
        </w:rPr>
        <w:tab/>
        <w:t>As soon as these judges have taken their position and have communicated this with an agreed signal, the handler must release his dog.</w:t>
      </w:r>
    </w:p>
    <w:p w14:paraId="6B2D693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82AEE06"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G.1.4.5.</w:t>
      </w:r>
      <w:r w:rsidRPr="00777289">
        <w:rPr>
          <w:rFonts w:ascii="Tahoma" w:hAnsi="Tahoma" w:cs="Tahoma"/>
          <w:sz w:val="18"/>
          <w:szCs w:val="18"/>
        </w:rPr>
        <w:tab/>
        <w:t>If Bayer or Guide do not find the carcass during the free work, they may be restarted twice from the second wound bed.</w:t>
      </w:r>
    </w:p>
    <w:p w14:paraId="31FA441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913972C" w14:textId="56FA848B"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G.1.4.6.</w:t>
      </w:r>
      <w:r w:rsidRPr="00777289">
        <w:rPr>
          <w:rFonts w:ascii="Tahoma" w:hAnsi="Tahoma" w:cs="Tahoma"/>
          <w:sz w:val="18"/>
          <w:szCs w:val="18"/>
        </w:rPr>
        <w:tab/>
        <w:t>The performance of the Bayer or Guide includes the finding of the game and the behaviour at the carcass or the guiding to the carcass</w:t>
      </w:r>
      <w:r w:rsidR="0002687B">
        <w:rPr>
          <w:rFonts w:ascii="Tahoma" w:hAnsi="Tahoma" w:cs="Tahoma"/>
          <w:sz w:val="18"/>
          <w:szCs w:val="18"/>
        </w:rPr>
        <w:t>.  I</w:t>
      </w:r>
      <w:r w:rsidRPr="00777289">
        <w:rPr>
          <w:rFonts w:ascii="Tahoma" w:hAnsi="Tahoma" w:cs="Tahoma"/>
          <w:sz w:val="18"/>
          <w:szCs w:val="18"/>
        </w:rPr>
        <w:t>t can only be credited if it was at least scored with “sufficient”</w:t>
      </w:r>
      <w:r w:rsidR="008669FF">
        <w:rPr>
          <w:rFonts w:ascii="Tahoma" w:hAnsi="Tahoma" w:cs="Tahoma"/>
          <w:sz w:val="18"/>
          <w:szCs w:val="18"/>
        </w:rPr>
        <w:t>.  W</w:t>
      </w:r>
      <w:r w:rsidRPr="00777289">
        <w:rPr>
          <w:rFonts w:ascii="Tahoma" w:hAnsi="Tahoma" w:cs="Tahoma"/>
          <w:sz w:val="18"/>
          <w:szCs w:val="18"/>
        </w:rPr>
        <w:t>hatever the predicate may be, it must be entered into the score table</w:t>
      </w:r>
      <w:r w:rsidR="0002687B">
        <w:rPr>
          <w:rFonts w:ascii="Tahoma" w:hAnsi="Tahoma" w:cs="Tahoma"/>
          <w:sz w:val="18"/>
          <w:szCs w:val="18"/>
        </w:rPr>
        <w:t>.  I</w:t>
      </w:r>
      <w:r w:rsidRPr="00777289">
        <w:rPr>
          <w:rFonts w:ascii="Tahoma" w:hAnsi="Tahoma" w:cs="Tahoma"/>
          <w:sz w:val="18"/>
          <w:szCs w:val="18"/>
        </w:rPr>
        <w:t>f it is “deficient”, no points will be credited.</w:t>
      </w:r>
    </w:p>
    <w:p w14:paraId="2F9B6B3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86E17D1" w14:textId="727D6EB1"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G.1.4.7.</w:t>
      </w:r>
      <w:r w:rsidRPr="00777289">
        <w:rPr>
          <w:rFonts w:ascii="Tahoma" w:hAnsi="Tahoma" w:cs="Tahoma"/>
          <w:sz w:val="18"/>
          <w:szCs w:val="18"/>
        </w:rPr>
        <w:tab/>
        <w:t>The Dead Game Bayer must stay at the carcass after it has found, and must start baying within approximately 10 minutes after arrival</w:t>
      </w:r>
      <w:r w:rsidR="0002687B">
        <w:rPr>
          <w:rFonts w:ascii="Tahoma" w:hAnsi="Tahoma" w:cs="Tahoma"/>
          <w:sz w:val="18"/>
          <w:szCs w:val="18"/>
        </w:rPr>
        <w:t>.  T</w:t>
      </w:r>
      <w:r w:rsidRPr="00777289">
        <w:rPr>
          <w:rFonts w:ascii="Tahoma" w:hAnsi="Tahoma" w:cs="Tahoma"/>
          <w:sz w:val="18"/>
          <w:szCs w:val="18"/>
        </w:rPr>
        <w:t>he dog should call its handler for approximately 10 minutes</w:t>
      </w:r>
      <w:r w:rsidR="0002687B">
        <w:rPr>
          <w:rFonts w:ascii="Tahoma" w:hAnsi="Tahoma" w:cs="Tahoma"/>
          <w:sz w:val="18"/>
          <w:szCs w:val="18"/>
        </w:rPr>
        <w:t>.  T</w:t>
      </w:r>
      <w:r w:rsidRPr="00777289">
        <w:rPr>
          <w:rFonts w:ascii="Tahoma" w:hAnsi="Tahoma" w:cs="Tahoma"/>
          <w:sz w:val="18"/>
          <w:szCs w:val="18"/>
        </w:rPr>
        <w:t>he dog must demonstrate that it knows clearly not to leave the carcass.</w:t>
      </w:r>
    </w:p>
    <w:p w14:paraId="3294952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92AC61F" w14:textId="4B8727D6"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G.1.4.8.</w:t>
      </w:r>
      <w:r w:rsidRPr="00777289">
        <w:rPr>
          <w:rFonts w:ascii="Tahoma" w:hAnsi="Tahoma" w:cs="Tahoma"/>
          <w:sz w:val="18"/>
          <w:szCs w:val="18"/>
        </w:rPr>
        <w:tab/>
        <w:t>The baying up to approximately 10 steps besides the carcass is not counted as leaving of the carcass, but the loss of eye-contact (line-of sight) with the game when the distance exceeds approximately 10 steps is</w:t>
      </w:r>
      <w:r w:rsidR="0002687B">
        <w:rPr>
          <w:rFonts w:ascii="Tahoma" w:hAnsi="Tahoma" w:cs="Tahoma"/>
          <w:sz w:val="18"/>
          <w:szCs w:val="18"/>
        </w:rPr>
        <w:t>.  I</w:t>
      </w:r>
      <w:r w:rsidRPr="00777289">
        <w:rPr>
          <w:rFonts w:ascii="Tahoma" w:hAnsi="Tahoma" w:cs="Tahoma"/>
          <w:sz w:val="18"/>
          <w:szCs w:val="18"/>
        </w:rPr>
        <w:t>f the dog exceeds this distance without losing sight of the carcass, a lowering of the predicate will result. Momentary silence of the dog to catch its breath or to look in the direction where it assumes its handler to be must not be counted as a fault.</w:t>
      </w:r>
    </w:p>
    <w:p w14:paraId="48FF5BA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76B8E41" w14:textId="67590F4D"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G.1.4.9.</w:t>
      </w:r>
      <w:r w:rsidRPr="00777289">
        <w:rPr>
          <w:rFonts w:ascii="Tahoma" w:hAnsi="Tahoma" w:cs="Tahoma"/>
          <w:sz w:val="18"/>
          <w:szCs w:val="18"/>
        </w:rPr>
        <w:tab/>
        <w:t>The Dead Game Guide must leave the carcass it has found immediately in order to return to its handler and show him that it has found</w:t>
      </w:r>
      <w:r w:rsidR="0002687B">
        <w:rPr>
          <w:rFonts w:ascii="Tahoma" w:hAnsi="Tahoma" w:cs="Tahoma"/>
          <w:sz w:val="18"/>
          <w:szCs w:val="18"/>
        </w:rPr>
        <w:t>.  T</w:t>
      </w:r>
      <w:r w:rsidRPr="00777289">
        <w:rPr>
          <w:rFonts w:ascii="Tahoma" w:hAnsi="Tahoma" w:cs="Tahoma"/>
          <w:sz w:val="18"/>
          <w:szCs w:val="18"/>
        </w:rPr>
        <w:t>he dog must lead its handler to the carcass in free guiding.</w:t>
      </w:r>
    </w:p>
    <w:p w14:paraId="443D07C3" w14:textId="44F32C12"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745FADDC"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lastRenderedPageBreak/>
        <w:t>G.1.4.10.</w:t>
      </w:r>
      <w:r w:rsidRPr="00777289">
        <w:rPr>
          <w:rFonts w:ascii="Tahoma" w:hAnsi="Tahoma" w:cs="Tahoma"/>
          <w:sz w:val="18"/>
          <w:szCs w:val="18"/>
        </w:rPr>
        <w:tab/>
        <w:t>If the dog leads the handler to the carcass by taking the stick or the end of the tracking lead into its mouth, it is considered to be free guiding; however, if the dog is collared and on the tracking leash, it is not considered free guiding.</w:t>
      </w:r>
    </w:p>
    <w:p w14:paraId="159DD1F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28C2906" w14:textId="54F9CFE2"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G.1.4.11.</w:t>
      </w:r>
      <w:r w:rsidRPr="00777289">
        <w:rPr>
          <w:rFonts w:ascii="Tahoma" w:hAnsi="Tahoma" w:cs="Tahoma"/>
          <w:sz w:val="18"/>
          <w:szCs w:val="18"/>
        </w:rPr>
        <w:tab/>
        <w:t>Dead Game Bayer and Guides that fail in these subjects must lead the handler on-leash to the carcass without a recall, or they cannot pass the test</w:t>
      </w:r>
      <w:r w:rsidR="0002687B">
        <w:rPr>
          <w:rFonts w:ascii="Tahoma" w:hAnsi="Tahoma" w:cs="Tahoma"/>
          <w:sz w:val="18"/>
          <w:szCs w:val="18"/>
        </w:rPr>
        <w:t>.  I</w:t>
      </w:r>
      <w:r w:rsidRPr="00777289">
        <w:rPr>
          <w:rFonts w:ascii="Tahoma" w:hAnsi="Tahoma" w:cs="Tahoma"/>
          <w:sz w:val="18"/>
          <w:szCs w:val="18"/>
        </w:rPr>
        <w:t>f a recall occurs, the entire on-leash work must be scored “not sufficient”.</w:t>
      </w:r>
    </w:p>
    <w:p w14:paraId="360EAB8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BD7973C"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G.2.</w:t>
      </w:r>
      <w:r w:rsidRPr="00777289">
        <w:rPr>
          <w:rFonts w:ascii="Tahoma" w:hAnsi="Tahoma" w:cs="Tahoma"/>
          <w:b/>
          <w:bCs/>
          <w:sz w:val="18"/>
          <w:szCs w:val="18"/>
        </w:rPr>
        <w:tab/>
        <w:t>FURRED GAME DRAGS</w:t>
      </w:r>
    </w:p>
    <w:p w14:paraId="48D1CB49"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33709E57" w14:textId="03037C24" w:rsidR="001E550A" w:rsidRPr="00777289" w:rsidRDefault="008103FA" w:rsidP="008103FA">
      <w:pPr>
        <w:tabs>
          <w:tab w:val="left" w:pos="1134"/>
          <w:tab w:val="left" w:pos="1701"/>
          <w:tab w:val="left" w:pos="2655"/>
        </w:tabs>
        <w:ind w:left="1134" w:hanging="1134"/>
        <w:jc w:val="both"/>
        <w:rPr>
          <w:rFonts w:ascii="Tahoma" w:hAnsi="Tahoma" w:cs="Tahoma"/>
          <w:b/>
          <w:bCs/>
          <w:sz w:val="18"/>
          <w:szCs w:val="18"/>
        </w:rPr>
      </w:pPr>
      <w:r>
        <w:rPr>
          <w:rFonts w:ascii="Tahoma" w:hAnsi="Tahoma" w:cs="Tahoma"/>
          <w:b/>
          <w:bCs/>
          <w:sz w:val="18"/>
          <w:szCs w:val="18"/>
        </w:rPr>
        <w:tab/>
      </w:r>
      <w:r w:rsidR="001E550A" w:rsidRPr="00777289">
        <w:rPr>
          <w:rFonts w:ascii="Tahoma" w:hAnsi="Tahoma" w:cs="Tahoma"/>
          <w:b/>
          <w:bCs/>
          <w:sz w:val="18"/>
          <w:szCs w:val="18"/>
        </w:rPr>
        <w:t xml:space="preserve">It is to be noted that all furred Game is previously </w:t>
      </w:r>
      <w:r w:rsidR="00533339">
        <w:rPr>
          <w:rFonts w:ascii="Tahoma" w:hAnsi="Tahoma" w:cs="Tahoma"/>
          <w:b/>
          <w:bCs/>
          <w:sz w:val="18"/>
          <w:szCs w:val="18"/>
        </w:rPr>
        <w:t>culled</w:t>
      </w:r>
      <w:r w:rsidR="001E550A" w:rsidRPr="00777289">
        <w:rPr>
          <w:rFonts w:ascii="Tahoma" w:hAnsi="Tahoma" w:cs="Tahoma"/>
          <w:b/>
          <w:bCs/>
          <w:sz w:val="18"/>
          <w:szCs w:val="18"/>
        </w:rPr>
        <w:t xml:space="preserve"> before the Test</w:t>
      </w:r>
      <w:r w:rsidR="0002687B">
        <w:rPr>
          <w:rFonts w:ascii="Tahoma" w:hAnsi="Tahoma" w:cs="Tahoma"/>
          <w:b/>
          <w:bCs/>
          <w:sz w:val="18"/>
          <w:szCs w:val="18"/>
        </w:rPr>
        <w:t>.  T</w:t>
      </w:r>
      <w:r w:rsidR="001E550A" w:rsidRPr="00777289">
        <w:rPr>
          <w:rFonts w:ascii="Tahoma" w:hAnsi="Tahoma" w:cs="Tahoma"/>
          <w:b/>
          <w:bCs/>
          <w:sz w:val="18"/>
          <w:szCs w:val="18"/>
        </w:rPr>
        <w:t>he Jackal are acquired from Jackal hunters and kept frozen until use in the Test.</w:t>
      </w:r>
    </w:p>
    <w:p w14:paraId="02773BE3"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 xml:space="preserve"> </w:t>
      </w:r>
    </w:p>
    <w:p w14:paraId="3341237F" w14:textId="1A8877B3"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G.2.1.</w:t>
      </w:r>
      <w:r w:rsidRPr="00777289">
        <w:rPr>
          <w:rFonts w:ascii="Tahoma" w:hAnsi="Tahoma" w:cs="Tahoma"/>
          <w:sz w:val="18"/>
          <w:szCs w:val="18"/>
        </w:rPr>
        <w:tab/>
        <w:t>The work on the furred game drag is tested with jackal and hare or rabbit</w:t>
      </w:r>
      <w:r w:rsidR="0002687B">
        <w:rPr>
          <w:rFonts w:ascii="Tahoma" w:hAnsi="Tahoma" w:cs="Tahoma"/>
          <w:sz w:val="18"/>
          <w:szCs w:val="18"/>
        </w:rPr>
        <w:t>.  J</w:t>
      </w:r>
      <w:r w:rsidRPr="00777289">
        <w:rPr>
          <w:rFonts w:ascii="Tahoma" w:hAnsi="Tahoma" w:cs="Tahoma"/>
          <w:sz w:val="18"/>
          <w:szCs w:val="18"/>
        </w:rPr>
        <w:t>ackals used at a UHT must weigh at least 3.5 kilograms and must be in a natural state (with complete tail, but removal of the head is permissible; gutted jackals are not permissible).</w:t>
      </w:r>
    </w:p>
    <w:p w14:paraId="64FB832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FE41D22" w14:textId="08083E8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G.2.2.</w:t>
      </w:r>
      <w:r w:rsidRPr="00777289">
        <w:rPr>
          <w:rFonts w:ascii="Tahoma" w:hAnsi="Tahoma" w:cs="Tahoma"/>
          <w:sz w:val="18"/>
          <w:szCs w:val="18"/>
        </w:rPr>
        <w:tab/>
        <w:t>Jackal drag and retrieve of jackal are optional subjects</w:t>
      </w:r>
      <w:r w:rsidR="0002687B">
        <w:rPr>
          <w:rFonts w:ascii="Tahoma" w:hAnsi="Tahoma" w:cs="Tahoma"/>
          <w:sz w:val="18"/>
          <w:szCs w:val="18"/>
        </w:rPr>
        <w:t>.  I</w:t>
      </w:r>
      <w:r w:rsidRPr="00777289">
        <w:rPr>
          <w:rFonts w:ascii="Tahoma" w:hAnsi="Tahoma" w:cs="Tahoma"/>
          <w:sz w:val="18"/>
          <w:szCs w:val="18"/>
        </w:rPr>
        <w:t>f a handler has entered his dog for these optional subjects, they become mandatory</w:t>
      </w:r>
      <w:r w:rsidR="0002687B">
        <w:rPr>
          <w:rFonts w:ascii="Tahoma" w:hAnsi="Tahoma" w:cs="Tahoma"/>
          <w:sz w:val="18"/>
          <w:szCs w:val="18"/>
        </w:rPr>
        <w:t>.  T</w:t>
      </w:r>
      <w:r w:rsidRPr="00777289">
        <w:rPr>
          <w:rFonts w:ascii="Tahoma" w:hAnsi="Tahoma" w:cs="Tahoma"/>
          <w:sz w:val="18"/>
          <w:szCs w:val="18"/>
        </w:rPr>
        <w:t>he respective scores – even if the dog did not pass – must be entered in the score table</w:t>
      </w:r>
      <w:r w:rsidR="0002687B">
        <w:rPr>
          <w:rFonts w:ascii="Tahoma" w:hAnsi="Tahoma" w:cs="Tahoma"/>
          <w:sz w:val="18"/>
          <w:szCs w:val="18"/>
        </w:rPr>
        <w:t>.  I</w:t>
      </w:r>
      <w:r w:rsidRPr="00777289">
        <w:rPr>
          <w:rFonts w:ascii="Tahoma" w:hAnsi="Tahoma" w:cs="Tahoma"/>
          <w:sz w:val="18"/>
          <w:szCs w:val="18"/>
        </w:rPr>
        <w:t>f these subjects are not tested, the notation “not tested” (–) is entered</w:t>
      </w:r>
      <w:r w:rsidR="0002687B">
        <w:rPr>
          <w:rFonts w:ascii="Tahoma" w:hAnsi="Tahoma" w:cs="Tahoma"/>
          <w:sz w:val="18"/>
          <w:szCs w:val="18"/>
        </w:rPr>
        <w:t>.  I</w:t>
      </w:r>
      <w:r w:rsidRPr="00777289">
        <w:rPr>
          <w:rFonts w:ascii="Tahoma" w:hAnsi="Tahoma" w:cs="Tahoma"/>
          <w:sz w:val="18"/>
          <w:szCs w:val="18"/>
        </w:rPr>
        <w:t>n addition, the score sheet is marked with “with jackal” or “without jackal” The “jackal drag” and the “retrieve of jackal” are test subjects of the forest work which the dog must pass with at least “sufficient” performances if tested</w:t>
      </w:r>
      <w:r w:rsidR="0002687B">
        <w:rPr>
          <w:rFonts w:ascii="Tahoma" w:hAnsi="Tahoma" w:cs="Tahoma"/>
          <w:sz w:val="18"/>
          <w:szCs w:val="18"/>
        </w:rPr>
        <w:t>.  I</w:t>
      </w:r>
      <w:r w:rsidRPr="00777289">
        <w:rPr>
          <w:rFonts w:ascii="Tahoma" w:hAnsi="Tahoma" w:cs="Tahoma"/>
          <w:sz w:val="18"/>
          <w:szCs w:val="18"/>
        </w:rPr>
        <w:t>f the dog fails to retrieve the jackal on the jackal drag, the dog cannot pass the test.</w:t>
      </w:r>
    </w:p>
    <w:p w14:paraId="0D3E554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B5A59EA" w14:textId="1EE5AF8D"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G.2.3.</w:t>
      </w:r>
      <w:r w:rsidRPr="00777289">
        <w:rPr>
          <w:rFonts w:ascii="Tahoma" w:hAnsi="Tahoma" w:cs="Tahoma"/>
          <w:sz w:val="18"/>
          <w:szCs w:val="18"/>
        </w:rPr>
        <w:tab/>
        <w:t>The game is dragged on a string from the starting point which is marked with white belly hair</w:t>
      </w:r>
      <w:r w:rsidR="0002687B">
        <w:rPr>
          <w:rFonts w:ascii="Tahoma" w:hAnsi="Tahoma" w:cs="Tahoma"/>
          <w:sz w:val="18"/>
          <w:szCs w:val="18"/>
        </w:rPr>
        <w:t>.  T</w:t>
      </w:r>
      <w:r w:rsidRPr="00777289">
        <w:rPr>
          <w:rFonts w:ascii="Tahoma" w:hAnsi="Tahoma" w:cs="Tahoma"/>
          <w:sz w:val="18"/>
          <w:szCs w:val="18"/>
        </w:rPr>
        <w:t>he drag must include two obtuse angles and must be approximately 300m long</w:t>
      </w:r>
      <w:r w:rsidR="0002687B">
        <w:rPr>
          <w:rFonts w:ascii="Tahoma" w:hAnsi="Tahoma" w:cs="Tahoma"/>
          <w:sz w:val="18"/>
          <w:szCs w:val="18"/>
        </w:rPr>
        <w:t>.  T</w:t>
      </w:r>
      <w:r w:rsidRPr="00777289">
        <w:rPr>
          <w:rFonts w:ascii="Tahoma" w:hAnsi="Tahoma" w:cs="Tahoma"/>
          <w:sz w:val="18"/>
          <w:szCs w:val="18"/>
        </w:rPr>
        <w:t>hen the dragged animal or another animal of the same kind is laid down.</w:t>
      </w:r>
    </w:p>
    <w:p w14:paraId="443826A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93064F5"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G.2.4.</w:t>
      </w:r>
      <w:r w:rsidRPr="00777289">
        <w:rPr>
          <w:rFonts w:ascii="Tahoma" w:hAnsi="Tahoma" w:cs="Tahoma"/>
          <w:sz w:val="18"/>
          <w:szCs w:val="18"/>
        </w:rPr>
        <w:tab/>
        <w:t>The handler can request the dragged animal to be placed at the end of the drag, but he must indicate this to the judges prior to the laying of the drags.</w:t>
      </w:r>
    </w:p>
    <w:p w14:paraId="109DE7FE"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4D9BEB6" w14:textId="0E96181E"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G.2.5.</w:t>
      </w:r>
      <w:r w:rsidRPr="00777289">
        <w:rPr>
          <w:rFonts w:ascii="Tahoma" w:hAnsi="Tahoma" w:cs="Tahoma"/>
          <w:sz w:val="18"/>
          <w:szCs w:val="18"/>
        </w:rPr>
        <w:tab/>
        <w:t>If the handler desires, a drag can be prepared with only one animal of the respective species</w:t>
      </w:r>
      <w:r w:rsidR="0002687B">
        <w:rPr>
          <w:rFonts w:ascii="Tahoma" w:hAnsi="Tahoma" w:cs="Tahoma"/>
          <w:sz w:val="18"/>
          <w:szCs w:val="18"/>
        </w:rPr>
        <w:t>.  I</w:t>
      </w:r>
      <w:r w:rsidRPr="00777289">
        <w:rPr>
          <w:rFonts w:ascii="Tahoma" w:hAnsi="Tahoma" w:cs="Tahoma"/>
          <w:sz w:val="18"/>
          <w:szCs w:val="18"/>
        </w:rPr>
        <w:t>n this case, the dragged animal must be placed at the end of the drag (approximately 10 to 15m in front of the drag layer) and not directly in front of the drag layer</w:t>
      </w:r>
      <w:r w:rsidR="0002687B">
        <w:rPr>
          <w:rFonts w:ascii="Tahoma" w:hAnsi="Tahoma" w:cs="Tahoma"/>
          <w:sz w:val="18"/>
          <w:szCs w:val="18"/>
        </w:rPr>
        <w:t>.  T</w:t>
      </w:r>
      <w:r w:rsidRPr="00777289">
        <w:rPr>
          <w:rFonts w:ascii="Tahoma" w:hAnsi="Tahoma" w:cs="Tahoma"/>
          <w:sz w:val="18"/>
          <w:szCs w:val="18"/>
        </w:rPr>
        <w:t>he drag line must be removed from the dragged animal before the dog begins to work.</w:t>
      </w:r>
    </w:p>
    <w:p w14:paraId="007611E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C989C56" w14:textId="4F06B098"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G.2.6.</w:t>
      </w:r>
      <w:r w:rsidRPr="00777289">
        <w:rPr>
          <w:rFonts w:ascii="Tahoma" w:hAnsi="Tahoma" w:cs="Tahoma"/>
          <w:sz w:val="18"/>
          <w:szCs w:val="18"/>
        </w:rPr>
        <w:tab/>
        <w:t>Furred game drags belong to the forest work and thus must be laid in a suitable forest with enough canopy cover and leaf matter such as a wattle or eucalyptus plantation as is</w:t>
      </w:r>
      <w:r w:rsidR="008103FA">
        <w:rPr>
          <w:rFonts w:ascii="Tahoma" w:hAnsi="Tahoma" w:cs="Tahoma"/>
          <w:sz w:val="18"/>
          <w:szCs w:val="18"/>
        </w:rPr>
        <w:t xml:space="preserve"> normally found in South Africa</w:t>
      </w:r>
      <w:r w:rsidR="008669FF">
        <w:rPr>
          <w:rFonts w:ascii="Tahoma" w:hAnsi="Tahoma" w:cs="Tahoma"/>
          <w:sz w:val="18"/>
          <w:szCs w:val="18"/>
        </w:rPr>
        <w:t>.  H</w:t>
      </w:r>
      <w:r w:rsidRPr="00777289">
        <w:rPr>
          <w:rFonts w:ascii="Tahoma" w:hAnsi="Tahoma" w:cs="Tahoma"/>
          <w:sz w:val="18"/>
          <w:szCs w:val="18"/>
        </w:rPr>
        <w:t>owever, it is permissible to locate the starting point and the segment up to and including the first angle in open terrain (meadows, fields, young tree plantations without brush - but not over freshly ploughed fields).</w:t>
      </w:r>
    </w:p>
    <w:p w14:paraId="15B2608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72E7681" w14:textId="2BC42B76"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G.2.7.</w:t>
      </w:r>
      <w:r w:rsidRPr="00777289">
        <w:rPr>
          <w:rFonts w:ascii="Tahoma" w:hAnsi="Tahoma" w:cs="Tahoma"/>
          <w:sz w:val="18"/>
          <w:szCs w:val="18"/>
        </w:rPr>
        <w:tab/>
        <w:t>For every dog drags must be laid by a judge immediately before the dog is tested; the drags should be as similar as possible</w:t>
      </w:r>
      <w:r w:rsidR="0002687B">
        <w:rPr>
          <w:rFonts w:ascii="Tahoma" w:hAnsi="Tahoma" w:cs="Tahoma"/>
          <w:sz w:val="18"/>
          <w:szCs w:val="18"/>
        </w:rPr>
        <w:t>.  T</w:t>
      </w:r>
      <w:r w:rsidRPr="00777289">
        <w:rPr>
          <w:rFonts w:ascii="Tahoma" w:hAnsi="Tahoma" w:cs="Tahoma"/>
          <w:sz w:val="18"/>
          <w:szCs w:val="18"/>
        </w:rPr>
        <w:t>he dog must not see the laying of the drag.</w:t>
      </w:r>
    </w:p>
    <w:p w14:paraId="4C85340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D2A432B"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G.2.8.</w:t>
      </w:r>
      <w:r w:rsidRPr="00777289">
        <w:rPr>
          <w:rFonts w:ascii="Tahoma" w:hAnsi="Tahoma" w:cs="Tahoma"/>
          <w:sz w:val="18"/>
          <w:szCs w:val="18"/>
        </w:rPr>
        <w:tab/>
        <w:t>The drags must not be laid repeatedly in the same area on the same day.</w:t>
      </w:r>
    </w:p>
    <w:p w14:paraId="495F92C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28F9591"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G.2.9.</w:t>
      </w:r>
      <w:r w:rsidRPr="00777289">
        <w:rPr>
          <w:rFonts w:ascii="Tahoma" w:hAnsi="Tahoma" w:cs="Tahoma"/>
          <w:sz w:val="18"/>
          <w:szCs w:val="18"/>
        </w:rPr>
        <w:tab/>
        <w:t>The animal destined for retrieving must be laid at the end of the drag, not in a depression or behind a tree.</w:t>
      </w:r>
    </w:p>
    <w:p w14:paraId="0969C66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9EC1D87" w14:textId="178833E2"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G.2.10.</w:t>
      </w:r>
      <w:r w:rsidRPr="00777289">
        <w:rPr>
          <w:rFonts w:ascii="Tahoma" w:hAnsi="Tahoma" w:cs="Tahoma"/>
          <w:sz w:val="18"/>
          <w:szCs w:val="18"/>
        </w:rPr>
        <w:tab/>
        <w:t>After the animal has been placed, the dragger must continue walking in the direction of the drag (without dragging an animal) and hide, so that the dog cannot see him from where the animal is placed</w:t>
      </w:r>
      <w:r w:rsidR="0002687B">
        <w:rPr>
          <w:rFonts w:ascii="Tahoma" w:hAnsi="Tahoma" w:cs="Tahoma"/>
          <w:sz w:val="18"/>
          <w:szCs w:val="18"/>
        </w:rPr>
        <w:t>.  T</w:t>
      </w:r>
      <w:r w:rsidRPr="00777289">
        <w:rPr>
          <w:rFonts w:ascii="Tahoma" w:hAnsi="Tahoma" w:cs="Tahoma"/>
          <w:sz w:val="18"/>
          <w:szCs w:val="18"/>
        </w:rPr>
        <w:t>here the dragger must place the second animal (of the same species) freely in front of him if the drag is made with two animals</w:t>
      </w:r>
      <w:r w:rsidR="008669FF">
        <w:rPr>
          <w:rFonts w:ascii="Tahoma" w:hAnsi="Tahoma" w:cs="Tahoma"/>
          <w:sz w:val="18"/>
          <w:szCs w:val="18"/>
        </w:rPr>
        <w:t>.  H</w:t>
      </w:r>
      <w:r w:rsidRPr="00777289">
        <w:rPr>
          <w:rFonts w:ascii="Tahoma" w:hAnsi="Tahoma" w:cs="Tahoma"/>
          <w:sz w:val="18"/>
          <w:szCs w:val="18"/>
        </w:rPr>
        <w:t>e must not prevent the dog from retrieving the dragged game if the dog comes to him and picks it up</w:t>
      </w:r>
      <w:r w:rsidR="008669FF">
        <w:rPr>
          <w:rFonts w:ascii="Tahoma" w:hAnsi="Tahoma" w:cs="Tahoma"/>
          <w:sz w:val="18"/>
          <w:szCs w:val="18"/>
        </w:rPr>
        <w:t>.  H</w:t>
      </w:r>
      <w:r w:rsidRPr="00777289">
        <w:rPr>
          <w:rFonts w:ascii="Tahoma" w:hAnsi="Tahoma" w:cs="Tahoma"/>
          <w:sz w:val="18"/>
          <w:szCs w:val="18"/>
        </w:rPr>
        <w:t>e must not leave the cover until the judges remaining at the starting point of the drag have given a signal or he can see that the test is completed.</w:t>
      </w:r>
    </w:p>
    <w:p w14:paraId="323596E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CEB64CD"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G.2.11.</w:t>
      </w:r>
      <w:r w:rsidRPr="00777289">
        <w:rPr>
          <w:rFonts w:ascii="Tahoma" w:hAnsi="Tahoma" w:cs="Tahoma"/>
          <w:sz w:val="18"/>
          <w:szCs w:val="18"/>
        </w:rPr>
        <w:tab/>
        <w:t>The distance between the individual drags must be at least 80m throughout.</w:t>
      </w:r>
    </w:p>
    <w:p w14:paraId="7D86E57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B1EBE28" w14:textId="756FF8E6"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G.2.12.</w:t>
      </w:r>
      <w:r w:rsidRPr="00777289">
        <w:rPr>
          <w:rFonts w:ascii="Tahoma" w:hAnsi="Tahoma" w:cs="Tahoma"/>
          <w:sz w:val="18"/>
          <w:szCs w:val="18"/>
        </w:rPr>
        <w:tab/>
        <w:t xml:space="preserve">The furred game used for drags must be cold game previously </w:t>
      </w:r>
      <w:r w:rsidR="00533339">
        <w:rPr>
          <w:rFonts w:ascii="Tahoma" w:hAnsi="Tahoma" w:cs="Tahoma"/>
          <w:sz w:val="18"/>
          <w:szCs w:val="18"/>
        </w:rPr>
        <w:t>culled</w:t>
      </w:r>
      <w:r w:rsidRPr="00777289">
        <w:rPr>
          <w:rFonts w:ascii="Tahoma" w:hAnsi="Tahoma" w:cs="Tahoma"/>
          <w:sz w:val="18"/>
          <w:szCs w:val="18"/>
        </w:rPr>
        <w:t xml:space="preserve"> before the test</w:t>
      </w:r>
      <w:r w:rsidR="008669FF">
        <w:rPr>
          <w:rFonts w:ascii="Tahoma" w:hAnsi="Tahoma" w:cs="Tahoma"/>
          <w:sz w:val="18"/>
          <w:szCs w:val="18"/>
        </w:rPr>
        <w:t>.  A</w:t>
      </w:r>
      <w:r w:rsidRPr="00777289">
        <w:rPr>
          <w:rFonts w:ascii="Tahoma" w:hAnsi="Tahoma" w:cs="Tahoma"/>
          <w:sz w:val="18"/>
          <w:szCs w:val="18"/>
        </w:rPr>
        <w:t>bove all, the placed game should be clean and must not be unsightly</w:t>
      </w:r>
      <w:r w:rsidRPr="00777289">
        <w:rPr>
          <w:rFonts w:ascii="Tahoma" w:hAnsi="Tahoma" w:cs="Tahoma"/>
          <w:sz w:val="18"/>
          <w:szCs w:val="18"/>
          <w:highlight w:val="cyan"/>
        </w:rPr>
        <w:t>.</w:t>
      </w:r>
    </w:p>
    <w:p w14:paraId="2571E4F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D69A8CE" w14:textId="2AA1C7AD"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G.2.13.</w:t>
      </w:r>
      <w:r w:rsidRPr="00777289">
        <w:rPr>
          <w:rFonts w:ascii="Tahoma" w:hAnsi="Tahoma" w:cs="Tahoma"/>
          <w:sz w:val="18"/>
          <w:szCs w:val="18"/>
        </w:rPr>
        <w:tab/>
        <w:t>It is at the discretion of the club to allow the handler to bring a suitable jackal that weighs at least 3.5kg for this test of his dog (also for retrieving of jackal over obstacle)</w:t>
      </w:r>
      <w:r w:rsidR="0002687B">
        <w:rPr>
          <w:rFonts w:ascii="Tahoma" w:hAnsi="Tahoma" w:cs="Tahoma"/>
          <w:sz w:val="18"/>
          <w:szCs w:val="18"/>
        </w:rPr>
        <w:t>.  I</w:t>
      </w:r>
      <w:r w:rsidRPr="00777289">
        <w:rPr>
          <w:rFonts w:ascii="Tahoma" w:hAnsi="Tahoma" w:cs="Tahoma"/>
          <w:sz w:val="18"/>
          <w:szCs w:val="18"/>
        </w:rPr>
        <w:t>n this case as well, the dragger will place a second jackal in front of him (unless the handler requested only one piece of game).</w:t>
      </w:r>
    </w:p>
    <w:p w14:paraId="797DAED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5A95D4C"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G.2.14.</w:t>
      </w:r>
      <w:r w:rsidRPr="00777289">
        <w:rPr>
          <w:rFonts w:ascii="Tahoma" w:hAnsi="Tahoma" w:cs="Tahoma"/>
          <w:sz w:val="18"/>
          <w:szCs w:val="18"/>
        </w:rPr>
        <w:tab/>
        <w:t>The judges are required to show the handler the marked starting point.</w:t>
      </w:r>
    </w:p>
    <w:p w14:paraId="2D6D1BBB" w14:textId="0532CAD6"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4DCD96B8" w14:textId="17225D29"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lastRenderedPageBreak/>
        <w:t>G.2.15.</w:t>
      </w:r>
      <w:r w:rsidRPr="00777289">
        <w:rPr>
          <w:rFonts w:ascii="Tahoma" w:hAnsi="Tahoma" w:cs="Tahoma"/>
          <w:sz w:val="18"/>
          <w:szCs w:val="18"/>
        </w:rPr>
        <w:tab/>
        <w:t>The handler releases his dog at the starting point</w:t>
      </w:r>
      <w:r w:rsidR="0002687B">
        <w:rPr>
          <w:rFonts w:ascii="Tahoma" w:hAnsi="Tahoma" w:cs="Tahoma"/>
          <w:sz w:val="18"/>
          <w:szCs w:val="18"/>
        </w:rPr>
        <w:t>.  T</w:t>
      </w:r>
      <w:r w:rsidRPr="00777289">
        <w:rPr>
          <w:rFonts w:ascii="Tahoma" w:hAnsi="Tahoma" w:cs="Tahoma"/>
          <w:sz w:val="18"/>
          <w:szCs w:val="18"/>
        </w:rPr>
        <w:t>he handler may not follow his dog any further.</w:t>
      </w:r>
    </w:p>
    <w:p w14:paraId="631BFD1D"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p>
    <w:p w14:paraId="43CA2D6F"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G.2.16.</w:t>
      </w:r>
      <w:r w:rsidRPr="00777289">
        <w:rPr>
          <w:rFonts w:ascii="Tahoma" w:hAnsi="Tahoma" w:cs="Tahoma"/>
          <w:sz w:val="18"/>
          <w:szCs w:val="18"/>
        </w:rPr>
        <w:tab/>
        <w:t>The scoring of the work on the drags is based on whether and how the dog keeps connection with the scent, if it wants to find (outbound).</w:t>
      </w:r>
    </w:p>
    <w:p w14:paraId="3E3DC46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2A39AE6"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G.2.17.</w:t>
      </w:r>
      <w:r w:rsidRPr="00777289">
        <w:rPr>
          <w:rFonts w:ascii="Tahoma" w:hAnsi="Tahoma" w:cs="Tahoma"/>
          <w:sz w:val="18"/>
          <w:szCs w:val="18"/>
        </w:rPr>
        <w:tab/>
        <w:t>The manner of the retrieving (inbound) as a pure training subject, that is how the dog picks up the game, carries and delivers, must be scored only under “Retrieving” in the respective column for jackal, hare or rabbit.</w:t>
      </w:r>
    </w:p>
    <w:p w14:paraId="397A455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2C30801"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G.2.18.</w:t>
      </w:r>
      <w:r w:rsidRPr="00777289">
        <w:rPr>
          <w:rFonts w:ascii="Tahoma" w:hAnsi="Tahoma" w:cs="Tahoma"/>
          <w:sz w:val="18"/>
          <w:szCs w:val="18"/>
        </w:rPr>
        <w:tab/>
        <w:t>Distractions by other scent do not warrant a replacement drag, because the ASHT requires finished gun dogs.</w:t>
      </w:r>
    </w:p>
    <w:p w14:paraId="2F16C95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83699D9" w14:textId="220B62BC"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G.2.19.</w:t>
      </w:r>
      <w:r w:rsidRPr="00777289">
        <w:rPr>
          <w:rFonts w:ascii="Tahoma" w:hAnsi="Tahoma" w:cs="Tahoma"/>
          <w:sz w:val="18"/>
          <w:szCs w:val="18"/>
        </w:rPr>
        <w:tab/>
        <w:t>The handler may start his dog on the drag three (3) times</w:t>
      </w:r>
      <w:r w:rsidR="0073511F">
        <w:rPr>
          <w:rFonts w:ascii="Tahoma" w:hAnsi="Tahoma" w:cs="Tahoma"/>
          <w:sz w:val="18"/>
          <w:szCs w:val="18"/>
        </w:rPr>
        <w:t>.  E</w:t>
      </w:r>
      <w:r w:rsidRPr="00777289">
        <w:rPr>
          <w:rFonts w:ascii="Tahoma" w:hAnsi="Tahoma" w:cs="Tahoma"/>
          <w:sz w:val="18"/>
          <w:szCs w:val="18"/>
        </w:rPr>
        <w:t>very handler influence after the first start is considered to be a restart and lowers the predicate.</w:t>
      </w:r>
    </w:p>
    <w:p w14:paraId="01B8D6C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B135114"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G.2.20.</w:t>
      </w:r>
      <w:r w:rsidRPr="00777289">
        <w:rPr>
          <w:rFonts w:ascii="Tahoma" w:hAnsi="Tahoma" w:cs="Tahoma"/>
          <w:sz w:val="18"/>
          <w:szCs w:val="18"/>
        </w:rPr>
        <w:tab/>
        <w:t>If the dog fails on the drag, regardless of whether it arrived at the game or not, it shall receive in the score sheet the predicate “not sufficient” for the jackal drag, or the hare or rabbit drag.</w:t>
      </w:r>
    </w:p>
    <w:p w14:paraId="1F1A312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ADB86B2"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G.3.</w:t>
      </w:r>
      <w:r w:rsidRPr="00777289">
        <w:rPr>
          <w:rFonts w:ascii="Tahoma" w:hAnsi="Tahoma" w:cs="Tahoma"/>
          <w:b/>
          <w:bCs/>
          <w:sz w:val="18"/>
          <w:szCs w:val="18"/>
        </w:rPr>
        <w:tab/>
        <w:t>RETRIEVING</w:t>
      </w:r>
    </w:p>
    <w:p w14:paraId="62CB2DFC"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 xml:space="preserve"> </w:t>
      </w:r>
    </w:p>
    <w:p w14:paraId="27AFF5CA" w14:textId="1977D6CC" w:rsidR="001E550A" w:rsidRPr="00777289" w:rsidRDefault="001E550A" w:rsidP="008103FA">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G.3.1.</w:t>
      </w:r>
      <w:r w:rsidRPr="00777289">
        <w:rPr>
          <w:rFonts w:ascii="Tahoma" w:hAnsi="Tahoma" w:cs="Tahoma"/>
          <w:sz w:val="18"/>
          <w:szCs w:val="18"/>
        </w:rPr>
        <w:tab/>
        <w:t>A dog is excluded from the test if it fails to retrieve indepe</w:t>
      </w:r>
      <w:r w:rsidR="008103FA">
        <w:rPr>
          <w:rFonts w:ascii="Tahoma" w:hAnsi="Tahoma" w:cs="Tahoma"/>
          <w:sz w:val="18"/>
          <w:szCs w:val="18"/>
        </w:rPr>
        <w:t xml:space="preserve">ndently (i.e., without handler </w:t>
      </w:r>
      <w:r w:rsidRPr="00777289">
        <w:rPr>
          <w:rFonts w:ascii="Tahoma" w:hAnsi="Tahoma" w:cs="Tahoma"/>
          <w:sz w:val="18"/>
          <w:szCs w:val="18"/>
        </w:rPr>
        <w:t>interference if the dog works incorrectly) at the first enco</w:t>
      </w:r>
      <w:r w:rsidR="008103FA">
        <w:rPr>
          <w:rFonts w:ascii="Tahoma" w:hAnsi="Tahoma" w:cs="Tahoma"/>
          <w:sz w:val="18"/>
          <w:szCs w:val="18"/>
        </w:rPr>
        <w:t xml:space="preserve">unter of any small game animal </w:t>
      </w:r>
      <w:r w:rsidRPr="00777289">
        <w:rPr>
          <w:rFonts w:ascii="Tahoma" w:hAnsi="Tahoma" w:cs="Tahoma"/>
          <w:sz w:val="18"/>
          <w:szCs w:val="18"/>
        </w:rPr>
        <w:t>that was captured live, freshly shot, placed or found at th</w:t>
      </w:r>
      <w:r w:rsidR="008103FA">
        <w:rPr>
          <w:rFonts w:ascii="Tahoma" w:hAnsi="Tahoma" w:cs="Tahoma"/>
          <w:sz w:val="18"/>
          <w:szCs w:val="18"/>
        </w:rPr>
        <w:t>e end of the drag</w:t>
      </w:r>
      <w:r w:rsidR="0002687B">
        <w:rPr>
          <w:rFonts w:ascii="Tahoma" w:hAnsi="Tahoma" w:cs="Tahoma"/>
          <w:sz w:val="18"/>
          <w:szCs w:val="18"/>
        </w:rPr>
        <w:t>.  T</w:t>
      </w:r>
      <w:r w:rsidR="008103FA">
        <w:rPr>
          <w:rFonts w:ascii="Tahoma" w:hAnsi="Tahoma" w:cs="Tahoma"/>
          <w:sz w:val="18"/>
          <w:szCs w:val="18"/>
        </w:rPr>
        <w:t xml:space="preserve">he finding </w:t>
      </w:r>
      <w:r w:rsidRPr="00777289">
        <w:rPr>
          <w:rFonts w:ascii="Tahoma" w:hAnsi="Tahoma" w:cs="Tahoma"/>
          <w:sz w:val="18"/>
          <w:szCs w:val="18"/>
        </w:rPr>
        <w:t>of one and the retrieving of another game on drags is not c</w:t>
      </w:r>
      <w:r w:rsidR="008103FA">
        <w:rPr>
          <w:rFonts w:ascii="Tahoma" w:hAnsi="Tahoma" w:cs="Tahoma"/>
          <w:sz w:val="18"/>
          <w:szCs w:val="18"/>
        </w:rPr>
        <w:t>onsidered to be faulty</w:t>
      </w:r>
      <w:r w:rsidR="0002687B">
        <w:rPr>
          <w:rFonts w:ascii="Tahoma" w:hAnsi="Tahoma" w:cs="Tahoma"/>
          <w:sz w:val="18"/>
          <w:szCs w:val="18"/>
        </w:rPr>
        <w:t>.  I</w:t>
      </w:r>
      <w:r w:rsidR="008103FA">
        <w:rPr>
          <w:rFonts w:ascii="Tahoma" w:hAnsi="Tahoma" w:cs="Tahoma"/>
          <w:sz w:val="18"/>
          <w:szCs w:val="18"/>
        </w:rPr>
        <w:t xml:space="preserve">f the </w:t>
      </w:r>
      <w:r w:rsidRPr="00777289">
        <w:rPr>
          <w:rFonts w:ascii="Tahoma" w:hAnsi="Tahoma" w:cs="Tahoma"/>
          <w:sz w:val="18"/>
          <w:szCs w:val="18"/>
        </w:rPr>
        <w:t xml:space="preserve">dog is working correctly, it is not considered an impermissible handler interference if the </w:t>
      </w:r>
      <w:r w:rsidRPr="00777289">
        <w:rPr>
          <w:rFonts w:ascii="Tahoma" w:hAnsi="Tahoma" w:cs="Tahoma"/>
          <w:sz w:val="18"/>
          <w:szCs w:val="18"/>
        </w:rPr>
        <w:tab/>
        <w:t>handler praises his dog and makes himself noticeable to his dog during the retrieve.</w:t>
      </w:r>
    </w:p>
    <w:p w14:paraId="247506A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88DC87B"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G.3.2.</w:t>
      </w:r>
      <w:r w:rsidRPr="00777289">
        <w:rPr>
          <w:rFonts w:ascii="Tahoma" w:hAnsi="Tahoma" w:cs="Tahoma"/>
          <w:sz w:val="18"/>
          <w:szCs w:val="18"/>
        </w:rPr>
        <w:tab/>
        <w:t>On the jackal drag, the dog may be started for a total of three (3) times, even if it does not retrieve the jackal it has found.</w:t>
      </w:r>
    </w:p>
    <w:p w14:paraId="3250E1E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3F78F91"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G.3.3.</w:t>
      </w:r>
      <w:r w:rsidRPr="00777289">
        <w:rPr>
          <w:rFonts w:ascii="Tahoma" w:hAnsi="Tahoma" w:cs="Tahoma"/>
          <w:sz w:val="18"/>
          <w:szCs w:val="18"/>
        </w:rPr>
        <w:tab/>
        <w:t>Dogs which bury game or eat game must be excluded from continuation of the test.</w:t>
      </w:r>
    </w:p>
    <w:p w14:paraId="2B4BAB6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0FB86AE"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G.3.4.</w:t>
      </w:r>
      <w:r w:rsidRPr="00777289">
        <w:rPr>
          <w:rFonts w:ascii="Tahoma" w:hAnsi="Tahoma" w:cs="Tahoma"/>
          <w:sz w:val="18"/>
          <w:szCs w:val="18"/>
        </w:rPr>
        <w:tab/>
        <w:t>Retrieving encompasses, aside from the act of carrying to the handler, the manner of picking up, carrying and delivering any kind of game at the test on the drags, during free searching or retrieving and during actual hunting at the test.</w:t>
      </w:r>
    </w:p>
    <w:p w14:paraId="1C6A892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E1C124E" w14:textId="089E7E2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G.3.5.</w:t>
      </w:r>
      <w:r w:rsidRPr="00777289">
        <w:rPr>
          <w:rFonts w:ascii="Tahoma" w:hAnsi="Tahoma" w:cs="Tahoma"/>
          <w:sz w:val="18"/>
          <w:szCs w:val="18"/>
        </w:rPr>
        <w:tab/>
        <w:t>The correct picking up and carrying is revealed in the dog’s ability to adjust its grip to the kind and weight of the game</w:t>
      </w:r>
      <w:r w:rsidR="0002687B">
        <w:rPr>
          <w:rFonts w:ascii="Tahoma" w:hAnsi="Tahoma" w:cs="Tahoma"/>
          <w:sz w:val="18"/>
          <w:szCs w:val="18"/>
        </w:rPr>
        <w:t>.  I</w:t>
      </w:r>
      <w:r w:rsidRPr="00777289">
        <w:rPr>
          <w:rFonts w:ascii="Tahoma" w:hAnsi="Tahoma" w:cs="Tahoma"/>
          <w:sz w:val="18"/>
          <w:szCs w:val="18"/>
        </w:rPr>
        <w:t>t is considered to be a fault if the grasp, hold, and carrying are either too strong or too weak.</w:t>
      </w:r>
    </w:p>
    <w:p w14:paraId="55F7073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0DC8A66" w14:textId="4F9776D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G.3.6.</w:t>
      </w:r>
      <w:r w:rsidRPr="00777289">
        <w:rPr>
          <w:rFonts w:ascii="Tahoma" w:hAnsi="Tahoma" w:cs="Tahoma"/>
          <w:sz w:val="18"/>
          <w:szCs w:val="18"/>
        </w:rPr>
        <w:tab/>
        <w:t>The correct delivery is demonstrated if the dog comes with the game straight to the handler, sits down next to him without or with one -not loud- command, and keeps the game calmly in its mouth until the handler has grasped it without haste and takes it from the dog with the appropriate command</w:t>
      </w:r>
      <w:r w:rsidR="0073511F">
        <w:rPr>
          <w:rFonts w:ascii="Tahoma" w:hAnsi="Tahoma" w:cs="Tahoma"/>
          <w:sz w:val="18"/>
          <w:szCs w:val="18"/>
        </w:rPr>
        <w:t>.  D</w:t>
      </w:r>
      <w:r w:rsidRPr="00777289">
        <w:rPr>
          <w:rFonts w:ascii="Tahoma" w:hAnsi="Tahoma" w:cs="Tahoma"/>
          <w:sz w:val="18"/>
          <w:szCs w:val="18"/>
        </w:rPr>
        <w:t>ropping the game during the delivery lowers the predicate.</w:t>
      </w:r>
    </w:p>
    <w:p w14:paraId="27B60E1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E489568" w14:textId="18700A26"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G.3.7.</w:t>
      </w:r>
      <w:r w:rsidRPr="00777289">
        <w:rPr>
          <w:rFonts w:ascii="Tahoma" w:hAnsi="Tahoma" w:cs="Tahoma"/>
          <w:sz w:val="18"/>
          <w:szCs w:val="18"/>
        </w:rPr>
        <w:tab/>
        <w:t>Hard mouth is considered a fault and lowers the predicate</w:t>
      </w:r>
      <w:r w:rsidR="0073511F">
        <w:rPr>
          <w:rFonts w:ascii="Tahoma" w:hAnsi="Tahoma" w:cs="Tahoma"/>
          <w:sz w:val="18"/>
          <w:szCs w:val="18"/>
        </w:rPr>
        <w:t>.  D</w:t>
      </w:r>
      <w:r w:rsidRPr="00777289">
        <w:rPr>
          <w:rFonts w:ascii="Tahoma" w:hAnsi="Tahoma" w:cs="Tahoma"/>
          <w:sz w:val="18"/>
          <w:szCs w:val="18"/>
        </w:rPr>
        <w:t>ogs that are severely hard mouthed or pluck heavily must be excluded from further testing.</w:t>
      </w:r>
    </w:p>
    <w:p w14:paraId="1198631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E1EB400"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G.4.</w:t>
      </w:r>
      <w:r w:rsidRPr="00777289">
        <w:rPr>
          <w:rFonts w:ascii="Tahoma" w:hAnsi="Tahoma" w:cs="Tahoma"/>
          <w:b/>
          <w:bCs/>
          <w:sz w:val="18"/>
          <w:szCs w:val="18"/>
        </w:rPr>
        <w:tab/>
        <w:t>INDEPENDENT SEARCH IN FOREST</w:t>
      </w:r>
    </w:p>
    <w:p w14:paraId="1AEC342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298F386"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G.4.1.</w:t>
      </w:r>
      <w:r w:rsidRPr="00777289">
        <w:rPr>
          <w:rFonts w:ascii="Tahoma" w:hAnsi="Tahoma" w:cs="Tahoma"/>
          <w:sz w:val="18"/>
          <w:szCs w:val="18"/>
        </w:rPr>
        <w:tab/>
        <w:t>For the independent search, thickets and woodlots containing sufficient numbers of game must be chosen to give the dog the opportunity to show realistic independent search work behind game.</w:t>
      </w:r>
    </w:p>
    <w:p w14:paraId="70C344D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E34D695" w14:textId="10DD0F2E"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G.4.2.</w:t>
      </w:r>
      <w:r w:rsidRPr="00777289">
        <w:rPr>
          <w:rFonts w:ascii="Tahoma" w:hAnsi="Tahoma" w:cs="Tahoma"/>
          <w:sz w:val="18"/>
          <w:szCs w:val="18"/>
        </w:rPr>
        <w:tab/>
        <w:t>Alternatively, the independent search can be tested in corn fields (&gt; 1 ha; [2.5 acres]) or cattail marshes that have dried out (&gt; 1 ha; [2.5 acres])</w:t>
      </w:r>
      <w:r w:rsidR="0002687B">
        <w:rPr>
          <w:rFonts w:ascii="Tahoma" w:hAnsi="Tahoma" w:cs="Tahoma"/>
          <w:sz w:val="18"/>
          <w:szCs w:val="18"/>
        </w:rPr>
        <w:t>.  T</w:t>
      </w:r>
      <w:r w:rsidRPr="00777289">
        <w:rPr>
          <w:rFonts w:ascii="Tahoma" w:hAnsi="Tahoma" w:cs="Tahoma"/>
          <w:sz w:val="18"/>
          <w:szCs w:val="18"/>
        </w:rPr>
        <w:t>he kind of testing area for the independent search must be specified in the test announcement.</w:t>
      </w:r>
    </w:p>
    <w:p w14:paraId="1C18C9F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E08557A" w14:textId="7B0D11A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G.4.3.</w:t>
      </w:r>
      <w:r w:rsidRPr="00777289">
        <w:rPr>
          <w:rFonts w:ascii="Tahoma" w:hAnsi="Tahoma" w:cs="Tahoma"/>
          <w:sz w:val="18"/>
          <w:szCs w:val="18"/>
        </w:rPr>
        <w:tab/>
        <w:t>The dog should search the assigned terrain thoroughly</w:t>
      </w:r>
      <w:r w:rsidR="0002687B">
        <w:rPr>
          <w:rFonts w:ascii="Tahoma" w:hAnsi="Tahoma" w:cs="Tahoma"/>
          <w:sz w:val="18"/>
          <w:szCs w:val="18"/>
        </w:rPr>
        <w:t>.  T</w:t>
      </w:r>
      <w:r w:rsidRPr="00777289">
        <w:rPr>
          <w:rFonts w:ascii="Tahoma" w:hAnsi="Tahoma" w:cs="Tahoma"/>
          <w:sz w:val="18"/>
          <w:szCs w:val="18"/>
        </w:rPr>
        <w:t>he dog should chase found game giving tongue.</w:t>
      </w:r>
    </w:p>
    <w:p w14:paraId="20C4203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F155B77" w14:textId="5194B57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G.4.4.</w:t>
      </w:r>
      <w:r w:rsidRPr="00777289">
        <w:rPr>
          <w:rFonts w:ascii="Tahoma" w:hAnsi="Tahoma" w:cs="Tahoma"/>
          <w:sz w:val="18"/>
          <w:szCs w:val="18"/>
        </w:rPr>
        <w:tab/>
        <w:t>Every dog should preferably have a new area and approximately 10 minutes to independently search it</w:t>
      </w:r>
      <w:r w:rsidR="0002687B">
        <w:rPr>
          <w:rFonts w:ascii="Tahoma" w:hAnsi="Tahoma" w:cs="Tahoma"/>
          <w:sz w:val="18"/>
          <w:szCs w:val="18"/>
        </w:rPr>
        <w:t>.  I</w:t>
      </w:r>
      <w:r w:rsidRPr="00777289">
        <w:rPr>
          <w:rFonts w:ascii="Tahoma" w:hAnsi="Tahoma" w:cs="Tahoma"/>
          <w:sz w:val="18"/>
          <w:szCs w:val="18"/>
        </w:rPr>
        <w:t>f the dog encounters game during the independent search, it should be allowed sufficient time to move the game from its cover.</w:t>
      </w:r>
    </w:p>
    <w:p w14:paraId="1162AA8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1344BF8" w14:textId="5D32AE49"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G.4.5.</w:t>
      </w:r>
      <w:r w:rsidRPr="00777289">
        <w:rPr>
          <w:rFonts w:ascii="Tahoma" w:hAnsi="Tahoma" w:cs="Tahoma"/>
          <w:sz w:val="18"/>
          <w:szCs w:val="18"/>
        </w:rPr>
        <w:tab/>
        <w:t>The independent search must be conducted such that the judges can arrive at a concluding evaluation of the dog’s work</w:t>
      </w:r>
      <w:r w:rsidR="008669FF">
        <w:rPr>
          <w:rFonts w:ascii="Tahoma" w:hAnsi="Tahoma" w:cs="Tahoma"/>
          <w:sz w:val="18"/>
          <w:szCs w:val="18"/>
        </w:rPr>
        <w:t>.  A</w:t>
      </w:r>
      <w:r w:rsidRPr="00777289">
        <w:rPr>
          <w:rFonts w:ascii="Tahoma" w:hAnsi="Tahoma" w:cs="Tahoma"/>
          <w:sz w:val="18"/>
          <w:szCs w:val="18"/>
        </w:rPr>
        <w:t>bove all, they have to find out whether the dog searches methodically.</w:t>
      </w:r>
    </w:p>
    <w:p w14:paraId="1E531D8C" w14:textId="6879EDF2"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75A13D07" w14:textId="65C15B4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lastRenderedPageBreak/>
        <w:t>G.4.6.</w:t>
      </w:r>
      <w:r w:rsidRPr="00777289">
        <w:rPr>
          <w:rFonts w:ascii="Tahoma" w:hAnsi="Tahoma" w:cs="Tahoma"/>
          <w:sz w:val="18"/>
          <w:szCs w:val="18"/>
        </w:rPr>
        <w:tab/>
        <w:t>At this test, the judges should distribute themselves well in a given area or surround a thicket to be able to evaluate the performance of the dog</w:t>
      </w:r>
      <w:r w:rsidR="0002687B">
        <w:rPr>
          <w:rFonts w:ascii="Tahoma" w:hAnsi="Tahoma" w:cs="Tahoma"/>
          <w:sz w:val="18"/>
          <w:szCs w:val="18"/>
        </w:rPr>
        <w:t>.  T</w:t>
      </w:r>
      <w:r w:rsidRPr="00777289">
        <w:rPr>
          <w:rFonts w:ascii="Tahoma" w:hAnsi="Tahoma" w:cs="Tahoma"/>
          <w:sz w:val="18"/>
          <w:szCs w:val="18"/>
        </w:rPr>
        <w:t>hey also have to note if the dog gives tongue while searching independently.</w:t>
      </w:r>
    </w:p>
    <w:p w14:paraId="45AF261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B54ED3C"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G.4.7.</w:t>
      </w:r>
      <w:r w:rsidRPr="00777289">
        <w:rPr>
          <w:rFonts w:ascii="Tahoma" w:hAnsi="Tahoma" w:cs="Tahoma"/>
          <w:sz w:val="18"/>
          <w:szCs w:val="18"/>
        </w:rPr>
        <w:tab/>
        <w:t>The handler can either start the dog from his assigned position, or command the dog to lie down, walk off towards his assigned position and then command the dog by hand or voice signal from a distance to independently search the cover.</w:t>
      </w:r>
    </w:p>
    <w:p w14:paraId="341E0F6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042D9E3"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G.4.8.</w:t>
      </w:r>
      <w:r w:rsidRPr="00777289">
        <w:rPr>
          <w:rFonts w:ascii="Tahoma" w:hAnsi="Tahoma" w:cs="Tahoma"/>
          <w:sz w:val="18"/>
          <w:szCs w:val="18"/>
        </w:rPr>
        <w:tab/>
        <w:t>If the dog gives tongue while working game that it has found, it must be marked as “</w:t>
      </w:r>
      <w:proofErr w:type="spellStart"/>
      <w:r w:rsidRPr="00777289">
        <w:rPr>
          <w:rFonts w:ascii="Tahoma" w:hAnsi="Tahoma" w:cs="Tahoma"/>
          <w:sz w:val="18"/>
          <w:szCs w:val="18"/>
        </w:rPr>
        <w:t>lt</w:t>
      </w:r>
      <w:proofErr w:type="spellEnd"/>
      <w:r w:rsidRPr="00777289">
        <w:rPr>
          <w:rFonts w:ascii="Tahoma" w:hAnsi="Tahoma" w:cs="Tahoma"/>
          <w:sz w:val="18"/>
          <w:szCs w:val="18"/>
        </w:rPr>
        <w:t>” =loud in the score table.</w:t>
      </w:r>
    </w:p>
    <w:p w14:paraId="1FAD94A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12CDDE7" w14:textId="68626865"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G.4.9.</w:t>
      </w:r>
      <w:r w:rsidRPr="00777289">
        <w:rPr>
          <w:rFonts w:ascii="Tahoma" w:hAnsi="Tahoma" w:cs="Tahoma"/>
          <w:sz w:val="18"/>
          <w:szCs w:val="18"/>
        </w:rPr>
        <w:tab/>
        <w:t>If it is confirmed that a dog remains silent while hunting visible game, it must be marked as “</w:t>
      </w:r>
      <w:proofErr w:type="spellStart"/>
      <w:r w:rsidRPr="00777289">
        <w:rPr>
          <w:rFonts w:ascii="Tahoma" w:hAnsi="Tahoma" w:cs="Tahoma"/>
          <w:sz w:val="18"/>
          <w:szCs w:val="18"/>
        </w:rPr>
        <w:t>st</w:t>
      </w:r>
      <w:proofErr w:type="spellEnd"/>
      <w:r w:rsidRPr="00777289">
        <w:rPr>
          <w:rFonts w:ascii="Tahoma" w:hAnsi="Tahoma" w:cs="Tahoma"/>
          <w:sz w:val="18"/>
          <w:szCs w:val="18"/>
        </w:rPr>
        <w:t>” = silent in the score table</w:t>
      </w:r>
      <w:r w:rsidR="008669FF">
        <w:rPr>
          <w:rFonts w:ascii="Tahoma" w:hAnsi="Tahoma" w:cs="Tahoma"/>
          <w:sz w:val="18"/>
          <w:szCs w:val="18"/>
        </w:rPr>
        <w:t>.  A</w:t>
      </w:r>
      <w:r w:rsidRPr="00777289">
        <w:rPr>
          <w:rFonts w:ascii="Tahoma" w:hAnsi="Tahoma" w:cs="Tahoma"/>
          <w:sz w:val="18"/>
          <w:szCs w:val="18"/>
        </w:rPr>
        <w:t xml:space="preserve"> silent dog cannot receive more than the predicate “good” in the subject “Independent Search” and not better than Prize II.</w:t>
      </w:r>
    </w:p>
    <w:p w14:paraId="1149CC3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72C705C"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G.4.10.</w:t>
      </w:r>
      <w:r w:rsidRPr="00777289">
        <w:rPr>
          <w:rFonts w:ascii="Tahoma" w:hAnsi="Tahoma" w:cs="Tahoma"/>
          <w:sz w:val="18"/>
          <w:szCs w:val="18"/>
        </w:rPr>
        <w:tab/>
        <w:t>If, due to a lack of game, neither loud nor silent independent search behind game can be detected, the respective dog receives the notation “?” (</w:t>
      </w:r>
      <w:proofErr w:type="gramStart"/>
      <w:r w:rsidRPr="00777289">
        <w:rPr>
          <w:rFonts w:ascii="Tahoma" w:hAnsi="Tahoma" w:cs="Tahoma"/>
          <w:sz w:val="18"/>
          <w:szCs w:val="18"/>
        </w:rPr>
        <w:t>questionable</w:t>
      </w:r>
      <w:proofErr w:type="gramEnd"/>
      <w:r w:rsidRPr="00777289">
        <w:rPr>
          <w:rFonts w:ascii="Tahoma" w:hAnsi="Tahoma" w:cs="Tahoma"/>
          <w:sz w:val="18"/>
          <w:szCs w:val="18"/>
        </w:rPr>
        <w:t>) on the score table.</w:t>
      </w:r>
    </w:p>
    <w:p w14:paraId="5EDF687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BB77E6A"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G.4.11.</w:t>
      </w:r>
      <w:r w:rsidRPr="00777289">
        <w:rPr>
          <w:rFonts w:ascii="Tahoma" w:hAnsi="Tahoma" w:cs="Tahoma"/>
          <w:sz w:val="18"/>
          <w:szCs w:val="18"/>
        </w:rPr>
        <w:tab/>
        <w:t xml:space="preserve">The Senior Judge must ensure that notes on the manner of hunting of all tested dogs in his judging group are listed on the score table. </w:t>
      </w:r>
    </w:p>
    <w:p w14:paraId="0979728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32BDD4B" w14:textId="7A27AC0E"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G.4.12.</w:t>
      </w:r>
      <w:r w:rsidRPr="00777289">
        <w:rPr>
          <w:rFonts w:ascii="Tahoma" w:hAnsi="Tahoma" w:cs="Tahoma"/>
          <w:sz w:val="18"/>
          <w:szCs w:val="18"/>
        </w:rPr>
        <w:tab/>
        <w:t>Brief pointing during the independent search does not lower the predicate</w:t>
      </w:r>
      <w:r w:rsidR="008669FF">
        <w:rPr>
          <w:rFonts w:ascii="Tahoma" w:hAnsi="Tahoma" w:cs="Tahoma"/>
          <w:sz w:val="18"/>
          <w:szCs w:val="18"/>
        </w:rPr>
        <w:t>.  H</w:t>
      </w:r>
      <w:r w:rsidRPr="00777289">
        <w:rPr>
          <w:rFonts w:ascii="Tahoma" w:hAnsi="Tahoma" w:cs="Tahoma"/>
          <w:sz w:val="18"/>
          <w:szCs w:val="18"/>
        </w:rPr>
        <w:t>owever, if the dog points for five minutes or longer the score can be lowered.</w:t>
      </w:r>
    </w:p>
    <w:p w14:paraId="14D552D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6D7348E"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G.4.13.</w:t>
      </w:r>
      <w:r w:rsidRPr="00777289">
        <w:rPr>
          <w:rFonts w:ascii="Tahoma" w:hAnsi="Tahoma" w:cs="Tahoma"/>
          <w:sz w:val="18"/>
          <w:szCs w:val="18"/>
        </w:rPr>
        <w:tab/>
        <w:t>If the dog captures game during the independent search and retrieves it to the handler, the performance in the independent search cannot be scored less.</w:t>
      </w:r>
    </w:p>
    <w:p w14:paraId="1908058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3C7D823" w14:textId="3DA1A039"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G.4.14.</w:t>
      </w:r>
      <w:r w:rsidRPr="00777289">
        <w:rPr>
          <w:rFonts w:ascii="Tahoma" w:hAnsi="Tahoma" w:cs="Tahoma"/>
          <w:sz w:val="18"/>
          <w:szCs w:val="18"/>
        </w:rPr>
        <w:tab/>
        <w:t>Such retrieving must be assessed</w:t>
      </w:r>
      <w:r w:rsidR="0002687B">
        <w:rPr>
          <w:rFonts w:ascii="Tahoma" w:hAnsi="Tahoma" w:cs="Tahoma"/>
          <w:sz w:val="18"/>
          <w:szCs w:val="18"/>
        </w:rPr>
        <w:t>.  T</w:t>
      </w:r>
      <w:r w:rsidRPr="00777289">
        <w:rPr>
          <w:rFonts w:ascii="Tahoma" w:hAnsi="Tahoma" w:cs="Tahoma"/>
          <w:sz w:val="18"/>
          <w:szCs w:val="18"/>
        </w:rPr>
        <w:t>he same applies to shot game which the dog retrieves</w:t>
      </w:r>
      <w:r w:rsidR="0002687B">
        <w:rPr>
          <w:rFonts w:ascii="Tahoma" w:hAnsi="Tahoma" w:cs="Tahoma"/>
          <w:sz w:val="18"/>
          <w:szCs w:val="18"/>
        </w:rPr>
        <w:t>.  I</w:t>
      </w:r>
      <w:r w:rsidRPr="00777289">
        <w:rPr>
          <w:rFonts w:ascii="Tahoma" w:hAnsi="Tahoma" w:cs="Tahoma"/>
          <w:sz w:val="18"/>
          <w:szCs w:val="18"/>
        </w:rPr>
        <w:t>f the dog fails to retrieve captured or shot small game, it cannot pass the test.</w:t>
      </w:r>
    </w:p>
    <w:p w14:paraId="04BBB25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FB5CEEF"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G.4.15.</w:t>
      </w:r>
      <w:r w:rsidRPr="00777289">
        <w:rPr>
          <w:rFonts w:ascii="Tahoma" w:hAnsi="Tahoma" w:cs="Tahoma"/>
          <w:sz w:val="18"/>
          <w:szCs w:val="18"/>
        </w:rPr>
        <w:tab/>
        <w:t>The hunting of healthy (</w:t>
      </w:r>
      <w:proofErr w:type="spellStart"/>
      <w:r w:rsidRPr="00777289">
        <w:rPr>
          <w:rFonts w:ascii="Tahoma" w:hAnsi="Tahoma" w:cs="Tahoma"/>
          <w:sz w:val="18"/>
          <w:szCs w:val="18"/>
        </w:rPr>
        <w:t>unshot</w:t>
      </w:r>
      <w:proofErr w:type="spellEnd"/>
      <w:r w:rsidRPr="00777289">
        <w:rPr>
          <w:rFonts w:ascii="Tahoma" w:hAnsi="Tahoma" w:cs="Tahoma"/>
          <w:sz w:val="18"/>
          <w:szCs w:val="18"/>
        </w:rPr>
        <w:t>) game far out of bounds into other areas during the independent search and failure to come back after an appropriate time - even after a whistle or voice signal of its handler - must be scored as faulty.</w:t>
      </w:r>
    </w:p>
    <w:p w14:paraId="6CD06F0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34149D3" w14:textId="1478B118"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G.4.16.</w:t>
      </w:r>
      <w:r w:rsidRPr="00777289">
        <w:rPr>
          <w:rFonts w:ascii="Tahoma" w:hAnsi="Tahoma" w:cs="Tahoma"/>
          <w:sz w:val="18"/>
          <w:szCs w:val="18"/>
        </w:rPr>
        <w:tab/>
        <w:t>Disobedient chasers, which continue hunting independently outside the assigned area and return only after long periods of time, do not satisfy the expectations for a dependable, versatile dog</w:t>
      </w:r>
      <w:r w:rsidR="0002687B">
        <w:rPr>
          <w:rFonts w:ascii="Tahoma" w:hAnsi="Tahoma" w:cs="Tahoma"/>
          <w:sz w:val="18"/>
          <w:szCs w:val="18"/>
        </w:rPr>
        <w:t>.  T</w:t>
      </w:r>
      <w:r w:rsidRPr="00777289">
        <w:rPr>
          <w:rFonts w:ascii="Tahoma" w:hAnsi="Tahoma" w:cs="Tahoma"/>
          <w:sz w:val="18"/>
          <w:szCs w:val="18"/>
        </w:rPr>
        <w:t>herefore, they must be excluded from further testing due to their continued disobedience.</w:t>
      </w:r>
    </w:p>
    <w:p w14:paraId="4AB9E01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7D7CF24" w14:textId="17A0E5E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G.4.17.</w:t>
      </w:r>
      <w:r w:rsidRPr="00777289">
        <w:rPr>
          <w:rFonts w:ascii="Tahoma" w:hAnsi="Tahoma" w:cs="Tahoma"/>
          <w:sz w:val="18"/>
          <w:szCs w:val="18"/>
        </w:rPr>
        <w:tab/>
        <w:t>If, during the forest work, outside the independent search area or during other tasks, it is confirmed that the dog chases game giving tongue, it must be noted separately in the space for notations as: scent loud behind jackal or hare, track loud behind hoofed game, sight loud behind furred game</w:t>
      </w:r>
      <w:r w:rsidR="0002687B">
        <w:rPr>
          <w:rFonts w:ascii="Tahoma" w:hAnsi="Tahoma" w:cs="Tahoma"/>
          <w:sz w:val="18"/>
          <w:szCs w:val="18"/>
        </w:rPr>
        <w:t>.  T</w:t>
      </w:r>
      <w:r w:rsidRPr="00777289">
        <w:rPr>
          <w:rFonts w:ascii="Tahoma" w:hAnsi="Tahoma" w:cs="Tahoma"/>
          <w:sz w:val="18"/>
          <w:szCs w:val="18"/>
        </w:rPr>
        <w:t>he loud must be persistent!</w:t>
      </w:r>
    </w:p>
    <w:p w14:paraId="0D3275A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3D8CF93"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G.5.</w:t>
      </w:r>
      <w:r w:rsidRPr="00777289">
        <w:rPr>
          <w:rFonts w:ascii="Tahoma" w:hAnsi="Tahoma" w:cs="Tahoma"/>
          <w:b/>
          <w:bCs/>
          <w:sz w:val="18"/>
          <w:szCs w:val="18"/>
        </w:rPr>
        <w:tab/>
        <w:t>DENSE COVER SEARCH</w:t>
      </w:r>
    </w:p>
    <w:p w14:paraId="0FA02BEC"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 xml:space="preserve"> </w:t>
      </w:r>
    </w:p>
    <w:p w14:paraId="0EC1B755"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G.5.1.</w:t>
      </w:r>
      <w:r w:rsidRPr="00777289">
        <w:rPr>
          <w:rFonts w:ascii="Tahoma" w:hAnsi="Tahoma" w:cs="Tahoma"/>
          <w:sz w:val="18"/>
          <w:szCs w:val="18"/>
        </w:rPr>
        <w:tab/>
        <w:t>Dense Cover Search must be tested in young stands of forests [pole timber], in clear cuts or brushy areas.</w:t>
      </w:r>
    </w:p>
    <w:p w14:paraId="38A2ED0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D6B10E2"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 xml:space="preserve">G.5.2. </w:t>
      </w:r>
      <w:r w:rsidRPr="00777289">
        <w:rPr>
          <w:rFonts w:ascii="Tahoma" w:hAnsi="Tahoma" w:cs="Tahoma"/>
          <w:sz w:val="18"/>
          <w:szCs w:val="18"/>
        </w:rPr>
        <w:tab/>
        <w:t>For this subject, a sufficiently large area must be selected, which must be changed for every dog unless the nature of the test terrain and ground present insurmountable obstacles.</w:t>
      </w:r>
    </w:p>
    <w:p w14:paraId="6F739FE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1CAD0D7" w14:textId="099E87B3"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G.5.3.</w:t>
      </w:r>
      <w:r w:rsidRPr="00777289">
        <w:rPr>
          <w:rFonts w:ascii="Tahoma" w:hAnsi="Tahoma" w:cs="Tahoma"/>
          <w:sz w:val="18"/>
          <w:szCs w:val="18"/>
        </w:rPr>
        <w:tab/>
        <w:t>Every dog must have the opportunity to thoroughly show the dense cover search as commonly practiced during hunting</w:t>
      </w:r>
      <w:r w:rsidR="0002687B">
        <w:rPr>
          <w:rFonts w:ascii="Tahoma" w:hAnsi="Tahoma" w:cs="Tahoma"/>
          <w:sz w:val="18"/>
          <w:szCs w:val="18"/>
        </w:rPr>
        <w:t>.  T</w:t>
      </w:r>
      <w:r w:rsidRPr="00777289">
        <w:rPr>
          <w:rFonts w:ascii="Tahoma" w:hAnsi="Tahoma" w:cs="Tahoma"/>
          <w:sz w:val="18"/>
          <w:szCs w:val="18"/>
        </w:rPr>
        <w:t>he handler or designated gun must fire at least one shot with a shotgun during the dense cover search when so ordered by the judges.</w:t>
      </w:r>
    </w:p>
    <w:p w14:paraId="1CBA934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CB02BEF" w14:textId="27630973"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G.5.4.</w:t>
      </w:r>
      <w:r w:rsidRPr="00777289">
        <w:rPr>
          <w:rFonts w:ascii="Tahoma" w:hAnsi="Tahoma" w:cs="Tahoma"/>
          <w:sz w:val="18"/>
          <w:szCs w:val="18"/>
        </w:rPr>
        <w:tab/>
        <w:t>The dog should search under the gun and should handle with ease and without requiring many loud commands</w:t>
      </w:r>
      <w:r w:rsidR="0002687B">
        <w:rPr>
          <w:rFonts w:ascii="Tahoma" w:hAnsi="Tahoma" w:cs="Tahoma"/>
          <w:sz w:val="18"/>
          <w:szCs w:val="18"/>
        </w:rPr>
        <w:t>.  T</w:t>
      </w:r>
      <w:r w:rsidRPr="00777289">
        <w:rPr>
          <w:rFonts w:ascii="Tahoma" w:hAnsi="Tahoma" w:cs="Tahoma"/>
          <w:sz w:val="18"/>
          <w:szCs w:val="18"/>
        </w:rPr>
        <w:t>he dog should search the dense cover calmly and methodically, so that the handler can follow his dog easily.</w:t>
      </w:r>
    </w:p>
    <w:p w14:paraId="4D924B5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0600D97"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G.5.5.</w:t>
      </w:r>
      <w:r w:rsidRPr="00777289">
        <w:rPr>
          <w:rFonts w:ascii="Tahoma" w:hAnsi="Tahoma" w:cs="Tahoma"/>
          <w:sz w:val="18"/>
          <w:szCs w:val="18"/>
        </w:rPr>
        <w:tab/>
        <w:t>When evaluating this work, the judges foremost are to assess the good contact between the handler and his dog.</w:t>
      </w:r>
    </w:p>
    <w:p w14:paraId="7FF5FEF1" w14:textId="77777777" w:rsidR="001E550A" w:rsidRDefault="001E550A" w:rsidP="00987DC2">
      <w:pPr>
        <w:tabs>
          <w:tab w:val="left" w:pos="1134"/>
          <w:tab w:val="left" w:pos="1701"/>
          <w:tab w:val="left" w:pos="2655"/>
        </w:tabs>
        <w:jc w:val="both"/>
        <w:rPr>
          <w:rFonts w:ascii="Tahoma" w:hAnsi="Tahoma" w:cs="Tahoma"/>
          <w:sz w:val="18"/>
          <w:szCs w:val="18"/>
        </w:rPr>
      </w:pPr>
    </w:p>
    <w:p w14:paraId="5377A02C" w14:textId="77777777" w:rsidR="008103FA" w:rsidRDefault="008103FA" w:rsidP="00987DC2">
      <w:pPr>
        <w:tabs>
          <w:tab w:val="left" w:pos="1134"/>
          <w:tab w:val="left" w:pos="1701"/>
          <w:tab w:val="left" w:pos="2655"/>
        </w:tabs>
        <w:jc w:val="both"/>
        <w:rPr>
          <w:rFonts w:ascii="Tahoma" w:hAnsi="Tahoma" w:cs="Tahoma"/>
          <w:sz w:val="18"/>
          <w:szCs w:val="18"/>
        </w:rPr>
      </w:pPr>
    </w:p>
    <w:p w14:paraId="2F488829" w14:textId="0C9C4E03" w:rsidR="008103FA" w:rsidRDefault="008103FA">
      <w:pPr>
        <w:spacing w:after="200" w:line="276" w:lineRule="auto"/>
        <w:rPr>
          <w:rFonts w:ascii="Tahoma" w:hAnsi="Tahoma" w:cs="Tahoma"/>
          <w:sz w:val="18"/>
          <w:szCs w:val="18"/>
        </w:rPr>
      </w:pPr>
      <w:r>
        <w:rPr>
          <w:rFonts w:ascii="Tahoma" w:hAnsi="Tahoma" w:cs="Tahoma"/>
          <w:sz w:val="18"/>
          <w:szCs w:val="18"/>
        </w:rPr>
        <w:br w:type="page"/>
      </w:r>
    </w:p>
    <w:p w14:paraId="1B426063"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lastRenderedPageBreak/>
        <w:tab/>
        <w:t>Minimum Requirements and Minimum Points for the Forest Work</w:t>
      </w:r>
    </w:p>
    <w:p w14:paraId="5C7868F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260A680"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Test subjects:</w:t>
      </w:r>
    </w:p>
    <w:p w14:paraId="20E04841" w14:textId="77777777" w:rsidR="001E550A" w:rsidRPr="00777289" w:rsidRDefault="001E550A" w:rsidP="00987DC2">
      <w:pPr>
        <w:tabs>
          <w:tab w:val="left" w:pos="1134"/>
          <w:tab w:val="left" w:pos="1701"/>
          <w:tab w:val="left" w:pos="2655"/>
        </w:tabs>
        <w:jc w:val="both"/>
        <w:rPr>
          <w:rFonts w:ascii="Tahoma" w:hAnsi="Tahoma" w:cs="Tahoma"/>
          <w:sz w:val="18"/>
          <w:szCs w:val="18"/>
          <w:u w:val="single"/>
        </w:rPr>
      </w:pPr>
    </w:p>
    <w:p w14:paraId="5740B197"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 xml:space="preserve">Blood Tracking (with additional Dead Game Baying or Guiding), Furred Small Game Drag, Retrieving of Hare or Rabbit, Independent Search and Dense Cover Search. </w:t>
      </w:r>
    </w:p>
    <w:p w14:paraId="67E9CEBC"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Optional subjects: Jackal Drag and Retrieve of Jackal.</w:t>
      </w:r>
    </w:p>
    <w:p w14:paraId="0FACFD2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A79A35A"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w:t>
      </w:r>
    </w:p>
    <w:p w14:paraId="277CA52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3D809DA"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Minimum requirements: Blood tracking on leash “very good”, at least “sufficient” performances in the other subjects.</w:t>
      </w:r>
    </w:p>
    <w:p w14:paraId="41FEDDBE"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71</w:t>
      </w:r>
    </w:p>
    <w:p w14:paraId="698D8B1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61D5BEC"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II:</w:t>
      </w:r>
    </w:p>
    <w:p w14:paraId="5F5C6EE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816C192" w14:textId="46D9D94C"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Minimum requirements: Blood tracking on leash “good”, at</w:t>
      </w:r>
      <w:r w:rsidR="00D2558F">
        <w:rPr>
          <w:rFonts w:ascii="Tahoma" w:hAnsi="Tahoma" w:cs="Tahoma"/>
          <w:sz w:val="18"/>
          <w:szCs w:val="18"/>
        </w:rPr>
        <w:t xml:space="preserve"> least “sufficient</w:t>
      </w:r>
      <w:proofErr w:type="gramStart"/>
      <w:r w:rsidR="00D2558F">
        <w:rPr>
          <w:rFonts w:ascii="Tahoma" w:hAnsi="Tahoma" w:cs="Tahoma"/>
          <w:sz w:val="18"/>
          <w:szCs w:val="18"/>
        </w:rPr>
        <w:t>“ performances</w:t>
      </w:r>
      <w:proofErr w:type="gramEnd"/>
      <w:r w:rsidR="00D2558F">
        <w:rPr>
          <w:rFonts w:ascii="Tahoma" w:hAnsi="Tahoma" w:cs="Tahoma"/>
          <w:sz w:val="18"/>
          <w:szCs w:val="18"/>
        </w:rPr>
        <w:t xml:space="preserve"> </w:t>
      </w:r>
      <w:r w:rsidRPr="00777289">
        <w:rPr>
          <w:rFonts w:ascii="Tahoma" w:hAnsi="Tahoma" w:cs="Tahoma"/>
          <w:sz w:val="18"/>
          <w:szCs w:val="18"/>
        </w:rPr>
        <w:t xml:space="preserve">in the other subjects. </w:t>
      </w:r>
    </w:p>
    <w:p w14:paraId="1C0CE657"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52</w:t>
      </w:r>
    </w:p>
    <w:p w14:paraId="35ED6B7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03FFE6E"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III:</w:t>
      </w:r>
    </w:p>
    <w:p w14:paraId="6210B22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58E72AE"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requirements: At least “sufficient” performances in all subjects</w:t>
      </w:r>
    </w:p>
    <w:p w14:paraId="34D25D1F"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42</w:t>
      </w:r>
    </w:p>
    <w:p w14:paraId="054B34E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13A003A"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r>
      <w:r w:rsidRPr="00777289">
        <w:rPr>
          <w:rFonts w:ascii="Tahoma" w:hAnsi="Tahoma" w:cs="Tahoma"/>
          <w:b/>
          <w:sz w:val="18"/>
          <w:szCs w:val="18"/>
        </w:rPr>
        <w:t>Note:</w:t>
      </w:r>
      <w:r w:rsidRPr="00777289">
        <w:rPr>
          <w:rFonts w:ascii="Tahoma" w:hAnsi="Tahoma" w:cs="Tahoma"/>
          <w:sz w:val="18"/>
          <w:szCs w:val="18"/>
        </w:rPr>
        <w:t xml:space="preserve"> Any additional points possible from a Dead Game Bayer or Guide performance as well as Jackal Drag or Retrieving of Jackal on Drag do not count towards the minimum points of the individual Prize categories.</w:t>
      </w:r>
    </w:p>
    <w:p w14:paraId="1927774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A17C034" w14:textId="77777777" w:rsidR="001E550A" w:rsidRPr="00777289" w:rsidRDefault="001E550A" w:rsidP="008103FA">
      <w:pPr>
        <w:pStyle w:val="ListParagraph"/>
        <w:numPr>
          <w:ilvl w:val="0"/>
          <w:numId w:val="8"/>
        </w:numPr>
        <w:tabs>
          <w:tab w:val="left" w:pos="1134"/>
          <w:tab w:val="left" w:pos="1701"/>
          <w:tab w:val="left" w:pos="2655"/>
        </w:tabs>
        <w:spacing w:after="0"/>
        <w:ind w:hanging="1080"/>
        <w:jc w:val="both"/>
        <w:rPr>
          <w:rFonts w:ascii="Tahoma" w:hAnsi="Tahoma" w:cs="Tahoma"/>
          <w:b/>
          <w:bCs/>
          <w:sz w:val="18"/>
          <w:szCs w:val="18"/>
        </w:rPr>
      </w:pPr>
      <w:r w:rsidRPr="00777289">
        <w:rPr>
          <w:rFonts w:ascii="Tahoma" w:hAnsi="Tahoma" w:cs="Tahoma"/>
          <w:b/>
          <w:bCs/>
          <w:sz w:val="18"/>
          <w:szCs w:val="18"/>
        </w:rPr>
        <w:t>SUBJECT CATEGORY WATER WORK</w:t>
      </w:r>
    </w:p>
    <w:p w14:paraId="1C354377"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4269E507" w14:textId="77777777" w:rsidR="001E550A" w:rsidRPr="00777289" w:rsidRDefault="001E550A" w:rsidP="008103FA">
      <w:pPr>
        <w:pStyle w:val="ListParagraph"/>
        <w:numPr>
          <w:ilvl w:val="0"/>
          <w:numId w:val="9"/>
        </w:numPr>
        <w:tabs>
          <w:tab w:val="left" w:pos="1134"/>
          <w:tab w:val="left" w:pos="1701"/>
          <w:tab w:val="left" w:pos="2655"/>
        </w:tabs>
        <w:spacing w:after="0"/>
        <w:ind w:hanging="720"/>
        <w:jc w:val="both"/>
        <w:rPr>
          <w:rFonts w:ascii="Tahoma" w:hAnsi="Tahoma" w:cs="Tahoma"/>
          <w:b/>
          <w:bCs/>
          <w:sz w:val="18"/>
          <w:szCs w:val="18"/>
        </w:rPr>
      </w:pPr>
      <w:r w:rsidRPr="00777289">
        <w:rPr>
          <w:rFonts w:ascii="Tahoma" w:hAnsi="Tahoma" w:cs="Tahoma"/>
          <w:b/>
          <w:bCs/>
          <w:sz w:val="18"/>
          <w:szCs w:val="18"/>
        </w:rPr>
        <w:tab/>
        <w:t>General Part</w:t>
      </w:r>
    </w:p>
    <w:p w14:paraId="73840B3E"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BB0313A"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The ethical and conservative hunting of waterfowl demands the use of efficient utility dogs.</w:t>
      </w:r>
    </w:p>
    <w:p w14:paraId="215D408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1817FAB"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The purpose of water work is to prepare the hunting dog for its future task of retrieving crippled or dead waterfowl out of the water, to prove the result of this preparation in a standardised test.</w:t>
      </w:r>
    </w:p>
    <w:p w14:paraId="300B89EE"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5B73BE3"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G.6.</w:t>
      </w:r>
      <w:r w:rsidRPr="00777289">
        <w:rPr>
          <w:rFonts w:ascii="Tahoma" w:hAnsi="Tahoma" w:cs="Tahoma"/>
          <w:b/>
          <w:bCs/>
          <w:sz w:val="18"/>
          <w:szCs w:val="18"/>
        </w:rPr>
        <w:tab/>
        <w:t>BODIES OF WATER</w:t>
      </w:r>
    </w:p>
    <w:p w14:paraId="218157C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A11E8E6" w14:textId="16FC8EB5"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A test pond or lake must be sufficiently large (at least 0.25 ha surface area), wide (at least 6</w:t>
      </w:r>
      <w:r w:rsidR="008669FF">
        <w:rPr>
          <w:rFonts w:ascii="Tahoma" w:hAnsi="Tahoma" w:cs="Tahoma"/>
          <w:sz w:val="18"/>
          <w:szCs w:val="18"/>
        </w:rPr>
        <w:t xml:space="preserve"> metres </w:t>
      </w:r>
      <w:r w:rsidRPr="00777289">
        <w:rPr>
          <w:rFonts w:ascii="Tahoma" w:hAnsi="Tahoma" w:cs="Tahoma"/>
          <w:sz w:val="18"/>
          <w:szCs w:val="18"/>
        </w:rPr>
        <w:t>at some spots) and deep (to force dogs to swim), and it must have sufficient cover (ca. 500 square meters), so that the duck can fully utilise its capability to flee.</w:t>
      </w:r>
    </w:p>
    <w:p w14:paraId="1C20BDD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F1E8A96"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G.7.</w:t>
      </w:r>
      <w:r w:rsidRPr="00777289">
        <w:rPr>
          <w:rFonts w:ascii="Tahoma" w:hAnsi="Tahoma" w:cs="Tahoma"/>
          <w:b/>
          <w:bCs/>
          <w:sz w:val="18"/>
          <w:szCs w:val="18"/>
        </w:rPr>
        <w:tab/>
        <w:t>RESPONSIBLE PERSONS</w:t>
      </w:r>
    </w:p>
    <w:p w14:paraId="41B774E8"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360CCF02" w14:textId="2B584AF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G.7.1.</w:t>
      </w:r>
      <w:r w:rsidRPr="00777289">
        <w:rPr>
          <w:rFonts w:ascii="Tahoma" w:hAnsi="Tahoma" w:cs="Tahoma"/>
          <w:sz w:val="18"/>
          <w:szCs w:val="18"/>
        </w:rPr>
        <w:tab/>
        <w:t>The Member Cubs designate one person for each test, who, as Senior Judge at the water, is responsible for the exact compliance with all of the following regulations during the water work</w:t>
      </w:r>
      <w:r w:rsidR="0002687B">
        <w:rPr>
          <w:rFonts w:ascii="Tahoma" w:hAnsi="Tahoma" w:cs="Tahoma"/>
          <w:sz w:val="18"/>
          <w:szCs w:val="18"/>
        </w:rPr>
        <w:t>.  T</w:t>
      </w:r>
      <w:r w:rsidRPr="00777289">
        <w:rPr>
          <w:rFonts w:ascii="Tahoma" w:hAnsi="Tahoma" w:cs="Tahoma"/>
          <w:sz w:val="18"/>
          <w:szCs w:val="18"/>
        </w:rPr>
        <w:t>he respective Senior Judge in the judging group can be that person.</w:t>
      </w:r>
    </w:p>
    <w:p w14:paraId="246E5AB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899FF69"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G.7.2.</w:t>
      </w:r>
      <w:r w:rsidRPr="00777289">
        <w:rPr>
          <w:rFonts w:ascii="Tahoma" w:hAnsi="Tahoma" w:cs="Tahoma"/>
          <w:sz w:val="18"/>
          <w:szCs w:val="18"/>
        </w:rPr>
        <w:tab/>
        <w:t>In addition to the person specified in (G.7.1.) above, the organising club is similarly responsible for the compliance with these rules.</w:t>
      </w:r>
    </w:p>
    <w:p w14:paraId="06E8211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249F67A"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G.8.</w:t>
      </w:r>
      <w:r w:rsidRPr="00777289">
        <w:rPr>
          <w:rFonts w:ascii="Tahoma" w:hAnsi="Tahoma" w:cs="Tahoma"/>
          <w:b/>
          <w:bCs/>
          <w:sz w:val="18"/>
          <w:szCs w:val="18"/>
        </w:rPr>
        <w:tab/>
        <w:t>DUCKS</w:t>
      </w:r>
    </w:p>
    <w:p w14:paraId="3A81639D"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10D747D8" w14:textId="136ADA53"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 xml:space="preserve">For testing previously </w:t>
      </w:r>
      <w:r w:rsidR="00533339">
        <w:rPr>
          <w:rFonts w:ascii="Tahoma" w:hAnsi="Tahoma" w:cs="Tahoma"/>
          <w:sz w:val="18"/>
          <w:szCs w:val="18"/>
        </w:rPr>
        <w:t>culled</w:t>
      </w:r>
      <w:r w:rsidRPr="00777289">
        <w:rPr>
          <w:rFonts w:ascii="Tahoma" w:hAnsi="Tahoma" w:cs="Tahoma"/>
          <w:sz w:val="18"/>
          <w:szCs w:val="18"/>
        </w:rPr>
        <w:t xml:space="preserve"> ducks must be used</w:t>
      </w:r>
    </w:p>
    <w:p w14:paraId="4C0C672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2DDE796" w14:textId="5FD2F818"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w:t>
      </w:r>
      <w:r w:rsidR="007A2680" w:rsidRPr="00777289">
        <w:rPr>
          <w:rFonts w:ascii="Tahoma" w:hAnsi="Tahoma" w:cs="Tahoma"/>
          <w:b/>
          <w:bCs/>
          <w:sz w:val="18"/>
          <w:szCs w:val="18"/>
        </w:rPr>
        <w:t>9</w:t>
      </w:r>
      <w:r w:rsidRPr="00777289">
        <w:rPr>
          <w:rFonts w:ascii="Tahoma" w:hAnsi="Tahoma" w:cs="Tahoma"/>
          <w:b/>
          <w:bCs/>
          <w:sz w:val="18"/>
          <w:szCs w:val="18"/>
        </w:rPr>
        <w:t>.</w:t>
      </w:r>
      <w:r w:rsidRPr="00777289">
        <w:rPr>
          <w:rFonts w:ascii="Tahoma" w:hAnsi="Tahoma" w:cs="Tahoma"/>
          <w:b/>
          <w:bCs/>
          <w:sz w:val="18"/>
          <w:szCs w:val="18"/>
        </w:rPr>
        <w:tab/>
        <w:t>DOGS</w:t>
      </w:r>
    </w:p>
    <w:p w14:paraId="660A239B"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2E04E167" w14:textId="6278E23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w:t>
      </w:r>
      <w:r w:rsidR="007A2680" w:rsidRPr="00777289">
        <w:rPr>
          <w:rFonts w:ascii="Tahoma" w:hAnsi="Tahoma" w:cs="Tahoma"/>
          <w:sz w:val="18"/>
          <w:szCs w:val="18"/>
        </w:rPr>
        <w:t>9</w:t>
      </w:r>
      <w:r w:rsidRPr="00777289">
        <w:rPr>
          <w:rFonts w:ascii="Tahoma" w:hAnsi="Tahoma" w:cs="Tahoma"/>
          <w:sz w:val="18"/>
          <w:szCs w:val="18"/>
        </w:rPr>
        <w:t>.</w:t>
      </w:r>
      <w:r w:rsidR="007A2680" w:rsidRPr="00777289">
        <w:rPr>
          <w:rFonts w:ascii="Tahoma" w:hAnsi="Tahoma" w:cs="Tahoma"/>
          <w:sz w:val="18"/>
          <w:szCs w:val="18"/>
        </w:rPr>
        <w:t>1</w:t>
      </w:r>
      <w:r w:rsidRPr="00777289">
        <w:rPr>
          <w:rFonts w:ascii="Tahoma" w:hAnsi="Tahoma" w:cs="Tahoma"/>
          <w:sz w:val="18"/>
          <w:szCs w:val="18"/>
        </w:rPr>
        <w:t>.</w:t>
      </w:r>
      <w:r w:rsidRPr="00777289">
        <w:rPr>
          <w:rFonts w:ascii="Tahoma" w:hAnsi="Tahoma" w:cs="Tahoma"/>
          <w:sz w:val="18"/>
          <w:szCs w:val="18"/>
        </w:rPr>
        <w:tab/>
        <w:t xml:space="preserve">Dogs which fail the subjects listed in G.11. </w:t>
      </w:r>
      <w:proofErr w:type="gramStart"/>
      <w:r w:rsidRPr="00777289">
        <w:rPr>
          <w:rFonts w:ascii="Tahoma" w:hAnsi="Tahoma" w:cs="Tahoma"/>
          <w:sz w:val="18"/>
          <w:szCs w:val="18"/>
        </w:rPr>
        <w:t>or</w:t>
      </w:r>
      <w:proofErr w:type="gramEnd"/>
      <w:r w:rsidRPr="00777289">
        <w:rPr>
          <w:rFonts w:ascii="Tahoma" w:hAnsi="Tahoma" w:cs="Tahoma"/>
          <w:sz w:val="18"/>
          <w:szCs w:val="18"/>
        </w:rPr>
        <w:t xml:space="preserve"> which have demonstr</w:t>
      </w:r>
      <w:r w:rsidR="00356F1B" w:rsidRPr="00777289">
        <w:rPr>
          <w:rFonts w:ascii="Tahoma" w:hAnsi="Tahoma" w:cs="Tahoma"/>
          <w:sz w:val="18"/>
          <w:szCs w:val="18"/>
        </w:rPr>
        <w:t>ated gun shyness or fear of</w:t>
      </w:r>
      <w:r w:rsidRPr="00777289">
        <w:rPr>
          <w:rFonts w:ascii="Tahoma" w:hAnsi="Tahoma" w:cs="Tahoma"/>
          <w:sz w:val="18"/>
          <w:szCs w:val="18"/>
        </w:rPr>
        <w:t xml:space="preserve"> game at the given test (including during the field work) may not continue the test.</w:t>
      </w:r>
    </w:p>
    <w:p w14:paraId="0C47FC1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09DF53D" w14:textId="3FB557FE"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w:t>
      </w:r>
      <w:r w:rsidR="007A2680" w:rsidRPr="00777289">
        <w:rPr>
          <w:rFonts w:ascii="Tahoma" w:hAnsi="Tahoma" w:cs="Tahoma"/>
          <w:sz w:val="18"/>
          <w:szCs w:val="18"/>
        </w:rPr>
        <w:t>9</w:t>
      </w:r>
      <w:r w:rsidRPr="00777289">
        <w:rPr>
          <w:rFonts w:ascii="Tahoma" w:hAnsi="Tahoma" w:cs="Tahoma"/>
          <w:sz w:val="18"/>
          <w:szCs w:val="18"/>
        </w:rPr>
        <w:t>.</w:t>
      </w:r>
      <w:r w:rsidR="007A2680" w:rsidRPr="00777289">
        <w:rPr>
          <w:rFonts w:ascii="Tahoma" w:hAnsi="Tahoma" w:cs="Tahoma"/>
          <w:sz w:val="18"/>
          <w:szCs w:val="18"/>
        </w:rPr>
        <w:t>2</w:t>
      </w:r>
      <w:r w:rsidRPr="00777289">
        <w:rPr>
          <w:rFonts w:ascii="Tahoma" w:hAnsi="Tahoma" w:cs="Tahoma"/>
          <w:sz w:val="18"/>
          <w:szCs w:val="18"/>
        </w:rPr>
        <w:t>.</w:t>
      </w:r>
      <w:r w:rsidRPr="00777289">
        <w:rPr>
          <w:rFonts w:ascii="Tahoma" w:hAnsi="Tahoma" w:cs="Tahoma"/>
          <w:sz w:val="18"/>
          <w:szCs w:val="18"/>
        </w:rPr>
        <w:tab/>
        <w:t>A tested, experienced dog must be available for possible retrieves at each test.</w:t>
      </w:r>
    </w:p>
    <w:p w14:paraId="06D5EF91" w14:textId="77777777" w:rsidR="001E550A" w:rsidRDefault="001E550A" w:rsidP="00987DC2">
      <w:pPr>
        <w:tabs>
          <w:tab w:val="left" w:pos="1134"/>
          <w:tab w:val="left" w:pos="1701"/>
          <w:tab w:val="left" w:pos="2655"/>
        </w:tabs>
        <w:jc w:val="both"/>
        <w:rPr>
          <w:rFonts w:ascii="Tahoma" w:hAnsi="Tahoma" w:cs="Tahoma"/>
          <w:sz w:val="18"/>
          <w:szCs w:val="18"/>
        </w:rPr>
      </w:pPr>
    </w:p>
    <w:p w14:paraId="1A3AE91D" w14:textId="77777777" w:rsidR="008103FA" w:rsidRDefault="008103FA" w:rsidP="00987DC2">
      <w:pPr>
        <w:tabs>
          <w:tab w:val="left" w:pos="1134"/>
          <w:tab w:val="left" w:pos="1701"/>
          <w:tab w:val="left" w:pos="2655"/>
        </w:tabs>
        <w:jc w:val="both"/>
        <w:rPr>
          <w:rFonts w:ascii="Tahoma" w:hAnsi="Tahoma" w:cs="Tahoma"/>
          <w:sz w:val="18"/>
          <w:szCs w:val="18"/>
        </w:rPr>
      </w:pPr>
    </w:p>
    <w:p w14:paraId="610DCC6F" w14:textId="29366B6B"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2D2AACD5" w14:textId="54D2AC9F"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lastRenderedPageBreak/>
        <w:t>G.</w:t>
      </w:r>
      <w:r w:rsidR="007A2680" w:rsidRPr="00777289">
        <w:rPr>
          <w:rFonts w:ascii="Tahoma" w:hAnsi="Tahoma" w:cs="Tahoma"/>
          <w:sz w:val="18"/>
          <w:szCs w:val="18"/>
        </w:rPr>
        <w:t>9</w:t>
      </w:r>
      <w:r w:rsidRPr="00777289">
        <w:rPr>
          <w:rFonts w:ascii="Tahoma" w:hAnsi="Tahoma" w:cs="Tahoma"/>
          <w:sz w:val="18"/>
          <w:szCs w:val="18"/>
        </w:rPr>
        <w:t>.</w:t>
      </w:r>
      <w:r w:rsidR="007A2680" w:rsidRPr="00777289">
        <w:rPr>
          <w:rFonts w:ascii="Tahoma" w:hAnsi="Tahoma" w:cs="Tahoma"/>
          <w:sz w:val="18"/>
          <w:szCs w:val="18"/>
        </w:rPr>
        <w:t>3</w:t>
      </w:r>
      <w:r w:rsidRPr="00777289">
        <w:rPr>
          <w:rFonts w:ascii="Tahoma" w:hAnsi="Tahoma" w:cs="Tahoma"/>
          <w:sz w:val="18"/>
          <w:szCs w:val="18"/>
        </w:rPr>
        <w:t>.</w:t>
      </w:r>
      <w:r w:rsidRPr="00777289">
        <w:rPr>
          <w:rFonts w:ascii="Tahoma" w:hAnsi="Tahoma" w:cs="Tahoma"/>
          <w:sz w:val="18"/>
          <w:szCs w:val="18"/>
        </w:rPr>
        <w:tab/>
        <w:t>The predicate awarded for the first passed test is copied into the score sheets of all future tests with the notation</w:t>
      </w:r>
      <w:proofErr w:type="gramStart"/>
      <w:r w:rsidRPr="00777289">
        <w:rPr>
          <w:rFonts w:ascii="Tahoma" w:hAnsi="Tahoma" w:cs="Tahoma"/>
          <w:sz w:val="18"/>
          <w:szCs w:val="18"/>
        </w:rPr>
        <w:t>: ”</w:t>
      </w:r>
      <w:proofErr w:type="gramEnd"/>
      <w:r w:rsidRPr="00777289">
        <w:rPr>
          <w:rFonts w:ascii="Tahoma" w:hAnsi="Tahoma" w:cs="Tahoma"/>
          <w:sz w:val="18"/>
          <w:szCs w:val="18"/>
        </w:rPr>
        <w:t>.... according to test on.... at....“)</w:t>
      </w:r>
      <w:r w:rsidR="008669FF">
        <w:rPr>
          <w:rFonts w:ascii="Tahoma" w:hAnsi="Tahoma" w:cs="Tahoma"/>
          <w:sz w:val="18"/>
          <w:szCs w:val="18"/>
        </w:rPr>
        <w:t>.  A</w:t>
      </w:r>
      <w:r w:rsidRPr="00777289">
        <w:rPr>
          <w:rFonts w:ascii="Tahoma" w:hAnsi="Tahoma" w:cs="Tahoma"/>
          <w:sz w:val="18"/>
          <w:szCs w:val="18"/>
        </w:rPr>
        <w:t xml:space="preserve"> copy of this score sheet must be provided to the Test Director with the entry form</w:t>
      </w:r>
      <w:r w:rsidR="0002687B">
        <w:rPr>
          <w:rFonts w:ascii="Tahoma" w:hAnsi="Tahoma" w:cs="Tahoma"/>
          <w:sz w:val="18"/>
          <w:szCs w:val="18"/>
        </w:rPr>
        <w:t>.  I</w:t>
      </w:r>
      <w:r w:rsidRPr="00777289">
        <w:rPr>
          <w:rFonts w:ascii="Tahoma" w:hAnsi="Tahoma" w:cs="Tahoma"/>
          <w:sz w:val="18"/>
          <w:szCs w:val="18"/>
        </w:rPr>
        <w:t>f the dog has already successfully passed multiple tests prior to this test, the best predicate achieved in the subject independent search behind duck in dense cover will be used.</w:t>
      </w:r>
    </w:p>
    <w:p w14:paraId="59352FA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8733147" w14:textId="369CFD3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w:t>
      </w:r>
      <w:r w:rsidR="007A2680" w:rsidRPr="00777289">
        <w:rPr>
          <w:rFonts w:ascii="Tahoma" w:hAnsi="Tahoma" w:cs="Tahoma"/>
          <w:sz w:val="18"/>
          <w:szCs w:val="18"/>
        </w:rPr>
        <w:t>9</w:t>
      </w:r>
      <w:r w:rsidRPr="00777289">
        <w:rPr>
          <w:rFonts w:ascii="Tahoma" w:hAnsi="Tahoma" w:cs="Tahoma"/>
          <w:sz w:val="18"/>
          <w:szCs w:val="18"/>
        </w:rPr>
        <w:t>.</w:t>
      </w:r>
      <w:r w:rsidR="007A2680" w:rsidRPr="00777289">
        <w:rPr>
          <w:rFonts w:ascii="Tahoma" w:hAnsi="Tahoma" w:cs="Tahoma"/>
          <w:sz w:val="18"/>
          <w:szCs w:val="18"/>
        </w:rPr>
        <w:t>4</w:t>
      </w:r>
      <w:r w:rsidRPr="00777289">
        <w:rPr>
          <w:rFonts w:ascii="Tahoma" w:hAnsi="Tahoma" w:cs="Tahoma"/>
          <w:sz w:val="18"/>
          <w:szCs w:val="18"/>
        </w:rPr>
        <w:t>.</w:t>
      </w:r>
      <w:r w:rsidRPr="00777289">
        <w:rPr>
          <w:rFonts w:ascii="Tahoma" w:hAnsi="Tahoma" w:cs="Tahoma"/>
          <w:sz w:val="18"/>
          <w:szCs w:val="18"/>
        </w:rPr>
        <w:tab/>
        <w:t>In addition to the total result of the respective test, every test in the subject must be entered (with the predicate and possible points) on the registration certificate.</w:t>
      </w:r>
    </w:p>
    <w:p w14:paraId="26364F6E"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C91F240" w14:textId="6DF202B8" w:rsidR="001E550A" w:rsidRPr="00777289" w:rsidRDefault="008669FF" w:rsidP="008669FF">
      <w:pPr>
        <w:pStyle w:val="ListParagraph"/>
        <w:numPr>
          <w:ilvl w:val="0"/>
          <w:numId w:val="9"/>
        </w:numPr>
        <w:tabs>
          <w:tab w:val="left" w:pos="1134"/>
          <w:tab w:val="left" w:pos="1701"/>
          <w:tab w:val="left" w:pos="2655"/>
        </w:tabs>
        <w:spacing w:after="0"/>
        <w:ind w:left="0" w:firstLine="0"/>
        <w:jc w:val="both"/>
        <w:rPr>
          <w:rFonts w:ascii="Tahoma" w:hAnsi="Tahoma" w:cs="Tahoma"/>
          <w:b/>
          <w:bCs/>
          <w:sz w:val="18"/>
          <w:szCs w:val="18"/>
        </w:rPr>
      </w:pPr>
      <w:r>
        <w:rPr>
          <w:rFonts w:ascii="Tahoma" w:hAnsi="Tahoma" w:cs="Tahoma"/>
          <w:b/>
          <w:bCs/>
          <w:sz w:val="18"/>
          <w:szCs w:val="18"/>
        </w:rPr>
        <w:t>SPECIAL PART</w:t>
      </w:r>
    </w:p>
    <w:p w14:paraId="5607391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E254DBD" w14:textId="2D0F3FE6"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w:t>
      </w:r>
      <w:r w:rsidR="007A2680" w:rsidRPr="00777289">
        <w:rPr>
          <w:rFonts w:ascii="Tahoma" w:hAnsi="Tahoma" w:cs="Tahoma"/>
          <w:b/>
          <w:bCs/>
          <w:sz w:val="18"/>
          <w:szCs w:val="18"/>
        </w:rPr>
        <w:t>0</w:t>
      </w:r>
      <w:r w:rsidRPr="00777289">
        <w:rPr>
          <w:rFonts w:ascii="Tahoma" w:hAnsi="Tahoma" w:cs="Tahoma"/>
          <w:b/>
          <w:bCs/>
          <w:sz w:val="18"/>
          <w:szCs w:val="18"/>
        </w:rPr>
        <w:t>.</w:t>
      </w:r>
      <w:r w:rsidRPr="00777289">
        <w:rPr>
          <w:rFonts w:ascii="Tahoma" w:hAnsi="Tahoma" w:cs="Tahoma"/>
          <w:b/>
          <w:bCs/>
          <w:sz w:val="18"/>
          <w:szCs w:val="18"/>
        </w:rPr>
        <w:tab/>
        <w:t>GENERAL REGULATIONS</w:t>
      </w:r>
    </w:p>
    <w:p w14:paraId="28244293"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121ABF12" w14:textId="233E4A5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w:t>
      </w:r>
      <w:r w:rsidR="007A2680" w:rsidRPr="00777289">
        <w:rPr>
          <w:rFonts w:ascii="Tahoma" w:hAnsi="Tahoma" w:cs="Tahoma"/>
          <w:sz w:val="18"/>
          <w:szCs w:val="18"/>
        </w:rPr>
        <w:t>0</w:t>
      </w:r>
      <w:r w:rsidRPr="00777289">
        <w:rPr>
          <w:rFonts w:ascii="Tahoma" w:hAnsi="Tahoma" w:cs="Tahoma"/>
          <w:sz w:val="18"/>
          <w:szCs w:val="18"/>
        </w:rPr>
        <w:t xml:space="preserve">.1. </w:t>
      </w:r>
      <w:r w:rsidRPr="00777289">
        <w:rPr>
          <w:rFonts w:ascii="Tahoma" w:hAnsi="Tahoma" w:cs="Tahoma"/>
          <w:sz w:val="18"/>
          <w:szCs w:val="18"/>
        </w:rPr>
        <w:tab/>
        <w:t>The following subjects are tested in this order:</w:t>
      </w:r>
    </w:p>
    <w:p w14:paraId="50838DC0" w14:textId="77777777" w:rsidR="008103FA" w:rsidRDefault="008103FA" w:rsidP="00987DC2">
      <w:pPr>
        <w:tabs>
          <w:tab w:val="left" w:pos="1134"/>
          <w:tab w:val="left" w:pos="1701"/>
          <w:tab w:val="left" w:pos="2655"/>
        </w:tabs>
        <w:jc w:val="both"/>
        <w:rPr>
          <w:rFonts w:ascii="Tahoma" w:hAnsi="Tahoma" w:cs="Tahoma"/>
          <w:sz w:val="18"/>
          <w:szCs w:val="18"/>
        </w:rPr>
      </w:pPr>
    </w:p>
    <w:p w14:paraId="2720DBD3"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1.</w:t>
      </w:r>
      <w:r w:rsidRPr="00777289">
        <w:rPr>
          <w:rFonts w:ascii="Tahoma" w:hAnsi="Tahoma" w:cs="Tahoma"/>
          <w:sz w:val="18"/>
          <w:szCs w:val="18"/>
        </w:rPr>
        <w:tab/>
        <w:t>Independent search without duck in dense cover</w:t>
      </w:r>
    </w:p>
    <w:p w14:paraId="329DEFAA"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2.</w:t>
      </w:r>
      <w:r w:rsidRPr="00777289">
        <w:rPr>
          <w:rFonts w:ascii="Tahoma" w:hAnsi="Tahoma" w:cs="Tahoma"/>
          <w:sz w:val="18"/>
          <w:szCs w:val="18"/>
        </w:rPr>
        <w:tab/>
        <w:t>Gun sensitivity</w:t>
      </w:r>
    </w:p>
    <w:p w14:paraId="70002791" w14:textId="792D2D59"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3.</w:t>
      </w:r>
      <w:r w:rsidRPr="00777289">
        <w:rPr>
          <w:rFonts w:ascii="Tahoma" w:hAnsi="Tahoma" w:cs="Tahoma"/>
          <w:sz w:val="18"/>
          <w:szCs w:val="18"/>
        </w:rPr>
        <w:tab/>
        <w:t>Blind retrieve in dense co</w:t>
      </w:r>
      <w:r w:rsidR="008669FF">
        <w:rPr>
          <w:rFonts w:ascii="Tahoma" w:hAnsi="Tahoma" w:cs="Tahoma"/>
          <w:sz w:val="18"/>
          <w:szCs w:val="18"/>
        </w:rPr>
        <w:t>ver</w:t>
      </w:r>
    </w:p>
    <w:p w14:paraId="50FAEB92"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4.</w:t>
      </w:r>
      <w:r w:rsidRPr="00777289">
        <w:rPr>
          <w:rFonts w:ascii="Tahoma" w:hAnsi="Tahoma" w:cs="Tahoma"/>
          <w:sz w:val="18"/>
          <w:szCs w:val="18"/>
        </w:rPr>
        <w:tab/>
        <w:t>Retrieving of duck</w:t>
      </w:r>
    </w:p>
    <w:p w14:paraId="452C30A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B537718" w14:textId="294B9D64"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7A2680" w:rsidRPr="00777289">
        <w:rPr>
          <w:rFonts w:ascii="Tahoma" w:hAnsi="Tahoma" w:cs="Tahoma"/>
          <w:sz w:val="18"/>
          <w:szCs w:val="18"/>
        </w:rPr>
        <w:t>0</w:t>
      </w:r>
      <w:r w:rsidRPr="00777289">
        <w:rPr>
          <w:rFonts w:ascii="Tahoma" w:hAnsi="Tahoma" w:cs="Tahoma"/>
          <w:sz w:val="18"/>
          <w:szCs w:val="18"/>
        </w:rPr>
        <w:t>.2.</w:t>
      </w:r>
      <w:r w:rsidRPr="00777289">
        <w:rPr>
          <w:rFonts w:ascii="Tahoma" w:hAnsi="Tahoma" w:cs="Tahoma"/>
          <w:sz w:val="18"/>
          <w:szCs w:val="18"/>
        </w:rPr>
        <w:tab/>
        <w:t>If a dog is re-tested because it did not pass in a previous examination, the entire water work sequence must be tested again at a test.</w:t>
      </w:r>
    </w:p>
    <w:p w14:paraId="5C0CBA4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F53C2A2" w14:textId="4C919BFD"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7A2680" w:rsidRPr="00777289">
        <w:rPr>
          <w:rFonts w:ascii="Tahoma" w:hAnsi="Tahoma" w:cs="Tahoma"/>
          <w:sz w:val="18"/>
          <w:szCs w:val="18"/>
        </w:rPr>
        <w:t>0</w:t>
      </w:r>
      <w:r w:rsidRPr="00777289">
        <w:rPr>
          <w:rFonts w:ascii="Tahoma" w:hAnsi="Tahoma" w:cs="Tahoma"/>
          <w:sz w:val="18"/>
          <w:szCs w:val="18"/>
        </w:rPr>
        <w:t>.3.</w:t>
      </w:r>
      <w:r w:rsidRPr="00777289">
        <w:rPr>
          <w:rFonts w:ascii="Tahoma" w:hAnsi="Tahoma" w:cs="Tahoma"/>
          <w:sz w:val="18"/>
          <w:szCs w:val="18"/>
        </w:rPr>
        <w:tab/>
        <w:t xml:space="preserve">If a dog has passed the </w:t>
      </w:r>
      <w:proofErr w:type="gramStart"/>
      <w:r w:rsidRPr="00777289">
        <w:rPr>
          <w:rFonts w:ascii="Tahoma" w:hAnsi="Tahoma" w:cs="Tahoma"/>
          <w:sz w:val="18"/>
          <w:szCs w:val="18"/>
        </w:rPr>
        <w:t>subject ”</w:t>
      </w:r>
      <w:proofErr w:type="gramEnd"/>
      <w:r w:rsidRPr="00777289">
        <w:rPr>
          <w:rFonts w:ascii="Tahoma" w:hAnsi="Tahoma" w:cs="Tahoma"/>
          <w:sz w:val="18"/>
          <w:szCs w:val="18"/>
        </w:rPr>
        <w:t>independent search behind duck in dense cover“ at a UHT, the notation or score points is made on all score sheets in future tests</w:t>
      </w:r>
      <w:r w:rsidR="0002687B">
        <w:rPr>
          <w:rFonts w:ascii="Tahoma" w:hAnsi="Tahoma" w:cs="Tahoma"/>
          <w:sz w:val="18"/>
          <w:szCs w:val="18"/>
        </w:rPr>
        <w:t>.  T</w:t>
      </w:r>
      <w:r w:rsidRPr="00777289">
        <w:rPr>
          <w:rFonts w:ascii="Tahoma" w:hAnsi="Tahoma" w:cs="Tahoma"/>
          <w:sz w:val="18"/>
          <w:szCs w:val="18"/>
        </w:rPr>
        <w:t>he utility hunting test certificate must be signed by 3 Association Judges, who are authorised to judge the subject water, with their respective judge numbers</w:t>
      </w:r>
      <w:r w:rsidR="0002687B">
        <w:rPr>
          <w:rFonts w:ascii="Tahoma" w:hAnsi="Tahoma" w:cs="Tahoma"/>
          <w:sz w:val="18"/>
          <w:szCs w:val="18"/>
        </w:rPr>
        <w:t>.  T</w:t>
      </w:r>
      <w:r w:rsidRPr="00777289">
        <w:rPr>
          <w:rFonts w:ascii="Tahoma" w:hAnsi="Tahoma" w:cs="Tahoma"/>
          <w:sz w:val="18"/>
          <w:szCs w:val="18"/>
        </w:rPr>
        <w:t>he certificate must be submitted together with the entry form.</w:t>
      </w:r>
    </w:p>
    <w:p w14:paraId="7B5EB69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B8E99EF" w14:textId="67ABC08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7A2680" w:rsidRPr="00777289">
        <w:rPr>
          <w:rFonts w:ascii="Tahoma" w:hAnsi="Tahoma" w:cs="Tahoma"/>
          <w:sz w:val="18"/>
          <w:szCs w:val="18"/>
        </w:rPr>
        <w:t>0</w:t>
      </w:r>
      <w:r w:rsidRPr="00777289">
        <w:rPr>
          <w:rFonts w:ascii="Tahoma" w:hAnsi="Tahoma" w:cs="Tahoma"/>
          <w:sz w:val="18"/>
          <w:szCs w:val="18"/>
        </w:rPr>
        <w:t>.4.</w:t>
      </w:r>
      <w:r w:rsidRPr="00777289">
        <w:rPr>
          <w:rFonts w:ascii="Tahoma" w:hAnsi="Tahoma" w:cs="Tahoma"/>
          <w:sz w:val="18"/>
          <w:szCs w:val="18"/>
        </w:rPr>
        <w:tab/>
        <w:t>In these cases, 6 points must be deducted from the respective Prize category when calculating the minimum points. (Example: The dog receives 30 points for the water test; it is thus entitled to Prize I regarding the water work.)</w:t>
      </w:r>
    </w:p>
    <w:p w14:paraId="28B46E1F" w14:textId="4305E9CA" w:rsidR="001E550A" w:rsidRPr="00777289" w:rsidRDefault="001E550A" w:rsidP="00987DC2">
      <w:pPr>
        <w:tabs>
          <w:tab w:val="left" w:pos="1134"/>
          <w:tab w:val="left" w:pos="1701"/>
          <w:tab w:val="left" w:pos="2655"/>
        </w:tabs>
        <w:jc w:val="both"/>
        <w:rPr>
          <w:rFonts w:ascii="Tahoma" w:hAnsi="Tahoma" w:cs="Tahoma"/>
          <w:sz w:val="18"/>
          <w:szCs w:val="18"/>
        </w:rPr>
      </w:pPr>
    </w:p>
    <w:tbl>
      <w:tblPr>
        <w:tblStyle w:val="TableGrid"/>
        <w:tblW w:w="0" w:type="auto"/>
        <w:tblInd w:w="1129" w:type="dxa"/>
        <w:tblLook w:val="04A0" w:firstRow="1" w:lastRow="0" w:firstColumn="1" w:lastColumn="0" w:noHBand="0" w:noVBand="1"/>
      </w:tblPr>
      <w:tblGrid>
        <w:gridCol w:w="2122"/>
        <w:gridCol w:w="2124"/>
        <w:gridCol w:w="2124"/>
        <w:gridCol w:w="2124"/>
      </w:tblGrid>
      <w:tr w:rsidR="001E550A" w:rsidRPr="00777289" w14:paraId="2C2F9778" w14:textId="77777777" w:rsidTr="008103FA">
        <w:tc>
          <w:tcPr>
            <w:tcW w:w="2122" w:type="dxa"/>
          </w:tcPr>
          <w:p w14:paraId="42BC5F6F" w14:textId="77777777" w:rsidR="001E550A" w:rsidRPr="00777289" w:rsidRDefault="001E550A" w:rsidP="00987DC2">
            <w:pPr>
              <w:tabs>
                <w:tab w:val="left" w:pos="1134"/>
                <w:tab w:val="left" w:pos="1701"/>
                <w:tab w:val="left" w:pos="2655"/>
              </w:tabs>
              <w:jc w:val="both"/>
              <w:rPr>
                <w:rFonts w:ascii="Tahoma" w:hAnsi="Tahoma" w:cs="Tahoma"/>
                <w:sz w:val="18"/>
                <w:szCs w:val="18"/>
              </w:rPr>
            </w:pPr>
          </w:p>
        </w:tc>
        <w:tc>
          <w:tcPr>
            <w:tcW w:w="6372" w:type="dxa"/>
            <w:gridSpan w:val="3"/>
          </w:tcPr>
          <w:p w14:paraId="4FA5F187" w14:textId="77777777" w:rsidR="001E550A" w:rsidRPr="00777289" w:rsidRDefault="001E550A" w:rsidP="00987DC2">
            <w:pPr>
              <w:tabs>
                <w:tab w:val="left" w:pos="1134"/>
                <w:tab w:val="left" w:pos="1701"/>
                <w:tab w:val="left" w:pos="2655"/>
              </w:tabs>
              <w:jc w:val="center"/>
              <w:rPr>
                <w:rFonts w:ascii="Tahoma" w:hAnsi="Tahoma" w:cs="Tahoma"/>
                <w:b/>
                <w:sz w:val="18"/>
                <w:szCs w:val="18"/>
              </w:rPr>
            </w:pPr>
            <w:r w:rsidRPr="00777289">
              <w:rPr>
                <w:rFonts w:ascii="Tahoma" w:hAnsi="Tahoma" w:cs="Tahoma"/>
                <w:b/>
                <w:sz w:val="18"/>
                <w:szCs w:val="18"/>
              </w:rPr>
              <w:t>Necessary Points for</w:t>
            </w:r>
          </w:p>
        </w:tc>
      </w:tr>
      <w:tr w:rsidR="001E550A" w:rsidRPr="00777289" w14:paraId="5A6C8E3D" w14:textId="77777777" w:rsidTr="008103FA">
        <w:tc>
          <w:tcPr>
            <w:tcW w:w="2122" w:type="dxa"/>
          </w:tcPr>
          <w:p w14:paraId="38D29EC0" w14:textId="77777777" w:rsidR="001E550A" w:rsidRPr="00777289" w:rsidRDefault="001E550A" w:rsidP="00987DC2">
            <w:pPr>
              <w:tabs>
                <w:tab w:val="left" w:pos="1134"/>
                <w:tab w:val="left" w:pos="1701"/>
                <w:tab w:val="left" w:pos="2655"/>
              </w:tabs>
              <w:jc w:val="both"/>
              <w:rPr>
                <w:rFonts w:ascii="Tahoma" w:hAnsi="Tahoma" w:cs="Tahoma"/>
                <w:sz w:val="18"/>
                <w:szCs w:val="18"/>
              </w:rPr>
            </w:pPr>
          </w:p>
        </w:tc>
        <w:tc>
          <w:tcPr>
            <w:tcW w:w="2124" w:type="dxa"/>
          </w:tcPr>
          <w:p w14:paraId="03210285"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Maximum points</w:t>
            </w:r>
          </w:p>
        </w:tc>
        <w:tc>
          <w:tcPr>
            <w:tcW w:w="2124" w:type="dxa"/>
          </w:tcPr>
          <w:p w14:paraId="246A68D5"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Prize I</w:t>
            </w:r>
          </w:p>
        </w:tc>
        <w:tc>
          <w:tcPr>
            <w:tcW w:w="2124" w:type="dxa"/>
          </w:tcPr>
          <w:p w14:paraId="214475EB"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Prize II</w:t>
            </w:r>
          </w:p>
        </w:tc>
      </w:tr>
      <w:tr w:rsidR="001E550A" w:rsidRPr="00777289" w14:paraId="68C71EF4" w14:textId="77777777" w:rsidTr="008103FA">
        <w:tc>
          <w:tcPr>
            <w:tcW w:w="2122" w:type="dxa"/>
          </w:tcPr>
          <w:p w14:paraId="11999A25"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Water work</w:t>
            </w:r>
          </w:p>
        </w:tc>
        <w:tc>
          <w:tcPr>
            <w:tcW w:w="2124" w:type="dxa"/>
          </w:tcPr>
          <w:p w14:paraId="4CBB4B11"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44</w:t>
            </w:r>
          </w:p>
        </w:tc>
        <w:tc>
          <w:tcPr>
            <w:tcW w:w="2124" w:type="dxa"/>
          </w:tcPr>
          <w:p w14:paraId="483BABE8"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36</w:t>
            </w:r>
          </w:p>
        </w:tc>
        <w:tc>
          <w:tcPr>
            <w:tcW w:w="2124" w:type="dxa"/>
          </w:tcPr>
          <w:p w14:paraId="343ED03A"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30</w:t>
            </w:r>
          </w:p>
        </w:tc>
      </w:tr>
      <w:tr w:rsidR="001E550A" w:rsidRPr="00777289" w14:paraId="4E68D766" w14:textId="77777777" w:rsidTr="008103FA">
        <w:tc>
          <w:tcPr>
            <w:tcW w:w="2122" w:type="dxa"/>
          </w:tcPr>
          <w:p w14:paraId="39FB6755" w14:textId="77777777" w:rsidR="001E550A" w:rsidRPr="00777289" w:rsidRDefault="001E550A" w:rsidP="00987DC2">
            <w:pPr>
              <w:tabs>
                <w:tab w:val="left" w:pos="1134"/>
                <w:tab w:val="left" w:pos="1701"/>
                <w:tab w:val="left" w:pos="2655"/>
              </w:tabs>
              <w:jc w:val="both"/>
              <w:rPr>
                <w:rFonts w:ascii="Tahoma" w:hAnsi="Tahoma" w:cs="Tahoma"/>
                <w:sz w:val="18"/>
                <w:szCs w:val="18"/>
              </w:rPr>
            </w:pPr>
          </w:p>
        </w:tc>
        <w:tc>
          <w:tcPr>
            <w:tcW w:w="2124" w:type="dxa"/>
          </w:tcPr>
          <w:p w14:paraId="7CB808E8" w14:textId="77777777" w:rsidR="001E550A" w:rsidRPr="00777289" w:rsidRDefault="001E550A" w:rsidP="00987DC2">
            <w:pPr>
              <w:tabs>
                <w:tab w:val="left" w:pos="1134"/>
                <w:tab w:val="left" w:pos="1701"/>
                <w:tab w:val="left" w:pos="2655"/>
              </w:tabs>
              <w:jc w:val="center"/>
              <w:rPr>
                <w:rFonts w:ascii="Tahoma" w:hAnsi="Tahoma" w:cs="Tahoma"/>
                <w:sz w:val="18"/>
                <w:szCs w:val="18"/>
              </w:rPr>
            </w:pPr>
          </w:p>
        </w:tc>
        <w:tc>
          <w:tcPr>
            <w:tcW w:w="2124" w:type="dxa"/>
          </w:tcPr>
          <w:p w14:paraId="3B3AB51A"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Arial" w:hAnsi="Arial" w:cs="Arial"/>
                <w:sz w:val="18"/>
                <w:szCs w:val="18"/>
              </w:rPr>
              <w:t>↓</w:t>
            </w:r>
          </w:p>
        </w:tc>
        <w:tc>
          <w:tcPr>
            <w:tcW w:w="2124" w:type="dxa"/>
          </w:tcPr>
          <w:p w14:paraId="564273FF"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Arial" w:hAnsi="Arial" w:cs="Arial"/>
                <w:sz w:val="18"/>
                <w:szCs w:val="18"/>
              </w:rPr>
              <w:t>↓</w:t>
            </w:r>
          </w:p>
        </w:tc>
      </w:tr>
      <w:tr w:rsidR="001E550A" w:rsidRPr="00777289" w14:paraId="192EC60C" w14:textId="77777777" w:rsidTr="008103FA">
        <w:tc>
          <w:tcPr>
            <w:tcW w:w="2122" w:type="dxa"/>
          </w:tcPr>
          <w:p w14:paraId="271C5520" w14:textId="77777777" w:rsidR="001E550A" w:rsidRPr="00777289" w:rsidRDefault="001E550A" w:rsidP="00987DC2">
            <w:pPr>
              <w:tabs>
                <w:tab w:val="left" w:pos="1134"/>
                <w:tab w:val="left" w:pos="1701"/>
                <w:tab w:val="left" w:pos="2655"/>
              </w:tabs>
              <w:jc w:val="both"/>
              <w:rPr>
                <w:rFonts w:ascii="Tahoma" w:hAnsi="Tahoma" w:cs="Tahoma"/>
                <w:sz w:val="18"/>
                <w:szCs w:val="18"/>
              </w:rPr>
            </w:pPr>
          </w:p>
        </w:tc>
        <w:tc>
          <w:tcPr>
            <w:tcW w:w="2124" w:type="dxa"/>
          </w:tcPr>
          <w:p w14:paraId="04FA63C7" w14:textId="77777777" w:rsidR="001E550A" w:rsidRPr="00777289" w:rsidRDefault="001E550A" w:rsidP="00987DC2">
            <w:pPr>
              <w:tabs>
                <w:tab w:val="left" w:pos="1134"/>
                <w:tab w:val="left" w:pos="1701"/>
                <w:tab w:val="left" w:pos="2655"/>
              </w:tabs>
              <w:jc w:val="center"/>
              <w:rPr>
                <w:rFonts w:ascii="Tahoma" w:hAnsi="Tahoma" w:cs="Tahoma"/>
                <w:sz w:val="18"/>
                <w:szCs w:val="18"/>
              </w:rPr>
            </w:pPr>
          </w:p>
        </w:tc>
        <w:tc>
          <w:tcPr>
            <w:tcW w:w="2124" w:type="dxa"/>
          </w:tcPr>
          <w:p w14:paraId="14D270C8"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-6</w:t>
            </w:r>
          </w:p>
        </w:tc>
        <w:tc>
          <w:tcPr>
            <w:tcW w:w="2124" w:type="dxa"/>
          </w:tcPr>
          <w:p w14:paraId="683D77EE"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-6</w:t>
            </w:r>
          </w:p>
        </w:tc>
      </w:tr>
      <w:tr w:rsidR="001E550A" w:rsidRPr="00777289" w14:paraId="096920E0" w14:textId="77777777" w:rsidTr="008103FA">
        <w:tc>
          <w:tcPr>
            <w:tcW w:w="2122" w:type="dxa"/>
          </w:tcPr>
          <w:p w14:paraId="32707302" w14:textId="77777777" w:rsidR="001E550A" w:rsidRPr="00777289" w:rsidRDefault="001E550A" w:rsidP="00987DC2">
            <w:pPr>
              <w:tabs>
                <w:tab w:val="left" w:pos="1134"/>
                <w:tab w:val="left" w:pos="1701"/>
                <w:tab w:val="left" w:pos="2655"/>
              </w:tabs>
              <w:jc w:val="both"/>
              <w:rPr>
                <w:rFonts w:ascii="Tahoma" w:hAnsi="Tahoma" w:cs="Tahoma"/>
                <w:sz w:val="18"/>
                <w:szCs w:val="18"/>
              </w:rPr>
            </w:pPr>
          </w:p>
        </w:tc>
        <w:tc>
          <w:tcPr>
            <w:tcW w:w="2124" w:type="dxa"/>
          </w:tcPr>
          <w:p w14:paraId="1EF8D37E" w14:textId="77777777" w:rsidR="001E550A" w:rsidRPr="00777289" w:rsidRDefault="001E550A" w:rsidP="00987DC2">
            <w:pPr>
              <w:tabs>
                <w:tab w:val="left" w:pos="1134"/>
                <w:tab w:val="left" w:pos="1701"/>
                <w:tab w:val="left" w:pos="2655"/>
              </w:tabs>
              <w:jc w:val="center"/>
              <w:rPr>
                <w:rFonts w:ascii="Tahoma" w:hAnsi="Tahoma" w:cs="Tahoma"/>
                <w:sz w:val="18"/>
                <w:szCs w:val="18"/>
              </w:rPr>
            </w:pPr>
          </w:p>
        </w:tc>
        <w:tc>
          <w:tcPr>
            <w:tcW w:w="2124" w:type="dxa"/>
          </w:tcPr>
          <w:p w14:paraId="4AD6525A"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Arial" w:hAnsi="Arial" w:cs="Arial"/>
                <w:sz w:val="18"/>
                <w:szCs w:val="18"/>
              </w:rPr>
              <w:t>↓</w:t>
            </w:r>
          </w:p>
        </w:tc>
        <w:tc>
          <w:tcPr>
            <w:tcW w:w="2124" w:type="dxa"/>
          </w:tcPr>
          <w:p w14:paraId="1B222EC6"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Arial" w:hAnsi="Arial" w:cs="Arial"/>
                <w:sz w:val="18"/>
                <w:szCs w:val="18"/>
              </w:rPr>
              <w:t>↓</w:t>
            </w:r>
          </w:p>
        </w:tc>
      </w:tr>
      <w:tr w:rsidR="001E550A" w:rsidRPr="00777289" w14:paraId="792B22F8" w14:textId="77777777" w:rsidTr="008103FA">
        <w:tc>
          <w:tcPr>
            <w:tcW w:w="2122" w:type="dxa"/>
          </w:tcPr>
          <w:p w14:paraId="211ED4AB" w14:textId="77777777" w:rsidR="001E550A" w:rsidRPr="00777289" w:rsidRDefault="001E550A" w:rsidP="00987DC2">
            <w:pPr>
              <w:tabs>
                <w:tab w:val="left" w:pos="1134"/>
                <w:tab w:val="left" w:pos="1701"/>
                <w:tab w:val="left" w:pos="2655"/>
              </w:tabs>
              <w:jc w:val="both"/>
              <w:rPr>
                <w:rFonts w:ascii="Tahoma" w:hAnsi="Tahoma" w:cs="Tahoma"/>
                <w:sz w:val="18"/>
                <w:szCs w:val="18"/>
              </w:rPr>
            </w:pPr>
          </w:p>
        </w:tc>
        <w:tc>
          <w:tcPr>
            <w:tcW w:w="2124" w:type="dxa"/>
          </w:tcPr>
          <w:p w14:paraId="36D16CCD" w14:textId="77777777" w:rsidR="001E550A" w:rsidRPr="00777289" w:rsidRDefault="001E550A" w:rsidP="00987DC2">
            <w:pPr>
              <w:tabs>
                <w:tab w:val="left" w:pos="1134"/>
                <w:tab w:val="left" w:pos="1701"/>
                <w:tab w:val="left" w:pos="2655"/>
              </w:tabs>
              <w:jc w:val="center"/>
              <w:rPr>
                <w:rFonts w:ascii="Tahoma" w:hAnsi="Tahoma" w:cs="Tahoma"/>
                <w:sz w:val="18"/>
                <w:szCs w:val="18"/>
              </w:rPr>
            </w:pPr>
          </w:p>
        </w:tc>
        <w:tc>
          <w:tcPr>
            <w:tcW w:w="2124" w:type="dxa"/>
          </w:tcPr>
          <w:p w14:paraId="1B47D5A8"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Prize I</w:t>
            </w:r>
          </w:p>
        </w:tc>
        <w:tc>
          <w:tcPr>
            <w:tcW w:w="2124" w:type="dxa"/>
          </w:tcPr>
          <w:p w14:paraId="2DDC5810"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Prize II</w:t>
            </w:r>
          </w:p>
        </w:tc>
      </w:tr>
      <w:tr w:rsidR="001E550A" w:rsidRPr="00777289" w14:paraId="7A179CD6" w14:textId="77777777" w:rsidTr="008103FA">
        <w:tc>
          <w:tcPr>
            <w:tcW w:w="2122" w:type="dxa"/>
          </w:tcPr>
          <w:p w14:paraId="06E9770A"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Water work</w:t>
            </w:r>
          </w:p>
        </w:tc>
        <w:tc>
          <w:tcPr>
            <w:tcW w:w="2124" w:type="dxa"/>
          </w:tcPr>
          <w:p w14:paraId="45886052" w14:textId="77777777" w:rsidR="001E550A" w:rsidRPr="00777289" w:rsidRDefault="001E550A" w:rsidP="00987DC2">
            <w:pPr>
              <w:tabs>
                <w:tab w:val="left" w:pos="1134"/>
                <w:tab w:val="left" w:pos="1701"/>
                <w:tab w:val="left" w:pos="2655"/>
              </w:tabs>
              <w:jc w:val="center"/>
              <w:rPr>
                <w:rFonts w:ascii="Tahoma" w:hAnsi="Tahoma" w:cs="Tahoma"/>
                <w:sz w:val="18"/>
                <w:szCs w:val="18"/>
              </w:rPr>
            </w:pPr>
          </w:p>
        </w:tc>
        <w:tc>
          <w:tcPr>
            <w:tcW w:w="2124" w:type="dxa"/>
          </w:tcPr>
          <w:p w14:paraId="1BE411A4"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30</w:t>
            </w:r>
          </w:p>
        </w:tc>
        <w:tc>
          <w:tcPr>
            <w:tcW w:w="2124" w:type="dxa"/>
          </w:tcPr>
          <w:p w14:paraId="178590FB" w14:textId="77777777" w:rsidR="001E550A" w:rsidRPr="00777289" w:rsidRDefault="001E550A" w:rsidP="00987DC2">
            <w:pPr>
              <w:tabs>
                <w:tab w:val="left" w:pos="1134"/>
                <w:tab w:val="left" w:pos="1701"/>
                <w:tab w:val="left" w:pos="2655"/>
              </w:tabs>
              <w:jc w:val="center"/>
              <w:rPr>
                <w:rFonts w:ascii="Tahoma" w:hAnsi="Tahoma" w:cs="Tahoma"/>
                <w:sz w:val="18"/>
                <w:szCs w:val="18"/>
              </w:rPr>
            </w:pPr>
            <w:r w:rsidRPr="00777289">
              <w:rPr>
                <w:rFonts w:ascii="Tahoma" w:hAnsi="Tahoma" w:cs="Tahoma"/>
                <w:sz w:val="18"/>
                <w:szCs w:val="18"/>
              </w:rPr>
              <w:t>24</w:t>
            </w:r>
          </w:p>
        </w:tc>
      </w:tr>
    </w:tbl>
    <w:p w14:paraId="76E8ABA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70E5E37" w14:textId="07717D68"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w:t>
      </w:r>
      <w:r w:rsidR="007A2680" w:rsidRPr="00777289">
        <w:rPr>
          <w:rFonts w:ascii="Tahoma" w:hAnsi="Tahoma" w:cs="Tahoma"/>
          <w:b/>
          <w:bCs/>
          <w:sz w:val="18"/>
          <w:szCs w:val="18"/>
        </w:rPr>
        <w:t>1</w:t>
      </w:r>
      <w:r w:rsidRPr="00777289">
        <w:rPr>
          <w:rFonts w:ascii="Tahoma" w:hAnsi="Tahoma" w:cs="Tahoma"/>
          <w:b/>
          <w:bCs/>
          <w:sz w:val="18"/>
          <w:szCs w:val="18"/>
        </w:rPr>
        <w:t>.</w:t>
      </w:r>
      <w:r w:rsidRPr="00777289">
        <w:rPr>
          <w:rFonts w:ascii="Tahoma" w:hAnsi="Tahoma" w:cs="Tahoma"/>
          <w:b/>
          <w:bCs/>
          <w:sz w:val="18"/>
          <w:szCs w:val="18"/>
        </w:rPr>
        <w:tab/>
        <w:t>INDEPENDENT SEARCH WITHOUT DUCK IN DENSE COVER</w:t>
      </w:r>
    </w:p>
    <w:p w14:paraId="5D414C81"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2D20D99D" w14:textId="0CFBCF9E"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7A2680" w:rsidRPr="00777289">
        <w:rPr>
          <w:rFonts w:ascii="Tahoma" w:hAnsi="Tahoma" w:cs="Tahoma"/>
          <w:sz w:val="18"/>
          <w:szCs w:val="18"/>
        </w:rPr>
        <w:t>1</w:t>
      </w:r>
      <w:r w:rsidRPr="00777289">
        <w:rPr>
          <w:rFonts w:ascii="Tahoma" w:hAnsi="Tahoma" w:cs="Tahoma"/>
          <w:sz w:val="18"/>
          <w:szCs w:val="18"/>
        </w:rPr>
        <w:t>.1.</w:t>
      </w:r>
      <w:r w:rsidRPr="00777289">
        <w:rPr>
          <w:rFonts w:ascii="Tahoma" w:hAnsi="Tahoma" w:cs="Tahoma"/>
          <w:sz w:val="18"/>
          <w:szCs w:val="18"/>
        </w:rPr>
        <w:tab/>
        <w:t>The dog should enter the water and independently search the cover upon a single command from its handler and without any further coaxing (stone, etc.).</w:t>
      </w:r>
    </w:p>
    <w:p w14:paraId="6049335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342E871" w14:textId="1860A4BF"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7A2680" w:rsidRPr="00777289">
        <w:rPr>
          <w:rFonts w:ascii="Tahoma" w:hAnsi="Tahoma" w:cs="Tahoma"/>
          <w:sz w:val="18"/>
          <w:szCs w:val="18"/>
        </w:rPr>
        <w:t>1</w:t>
      </w:r>
      <w:r w:rsidRPr="00777289">
        <w:rPr>
          <w:rFonts w:ascii="Tahoma" w:hAnsi="Tahoma" w:cs="Tahoma"/>
          <w:sz w:val="18"/>
          <w:szCs w:val="18"/>
        </w:rPr>
        <w:t>.2.</w:t>
      </w:r>
      <w:r w:rsidRPr="00777289">
        <w:rPr>
          <w:rFonts w:ascii="Tahoma" w:hAnsi="Tahoma" w:cs="Tahoma"/>
          <w:sz w:val="18"/>
          <w:szCs w:val="18"/>
        </w:rPr>
        <w:tab/>
        <w:t>In this subject, the dog should show its will to find and its affinity for water, and search the assigned cover thoroughly</w:t>
      </w:r>
      <w:r w:rsidR="0002687B">
        <w:rPr>
          <w:rFonts w:ascii="Tahoma" w:hAnsi="Tahoma" w:cs="Tahoma"/>
          <w:sz w:val="18"/>
          <w:szCs w:val="18"/>
        </w:rPr>
        <w:t>.  T</w:t>
      </w:r>
      <w:r w:rsidRPr="00777289">
        <w:rPr>
          <w:rFonts w:ascii="Tahoma" w:hAnsi="Tahoma" w:cs="Tahoma"/>
          <w:sz w:val="18"/>
          <w:szCs w:val="18"/>
        </w:rPr>
        <w:t>he handler may help his dog with hand and voice signals, but constant interfering lowers the predicate</w:t>
      </w:r>
      <w:r w:rsidR="0002687B">
        <w:rPr>
          <w:rFonts w:ascii="Tahoma" w:hAnsi="Tahoma" w:cs="Tahoma"/>
          <w:sz w:val="18"/>
          <w:szCs w:val="18"/>
        </w:rPr>
        <w:t>.  T</w:t>
      </w:r>
      <w:r w:rsidRPr="00777289">
        <w:rPr>
          <w:rFonts w:ascii="Tahoma" w:hAnsi="Tahoma" w:cs="Tahoma"/>
          <w:sz w:val="18"/>
          <w:szCs w:val="18"/>
        </w:rPr>
        <w:t>his independent search should last maximally 10 minutes.</w:t>
      </w:r>
    </w:p>
    <w:p w14:paraId="68DC297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12FA228" w14:textId="74403EBB"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7A2680" w:rsidRPr="00777289">
        <w:rPr>
          <w:rFonts w:ascii="Tahoma" w:hAnsi="Tahoma" w:cs="Tahoma"/>
          <w:sz w:val="18"/>
          <w:szCs w:val="18"/>
        </w:rPr>
        <w:t>1</w:t>
      </w:r>
      <w:r w:rsidRPr="00777289">
        <w:rPr>
          <w:rFonts w:ascii="Tahoma" w:hAnsi="Tahoma" w:cs="Tahoma"/>
          <w:sz w:val="18"/>
          <w:szCs w:val="18"/>
        </w:rPr>
        <w:t>.3.</w:t>
      </w:r>
      <w:r w:rsidRPr="00777289">
        <w:rPr>
          <w:rFonts w:ascii="Tahoma" w:hAnsi="Tahoma" w:cs="Tahoma"/>
          <w:sz w:val="18"/>
          <w:szCs w:val="18"/>
        </w:rPr>
        <w:tab/>
        <w:t xml:space="preserve">If the dog encounters a wild live duck during its work under circumstances conforming </w:t>
      </w:r>
      <w:proofErr w:type="gramStart"/>
      <w:r w:rsidRPr="00777289">
        <w:rPr>
          <w:rFonts w:ascii="Tahoma" w:hAnsi="Tahoma" w:cs="Tahoma"/>
          <w:sz w:val="18"/>
          <w:szCs w:val="18"/>
        </w:rPr>
        <w:t>with</w:t>
      </w:r>
      <w:proofErr w:type="gramEnd"/>
      <w:r w:rsidRPr="00777289">
        <w:rPr>
          <w:rFonts w:ascii="Tahoma" w:hAnsi="Tahoma" w:cs="Tahoma"/>
          <w:sz w:val="18"/>
          <w:szCs w:val="18"/>
        </w:rPr>
        <w:t xml:space="preserve"> the test standards, in each such case, the dog’s performance must be evaluated</w:t>
      </w:r>
      <w:r w:rsidR="0002687B">
        <w:rPr>
          <w:rFonts w:ascii="Tahoma" w:hAnsi="Tahoma" w:cs="Tahoma"/>
          <w:sz w:val="18"/>
          <w:szCs w:val="18"/>
        </w:rPr>
        <w:t>.  T</w:t>
      </w:r>
      <w:r w:rsidRPr="00777289">
        <w:rPr>
          <w:rFonts w:ascii="Tahoma" w:hAnsi="Tahoma" w:cs="Tahoma"/>
          <w:sz w:val="18"/>
          <w:szCs w:val="18"/>
        </w:rPr>
        <w:t>he score of an earlier test is not adopted under these conditions.</w:t>
      </w:r>
    </w:p>
    <w:p w14:paraId="7B6CAFE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3A4DC74" w14:textId="19D70C13"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w:t>
      </w:r>
      <w:r w:rsidR="007A2680" w:rsidRPr="00777289">
        <w:rPr>
          <w:rFonts w:ascii="Tahoma" w:hAnsi="Tahoma" w:cs="Tahoma"/>
          <w:b/>
          <w:bCs/>
          <w:sz w:val="18"/>
          <w:szCs w:val="18"/>
        </w:rPr>
        <w:t>2</w:t>
      </w:r>
      <w:r w:rsidRPr="00777289">
        <w:rPr>
          <w:rFonts w:ascii="Tahoma" w:hAnsi="Tahoma" w:cs="Tahoma"/>
          <w:b/>
          <w:bCs/>
          <w:sz w:val="18"/>
          <w:szCs w:val="18"/>
        </w:rPr>
        <w:t>.</w:t>
      </w:r>
      <w:r w:rsidRPr="00777289">
        <w:rPr>
          <w:rFonts w:ascii="Tahoma" w:hAnsi="Tahoma" w:cs="Tahoma"/>
          <w:b/>
          <w:bCs/>
          <w:sz w:val="18"/>
          <w:szCs w:val="18"/>
        </w:rPr>
        <w:tab/>
        <w:t>GUN SENSITIVITY TEST</w:t>
      </w:r>
    </w:p>
    <w:p w14:paraId="36AA1626"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362078A3" w14:textId="6207EDE8"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2</w:t>
      </w:r>
      <w:r w:rsidRPr="00777289">
        <w:rPr>
          <w:rFonts w:ascii="Tahoma" w:hAnsi="Tahoma" w:cs="Tahoma"/>
          <w:sz w:val="18"/>
          <w:szCs w:val="18"/>
        </w:rPr>
        <w:t>.1.</w:t>
      </w:r>
      <w:r w:rsidRPr="00777289">
        <w:rPr>
          <w:rFonts w:ascii="Tahoma" w:hAnsi="Tahoma" w:cs="Tahoma"/>
          <w:sz w:val="18"/>
          <w:szCs w:val="18"/>
        </w:rPr>
        <w:tab/>
        <w:t>A dead duck is thrown as far as possible into the open water while the dog is watching; then the dog is commanded with a single command to retrieve</w:t>
      </w:r>
      <w:r w:rsidR="008669FF">
        <w:rPr>
          <w:rFonts w:ascii="Tahoma" w:hAnsi="Tahoma" w:cs="Tahoma"/>
          <w:sz w:val="18"/>
          <w:szCs w:val="18"/>
        </w:rPr>
        <w:t>.  A</w:t>
      </w:r>
      <w:r w:rsidRPr="00777289">
        <w:rPr>
          <w:rFonts w:ascii="Tahoma" w:hAnsi="Tahoma" w:cs="Tahoma"/>
          <w:sz w:val="18"/>
          <w:szCs w:val="18"/>
        </w:rPr>
        <w:t xml:space="preserve"> dog that fails to enter the water, without further handler interference, within approximately 1 minute after the command may not continue the test.</w:t>
      </w:r>
    </w:p>
    <w:p w14:paraId="16C0CDF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DAA8B3E" w14:textId="704A2B54"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2</w:t>
      </w:r>
      <w:r w:rsidRPr="00777289">
        <w:rPr>
          <w:rFonts w:ascii="Tahoma" w:hAnsi="Tahoma" w:cs="Tahoma"/>
          <w:sz w:val="18"/>
          <w:szCs w:val="18"/>
        </w:rPr>
        <w:t>.2.</w:t>
      </w:r>
      <w:r w:rsidRPr="00777289">
        <w:rPr>
          <w:rFonts w:ascii="Tahoma" w:hAnsi="Tahoma" w:cs="Tahoma"/>
          <w:sz w:val="18"/>
          <w:szCs w:val="18"/>
        </w:rPr>
        <w:tab/>
        <w:t>While the dog is swimming towards the duck and has covered approximately half of the distance, a shotgun shot [no blanks!] is fired into the water 90 degrees to the direction of the dead duck</w:t>
      </w:r>
      <w:r w:rsidR="0002687B">
        <w:rPr>
          <w:rFonts w:ascii="Tahoma" w:hAnsi="Tahoma" w:cs="Tahoma"/>
          <w:sz w:val="18"/>
          <w:szCs w:val="18"/>
        </w:rPr>
        <w:t>.  T</w:t>
      </w:r>
      <w:r w:rsidRPr="00777289">
        <w:rPr>
          <w:rFonts w:ascii="Tahoma" w:hAnsi="Tahoma" w:cs="Tahoma"/>
          <w:sz w:val="18"/>
          <w:szCs w:val="18"/>
        </w:rPr>
        <w:t>he dog must retrieve this duck independently [without handler interference when the dog works incorrectly]</w:t>
      </w:r>
      <w:r w:rsidR="0002687B">
        <w:rPr>
          <w:rFonts w:ascii="Tahoma" w:hAnsi="Tahoma" w:cs="Tahoma"/>
          <w:sz w:val="18"/>
          <w:szCs w:val="18"/>
        </w:rPr>
        <w:t>.  I</w:t>
      </w:r>
      <w:r w:rsidRPr="00777289">
        <w:rPr>
          <w:rFonts w:ascii="Tahoma" w:hAnsi="Tahoma" w:cs="Tahoma"/>
          <w:sz w:val="18"/>
          <w:szCs w:val="18"/>
        </w:rPr>
        <w:t>f the shooter’s shot fails to hit the water, the procedure must be repeated, even if the dog retrieved the duck.</w:t>
      </w:r>
    </w:p>
    <w:p w14:paraId="12ACB5C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6C718B9" w14:textId="13BA8E21"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2</w:t>
      </w:r>
      <w:r w:rsidRPr="00777289">
        <w:rPr>
          <w:rFonts w:ascii="Tahoma" w:hAnsi="Tahoma" w:cs="Tahoma"/>
          <w:sz w:val="18"/>
          <w:szCs w:val="18"/>
        </w:rPr>
        <w:t>.3.</w:t>
      </w:r>
      <w:r w:rsidRPr="00777289">
        <w:rPr>
          <w:rFonts w:ascii="Tahoma" w:hAnsi="Tahoma" w:cs="Tahoma"/>
          <w:sz w:val="18"/>
          <w:szCs w:val="18"/>
        </w:rPr>
        <w:tab/>
        <w:t>A dog that fails this test may not continue the test.</w:t>
      </w:r>
    </w:p>
    <w:p w14:paraId="1F0C1ADF" w14:textId="1AD74135" w:rsidR="002E5D78" w:rsidRDefault="002E5D78">
      <w:pPr>
        <w:spacing w:after="200" w:line="276" w:lineRule="auto"/>
        <w:rPr>
          <w:rFonts w:ascii="Tahoma" w:hAnsi="Tahoma" w:cs="Tahoma"/>
          <w:sz w:val="18"/>
          <w:szCs w:val="18"/>
        </w:rPr>
      </w:pPr>
      <w:r>
        <w:rPr>
          <w:rFonts w:ascii="Tahoma" w:hAnsi="Tahoma" w:cs="Tahoma"/>
          <w:sz w:val="18"/>
          <w:szCs w:val="18"/>
        </w:rPr>
        <w:br w:type="page"/>
      </w:r>
    </w:p>
    <w:p w14:paraId="2E6F9030" w14:textId="37E80654"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lastRenderedPageBreak/>
        <w:t>G.1</w:t>
      </w:r>
      <w:r w:rsidR="00DF1FC0" w:rsidRPr="00777289">
        <w:rPr>
          <w:rFonts w:ascii="Tahoma" w:hAnsi="Tahoma" w:cs="Tahoma"/>
          <w:b/>
          <w:bCs/>
          <w:sz w:val="18"/>
          <w:szCs w:val="18"/>
        </w:rPr>
        <w:t>3</w:t>
      </w:r>
      <w:r w:rsidRPr="00777289">
        <w:rPr>
          <w:rFonts w:ascii="Tahoma" w:hAnsi="Tahoma" w:cs="Tahoma"/>
          <w:b/>
          <w:bCs/>
          <w:sz w:val="18"/>
          <w:szCs w:val="18"/>
        </w:rPr>
        <w:t>.</w:t>
      </w:r>
      <w:r w:rsidRPr="00777289">
        <w:rPr>
          <w:rFonts w:ascii="Tahoma" w:hAnsi="Tahoma" w:cs="Tahoma"/>
          <w:b/>
          <w:bCs/>
          <w:sz w:val="18"/>
          <w:szCs w:val="18"/>
        </w:rPr>
        <w:tab/>
        <w:t>BLIND RETIREVE FROM DENSE COVER</w:t>
      </w:r>
    </w:p>
    <w:p w14:paraId="08FB5D9A"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2E42A075" w14:textId="6376730B"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3</w:t>
      </w:r>
      <w:r w:rsidRPr="00777289">
        <w:rPr>
          <w:rFonts w:ascii="Tahoma" w:hAnsi="Tahoma" w:cs="Tahoma"/>
          <w:sz w:val="18"/>
          <w:szCs w:val="18"/>
        </w:rPr>
        <w:t>.1.</w:t>
      </w:r>
      <w:r w:rsidRPr="00777289">
        <w:rPr>
          <w:rFonts w:ascii="Tahoma" w:hAnsi="Tahoma" w:cs="Tahoma"/>
          <w:sz w:val="18"/>
          <w:szCs w:val="18"/>
        </w:rPr>
        <w:tab/>
        <w:t>The blind retrieve from dense cover is tested immediately following the gun sensitivity test.</w:t>
      </w:r>
    </w:p>
    <w:p w14:paraId="4D12753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8283245" w14:textId="0A65E39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3</w:t>
      </w:r>
      <w:r w:rsidRPr="00777289">
        <w:rPr>
          <w:rFonts w:ascii="Tahoma" w:hAnsi="Tahoma" w:cs="Tahoma"/>
          <w:sz w:val="18"/>
          <w:szCs w:val="18"/>
        </w:rPr>
        <w:t>.2.</w:t>
      </w:r>
      <w:r w:rsidRPr="00777289">
        <w:rPr>
          <w:rFonts w:ascii="Tahoma" w:hAnsi="Tahoma" w:cs="Tahoma"/>
          <w:sz w:val="18"/>
          <w:szCs w:val="18"/>
        </w:rPr>
        <w:tab/>
        <w:t>A dead duck is thrown into cover in the water in such a manner that neither the fall nor the duck can be seen by the dog</w:t>
      </w:r>
      <w:r w:rsidR="0073511F">
        <w:rPr>
          <w:rFonts w:ascii="Tahoma" w:hAnsi="Tahoma" w:cs="Tahoma"/>
          <w:sz w:val="18"/>
          <w:szCs w:val="18"/>
        </w:rPr>
        <w:t>.  E</w:t>
      </w:r>
      <w:r w:rsidRPr="00777289">
        <w:rPr>
          <w:rFonts w:ascii="Tahoma" w:hAnsi="Tahoma" w:cs="Tahoma"/>
          <w:sz w:val="18"/>
          <w:szCs w:val="18"/>
        </w:rPr>
        <w:t>very effort should be made to place the duck in such a location (island, opposite shore) that the dog must be sent across open water to reach the cover.</w:t>
      </w:r>
    </w:p>
    <w:p w14:paraId="191D791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ABBB3D6" w14:textId="75B3D556"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3</w:t>
      </w:r>
      <w:r w:rsidRPr="00777289">
        <w:rPr>
          <w:rFonts w:ascii="Tahoma" w:hAnsi="Tahoma" w:cs="Tahoma"/>
          <w:sz w:val="18"/>
          <w:szCs w:val="18"/>
        </w:rPr>
        <w:t>.3.</w:t>
      </w:r>
      <w:r w:rsidRPr="00777289">
        <w:rPr>
          <w:rFonts w:ascii="Tahoma" w:hAnsi="Tahoma" w:cs="Tahoma"/>
          <w:sz w:val="18"/>
          <w:szCs w:val="18"/>
        </w:rPr>
        <w:tab/>
        <w:t>From a spot that is about 30m from the location of the duck, the handler is informed of the approximate direction of the duck</w:t>
      </w:r>
      <w:r w:rsidR="0073511F">
        <w:rPr>
          <w:rFonts w:ascii="Tahoma" w:hAnsi="Tahoma" w:cs="Tahoma"/>
          <w:sz w:val="18"/>
          <w:szCs w:val="18"/>
        </w:rPr>
        <w:t>.  F</w:t>
      </w:r>
      <w:r w:rsidRPr="00777289">
        <w:rPr>
          <w:rFonts w:ascii="Tahoma" w:hAnsi="Tahoma" w:cs="Tahoma"/>
          <w:sz w:val="18"/>
          <w:szCs w:val="18"/>
        </w:rPr>
        <w:t>rom this spot, the dog should start to search independently for the duck</w:t>
      </w:r>
      <w:r w:rsidR="0002687B">
        <w:rPr>
          <w:rFonts w:ascii="Tahoma" w:hAnsi="Tahoma" w:cs="Tahoma"/>
          <w:sz w:val="18"/>
          <w:szCs w:val="18"/>
        </w:rPr>
        <w:t>.  T</w:t>
      </w:r>
      <w:r w:rsidRPr="00777289">
        <w:rPr>
          <w:rFonts w:ascii="Tahoma" w:hAnsi="Tahoma" w:cs="Tahoma"/>
          <w:sz w:val="18"/>
          <w:szCs w:val="18"/>
        </w:rPr>
        <w:t>he dog must find the duck and must retrieve it independently to the handler (without interference by the handler when the dog works incorrectly).</w:t>
      </w:r>
    </w:p>
    <w:p w14:paraId="2DEEE6F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11F83D9" w14:textId="7FF1AC3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3</w:t>
      </w:r>
      <w:r w:rsidRPr="00777289">
        <w:rPr>
          <w:rFonts w:ascii="Tahoma" w:hAnsi="Tahoma" w:cs="Tahoma"/>
          <w:sz w:val="18"/>
          <w:szCs w:val="18"/>
        </w:rPr>
        <w:t>.4.</w:t>
      </w:r>
      <w:r w:rsidRPr="00777289">
        <w:rPr>
          <w:rFonts w:ascii="Tahoma" w:hAnsi="Tahoma" w:cs="Tahoma"/>
          <w:sz w:val="18"/>
          <w:szCs w:val="18"/>
        </w:rPr>
        <w:tab/>
        <w:t>The handler may help and direct his dog; however, constant interfering or shot/stone throw lessen the predicate.</w:t>
      </w:r>
    </w:p>
    <w:p w14:paraId="7111E7C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6F6D115" w14:textId="4C7C5D1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3</w:t>
      </w:r>
      <w:r w:rsidRPr="00777289">
        <w:rPr>
          <w:rFonts w:ascii="Tahoma" w:hAnsi="Tahoma" w:cs="Tahoma"/>
          <w:sz w:val="18"/>
          <w:szCs w:val="18"/>
        </w:rPr>
        <w:t>.5.</w:t>
      </w:r>
      <w:r w:rsidRPr="00777289">
        <w:rPr>
          <w:rFonts w:ascii="Tahoma" w:hAnsi="Tahoma" w:cs="Tahoma"/>
          <w:sz w:val="18"/>
          <w:szCs w:val="18"/>
        </w:rPr>
        <w:tab/>
        <w:t>A dog that fails to receive at least the predicate “sufficient” in this subject may not continue the water test.</w:t>
      </w:r>
    </w:p>
    <w:p w14:paraId="55BFE73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E165252" w14:textId="32D2E8A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3</w:t>
      </w:r>
      <w:r w:rsidRPr="00777289">
        <w:rPr>
          <w:rFonts w:ascii="Tahoma" w:hAnsi="Tahoma" w:cs="Tahoma"/>
          <w:sz w:val="18"/>
          <w:szCs w:val="18"/>
        </w:rPr>
        <w:t>.6.</w:t>
      </w:r>
      <w:r w:rsidRPr="00777289">
        <w:rPr>
          <w:rFonts w:ascii="Tahoma" w:hAnsi="Tahoma" w:cs="Tahoma"/>
          <w:sz w:val="18"/>
          <w:szCs w:val="18"/>
        </w:rPr>
        <w:tab/>
        <w:t>If the dog encounters a live duck before it has found the duck placed for this test, then this work is to be scored</w:t>
      </w:r>
      <w:r w:rsidR="008669FF">
        <w:rPr>
          <w:rFonts w:ascii="Tahoma" w:hAnsi="Tahoma" w:cs="Tahoma"/>
          <w:sz w:val="18"/>
          <w:szCs w:val="18"/>
        </w:rPr>
        <w:t>.  A</w:t>
      </w:r>
      <w:r w:rsidRPr="00777289">
        <w:rPr>
          <w:rFonts w:ascii="Tahoma" w:hAnsi="Tahoma" w:cs="Tahoma"/>
          <w:sz w:val="18"/>
          <w:szCs w:val="18"/>
        </w:rPr>
        <w:t>fter the dog has finished this work, it must search and retrieve the previously placed duck</w:t>
      </w:r>
      <w:r w:rsidR="0002687B">
        <w:rPr>
          <w:rFonts w:ascii="Tahoma" w:hAnsi="Tahoma" w:cs="Tahoma"/>
          <w:sz w:val="18"/>
          <w:szCs w:val="18"/>
        </w:rPr>
        <w:t>.  T</w:t>
      </w:r>
      <w:r w:rsidRPr="00777289">
        <w:rPr>
          <w:rFonts w:ascii="Tahoma" w:hAnsi="Tahoma" w:cs="Tahoma"/>
          <w:sz w:val="18"/>
          <w:szCs w:val="18"/>
        </w:rPr>
        <w:t>he dog must independently retrieve and deliver the placed duck (without handler interference when the dog works incorrectly) even if the dog encounters a live duck during its return to the handler.</w:t>
      </w:r>
    </w:p>
    <w:p w14:paraId="7960DABE"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3B4ABC1" w14:textId="08CC533B"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3</w:t>
      </w:r>
      <w:r w:rsidRPr="00777289">
        <w:rPr>
          <w:rFonts w:ascii="Tahoma" w:hAnsi="Tahoma" w:cs="Tahoma"/>
          <w:sz w:val="18"/>
          <w:szCs w:val="18"/>
        </w:rPr>
        <w:t>.7.</w:t>
      </w:r>
      <w:r w:rsidRPr="00777289">
        <w:rPr>
          <w:rFonts w:ascii="Tahoma" w:hAnsi="Tahoma" w:cs="Tahoma"/>
          <w:sz w:val="18"/>
          <w:szCs w:val="18"/>
        </w:rPr>
        <w:tab/>
        <w:t>A dog that fails to independently (without handler interference when the dog works incorrectly) retrieve the duck upon finding it for the first time cannot pass the test</w:t>
      </w:r>
      <w:r w:rsidR="0002687B">
        <w:rPr>
          <w:rFonts w:ascii="Tahoma" w:hAnsi="Tahoma" w:cs="Tahoma"/>
          <w:sz w:val="18"/>
          <w:szCs w:val="18"/>
        </w:rPr>
        <w:t>.  I</w:t>
      </w:r>
      <w:r w:rsidRPr="00777289">
        <w:rPr>
          <w:rFonts w:ascii="Tahoma" w:hAnsi="Tahoma" w:cs="Tahoma"/>
          <w:sz w:val="18"/>
          <w:szCs w:val="18"/>
        </w:rPr>
        <w:t>n this case, the subject blind retrieve in dense cover must also be rated “not sufficient”</w:t>
      </w:r>
      <w:r w:rsidR="0002687B">
        <w:rPr>
          <w:rFonts w:ascii="Tahoma" w:hAnsi="Tahoma" w:cs="Tahoma"/>
          <w:sz w:val="18"/>
          <w:szCs w:val="18"/>
        </w:rPr>
        <w:t>.  I</w:t>
      </w:r>
      <w:r w:rsidRPr="00777289">
        <w:rPr>
          <w:rFonts w:ascii="Tahoma" w:hAnsi="Tahoma" w:cs="Tahoma"/>
          <w:sz w:val="18"/>
          <w:szCs w:val="18"/>
        </w:rPr>
        <w:t>f the dog senses the duck, it is deemed to have found it.</w:t>
      </w:r>
    </w:p>
    <w:p w14:paraId="152DC0F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AEAE8EF" w14:textId="0B9066F2" w:rsidR="001E550A" w:rsidRPr="00777289" w:rsidRDefault="001E550A" w:rsidP="00987DC2">
      <w:pPr>
        <w:tabs>
          <w:tab w:val="left" w:pos="1134"/>
          <w:tab w:val="left" w:pos="1701"/>
          <w:tab w:val="left" w:pos="2655"/>
        </w:tabs>
        <w:ind w:left="1134" w:hanging="1134"/>
        <w:jc w:val="both"/>
        <w:rPr>
          <w:rFonts w:ascii="Tahoma" w:hAnsi="Tahoma" w:cs="Tahoma"/>
          <w:b/>
          <w:bCs/>
          <w:color w:val="000000" w:themeColor="text1"/>
          <w:sz w:val="18"/>
          <w:szCs w:val="18"/>
        </w:rPr>
      </w:pPr>
      <w:r w:rsidRPr="00777289">
        <w:rPr>
          <w:rFonts w:ascii="Tahoma" w:hAnsi="Tahoma" w:cs="Tahoma"/>
          <w:b/>
          <w:bCs/>
          <w:color w:val="000000" w:themeColor="text1"/>
          <w:sz w:val="18"/>
          <w:szCs w:val="18"/>
        </w:rPr>
        <w:t>G.1</w:t>
      </w:r>
      <w:r w:rsidR="00DF1FC0" w:rsidRPr="00777289">
        <w:rPr>
          <w:rFonts w:ascii="Tahoma" w:hAnsi="Tahoma" w:cs="Tahoma"/>
          <w:b/>
          <w:bCs/>
          <w:color w:val="000000" w:themeColor="text1"/>
          <w:sz w:val="18"/>
          <w:szCs w:val="18"/>
        </w:rPr>
        <w:t>4</w:t>
      </w:r>
      <w:r w:rsidRPr="00777289">
        <w:rPr>
          <w:rFonts w:ascii="Tahoma" w:hAnsi="Tahoma" w:cs="Tahoma"/>
          <w:b/>
          <w:bCs/>
          <w:color w:val="000000" w:themeColor="text1"/>
          <w:sz w:val="18"/>
          <w:szCs w:val="18"/>
        </w:rPr>
        <w:t>.</w:t>
      </w:r>
      <w:r w:rsidRPr="00777289">
        <w:rPr>
          <w:rFonts w:ascii="Tahoma" w:hAnsi="Tahoma" w:cs="Tahoma"/>
          <w:b/>
          <w:bCs/>
          <w:color w:val="000000" w:themeColor="text1"/>
          <w:sz w:val="18"/>
          <w:szCs w:val="18"/>
        </w:rPr>
        <w:tab/>
        <w:t>RETRIEVING OF THE DUCK</w:t>
      </w:r>
    </w:p>
    <w:p w14:paraId="10F6F30B"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 xml:space="preserve"> </w:t>
      </w:r>
    </w:p>
    <w:p w14:paraId="6CD694C8" w14:textId="53C5A2B8"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4</w:t>
      </w:r>
      <w:r w:rsidRPr="00777289">
        <w:rPr>
          <w:rFonts w:ascii="Tahoma" w:hAnsi="Tahoma" w:cs="Tahoma"/>
          <w:sz w:val="18"/>
          <w:szCs w:val="18"/>
        </w:rPr>
        <w:t>.1.</w:t>
      </w:r>
      <w:r w:rsidRPr="00777289">
        <w:rPr>
          <w:rFonts w:ascii="Tahoma" w:hAnsi="Tahoma" w:cs="Tahoma"/>
          <w:sz w:val="18"/>
          <w:szCs w:val="18"/>
        </w:rPr>
        <w:tab/>
        <w:t>If a dog drops the duck on land, perhaps to shake, the maximum score can only be “good”</w:t>
      </w:r>
      <w:r w:rsidR="0002687B">
        <w:rPr>
          <w:rFonts w:ascii="Tahoma" w:hAnsi="Tahoma" w:cs="Tahoma"/>
          <w:sz w:val="18"/>
          <w:szCs w:val="18"/>
        </w:rPr>
        <w:t>.  I</w:t>
      </w:r>
      <w:r w:rsidRPr="00777289">
        <w:rPr>
          <w:rFonts w:ascii="Tahoma" w:hAnsi="Tahoma" w:cs="Tahoma"/>
          <w:sz w:val="18"/>
          <w:szCs w:val="18"/>
        </w:rPr>
        <w:t>f, however, the dog improves the hold without shaking, the score may not be lessened</w:t>
      </w:r>
      <w:r w:rsidR="0002687B">
        <w:rPr>
          <w:rFonts w:ascii="Tahoma" w:hAnsi="Tahoma" w:cs="Tahoma"/>
          <w:sz w:val="18"/>
          <w:szCs w:val="18"/>
        </w:rPr>
        <w:t>.  S</w:t>
      </w:r>
      <w:r w:rsidRPr="00777289">
        <w:rPr>
          <w:rFonts w:ascii="Tahoma" w:hAnsi="Tahoma" w:cs="Tahoma"/>
          <w:sz w:val="18"/>
          <w:szCs w:val="18"/>
        </w:rPr>
        <w:t>imilarly, the dog may not be faulted for shaking if it keeps the duck firmly in the mouth.</w:t>
      </w:r>
    </w:p>
    <w:p w14:paraId="7F16A7C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3305A16" w14:textId="0892B77F"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4</w:t>
      </w:r>
      <w:r w:rsidRPr="00777289">
        <w:rPr>
          <w:rFonts w:ascii="Tahoma" w:hAnsi="Tahoma" w:cs="Tahoma"/>
          <w:sz w:val="18"/>
          <w:szCs w:val="18"/>
        </w:rPr>
        <w:t>.2.</w:t>
      </w:r>
      <w:r w:rsidRPr="00777289">
        <w:rPr>
          <w:rFonts w:ascii="Tahoma" w:hAnsi="Tahoma" w:cs="Tahoma"/>
          <w:sz w:val="18"/>
          <w:szCs w:val="18"/>
        </w:rPr>
        <w:tab/>
        <w:t>For the final score, all retrieving performances of the dog during water work must be considered</w:t>
      </w:r>
      <w:r w:rsidR="0002687B">
        <w:rPr>
          <w:rFonts w:ascii="Tahoma" w:hAnsi="Tahoma" w:cs="Tahoma"/>
          <w:sz w:val="18"/>
          <w:szCs w:val="18"/>
        </w:rPr>
        <w:t>.  I</w:t>
      </w:r>
      <w:r w:rsidRPr="00777289">
        <w:rPr>
          <w:rFonts w:ascii="Tahoma" w:hAnsi="Tahoma" w:cs="Tahoma"/>
          <w:sz w:val="18"/>
          <w:szCs w:val="18"/>
        </w:rPr>
        <w:t>f one individual subject during water work was scored as “not sufficient” (0 points), the total score for retrieve of the duck can only be “not sufficient” (0 points).</w:t>
      </w:r>
    </w:p>
    <w:p w14:paraId="10FCC62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C4A7692" w14:textId="407219F1"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4</w:t>
      </w:r>
      <w:r w:rsidRPr="00777289">
        <w:rPr>
          <w:rFonts w:ascii="Tahoma" w:hAnsi="Tahoma" w:cs="Tahoma"/>
          <w:sz w:val="18"/>
          <w:szCs w:val="18"/>
        </w:rPr>
        <w:t>.3.</w:t>
      </w:r>
      <w:r w:rsidRPr="00777289">
        <w:rPr>
          <w:rFonts w:ascii="Tahoma" w:hAnsi="Tahoma" w:cs="Tahoma"/>
          <w:sz w:val="18"/>
          <w:szCs w:val="18"/>
        </w:rPr>
        <w:tab/>
        <w:t>The dog must retrieve every found or seized duck during the water work independently (without handler interference when the dog works incorrectly)</w:t>
      </w:r>
      <w:r w:rsidR="0002687B">
        <w:rPr>
          <w:rFonts w:ascii="Tahoma" w:hAnsi="Tahoma" w:cs="Tahoma"/>
          <w:sz w:val="18"/>
          <w:szCs w:val="18"/>
        </w:rPr>
        <w:t>.  I</w:t>
      </w:r>
      <w:r w:rsidRPr="00777289">
        <w:rPr>
          <w:rFonts w:ascii="Tahoma" w:hAnsi="Tahoma" w:cs="Tahoma"/>
          <w:sz w:val="18"/>
          <w:szCs w:val="18"/>
        </w:rPr>
        <w:t>f the dog is working correctly, it is not considered an impermissible handler interference if the handler praises his dog and makes himself noticeable to his dog during the retrieve.</w:t>
      </w:r>
    </w:p>
    <w:p w14:paraId="5FB3A5E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9F0EAE9"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ab/>
        <w:t>Minimum Requirements and Minimum Points for Water Work</w:t>
      </w:r>
    </w:p>
    <w:p w14:paraId="7A70AB8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F708347"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ab/>
        <w:t>Test Subjects:</w:t>
      </w:r>
    </w:p>
    <w:p w14:paraId="2A6907B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A5AF2C5"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Independent search without duck in dense cover, gun sensitivity test (not scored), blind retrieve in dense cover, independent search with duck in dense cover, retrieving of duck</w:t>
      </w:r>
    </w:p>
    <w:p w14:paraId="2E2034E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4994FE4"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w:t>
      </w:r>
    </w:p>
    <w:p w14:paraId="289AA17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F321313"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 xml:space="preserve">Minimum requirements: Gun sensitivity test passed, at least “sufficient” performances in the other four subjects. </w:t>
      </w:r>
    </w:p>
    <w:p w14:paraId="4F129180"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36</w:t>
      </w:r>
    </w:p>
    <w:p w14:paraId="1664ADED"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for BE (passed): 30</w:t>
      </w:r>
    </w:p>
    <w:p w14:paraId="2F71091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E763602"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II:</w:t>
      </w:r>
    </w:p>
    <w:p w14:paraId="3802BA3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BAF1231"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 xml:space="preserve">Minimum requirements: Gun sensitivity test passed, at least “sufficient” performances in the other four subjects. </w:t>
      </w:r>
    </w:p>
    <w:p w14:paraId="6659DACF"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30</w:t>
      </w:r>
    </w:p>
    <w:p w14:paraId="202C1E74"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for BE (passed): 24</w:t>
      </w:r>
    </w:p>
    <w:p w14:paraId="57990727" w14:textId="77777777" w:rsidR="001E550A" w:rsidRDefault="001E550A" w:rsidP="00987DC2">
      <w:pPr>
        <w:tabs>
          <w:tab w:val="left" w:pos="1134"/>
          <w:tab w:val="left" w:pos="1701"/>
          <w:tab w:val="left" w:pos="2655"/>
        </w:tabs>
        <w:jc w:val="both"/>
        <w:rPr>
          <w:rFonts w:ascii="Tahoma" w:hAnsi="Tahoma" w:cs="Tahoma"/>
          <w:sz w:val="18"/>
          <w:szCs w:val="18"/>
        </w:rPr>
      </w:pPr>
    </w:p>
    <w:p w14:paraId="44260445" w14:textId="77777777" w:rsidR="00B735D4" w:rsidRDefault="00B735D4" w:rsidP="00987DC2">
      <w:pPr>
        <w:tabs>
          <w:tab w:val="left" w:pos="1134"/>
          <w:tab w:val="left" w:pos="1701"/>
          <w:tab w:val="left" w:pos="2655"/>
        </w:tabs>
        <w:jc w:val="both"/>
        <w:rPr>
          <w:rFonts w:ascii="Tahoma" w:hAnsi="Tahoma" w:cs="Tahoma"/>
          <w:sz w:val="18"/>
          <w:szCs w:val="18"/>
        </w:rPr>
      </w:pPr>
    </w:p>
    <w:p w14:paraId="017EAB94" w14:textId="7388FE71" w:rsidR="00B735D4" w:rsidRDefault="00B735D4">
      <w:pPr>
        <w:spacing w:after="200" w:line="276" w:lineRule="auto"/>
        <w:rPr>
          <w:rFonts w:ascii="Tahoma" w:hAnsi="Tahoma" w:cs="Tahoma"/>
          <w:sz w:val="18"/>
          <w:szCs w:val="18"/>
        </w:rPr>
      </w:pPr>
      <w:r>
        <w:rPr>
          <w:rFonts w:ascii="Tahoma" w:hAnsi="Tahoma" w:cs="Tahoma"/>
          <w:sz w:val="18"/>
          <w:szCs w:val="18"/>
        </w:rPr>
        <w:br w:type="page"/>
      </w:r>
    </w:p>
    <w:p w14:paraId="24B45A28"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lastRenderedPageBreak/>
        <w:tab/>
        <w:t>For Prize III:</w:t>
      </w:r>
    </w:p>
    <w:p w14:paraId="35F3751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7DFD4E9"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 xml:space="preserve">Minimum requirements: Gun sensitivity test passed, at least “sufficient” performances in the other four subjects. </w:t>
      </w:r>
    </w:p>
    <w:p w14:paraId="40F7DB84"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22</w:t>
      </w:r>
    </w:p>
    <w:p w14:paraId="7FAD2DDE"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for BE (passed): 16</w:t>
      </w:r>
    </w:p>
    <w:p w14:paraId="31C5927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390999B" w14:textId="77777777" w:rsidR="001E550A" w:rsidRPr="00777289" w:rsidRDefault="001E550A" w:rsidP="00B735D4">
      <w:pPr>
        <w:pStyle w:val="ListParagraph"/>
        <w:numPr>
          <w:ilvl w:val="0"/>
          <w:numId w:val="8"/>
        </w:numPr>
        <w:tabs>
          <w:tab w:val="left" w:pos="1134"/>
          <w:tab w:val="left" w:pos="1701"/>
          <w:tab w:val="left" w:pos="2655"/>
        </w:tabs>
        <w:spacing w:after="0"/>
        <w:ind w:hanging="1080"/>
        <w:jc w:val="both"/>
        <w:rPr>
          <w:rFonts w:ascii="Tahoma" w:hAnsi="Tahoma" w:cs="Tahoma"/>
          <w:b/>
          <w:bCs/>
          <w:sz w:val="18"/>
          <w:szCs w:val="18"/>
        </w:rPr>
      </w:pPr>
      <w:r w:rsidRPr="00777289">
        <w:rPr>
          <w:rFonts w:ascii="Tahoma" w:hAnsi="Tahoma" w:cs="Tahoma"/>
          <w:b/>
          <w:bCs/>
          <w:sz w:val="18"/>
          <w:szCs w:val="18"/>
        </w:rPr>
        <w:t>SUBJECT CATEGORY FIELD WORK</w:t>
      </w:r>
    </w:p>
    <w:p w14:paraId="5D616F87"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7E006BED"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In this subject category, the following subjects are tested:</w:t>
      </w:r>
    </w:p>
    <w:p w14:paraId="713953C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F504D6A"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 xml:space="preserve">Free search and retrieve of feathered game </w:t>
      </w:r>
    </w:p>
    <w:p w14:paraId="06B6BE0B"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1.</w:t>
      </w:r>
      <w:r w:rsidRPr="00777289">
        <w:rPr>
          <w:rFonts w:ascii="Tahoma" w:hAnsi="Tahoma" w:cs="Tahoma"/>
          <w:sz w:val="18"/>
          <w:szCs w:val="18"/>
        </w:rPr>
        <w:tab/>
        <w:t xml:space="preserve">Feathered game drag </w:t>
      </w:r>
    </w:p>
    <w:p w14:paraId="2BA55A01"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2.</w:t>
      </w:r>
      <w:r w:rsidRPr="00777289">
        <w:rPr>
          <w:rFonts w:ascii="Tahoma" w:hAnsi="Tahoma" w:cs="Tahoma"/>
          <w:sz w:val="18"/>
          <w:szCs w:val="18"/>
        </w:rPr>
        <w:tab/>
        <w:t xml:space="preserve">Free search and retrieve of a placed game bird </w:t>
      </w:r>
    </w:p>
    <w:p w14:paraId="017AA01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85BA5DC"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Retrieving of feathered game.</w:t>
      </w:r>
    </w:p>
    <w:p w14:paraId="4EF6C22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B839102" w14:textId="5B27D7E3"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w:t>
      </w:r>
      <w:r w:rsidR="00DF1FC0" w:rsidRPr="00777289">
        <w:rPr>
          <w:rFonts w:ascii="Tahoma" w:hAnsi="Tahoma" w:cs="Tahoma"/>
          <w:b/>
          <w:bCs/>
          <w:sz w:val="18"/>
          <w:szCs w:val="18"/>
        </w:rPr>
        <w:t>5</w:t>
      </w:r>
      <w:r w:rsidRPr="00777289">
        <w:rPr>
          <w:rFonts w:ascii="Tahoma" w:hAnsi="Tahoma" w:cs="Tahoma"/>
          <w:b/>
          <w:bCs/>
          <w:sz w:val="18"/>
          <w:szCs w:val="18"/>
        </w:rPr>
        <w:t>.</w:t>
      </w:r>
      <w:r w:rsidRPr="00777289">
        <w:rPr>
          <w:rFonts w:ascii="Tahoma" w:hAnsi="Tahoma" w:cs="Tahoma"/>
          <w:b/>
          <w:bCs/>
          <w:sz w:val="18"/>
          <w:szCs w:val="18"/>
        </w:rPr>
        <w:tab/>
        <w:t>SEARCHING AND RETRIEVING GAME BIRDS</w:t>
      </w:r>
    </w:p>
    <w:p w14:paraId="315EEC12"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21932936" w14:textId="5954861F"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.1.</w:t>
      </w:r>
      <w:r w:rsidRPr="00777289">
        <w:rPr>
          <w:rFonts w:ascii="Tahoma" w:hAnsi="Tahoma" w:cs="Tahoma"/>
          <w:sz w:val="18"/>
          <w:szCs w:val="18"/>
        </w:rPr>
        <w:tab/>
        <w:t>Feathered game drag</w:t>
      </w:r>
    </w:p>
    <w:p w14:paraId="25A0B8B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1DAEB85" w14:textId="3BBCFF78"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.2.</w:t>
      </w:r>
      <w:r w:rsidRPr="00777289">
        <w:rPr>
          <w:rFonts w:ascii="Tahoma" w:hAnsi="Tahoma" w:cs="Tahoma"/>
          <w:sz w:val="18"/>
          <w:szCs w:val="18"/>
        </w:rPr>
        <w:tab/>
        <w:t>The drag must be laid by a judge</w:t>
      </w:r>
      <w:r w:rsidR="0002687B">
        <w:rPr>
          <w:rFonts w:ascii="Tahoma" w:hAnsi="Tahoma" w:cs="Tahoma"/>
          <w:sz w:val="18"/>
          <w:szCs w:val="18"/>
        </w:rPr>
        <w:t>.  I</w:t>
      </w:r>
      <w:r w:rsidRPr="00777289">
        <w:rPr>
          <w:rFonts w:ascii="Tahoma" w:hAnsi="Tahoma" w:cs="Tahoma"/>
          <w:sz w:val="18"/>
          <w:szCs w:val="18"/>
        </w:rPr>
        <w:t>t must be approximately 200m long, must lead across vegetated ground and must include two obtuse angles.</w:t>
      </w:r>
    </w:p>
    <w:p w14:paraId="668A192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AF37363" w14:textId="3997D4DA"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.3.</w:t>
      </w:r>
      <w:r w:rsidRPr="00777289">
        <w:rPr>
          <w:rFonts w:ascii="Tahoma" w:hAnsi="Tahoma" w:cs="Tahoma"/>
          <w:sz w:val="18"/>
          <w:szCs w:val="18"/>
        </w:rPr>
        <w:tab/>
        <w:t>Regulations for the work on furred game drags applies.</w:t>
      </w:r>
    </w:p>
    <w:p w14:paraId="489E79B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2B0A978" w14:textId="35FE07BD"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.4.</w:t>
      </w:r>
      <w:r w:rsidRPr="00777289">
        <w:rPr>
          <w:rFonts w:ascii="Tahoma" w:hAnsi="Tahoma" w:cs="Tahoma"/>
          <w:sz w:val="18"/>
          <w:szCs w:val="18"/>
        </w:rPr>
        <w:tab/>
        <w:t xml:space="preserve">Free search and retrieving of a placed bird </w:t>
      </w:r>
    </w:p>
    <w:p w14:paraId="4E620C5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280B589" w14:textId="3B8F5BDE"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.5.</w:t>
      </w:r>
      <w:r w:rsidRPr="00777289">
        <w:rPr>
          <w:rFonts w:ascii="Tahoma" w:hAnsi="Tahoma" w:cs="Tahoma"/>
          <w:sz w:val="18"/>
          <w:szCs w:val="18"/>
        </w:rPr>
        <w:tab/>
        <w:t>For this test, a judge places a bird</w:t>
      </w:r>
      <w:r w:rsidR="0002687B">
        <w:rPr>
          <w:rFonts w:ascii="Tahoma" w:hAnsi="Tahoma" w:cs="Tahoma"/>
          <w:sz w:val="18"/>
          <w:szCs w:val="18"/>
        </w:rPr>
        <w:t>.  T</w:t>
      </w:r>
      <w:r w:rsidRPr="00777289">
        <w:rPr>
          <w:rFonts w:ascii="Tahoma" w:hAnsi="Tahoma" w:cs="Tahoma"/>
          <w:sz w:val="18"/>
          <w:szCs w:val="18"/>
        </w:rPr>
        <w:t>he terrain must have sufficiently dense cover, where the dog is forced to find the bird by using its nose and where it can only see it at a close-up distance</w:t>
      </w:r>
      <w:r w:rsidR="0002687B">
        <w:rPr>
          <w:rFonts w:ascii="Tahoma" w:hAnsi="Tahoma" w:cs="Tahoma"/>
          <w:sz w:val="18"/>
          <w:szCs w:val="18"/>
        </w:rPr>
        <w:t>.  T</w:t>
      </w:r>
      <w:r w:rsidRPr="00777289">
        <w:rPr>
          <w:rFonts w:ascii="Tahoma" w:hAnsi="Tahoma" w:cs="Tahoma"/>
          <w:sz w:val="18"/>
          <w:szCs w:val="18"/>
        </w:rPr>
        <w:t>he cover must be at least 80m wide</w:t>
      </w:r>
      <w:r w:rsidR="0002687B">
        <w:rPr>
          <w:rFonts w:ascii="Tahoma" w:hAnsi="Tahoma" w:cs="Tahoma"/>
          <w:sz w:val="18"/>
          <w:szCs w:val="18"/>
        </w:rPr>
        <w:t>.  T</w:t>
      </w:r>
      <w:r w:rsidRPr="00777289">
        <w:rPr>
          <w:rFonts w:ascii="Tahoma" w:hAnsi="Tahoma" w:cs="Tahoma"/>
          <w:sz w:val="18"/>
          <w:szCs w:val="18"/>
        </w:rPr>
        <w:t>he judge placing the bird must enter the cover with the wind in his back and leave it on the same trail, so that the dog cannot follow the human track</w:t>
      </w:r>
      <w:r w:rsidR="0002687B">
        <w:rPr>
          <w:rFonts w:ascii="Tahoma" w:hAnsi="Tahoma" w:cs="Tahoma"/>
          <w:sz w:val="18"/>
          <w:szCs w:val="18"/>
        </w:rPr>
        <w:t>.  T</w:t>
      </w:r>
      <w:r w:rsidRPr="00777289">
        <w:rPr>
          <w:rFonts w:ascii="Tahoma" w:hAnsi="Tahoma" w:cs="Tahoma"/>
          <w:sz w:val="18"/>
          <w:szCs w:val="18"/>
        </w:rPr>
        <w:t>he dog must not see these preparations.</w:t>
      </w:r>
    </w:p>
    <w:p w14:paraId="3EC1154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059E35E" w14:textId="3FE4578D"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.6.</w:t>
      </w:r>
      <w:r w:rsidRPr="00777289">
        <w:rPr>
          <w:rFonts w:ascii="Tahoma" w:hAnsi="Tahoma" w:cs="Tahoma"/>
          <w:sz w:val="18"/>
          <w:szCs w:val="18"/>
        </w:rPr>
        <w:tab/>
        <w:t>Not until the judge has placed the bird and has returned to the judging group, is the handler shown the approximate direction of the bird from a distance of approximately 40-50m against the wind.</w:t>
      </w:r>
    </w:p>
    <w:p w14:paraId="637444D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E81048D" w14:textId="31BFE869"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.7.</w:t>
      </w:r>
      <w:r w:rsidRPr="00777289">
        <w:rPr>
          <w:rFonts w:ascii="Tahoma" w:hAnsi="Tahoma" w:cs="Tahoma"/>
          <w:sz w:val="18"/>
          <w:szCs w:val="18"/>
        </w:rPr>
        <w:tab/>
        <w:t>Now the handler must release his dog for the free search</w:t>
      </w:r>
      <w:r w:rsidR="0002687B">
        <w:rPr>
          <w:rFonts w:ascii="Tahoma" w:hAnsi="Tahoma" w:cs="Tahoma"/>
          <w:sz w:val="18"/>
          <w:szCs w:val="18"/>
        </w:rPr>
        <w:t>.  T</w:t>
      </w:r>
      <w:r w:rsidRPr="00777289">
        <w:rPr>
          <w:rFonts w:ascii="Tahoma" w:hAnsi="Tahoma" w:cs="Tahoma"/>
          <w:sz w:val="18"/>
          <w:szCs w:val="18"/>
        </w:rPr>
        <w:t>he dog should search the bird independently</w:t>
      </w:r>
      <w:r w:rsidR="0002687B">
        <w:rPr>
          <w:rFonts w:ascii="Tahoma" w:hAnsi="Tahoma" w:cs="Tahoma"/>
          <w:sz w:val="18"/>
          <w:szCs w:val="18"/>
        </w:rPr>
        <w:t>.  T</w:t>
      </w:r>
      <w:r w:rsidRPr="00777289">
        <w:rPr>
          <w:rFonts w:ascii="Tahoma" w:hAnsi="Tahoma" w:cs="Tahoma"/>
          <w:sz w:val="18"/>
          <w:szCs w:val="18"/>
        </w:rPr>
        <w:t>he handler may walk behind his dog and support the dog</w:t>
      </w:r>
      <w:r w:rsidR="008669FF">
        <w:rPr>
          <w:rFonts w:ascii="Tahoma" w:hAnsi="Tahoma" w:cs="Tahoma"/>
          <w:sz w:val="18"/>
          <w:szCs w:val="18"/>
        </w:rPr>
        <w:t>.  H</w:t>
      </w:r>
      <w:r w:rsidRPr="00777289">
        <w:rPr>
          <w:rFonts w:ascii="Tahoma" w:hAnsi="Tahoma" w:cs="Tahoma"/>
          <w:sz w:val="18"/>
          <w:szCs w:val="18"/>
        </w:rPr>
        <w:t>owever, continuous interfering lowers the predicate.</w:t>
      </w:r>
    </w:p>
    <w:p w14:paraId="3698946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6810A28" w14:textId="50FF9E98"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.8.</w:t>
      </w:r>
      <w:r w:rsidRPr="00777289">
        <w:rPr>
          <w:rFonts w:ascii="Tahoma" w:hAnsi="Tahoma" w:cs="Tahoma"/>
          <w:sz w:val="18"/>
          <w:szCs w:val="18"/>
        </w:rPr>
        <w:tab/>
        <w:t>The dog should search closely in front of the handler and demonstrate through its controlled speed and use of nose that it wants to find the bird.</w:t>
      </w:r>
    </w:p>
    <w:p w14:paraId="6F6F6DD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0D655C9" w14:textId="74CC4A45"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.9.</w:t>
      </w:r>
      <w:r w:rsidRPr="00777289">
        <w:rPr>
          <w:rFonts w:ascii="Tahoma" w:hAnsi="Tahoma" w:cs="Tahoma"/>
          <w:sz w:val="18"/>
          <w:szCs w:val="18"/>
        </w:rPr>
        <w:tab/>
        <w:t>The evaluation of this performance depends on how the dog adapts and complies with the task.</w:t>
      </w:r>
    </w:p>
    <w:p w14:paraId="59A5B0C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47C6577" w14:textId="277552F4"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.10.</w:t>
      </w:r>
      <w:r w:rsidRPr="00777289">
        <w:rPr>
          <w:rFonts w:ascii="Tahoma" w:hAnsi="Tahoma" w:cs="Tahoma"/>
          <w:sz w:val="18"/>
          <w:szCs w:val="18"/>
        </w:rPr>
        <w:tab/>
        <w:t>The judges can order the termination of the work, when they have gained the impression that the dog does not satisfy the requirements of this subject.</w:t>
      </w:r>
    </w:p>
    <w:p w14:paraId="734D5A8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996ADC7" w14:textId="138DFCE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5</w:t>
      </w:r>
      <w:r w:rsidRPr="00777289">
        <w:rPr>
          <w:rFonts w:ascii="Tahoma" w:hAnsi="Tahoma" w:cs="Tahoma"/>
          <w:sz w:val="18"/>
          <w:szCs w:val="18"/>
        </w:rPr>
        <w:t>.11.</w:t>
      </w:r>
      <w:r w:rsidRPr="00777289">
        <w:rPr>
          <w:rFonts w:ascii="Tahoma" w:hAnsi="Tahoma" w:cs="Tahoma"/>
          <w:sz w:val="18"/>
          <w:szCs w:val="18"/>
        </w:rPr>
        <w:tab/>
        <w:t>For the “feathered game drag” and “free search of a placed bird”, the score is based upon how the dog executes the work and whether the dog is willing to find and retrieve the bird, and if it delivers it to the handler.</w:t>
      </w:r>
    </w:p>
    <w:p w14:paraId="2495A91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C84FD06" w14:textId="0A367166"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w:t>
      </w:r>
      <w:r w:rsidR="00DF1FC0" w:rsidRPr="00777289">
        <w:rPr>
          <w:rFonts w:ascii="Tahoma" w:hAnsi="Tahoma" w:cs="Tahoma"/>
          <w:b/>
          <w:bCs/>
          <w:sz w:val="18"/>
          <w:szCs w:val="18"/>
        </w:rPr>
        <w:t>6</w:t>
      </w:r>
      <w:r w:rsidRPr="00777289">
        <w:rPr>
          <w:rFonts w:ascii="Tahoma" w:hAnsi="Tahoma" w:cs="Tahoma"/>
          <w:b/>
          <w:bCs/>
          <w:sz w:val="18"/>
          <w:szCs w:val="18"/>
        </w:rPr>
        <w:t>.</w:t>
      </w:r>
      <w:r w:rsidRPr="00777289">
        <w:rPr>
          <w:rFonts w:ascii="Tahoma" w:hAnsi="Tahoma" w:cs="Tahoma"/>
          <w:b/>
          <w:bCs/>
          <w:sz w:val="18"/>
          <w:szCs w:val="18"/>
        </w:rPr>
        <w:tab/>
        <w:t>RETRIEVING OF FEATHERED GAME</w:t>
      </w:r>
    </w:p>
    <w:p w14:paraId="34EB99F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D7E307B" w14:textId="1F7A95CF"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For the evaluation, all retrieving performances of the dog with regard to feathered game during the field work (</w:t>
      </w:r>
      <w:proofErr w:type="gramStart"/>
      <w:r w:rsidRPr="00777289">
        <w:rPr>
          <w:rFonts w:ascii="Tahoma" w:hAnsi="Tahoma" w:cs="Tahoma"/>
          <w:sz w:val="18"/>
          <w:szCs w:val="18"/>
        </w:rPr>
        <w:t>subjects</w:t>
      </w:r>
      <w:proofErr w:type="gramEnd"/>
      <w:r w:rsidRPr="00777289">
        <w:rPr>
          <w:rFonts w:ascii="Tahoma" w:hAnsi="Tahoma" w:cs="Tahoma"/>
          <w:sz w:val="18"/>
          <w:szCs w:val="18"/>
        </w:rPr>
        <w:t xml:space="preserve"> feathered game drag and free search of a placed game bird) have to be taken into consideration</w:t>
      </w:r>
      <w:r w:rsidR="008669FF">
        <w:rPr>
          <w:rFonts w:ascii="Tahoma" w:hAnsi="Tahoma" w:cs="Tahoma"/>
          <w:sz w:val="18"/>
          <w:szCs w:val="18"/>
        </w:rPr>
        <w:t>.  A</w:t>
      </w:r>
      <w:r w:rsidRPr="00777289">
        <w:rPr>
          <w:rFonts w:ascii="Tahoma" w:hAnsi="Tahoma" w:cs="Tahoma"/>
          <w:sz w:val="18"/>
          <w:szCs w:val="18"/>
        </w:rPr>
        <w:t xml:space="preserve"> dog that has received a score of “not sufficient” (0) during any retrieves of feathered game can only receive a total score of “not sufficient” (0).</w:t>
      </w:r>
    </w:p>
    <w:p w14:paraId="7D16CEC6" w14:textId="77777777" w:rsidR="001E550A" w:rsidRDefault="001E550A" w:rsidP="00987DC2">
      <w:pPr>
        <w:tabs>
          <w:tab w:val="left" w:pos="1134"/>
          <w:tab w:val="left" w:pos="1701"/>
          <w:tab w:val="left" w:pos="2655"/>
        </w:tabs>
        <w:jc w:val="both"/>
        <w:rPr>
          <w:rFonts w:ascii="Tahoma" w:hAnsi="Tahoma" w:cs="Tahoma"/>
          <w:sz w:val="18"/>
          <w:szCs w:val="18"/>
        </w:rPr>
      </w:pPr>
    </w:p>
    <w:p w14:paraId="085E2EA9" w14:textId="77777777" w:rsidR="00B735D4" w:rsidRDefault="00B735D4" w:rsidP="00987DC2">
      <w:pPr>
        <w:tabs>
          <w:tab w:val="left" w:pos="1134"/>
          <w:tab w:val="left" w:pos="1701"/>
          <w:tab w:val="left" w:pos="2655"/>
        </w:tabs>
        <w:jc w:val="both"/>
        <w:rPr>
          <w:rFonts w:ascii="Tahoma" w:hAnsi="Tahoma" w:cs="Tahoma"/>
          <w:sz w:val="18"/>
          <w:szCs w:val="18"/>
        </w:rPr>
      </w:pPr>
    </w:p>
    <w:p w14:paraId="2030ABA4" w14:textId="0635666F" w:rsidR="00B735D4" w:rsidRDefault="00B735D4">
      <w:pPr>
        <w:spacing w:after="200" w:line="276" w:lineRule="auto"/>
        <w:rPr>
          <w:rFonts w:ascii="Tahoma" w:hAnsi="Tahoma" w:cs="Tahoma"/>
          <w:sz w:val="18"/>
          <w:szCs w:val="18"/>
        </w:rPr>
      </w:pPr>
      <w:r>
        <w:rPr>
          <w:rFonts w:ascii="Tahoma" w:hAnsi="Tahoma" w:cs="Tahoma"/>
          <w:sz w:val="18"/>
          <w:szCs w:val="18"/>
        </w:rPr>
        <w:br w:type="page"/>
      </w:r>
    </w:p>
    <w:p w14:paraId="6F0777F0"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lastRenderedPageBreak/>
        <w:tab/>
        <w:t>Minimum Requirements and Minimum Points for Field Work</w:t>
      </w:r>
    </w:p>
    <w:p w14:paraId="0C9135B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9C57263"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Test Subjects:</w:t>
      </w:r>
    </w:p>
    <w:p w14:paraId="66C2047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C318A5E"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Feathered game drag, free search of a placed bird, retrieving of feathered game.</w:t>
      </w:r>
    </w:p>
    <w:p w14:paraId="539602C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CF562D6"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w:t>
      </w:r>
    </w:p>
    <w:p w14:paraId="2CDD7DB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82CA461"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requirements: At least the predicate “sufficient” in all subjects.</w:t>
      </w:r>
    </w:p>
    <w:p w14:paraId="73AB0157"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29.</w:t>
      </w:r>
    </w:p>
    <w:p w14:paraId="025F5A3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F14FAAD"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II:</w:t>
      </w:r>
    </w:p>
    <w:p w14:paraId="02E17AA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F2AD479"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 xml:space="preserve">Minimum requirements: At least the predicate “sufficient” in all subjects. </w:t>
      </w:r>
    </w:p>
    <w:p w14:paraId="4925F934"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24.</w:t>
      </w:r>
    </w:p>
    <w:p w14:paraId="50D6292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2F611F7"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III:</w:t>
      </w:r>
    </w:p>
    <w:p w14:paraId="751C052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EFF5E06"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requirements: At least the predicate “sufficient” in all subjects.</w:t>
      </w:r>
    </w:p>
    <w:p w14:paraId="35C6DB88"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16</w:t>
      </w:r>
    </w:p>
    <w:p w14:paraId="28E0B19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B26C54F" w14:textId="77777777" w:rsidR="001E550A" w:rsidRPr="00777289" w:rsidRDefault="001E550A" w:rsidP="00B735D4">
      <w:pPr>
        <w:pStyle w:val="ListParagraph"/>
        <w:numPr>
          <w:ilvl w:val="0"/>
          <w:numId w:val="8"/>
        </w:numPr>
        <w:tabs>
          <w:tab w:val="left" w:pos="1134"/>
          <w:tab w:val="left" w:pos="1701"/>
          <w:tab w:val="left" w:pos="2655"/>
        </w:tabs>
        <w:spacing w:after="0"/>
        <w:ind w:hanging="1080"/>
        <w:jc w:val="both"/>
        <w:rPr>
          <w:rFonts w:ascii="Tahoma" w:hAnsi="Tahoma" w:cs="Tahoma"/>
          <w:b/>
          <w:bCs/>
          <w:sz w:val="18"/>
          <w:szCs w:val="18"/>
        </w:rPr>
      </w:pPr>
      <w:r w:rsidRPr="00777289">
        <w:rPr>
          <w:rFonts w:ascii="Tahoma" w:hAnsi="Tahoma" w:cs="Tahoma"/>
          <w:b/>
          <w:bCs/>
          <w:sz w:val="18"/>
          <w:szCs w:val="18"/>
        </w:rPr>
        <w:t>SUBJECT CATEGORY OBEDIENCE</w:t>
      </w:r>
    </w:p>
    <w:p w14:paraId="296C541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BE3FCBB"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The following subjects have to be tested in this category:</w:t>
      </w:r>
    </w:p>
    <w:p w14:paraId="3463791C"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72A0594"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1.</w:t>
      </w:r>
      <w:r w:rsidRPr="00777289">
        <w:rPr>
          <w:rFonts w:ascii="Tahoma" w:hAnsi="Tahoma" w:cs="Tahoma"/>
          <w:sz w:val="18"/>
          <w:szCs w:val="18"/>
        </w:rPr>
        <w:tab/>
        <w:t>General Behaviour - Obedience</w:t>
      </w:r>
    </w:p>
    <w:p w14:paraId="5224F9DF"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2.</w:t>
      </w:r>
      <w:r w:rsidRPr="00777289">
        <w:rPr>
          <w:rFonts w:ascii="Tahoma" w:hAnsi="Tahoma" w:cs="Tahoma"/>
          <w:sz w:val="18"/>
          <w:szCs w:val="18"/>
        </w:rPr>
        <w:tab/>
        <w:t xml:space="preserve">Behaviour during drive hunt </w:t>
      </w:r>
    </w:p>
    <w:p w14:paraId="6F92CA8F"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3.</w:t>
      </w:r>
      <w:r w:rsidRPr="00777289">
        <w:rPr>
          <w:rFonts w:ascii="Tahoma" w:hAnsi="Tahoma" w:cs="Tahoma"/>
          <w:sz w:val="18"/>
          <w:szCs w:val="18"/>
        </w:rPr>
        <w:tab/>
        <w:t>Heeling on leash</w:t>
      </w:r>
    </w:p>
    <w:p w14:paraId="6D71B506"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4.</w:t>
      </w:r>
      <w:r w:rsidRPr="00777289">
        <w:rPr>
          <w:rFonts w:ascii="Tahoma" w:hAnsi="Tahoma" w:cs="Tahoma"/>
          <w:sz w:val="18"/>
          <w:szCs w:val="18"/>
        </w:rPr>
        <w:tab/>
        <w:t xml:space="preserve">Heeling off leash </w:t>
      </w:r>
    </w:p>
    <w:p w14:paraId="3E3AA8BB"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5.</w:t>
      </w:r>
      <w:r w:rsidRPr="00777289">
        <w:rPr>
          <w:rFonts w:ascii="Tahoma" w:hAnsi="Tahoma" w:cs="Tahoma"/>
          <w:sz w:val="18"/>
          <w:szCs w:val="18"/>
        </w:rPr>
        <w:tab/>
      </w:r>
      <w:proofErr w:type="gramStart"/>
      <w:r w:rsidRPr="00777289">
        <w:rPr>
          <w:rFonts w:ascii="Tahoma" w:hAnsi="Tahoma" w:cs="Tahoma"/>
          <w:sz w:val="18"/>
          <w:szCs w:val="18"/>
        </w:rPr>
        <w:t>Down</w:t>
      </w:r>
      <w:proofErr w:type="gramEnd"/>
      <w:r w:rsidRPr="00777289">
        <w:rPr>
          <w:rFonts w:ascii="Tahoma" w:hAnsi="Tahoma" w:cs="Tahoma"/>
          <w:sz w:val="18"/>
          <w:szCs w:val="18"/>
        </w:rPr>
        <w:t xml:space="preserve"> stay </w:t>
      </w:r>
    </w:p>
    <w:p w14:paraId="6B67EA05"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6.</w:t>
      </w:r>
      <w:r w:rsidRPr="00777289">
        <w:rPr>
          <w:rFonts w:ascii="Tahoma" w:hAnsi="Tahoma" w:cs="Tahoma"/>
          <w:sz w:val="18"/>
          <w:szCs w:val="18"/>
        </w:rPr>
        <w:tab/>
        <w:t xml:space="preserve">Gun sensitivity and coming to handler upon voice and/or whistle command </w:t>
      </w:r>
    </w:p>
    <w:p w14:paraId="0C89A4B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7811E0F" w14:textId="1F6CA8C3"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G.1</w:t>
      </w:r>
      <w:r w:rsidR="00DF1FC0" w:rsidRPr="00777289">
        <w:rPr>
          <w:rFonts w:ascii="Tahoma" w:hAnsi="Tahoma" w:cs="Tahoma"/>
          <w:b/>
          <w:bCs/>
          <w:sz w:val="18"/>
          <w:szCs w:val="18"/>
        </w:rPr>
        <w:t>7</w:t>
      </w:r>
      <w:r w:rsidRPr="00777289">
        <w:rPr>
          <w:rFonts w:ascii="Tahoma" w:hAnsi="Tahoma" w:cs="Tahoma"/>
          <w:b/>
          <w:bCs/>
          <w:sz w:val="18"/>
          <w:szCs w:val="18"/>
        </w:rPr>
        <w:t>.</w:t>
      </w:r>
      <w:r w:rsidRPr="00777289">
        <w:rPr>
          <w:rFonts w:ascii="Tahoma" w:hAnsi="Tahoma" w:cs="Tahoma"/>
          <w:b/>
          <w:bCs/>
          <w:sz w:val="18"/>
          <w:szCs w:val="18"/>
        </w:rPr>
        <w:tab/>
        <w:t>OBEDIENCE</w:t>
      </w:r>
    </w:p>
    <w:p w14:paraId="4F6AD88D"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p>
    <w:p w14:paraId="51026E6A" w14:textId="73904119"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7</w:t>
      </w:r>
      <w:r w:rsidRPr="00777289">
        <w:rPr>
          <w:rFonts w:ascii="Tahoma" w:hAnsi="Tahoma" w:cs="Tahoma"/>
          <w:sz w:val="18"/>
          <w:szCs w:val="18"/>
        </w:rPr>
        <w:t>.1.</w:t>
      </w:r>
      <w:r w:rsidRPr="00777289">
        <w:rPr>
          <w:rFonts w:ascii="Tahoma" w:hAnsi="Tahoma" w:cs="Tahoma"/>
          <w:sz w:val="18"/>
          <w:szCs w:val="18"/>
        </w:rPr>
        <w:tab/>
        <w:t>Obedience is the expression of proper and thorough training, and is a prerequisite for using the dog in any hunting situation.</w:t>
      </w:r>
    </w:p>
    <w:p w14:paraId="6552C68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3960F37" w14:textId="24C1F122"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7</w:t>
      </w:r>
      <w:r w:rsidRPr="00777289">
        <w:rPr>
          <w:rFonts w:ascii="Tahoma" w:hAnsi="Tahoma" w:cs="Tahoma"/>
          <w:sz w:val="18"/>
          <w:szCs w:val="18"/>
        </w:rPr>
        <w:t>.2.</w:t>
      </w:r>
      <w:r w:rsidRPr="00777289">
        <w:rPr>
          <w:rFonts w:ascii="Tahoma" w:hAnsi="Tahoma" w:cs="Tahoma"/>
          <w:sz w:val="18"/>
          <w:szCs w:val="18"/>
        </w:rPr>
        <w:tab/>
        <w:t>The evaluation of obedience during the test therefor has the highest priority among all other performances expected of the utility dog.</w:t>
      </w:r>
    </w:p>
    <w:p w14:paraId="1ED28E5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0EAB85E3" w14:textId="7065ACA6"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7</w:t>
      </w:r>
      <w:r w:rsidRPr="00777289">
        <w:rPr>
          <w:rFonts w:ascii="Tahoma" w:hAnsi="Tahoma" w:cs="Tahoma"/>
          <w:sz w:val="18"/>
          <w:szCs w:val="18"/>
        </w:rPr>
        <w:t>.3.</w:t>
      </w:r>
      <w:r w:rsidRPr="00777289">
        <w:rPr>
          <w:rFonts w:ascii="Tahoma" w:hAnsi="Tahoma" w:cs="Tahoma"/>
          <w:sz w:val="18"/>
          <w:szCs w:val="18"/>
        </w:rPr>
        <w:tab/>
        <w:t>When testing obedience subjects, it must be considered how much the handler behaves as if he/she were hunting.</w:t>
      </w:r>
    </w:p>
    <w:p w14:paraId="653C069E"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AD6BB3B" w14:textId="3677CC8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7</w:t>
      </w:r>
      <w:r w:rsidRPr="00777289">
        <w:rPr>
          <w:rFonts w:ascii="Tahoma" w:hAnsi="Tahoma" w:cs="Tahoma"/>
          <w:sz w:val="18"/>
          <w:szCs w:val="18"/>
        </w:rPr>
        <w:t>.4.</w:t>
      </w:r>
      <w:r w:rsidRPr="00777289">
        <w:rPr>
          <w:rFonts w:ascii="Tahoma" w:hAnsi="Tahoma" w:cs="Tahoma"/>
          <w:sz w:val="18"/>
          <w:szCs w:val="18"/>
        </w:rPr>
        <w:tab/>
        <w:t>A dog that evades the influence of the handler for a long period of time and therefor delays testing has no right to be tested any further.</w:t>
      </w:r>
    </w:p>
    <w:p w14:paraId="2AD9AC7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BBAFA05" w14:textId="1FBA993D"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7</w:t>
      </w:r>
      <w:r w:rsidRPr="00777289">
        <w:rPr>
          <w:rFonts w:ascii="Tahoma" w:hAnsi="Tahoma" w:cs="Tahoma"/>
          <w:sz w:val="18"/>
          <w:szCs w:val="18"/>
        </w:rPr>
        <w:t>.5.</w:t>
      </w:r>
      <w:r w:rsidRPr="00777289">
        <w:rPr>
          <w:rFonts w:ascii="Tahoma" w:hAnsi="Tahoma" w:cs="Tahoma"/>
          <w:sz w:val="18"/>
          <w:szCs w:val="18"/>
        </w:rPr>
        <w:tab/>
        <w:t>Speciality judging groups test and judge obedience in all subjects assigned to them.</w:t>
      </w:r>
    </w:p>
    <w:p w14:paraId="4F167E0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CED1E05"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ab/>
        <w:t>Forest work:</w:t>
      </w:r>
    </w:p>
    <w:p w14:paraId="1FA572F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9395790"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General behaviour – obedience, obedience during drive hunt, heeling on leash, heeling off leash, down stay.</w:t>
      </w:r>
    </w:p>
    <w:p w14:paraId="17E0E843" w14:textId="77777777" w:rsidR="001E550A" w:rsidRPr="00777289" w:rsidRDefault="001E550A" w:rsidP="00987DC2">
      <w:pPr>
        <w:tabs>
          <w:tab w:val="left" w:pos="1134"/>
          <w:tab w:val="left" w:pos="1701"/>
          <w:tab w:val="left" w:pos="2655"/>
        </w:tabs>
        <w:jc w:val="both"/>
        <w:rPr>
          <w:rFonts w:ascii="Tahoma" w:hAnsi="Tahoma" w:cs="Tahoma"/>
          <w:b/>
          <w:bCs/>
          <w:sz w:val="18"/>
          <w:szCs w:val="18"/>
          <w:u w:val="single"/>
        </w:rPr>
      </w:pPr>
    </w:p>
    <w:p w14:paraId="2A3B079E"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ab/>
        <w:t>Water work:</w:t>
      </w:r>
    </w:p>
    <w:p w14:paraId="359FF17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4005859"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General behaviour – obedience</w:t>
      </w:r>
    </w:p>
    <w:p w14:paraId="2C4A258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38F562F"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ab/>
        <w:t>Field work:</w:t>
      </w:r>
    </w:p>
    <w:p w14:paraId="1CEA194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BD76D5C"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General behaviour - obedience, gun sensitivity and coming to handler upon voice and/or whistle command</w:t>
      </w:r>
    </w:p>
    <w:p w14:paraId="728B5CB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7705003" w14:textId="04F3C9B1"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G.1</w:t>
      </w:r>
      <w:r w:rsidR="00DF1FC0" w:rsidRPr="00777289">
        <w:rPr>
          <w:rFonts w:ascii="Tahoma" w:hAnsi="Tahoma" w:cs="Tahoma"/>
          <w:sz w:val="18"/>
          <w:szCs w:val="18"/>
        </w:rPr>
        <w:t>7</w:t>
      </w:r>
      <w:r w:rsidRPr="00777289">
        <w:rPr>
          <w:rFonts w:ascii="Tahoma" w:hAnsi="Tahoma" w:cs="Tahoma"/>
          <w:sz w:val="18"/>
          <w:szCs w:val="18"/>
        </w:rPr>
        <w:t>.6.</w:t>
      </w:r>
      <w:r w:rsidRPr="00777289">
        <w:rPr>
          <w:rFonts w:ascii="Tahoma" w:hAnsi="Tahoma" w:cs="Tahoma"/>
          <w:sz w:val="18"/>
          <w:szCs w:val="18"/>
        </w:rPr>
        <w:tab/>
        <w:t>The predicate for the subject “General Behaviour - Obedience” is determined after hearing all judging groups at the Judges’ Conference after the test.</w:t>
      </w:r>
    </w:p>
    <w:p w14:paraId="5ABA6F36" w14:textId="77777777" w:rsidR="001E550A" w:rsidRDefault="001E550A" w:rsidP="00987DC2">
      <w:pPr>
        <w:tabs>
          <w:tab w:val="left" w:pos="1134"/>
          <w:tab w:val="left" w:pos="1701"/>
          <w:tab w:val="left" w:pos="2655"/>
        </w:tabs>
        <w:jc w:val="both"/>
        <w:rPr>
          <w:rFonts w:ascii="Tahoma" w:hAnsi="Tahoma" w:cs="Tahoma"/>
          <w:sz w:val="18"/>
          <w:szCs w:val="18"/>
        </w:rPr>
      </w:pPr>
    </w:p>
    <w:p w14:paraId="303F88E8" w14:textId="77777777" w:rsidR="00B735D4" w:rsidRDefault="00B735D4" w:rsidP="00987DC2">
      <w:pPr>
        <w:tabs>
          <w:tab w:val="left" w:pos="1134"/>
          <w:tab w:val="left" w:pos="1701"/>
          <w:tab w:val="left" w:pos="2655"/>
        </w:tabs>
        <w:jc w:val="both"/>
        <w:rPr>
          <w:rFonts w:ascii="Tahoma" w:hAnsi="Tahoma" w:cs="Tahoma"/>
          <w:sz w:val="18"/>
          <w:szCs w:val="18"/>
        </w:rPr>
      </w:pPr>
    </w:p>
    <w:p w14:paraId="1073F078" w14:textId="4ADCEA4F" w:rsidR="00B735D4" w:rsidRDefault="00B735D4">
      <w:pPr>
        <w:spacing w:after="200" w:line="276" w:lineRule="auto"/>
        <w:rPr>
          <w:rFonts w:ascii="Tahoma" w:hAnsi="Tahoma" w:cs="Tahoma"/>
          <w:sz w:val="18"/>
          <w:szCs w:val="18"/>
        </w:rPr>
      </w:pPr>
      <w:r>
        <w:rPr>
          <w:rFonts w:ascii="Tahoma" w:hAnsi="Tahoma" w:cs="Tahoma"/>
          <w:sz w:val="18"/>
          <w:szCs w:val="18"/>
        </w:rPr>
        <w:br w:type="page"/>
      </w:r>
    </w:p>
    <w:p w14:paraId="3D494894" w14:textId="3E63FE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lastRenderedPageBreak/>
        <w:t>G.</w:t>
      </w:r>
      <w:r w:rsidR="00DF1FC0" w:rsidRPr="00777289">
        <w:rPr>
          <w:rFonts w:ascii="Tahoma" w:hAnsi="Tahoma" w:cs="Tahoma"/>
          <w:b/>
          <w:bCs/>
          <w:sz w:val="18"/>
          <w:szCs w:val="18"/>
        </w:rPr>
        <w:t>18</w:t>
      </w:r>
      <w:r w:rsidRPr="00777289">
        <w:rPr>
          <w:rFonts w:ascii="Tahoma" w:hAnsi="Tahoma" w:cs="Tahoma"/>
          <w:b/>
          <w:bCs/>
          <w:sz w:val="18"/>
          <w:szCs w:val="18"/>
        </w:rPr>
        <w:t>.</w:t>
      </w:r>
      <w:r w:rsidRPr="00777289">
        <w:rPr>
          <w:rFonts w:ascii="Tahoma" w:hAnsi="Tahoma" w:cs="Tahoma"/>
          <w:b/>
          <w:bCs/>
          <w:sz w:val="18"/>
          <w:szCs w:val="18"/>
        </w:rPr>
        <w:tab/>
        <w:t>TESTING OF ALL SUBJECTS BY ONE JUDGING GROUP</w:t>
      </w:r>
    </w:p>
    <w:p w14:paraId="3F722710"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19516DBA" w14:textId="0DC0E682"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Everything that applies to the specialty judging groups in the individual subject categories applies likewise</w:t>
      </w:r>
      <w:r w:rsidR="0002687B">
        <w:rPr>
          <w:rFonts w:ascii="Tahoma" w:hAnsi="Tahoma" w:cs="Tahoma"/>
          <w:sz w:val="18"/>
          <w:szCs w:val="18"/>
        </w:rPr>
        <w:t>.  T</w:t>
      </w:r>
      <w:r w:rsidRPr="00777289">
        <w:rPr>
          <w:rFonts w:ascii="Tahoma" w:hAnsi="Tahoma" w:cs="Tahoma"/>
          <w:sz w:val="18"/>
          <w:szCs w:val="18"/>
        </w:rPr>
        <w:t>he judges not only are to gain an impression of the dog’s obedience in all test subjects, but also note occasional observations of the working and non-working dog during the test.</w:t>
      </w:r>
    </w:p>
    <w:p w14:paraId="63EB3509"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515E8A83" w14:textId="4853B3B3"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w:t>
      </w:r>
      <w:r w:rsidR="00DF1FC0" w:rsidRPr="00777289">
        <w:rPr>
          <w:rFonts w:ascii="Tahoma" w:hAnsi="Tahoma" w:cs="Tahoma"/>
          <w:b/>
          <w:bCs/>
          <w:sz w:val="18"/>
          <w:szCs w:val="18"/>
        </w:rPr>
        <w:t>19</w:t>
      </w:r>
      <w:r w:rsidRPr="00777289">
        <w:rPr>
          <w:rFonts w:ascii="Tahoma" w:hAnsi="Tahoma" w:cs="Tahoma"/>
          <w:b/>
          <w:bCs/>
          <w:sz w:val="18"/>
          <w:szCs w:val="18"/>
        </w:rPr>
        <w:t>.</w:t>
      </w:r>
      <w:r w:rsidRPr="00777289">
        <w:rPr>
          <w:rFonts w:ascii="Tahoma" w:hAnsi="Tahoma" w:cs="Tahoma"/>
          <w:b/>
          <w:bCs/>
          <w:sz w:val="18"/>
          <w:szCs w:val="18"/>
        </w:rPr>
        <w:tab/>
        <w:t>GENERAL BEHAVIOUR – Obedience</w:t>
      </w:r>
    </w:p>
    <w:p w14:paraId="32F4A12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DD8102A" w14:textId="49A30E91"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w:t>
      </w:r>
      <w:r w:rsidR="00DF1FC0" w:rsidRPr="00777289">
        <w:rPr>
          <w:rFonts w:ascii="Tahoma" w:hAnsi="Tahoma" w:cs="Tahoma"/>
          <w:sz w:val="18"/>
          <w:szCs w:val="18"/>
        </w:rPr>
        <w:t>19</w:t>
      </w:r>
      <w:r w:rsidRPr="00777289">
        <w:rPr>
          <w:rFonts w:ascii="Tahoma" w:hAnsi="Tahoma" w:cs="Tahoma"/>
          <w:sz w:val="18"/>
          <w:szCs w:val="18"/>
        </w:rPr>
        <w:t>.1.</w:t>
      </w:r>
      <w:r w:rsidRPr="00777289">
        <w:rPr>
          <w:rFonts w:ascii="Tahoma" w:hAnsi="Tahoma" w:cs="Tahoma"/>
          <w:sz w:val="18"/>
          <w:szCs w:val="18"/>
        </w:rPr>
        <w:tab/>
        <w:t>Only the performance and behaviour of the dog which are related to obedience and not included in other test subjects are to be scored here, e.g. primarily the behaviour of the non-working dog.</w:t>
      </w:r>
    </w:p>
    <w:p w14:paraId="14F10CC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E83E8F5" w14:textId="430A344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w:t>
      </w:r>
      <w:r w:rsidR="00DF1FC0" w:rsidRPr="00777289">
        <w:rPr>
          <w:rFonts w:ascii="Tahoma" w:hAnsi="Tahoma" w:cs="Tahoma"/>
          <w:sz w:val="18"/>
          <w:szCs w:val="18"/>
        </w:rPr>
        <w:t>19</w:t>
      </w:r>
      <w:r w:rsidRPr="00777289">
        <w:rPr>
          <w:rFonts w:ascii="Tahoma" w:hAnsi="Tahoma" w:cs="Tahoma"/>
          <w:sz w:val="18"/>
          <w:szCs w:val="18"/>
        </w:rPr>
        <w:t>.2.</w:t>
      </w:r>
      <w:r w:rsidRPr="00777289">
        <w:rPr>
          <w:rFonts w:ascii="Tahoma" w:hAnsi="Tahoma" w:cs="Tahoma"/>
          <w:sz w:val="18"/>
          <w:szCs w:val="18"/>
        </w:rPr>
        <w:tab/>
        <w:t>Each dog’s obedience is determined throughout the entire test and in all subjects of the ASHT; the behaviour of the currently working dog and that of non-working dogs must be scored.</w:t>
      </w:r>
    </w:p>
    <w:p w14:paraId="258D07D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E71F734" w14:textId="41B65F6B"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w:t>
      </w:r>
      <w:r w:rsidR="00DF1FC0" w:rsidRPr="00777289">
        <w:rPr>
          <w:rFonts w:ascii="Tahoma" w:hAnsi="Tahoma" w:cs="Tahoma"/>
          <w:sz w:val="18"/>
          <w:szCs w:val="18"/>
        </w:rPr>
        <w:t>19</w:t>
      </w:r>
      <w:r w:rsidRPr="00777289">
        <w:rPr>
          <w:rFonts w:ascii="Tahoma" w:hAnsi="Tahoma" w:cs="Tahoma"/>
          <w:sz w:val="18"/>
          <w:szCs w:val="18"/>
        </w:rPr>
        <w:t>.3.</w:t>
      </w:r>
      <w:r w:rsidRPr="00777289">
        <w:rPr>
          <w:rFonts w:ascii="Tahoma" w:hAnsi="Tahoma" w:cs="Tahoma"/>
          <w:sz w:val="18"/>
          <w:szCs w:val="18"/>
        </w:rPr>
        <w:tab/>
        <w:t>Obedience is also demonstrated if the dog willingly follows the command to be leashed during forest, field and water work; if it remains calm during the work of other dogs, does not pull continuously at the leash, and does not whine or howl etc., and thereby proves that it does not disturb handler and other hunters during the hunt.</w:t>
      </w:r>
    </w:p>
    <w:p w14:paraId="65255FA7"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5D37ABC" w14:textId="5A40F76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G.2</w:t>
      </w:r>
      <w:r w:rsidR="00DF1FC0" w:rsidRPr="00777289">
        <w:rPr>
          <w:rFonts w:ascii="Tahoma" w:hAnsi="Tahoma" w:cs="Tahoma"/>
          <w:b/>
          <w:bCs/>
          <w:sz w:val="18"/>
          <w:szCs w:val="18"/>
        </w:rPr>
        <w:t>0</w:t>
      </w:r>
      <w:r w:rsidRPr="00777289">
        <w:rPr>
          <w:rFonts w:ascii="Tahoma" w:hAnsi="Tahoma" w:cs="Tahoma"/>
          <w:b/>
          <w:bCs/>
          <w:sz w:val="18"/>
          <w:szCs w:val="18"/>
        </w:rPr>
        <w:t>.</w:t>
      </w:r>
      <w:r w:rsidRPr="00777289">
        <w:rPr>
          <w:rFonts w:ascii="Tahoma" w:hAnsi="Tahoma" w:cs="Tahoma"/>
          <w:b/>
          <w:bCs/>
          <w:sz w:val="18"/>
          <w:szCs w:val="18"/>
        </w:rPr>
        <w:tab/>
        <w:t>BEHAVIOUR DURING DRIVE HUNT</w:t>
      </w:r>
    </w:p>
    <w:p w14:paraId="7D185BCE"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2A86E20D" w14:textId="62C0982D"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0</w:t>
      </w:r>
      <w:r w:rsidRPr="00777289">
        <w:rPr>
          <w:rFonts w:ascii="Tahoma" w:hAnsi="Tahoma" w:cs="Tahoma"/>
          <w:sz w:val="18"/>
          <w:szCs w:val="18"/>
        </w:rPr>
        <w:t>.1.</w:t>
      </w:r>
      <w:r w:rsidRPr="00777289">
        <w:rPr>
          <w:rFonts w:ascii="Tahoma" w:hAnsi="Tahoma" w:cs="Tahoma"/>
          <w:sz w:val="18"/>
          <w:szCs w:val="18"/>
        </w:rPr>
        <w:tab/>
        <w:t>To test behaviour during drive hunt, all handlers with their dogs - on or off leash - are placed around a thicket or dense stand of forest as shooters, while other persons simulate drivers (beaters) with the customary noise</w:t>
      </w:r>
      <w:r w:rsidR="0073511F">
        <w:rPr>
          <w:rFonts w:ascii="Tahoma" w:hAnsi="Tahoma" w:cs="Tahoma"/>
          <w:sz w:val="18"/>
          <w:szCs w:val="18"/>
        </w:rPr>
        <w:t>.  D</w:t>
      </w:r>
      <w:r w:rsidRPr="00777289">
        <w:rPr>
          <w:rFonts w:ascii="Tahoma" w:hAnsi="Tahoma" w:cs="Tahoma"/>
          <w:sz w:val="18"/>
          <w:szCs w:val="18"/>
        </w:rPr>
        <w:t>uring the drive, several shots must be fired by the beaters in the woods</w:t>
      </w:r>
      <w:r w:rsidR="0002687B">
        <w:rPr>
          <w:rFonts w:ascii="Tahoma" w:hAnsi="Tahoma" w:cs="Tahoma"/>
          <w:sz w:val="18"/>
          <w:szCs w:val="18"/>
        </w:rPr>
        <w:t>.  T</w:t>
      </w:r>
      <w:r w:rsidRPr="00777289">
        <w:rPr>
          <w:rFonts w:ascii="Tahoma" w:hAnsi="Tahoma" w:cs="Tahoma"/>
          <w:sz w:val="18"/>
          <w:szCs w:val="18"/>
        </w:rPr>
        <w:t>he handler also must fire at least twice during this drive</w:t>
      </w:r>
      <w:r w:rsidR="0002687B">
        <w:rPr>
          <w:rFonts w:ascii="Tahoma" w:hAnsi="Tahoma" w:cs="Tahoma"/>
          <w:sz w:val="18"/>
          <w:szCs w:val="18"/>
        </w:rPr>
        <w:t>.  T</w:t>
      </w:r>
      <w:r w:rsidRPr="00777289">
        <w:rPr>
          <w:rFonts w:ascii="Tahoma" w:hAnsi="Tahoma" w:cs="Tahoma"/>
          <w:sz w:val="18"/>
          <w:szCs w:val="18"/>
        </w:rPr>
        <w:t>he order for this must be given by a judge.</w:t>
      </w:r>
    </w:p>
    <w:p w14:paraId="139ADC1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6F98617" w14:textId="79273E11"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0</w:t>
      </w:r>
      <w:r w:rsidRPr="00777289">
        <w:rPr>
          <w:rFonts w:ascii="Tahoma" w:hAnsi="Tahoma" w:cs="Tahoma"/>
          <w:sz w:val="18"/>
          <w:szCs w:val="18"/>
        </w:rPr>
        <w:t>.2.</w:t>
      </w:r>
      <w:r w:rsidRPr="00777289">
        <w:rPr>
          <w:rFonts w:ascii="Tahoma" w:hAnsi="Tahoma" w:cs="Tahoma"/>
          <w:sz w:val="18"/>
          <w:szCs w:val="18"/>
        </w:rPr>
        <w:tab/>
        <w:t>The dog should remain silent and calm during the test; it should not whine, must not bark, pull on the leash or leave the handler without a command.</w:t>
      </w:r>
    </w:p>
    <w:p w14:paraId="1D99FB3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7486007" w14:textId="17335B0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0</w:t>
      </w:r>
      <w:r w:rsidRPr="00777289">
        <w:rPr>
          <w:rFonts w:ascii="Tahoma" w:hAnsi="Tahoma" w:cs="Tahoma"/>
          <w:sz w:val="18"/>
          <w:szCs w:val="18"/>
        </w:rPr>
        <w:t>.3.</w:t>
      </w:r>
      <w:r w:rsidRPr="00777289">
        <w:rPr>
          <w:rFonts w:ascii="Tahoma" w:hAnsi="Tahoma" w:cs="Tahoma"/>
          <w:sz w:val="18"/>
          <w:szCs w:val="18"/>
        </w:rPr>
        <w:tab/>
        <w:t>The leashed dog cannot receive more than the predicate “good”.</w:t>
      </w:r>
    </w:p>
    <w:p w14:paraId="6E98B29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308916A" w14:textId="021EACB2"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G.2</w:t>
      </w:r>
      <w:r w:rsidR="00DF1FC0" w:rsidRPr="00777289">
        <w:rPr>
          <w:rFonts w:ascii="Tahoma" w:hAnsi="Tahoma" w:cs="Tahoma"/>
          <w:b/>
          <w:bCs/>
          <w:sz w:val="18"/>
          <w:szCs w:val="18"/>
        </w:rPr>
        <w:t>1</w:t>
      </w:r>
      <w:r w:rsidRPr="00777289">
        <w:rPr>
          <w:rFonts w:ascii="Tahoma" w:hAnsi="Tahoma" w:cs="Tahoma"/>
          <w:b/>
          <w:bCs/>
          <w:sz w:val="18"/>
          <w:szCs w:val="18"/>
        </w:rPr>
        <w:t>.</w:t>
      </w:r>
      <w:r w:rsidRPr="00777289">
        <w:rPr>
          <w:rFonts w:ascii="Tahoma" w:hAnsi="Tahoma" w:cs="Tahoma"/>
          <w:b/>
          <w:bCs/>
          <w:sz w:val="18"/>
          <w:szCs w:val="18"/>
        </w:rPr>
        <w:tab/>
        <w:t>HEELING ON LEASH</w:t>
      </w:r>
    </w:p>
    <w:p w14:paraId="2ABF76D6"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0E3EB5CE" w14:textId="400D634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1</w:t>
      </w:r>
      <w:r w:rsidRPr="00777289">
        <w:rPr>
          <w:rFonts w:ascii="Tahoma" w:hAnsi="Tahoma" w:cs="Tahoma"/>
          <w:sz w:val="18"/>
          <w:szCs w:val="18"/>
        </w:rPr>
        <w:t>.1.</w:t>
      </w:r>
      <w:r w:rsidRPr="00777289">
        <w:rPr>
          <w:rFonts w:ascii="Tahoma" w:hAnsi="Tahoma" w:cs="Tahoma"/>
          <w:sz w:val="18"/>
          <w:szCs w:val="18"/>
        </w:rPr>
        <w:tab/>
        <w:t>The dog which is leashed to a loosely hanging shoulder lead should start out by accompanying the handler without any disturbance on a path for approximately 50m</w:t>
      </w:r>
      <w:r w:rsidR="0002687B">
        <w:rPr>
          <w:rFonts w:ascii="Tahoma" w:hAnsi="Tahoma" w:cs="Tahoma"/>
          <w:sz w:val="18"/>
          <w:szCs w:val="18"/>
        </w:rPr>
        <w:t>.  O</w:t>
      </w:r>
      <w:r w:rsidRPr="00777289">
        <w:rPr>
          <w:rFonts w:ascii="Tahoma" w:hAnsi="Tahoma" w:cs="Tahoma"/>
          <w:sz w:val="18"/>
          <w:szCs w:val="18"/>
        </w:rPr>
        <w:t>ver this distance, the handler must change directions several times</w:t>
      </w:r>
      <w:r w:rsidR="0002687B">
        <w:rPr>
          <w:rFonts w:ascii="Tahoma" w:hAnsi="Tahoma" w:cs="Tahoma"/>
          <w:sz w:val="18"/>
          <w:szCs w:val="18"/>
        </w:rPr>
        <w:t>.  T</w:t>
      </w:r>
      <w:r w:rsidRPr="00777289">
        <w:rPr>
          <w:rFonts w:ascii="Tahoma" w:hAnsi="Tahoma" w:cs="Tahoma"/>
          <w:sz w:val="18"/>
          <w:szCs w:val="18"/>
        </w:rPr>
        <w:t>hereafter, the dog should follow the handler through stands of dense forests [pole timber] or young saplings without tangling with the leash and hindering the rapid progress of the handler</w:t>
      </w:r>
      <w:r w:rsidR="0002687B">
        <w:rPr>
          <w:rFonts w:ascii="Tahoma" w:hAnsi="Tahoma" w:cs="Tahoma"/>
          <w:sz w:val="18"/>
          <w:szCs w:val="18"/>
        </w:rPr>
        <w:t>.  R</w:t>
      </w:r>
      <w:r w:rsidRPr="00777289">
        <w:rPr>
          <w:rFonts w:ascii="Tahoma" w:hAnsi="Tahoma" w:cs="Tahoma"/>
          <w:sz w:val="18"/>
          <w:szCs w:val="18"/>
        </w:rPr>
        <w:t>epeatedly, the handler must pass closely by several trees to the left and right, and he must stop at least once.</w:t>
      </w:r>
    </w:p>
    <w:p w14:paraId="16D14CF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681A0B9" w14:textId="1C69B7A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1</w:t>
      </w:r>
      <w:r w:rsidRPr="00777289">
        <w:rPr>
          <w:rFonts w:ascii="Tahoma" w:hAnsi="Tahoma" w:cs="Tahoma"/>
          <w:sz w:val="18"/>
          <w:szCs w:val="18"/>
        </w:rPr>
        <w:t>.2.</w:t>
      </w:r>
      <w:r w:rsidRPr="00777289">
        <w:rPr>
          <w:rFonts w:ascii="Tahoma" w:hAnsi="Tahoma" w:cs="Tahoma"/>
          <w:sz w:val="18"/>
          <w:szCs w:val="18"/>
        </w:rPr>
        <w:tab/>
        <w:t>Every tangling of the dog with the leash and every pulling at the leash lower the predicate for this performance.</w:t>
      </w:r>
    </w:p>
    <w:p w14:paraId="65FFDDF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3F3BAEE" w14:textId="0841E603"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1</w:t>
      </w:r>
      <w:r w:rsidRPr="00777289">
        <w:rPr>
          <w:rFonts w:ascii="Tahoma" w:hAnsi="Tahoma" w:cs="Tahoma"/>
          <w:sz w:val="18"/>
          <w:szCs w:val="18"/>
        </w:rPr>
        <w:t xml:space="preserve">.3. </w:t>
      </w:r>
      <w:r w:rsidRPr="00777289">
        <w:rPr>
          <w:rFonts w:ascii="Tahoma" w:hAnsi="Tahoma" w:cs="Tahoma"/>
          <w:sz w:val="18"/>
          <w:szCs w:val="18"/>
        </w:rPr>
        <w:tab/>
        <w:t>The judges’ observations in all subjects and during the entire test regarding the dog‘s behaviour while on leash must be used in the evaluation of the dog’s performance in this subject.</w:t>
      </w:r>
    </w:p>
    <w:p w14:paraId="585700A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CC09F06" w14:textId="21E4B026" w:rsidR="001E550A" w:rsidRPr="00777289" w:rsidRDefault="004F33E5"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G.2</w:t>
      </w:r>
      <w:r w:rsidR="00DF1FC0" w:rsidRPr="00777289">
        <w:rPr>
          <w:rFonts w:ascii="Tahoma" w:hAnsi="Tahoma" w:cs="Tahoma"/>
          <w:b/>
          <w:bCs/>
          <w:sz w:val="18"/>
          <w:szCs w:val="18"/>
        </w:rPr>
        <w:t>2</w:t>
      </w:r>
      <w:r w:rsidRPr="00777289">
        <w:rPr>
          <w:rFonts w:ascii="Tahoma" w:hAnsi="Tahoma" w:cs="Tahoma"/>
          <w:b/>
          <w:bCs/>
          <w:sz w:val="18"/>
          <w:szCs w:val="18"/>
        </w:rPr>
        <w:t>.</w:t>
      </w:r>
      <w:r w:rsidRPr="00777289">
        <w:rPr>
          <w:rFonts w:ascii="Tahoma" w:hAnsi="Tahoma" w:cs="Tahoma"/>
          <w:b/>
          <w:bCs/>
          <w:sz w:val="18"/>
          <w:szCs w:val="18"/>
        </w:rPr>
        <w:tab/>
        <w:t>HEELING OFF LEAS</w:t>
      </w:r>
      <w:r w:rsidR="001E550A" w:rsidRPr="00777289">
        <w:rPr>
          <w:rFonts w:ascii="Tahoma" w:hAnsi="Tahoma" w:cs="Tahoma"/>
          <w:b/>
          <w:bCs/>
          <w:sz w:val="18"/>
          <w:szCs w:val="18"/>
        </w:rPr>
        <w:t>H</w:t>
      </w:r>
    </w:p>
    <w:p w14:paraId="24A15DEE"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5D9D4881" w14:textId="6FA40CEB"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2</w:t>
      </w:r>
      <w:r w:rsidRPr="00777289">
        <w:rPr>
          <w:rFonts w:ascii="Tahoma" w:hAnsi="Tahoma" w:cs="Tahoma"/>
          <w:sz w:val="18"/>
          <w:szCs w:val="18"/>
        </w:rPr>
        <w:t>.1.</w:t>
      </w:r>
      <w:r w:rsidRPr="00777289">
        <w:rPr>
          <w:rFonts w:ascii="Tahoma" w:hAnsi="Tahoma" w:cs="Tahoma"/>
          <w:sz w:val="18"/>
          <w:szCs w:val="18"/>
        </w:rPr>
        <w:tab/>
        <w:t>Heeling off leash is tested on a forest road or stalking trail, where the unleashed dog should follow the handler closely at the side of or behind the handler’s heel without loud commands.</w:t>
      </w:r>
    </w:p>
    <w:p w14:paraId="75F35CE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4409E55" w14:textId="59BB11F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2</w:t>
      </w:r>
      <w:r w:rsidRPr="00777289">
        <w:rPr>
          <w:rFonts w:ascii="Tahoma" w:hAnsi="Tahoma" w:cs="Tahoma"/>
          <w:sz w:val="18"/>
          <w:szCs w:val="18"/>
        </w:rPr>
        <w:t>.2.</w:t>
      </w:r>
      <w:r w:rsidRPr="00777289">
        <w:rPr>
          <w:rFonts w:ascii="Tahoma" w:hAnsi="Tahoma" w:cs="Tahoma"/>
          <w:sz w:val="18"/>
          <w:szCs w:val="18"/>
        </w:rPr>
        <w:tab/>
        <w:t>The handler must walk a distance of at least 100m over which he must vary his walking speed and come to a stop several times, upon which the dog should immediately stop, too</w:t>
      </w:r>
      <w:r w:rsidR="008669FF">
        <w:rPr>
          <w:rFonts w:ascii="Tahoma" w:hAnsi="Tahoma" w:cs="Tahoma"/>
          <w:sz w:val="18"/>
          <w:szCs w:val="18"/>
        </w:rPr>
        <w:t>.  A</w:t>
      </w:r>
      <w:r w:rsidRPr="00777289">
        <w:rPr>
          <w:rFonts w:ascii="Tahoma" w:hAnsi="Tahoma" w:cs="Tahoma"/>
          <w:sz w:val="18"/>
          <w:szCs w:val="18"/>
        </w:rPr>
        <w:t>t the end of the required distance, the handler places his dog in a down position, either free or close to an object (e.g. backpack, hat, hunting pouch, folding seat, leash, etc.), so that the subject “down stay” can be tested</w:t>
      </w:r>
      <w:r w:rsidR="0002687B">
        <w:rPr>
          <w:rFonts w:ascii="Tahoma" w:hAnsi="Tahoma" w:cs="Tahoma"/>
          <w:sz w:val="18"/>
          <w:szCs w:val="18"/>
        </w:rPr>
        <w:t>.  I</w:t>
      </w:r>
      <w:r w:rsidRPr="00777289">
        <w:rPr>
          <w:rFonts w:ascii="Tahoma" w:hAnsi="Tahoma" w:cs="Tahoma"/>
          <w:sz w:val="18"/>
          <w:szCs w:val="18"/>
        </w:rPr>
        <w:t>t is not permissible to place an object over or on top of the dog.</w:t>
      </w:r>
    </w:p>
    <w:p w14:paraId="0E06D935" w14:textId="77777777" w:rsidR="001E550A" w:rsidRPr="00777289" w:rsidRDefault="001E550A" w:rsidP="00987DC2">
      <w:pPr>
        <w:tabs>
          <w:tab w:val="left" w:pos="1134"/>
          <w:tab w:val="left" w:pos="1701"/>
          <w:tab w:val="left" w:pos="2655"/>
        </w:tabs>
        <w:jc w:val="both"/>
        <w:rPr>
          <w:rFonts w:ascii="Tahoma" w:hAnsi="Tahoma" w:cs="Tahoma"/>
          <w:b/>
          <w:bCs/>
          <w:sz w:val="18"/>
          <w:szCs w:val="18"/>
        </w:rPr>
      </w:pPr>
    </w:p>
    <w:p w14:paraId="37C76DD1" w14:textId="662BEE2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noProof/>
          <w:sz w:val="18"/>
          <w:szCs w:val="18"/>
          <w:lang w:eastAsia="en-ZA"/>
        </w:rPr>
        <w:drawing>
          <wp:anchor distT="0" distB="0" distL="114300" distR="114300" simplePos="0" relativeHeight="251662336" behindDoc="1" locked="0" layoutInCell="1" allowOverlap="1" wp14:anchorId="76E63A14" wp14:editId="794EFCEF">
            <wp:simplePos x="0" y="0"/>
            <wp:positionH relativeFrom="column">
              <wp:posOffset>-348615</wp:posOffset>
            </wp:positionH>
            <wp:positionV relativeFrom="paragraph">
              <wp:posOffset>10373995</wp:posOffset>
            </wp:positionV>
            <wp:extent cx="6849110" cy="9327515"/>
            <wp:effectExtent l="0" t="0" r="8890" b="698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4">
                      <a:extLst>
                        <a:ext uri="{28A0092B-C50C-407E-A947-70E740481C1C}">
                          <a14:useLocalDpi xmlns:a14="http://schemas.microsoft.com/office/drawing/2010/main" val="0"/>
                        </a:ext>
                      </a:extLst>
                    </a:blip>
                    <a:stretch>
                      <a:fillRect/>
                    </a:stretch>
                  </pic:blipFill>
                  <pic:spPr>
                    <a:xfrm>
                      <a:off x="0" y="0"/>
                      <a:ext cx="6849110" cy="9327515"/>
                    </a:xfrm>
                    <a:prstGeom prst="rect">
                      <a:avLst/>
                    </a:prstGeom>
                  </pic:spPr>
                </pic:pic>
              </a:graphicData>
            </a:graphic>
            <wp14:sizeRelH relativeFrom="page">
              <wp14:pctWidth>0</wp14:pctWidth>
            </wp14:sizeRelH>
            <wp14:sizeRelV relativeFrom="page">
              <wp14:pctHeight>0</wp14:pctHeight>
            </wp14:sizeRelV>
          </wp:anchor>
        </w:drawing>
      </w:r>
      <w:r w:rsidRPr="00777289">
        <w:rPr>
          <w:rFonts w:ascii="Tahoma" w:hAnsi="Tahoma" w:cs="Tahoma"/>
          <w:b/>
          <w:bCs/>
          <w:sz w:val="18"/>
          <w:szCs w:val="18"/>
        </w:rPr>
        <w:t>G.2</w:t>
      </w:r>
      <w:r w:rsidR="00DF1FC0" w:rsidRPr="00777289">
        <w:rPr>
          <w:rFonts w:ascii="Tahoma" w:hAnsi="Tahoma" w:cs="Tahoma"/>
          <w:b/>
          <w:bCs/>
          <w:sz w:val="18"/>
          <w:szCs w:val="18"/>
        </w:rPr>
        <w:t>3</w:t>
      </w:r>
      <w:r w:rsidRPr="00777289">
        <w:rPr>
          <w:rFonts w:ascii="Tahoma" w:hAnsi="Tahoma" w:cs="Tahoma"/>
          <w:b/>
          <w:bCs/>
          <w:sz w:val="18"/>
          <w:szCs w:val="18"/>
        </w:rPr>
        <w:t>.</w:t>
      </w:r>
      <w:r w:rsidRPr="00777289">
        <w:rPr>
          <w:rFonts w:ascii="Tahoma" w:hAnsi="Tahoma" w:cs="Tahoma"/>
          <w:b/>
          <w:bCs/>
          <w:sz w:val="18"/>
          <w:szCs w:val="18"/>
        </w:rPr>
        <w:tab/>
        <w:t>DOWN STAY</w:t>
      </w:r>
    </w:p>
    <w:p w14:paraId="78CCC12A"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21B6B15" w14:textId="42791DD6"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3</w:t>
      </w:r>
      <w:r w:rsidRPr="00777289">
        <w:rPr>
          <w:rFonts w:ascii="Tahoma" w:hAnsi="Tahoma" w:cs="Tahoma"/>
          <w:sz w:val="18"/>
          <w:szCs w:val="18"/>
        </w:rPr>
        <w:t>.1.</w:t>
      </w:r>
      <w:r w:rsidRPr="00777289">
        <w:rPr>
          <w:rFonts w:ascii="Tahoma" w:hAnsi="Tahoma" w:cs="Tahoma"/>
          <w:sz w:val="18"/>
          <w:szCs w:val="18"/>
        </w:rPr>
        <w:tab/>
        <w:t>After the handler has placed his dog in a down position in the manner described above, he gives the dog a hand signal or quiet command to stay in this position</w:t>
      </w:r>
      <w:r w:rsidR="0002687B">
        <w:rPr>
          <w:rFonts w:ascii="Tahoma" w:hAnsi="Tahoma" w:cs="Tahoma"/>
          <w:sz w:val="18"/>
          <w:szCs w:val="18"/>
        </w:rPr>
        <w:t>.  T</w:t>
      </w:r>
      <w:r w:rsidRPr="00777289">
        <w:rPr>
          <w:rFonts w:ascii="Tahoma" w:hAnsi="Tahoma" w:cs="Tahoma"/>
          <w:sz w:val="18"/>
          <w:szCs w:val="18"/>
        </w:rPr>
        <w:t>hese activities must be carried out with the utmost silence.</w:t>
      </w:r>
    </w:p>
    <w:p w14:paraId="50E7E429"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B28E96F" w14:textId="137B7B1E"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3</w:t>
      </w:r>
      <w:r w:rsidRPr="00777289">
        <w:rPr>
          <w:rFonts w:ascii="Tahoma" w:hAnsi="Tahoma" w:cs="Tahoma"/>
          <w:sz w:val="18"/>
          <w:szCs w:val="18"/>
        </w:rPr>
        <w:t>.2</w:t>
      </w:r>
      <w:r w:rsidR="00DF1FC0" w:rsidRPr="00777289">
        <w:rPr>
          <w:rFonts w:ascii="Tahoma" w:hAnsi="Tahoma" w:cs="Tahoma"/>
          <w:sz w:val="18"/>
          <w:szCs w:val="18"/>
        </w:rPr>
        <w:t>.</w:t>
      </w:r>
      <w:r w:rsidRPr="00777289">
        <w:rPr>
          <w:rFonts w:ascii="Tahoma" w:hAnsi="Tahoma" w:cs="Tahoma"/>
          <w:sz w:val="18"/>
          <w:szCs w:val="18"/>
        </w:rPr>
        <w:tab/>
        <w:t>It is permissible to lay down the dog with the lead attached to the collar</w:t>
      </w:r>
      <w:r w:rsidR="0002687B">
        <w:rPr>
          <w:rFonts w:ascii="Tahoma" w:hAnsi="Tahoma" w:cs="Tahoma"/>
          <w:sz w:val="18"/>
          <w:szCs w:val="18"/>
        </w:rPr>
        <w:t>.  I</w:t>
      </w:r>
      <w:r w:rsidRPr="00777289">
        <w:rPr>
          <w:rFonts w:ascii="Tahoma" w:hAnsi="Tahoma" w:cs="Tahoma"/>
          <w:sz w:val="18"/>
          <w:szCs w:val="18"/>
        </w:rPr>
        <w:t>n this case, however, the performance may be scored not better than “good”.</w:t>
      </w:r>
    </w:p>
    <w:p w14:paraId="1B9040C9" w14:textId="2932DB7B" w:rsidR="00BA7F83" w:rsidRDefault="00BA7F83">
      <w:pPr>
        <w:spacing w:after="200" w:line="276" w:lineRule="auto"/>
        <w:rPr>
          <w:rFonts w:ascii="Tahoma" w:hAnsi="Tahoma" w:cs="Tahoma"/>
          <w:sz w:val="18"/>
          <w:szCs w:val="18"/>
        </w:rPr>
      </w:pPr>
      <w:r>
        <w:rPr>
          <w:rFonts w:ascii="Tahoma" w:hAnsi="Tahoma" w:cs="Tahoma"/>
          <w:sz w:val="18"/>
          <w:szCs w:val="18"/>
        </w:rPr>
        <w:br w:type="page"/>
      </w:r>
    </w:p>
    <w:p w14:paraId="0812236F" w14:textId="2F443AF1"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lastRenderedPageBreak/>
        <w:t>G.2</w:t>
      </w:r>
      <w:r w:rsidR="00DF1FC0" w:rsidRPr="00777289">
        <w:rPr>
          <w:rFonts w:ascii="Tahoma" w:hAnsi="Tahoma" w:cs="Tahoma"/>
          <w:sz w:val="18"/>
          <w:szCs w:val="18"/>
        </w:rPr>
        <w:t>3</w:t>
      </w:r>
      <w:r w:rsidRPr="00777289">
        <w:rPr>
          <w:rFonts w:ascii="Tahoma" w:hAnsi="Tahoma" w:cs="Tahoma"/>
          <w:sz w:val="18"/>
          <w:szCs w:val="18"/>
        </w:rPr>
        <w:t>.3.</w:t>
      </w:r>
      <w:r w:rsidRPr="00777289">
        <w:rPr>
          <w:rFonts w:ascii="Tahoma" w:hAnsi="Tahoma" w:cs="Tahoma"/>
          <w:sz w:val="18"/>
          <w:szCs w:val="18"/>
        </w:rPr>
        <w:tab/>
        <w:t>The handler then walks away slowly, as if stalking, towards a previously assigned spot which is at least 30m away and positioned such that the dog cannot see him or otherwise know of his location</w:t>
      </w:r>
      <w:r w:rsidR="008669FF">
        <w:rPr>
          <w:rFonts w:ascii="Tahoma" w:hAnsi="Tahoma" w:cs="Tahoma"/>
          <w:sz w:val="18"/>
          <w:szCs w:val="18"/>
        </w:rPr>
        <w:t>.  W</w:t>
      </w:r>
      <w:r w:rsidRPr="00777289">
        <w:rPr>
          <w:rFonts w:ascii="Tahoma" w:hAnsi="Tahoma" w:cs="Tahoma"/>
          <w:sz w:val="18"/>
          <w:szCs w:val="18"/>
        </w:rPr>
        <w:t>hile walking towards the judge, the handler should not turn around or give the dog a voice signal.</w:t>
      </w:r>
    </w:p>
    <w:p w14:paraId="3AE6069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59750E1" w14:textId="777B4448"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3</w:t>
      </w:r>
      <w:r w:rsidRPr="00777289">
        <w:rPr>
          <w:rFonts w:ascii="Tahoma" w:hAnsi="Tahoma" w:cs="Tahoma"/>
          <w:sz w:val="18"/>
          <w:szCs w:val="18"/>
        </w:rPr>
        <w:t>.4.</w:t>
      </w:r>
      <w:r w:rsidRPr="00777289">
        <w:rPr>
          <w:rFonts w:ascii="Tahoma" w:hAnsi="Tahoma" w:cs="Tahoma"/>
          <w:sz w:val="18"/>
          <w:szCs w:val="18"/>
        </w:rPr>
        <w:tab/>
        <w:t>From there, upon instruction by the judge, the handler or designated Gun fires two shots with a shotgun, separated by at least 10 seconds.</w:t>
      </w:r>
    </w:p>
    <w:p w14:paraId="39069DE8"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4DE4A2C6" w14:textId="38FBEC60"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3</w:t>
      </w:r>
      <w:r w:rsidRPr="00777289">
        <w:rPr>
          <w:rFonts w:ascii="Tahoma" w:hAnsi="Tahoma" w:cs="Tahoma"/>
          <w:sz w:val="18"/>
          <w:szCs w:val="18"/>
        </w:rPr>
        <w:t>.5.</w:t>
      </w:r>
      <w:r w:rsidRPr="00777289">
        <w:rPr>
          <w:rFonts w:ascii="Tahoma" w:hAnsi="Tahoma" w:cs="Tahoma"/>
          <w:sz w:val="18"/>
          <w:szCs w:val="18"/>
        </w:rPr>
        <w:tab/>
        <w:t>During these activities, the dog must remain at its place until the handler picks him up</w:t>
      </w:r>
      <w:r w:rsidR="0002687B">
        <w:rPr>
          <w:rFonts w:ascii="Tahoma" w:hAnsi="Tahoma" w:cs="Tahoma"/>
          <w:sz w:val="18"/>
          <w:szCs w:val="18"/>
        </w:rPr>
        <w:t>.  I</w:t>
      </w:r>
      <w:r w:rsidRPr="00777289">
        <w:rPr>
          <w:rFonts w:ascii="Tahoma" w:hAnsi="Tahoma" w:cs="Tahoma"/>
          <w:sz w:val="18"/>
          <w:szCs w:val="18"/>
        </w:rPr>
        <w:t>f the dog leaves the place, whines or barks, the performance must be assessed with “not sufficient”</w:t>
      </w:r>
      <w:r w:rsidR="0002687B">
        <w:rPr>
          <w:rFonts w:ascii="Tahoma" w:hAnsi="Tahoma" w:cs="Tahoma"/>
          <w:sz w:val="18"/>
          <w:szCs w:val="18"/>
        </w:rPr>
        <w:t>.  T</w:t>
      </w:r>
      <w:r w:rsidRPr="00777289">
        <w:rPr>
          <w:rFonts w:ascii="Tahoma" w:hAnsi="Tahoma" w:cs="Tahoma"/>
          <w:sz w:val="18"/>
          <w:szCs w:val="18"/>
        </w:rPr>
        <w:t>he dog may raise its head and may sit up. Moving not more than approximately 5m is not considered leaving the place, but it lowers the predicate.</w:t>
      </w:r>
    </w:p>
    <w:p w14:paraId="5745696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CEAA98F" w14:textId="41D36B4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3</w:t>
      </w:r>
      <w:r w:rsidRPr="00777289">
        <w:rPr>
          <w:rFonts w:ascii="Tahoma" w:hAnsi="Tahoma" w:cs="Tahoma"/>
          <w:sz w:val="18"/>
          <w:szCs w:val="18"/>
        </w:rPr>
        <w:t>.6</w:t>
      </w:r>
      <w:r w:rsidR="00DF1FC0" w:rsidRPr="00777289">
        <w:rPr>
          <w:rFonts w:ascii="Tahoma" w:hAnsi="Tahoma" w:cs="Tahoma"/>
          <w:sz w:val="18"/>
          <w:szCs w:val="18"/>
        </w:rPr>
        <w:t>.</w:t>
      </w:r>
      <w:r w:rsidRPr="00777289">
        <w:rPr>
          <w:rFonts w:ascii="Tahoma" w:hAnsi="Tahoma" w:cs="Tahoma"/>
          <w:sz w:val="18"/>
          <w:szCs w:val="18"/>
        </w:rPr>
        <w:tab/>
        <w:t>Hunt-like behaviour and calmness of the dog determine the predicate for this test subject.</w:t>
      </w:r>
    </w:p>
    <w:p w14:paraId="71778B71"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22D6C9C" w14:textId="02A0DE4C"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G.2</w:t>
      </w:r>
      <w:r w:rsidR="00DF1FC0" w:rsidRPr="00777289">
        <w:rPr>
          <w:rFonts w:ascii="Tahoma" w:hAnsi="Tahoma" w:cs="Tahoma"/>
          <w:b/>
          <w:bCs/>
          <w:sz w:val="18"/>
          <w:szCs w:val="18"/>
        </w:rPr>
        <w:t>4</w:t>
      </w:r>
      <w:r w:rsidRPr="00777289">
        <w:rPr>
          <w:rFonts w:ascii="Tahoma" w:hAnsi="Tahoma" w:cs="Tahoma"/>
          <w:b/>
          <w:bCs/>
          <w:sz w:val="18"/>
          <w:szCs w:val="18"/>
        </w:rPr>
        <w:t>.</w:t>
      </w:r>
      <w:r w:rsidRPr="00777289">
        <w:rPr>
          <w:rFonts w:ascii="Tahoma" w:hAnsi="Tahoma" w:cs="Tahoma"/>
          <w:b/>
          <w:bCs/>
          <w:sz w:val="18"/>
          <w:szCs w:val="18"/>
        </w:rPr>
        <w:tab/>
        <w:t>GUN SENSITIVITY</w:t>
      </w:r>
    </w:p>
    <w:p w14:paraId="73AC4834" w14:textId="62A00ECD" w:rsidR="001E550A" w:rsidRPr="00777289" w:rsidRDefault="001E550A" w:rsidP="00987DC2">
      <w:pPr>
        <w:tabs>
          <w:tab w:val="left" w:pos="1134"/>
          <w:tab w:val="left" w:pos="1701"/>
          <w:tab w:val="left" w:pos="2655"/>
        </w:tabs>
        <w:jc w:val="both"/>
        <w:rPr>
          <w:rFonts w:ascii="Tahoma" w:hAnsi="Tahoma" w:cs="Tahoma"/>
          <w:b/>
          <w:bCs/>
          <w:sz w:val="18"/>
          <w:szCs w:val="18"/>
        </w:rPr>
      </w:pPr>
    </w:p>
    <w:p w14:paraId="335AE130" w14:textId="01D3746D"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4</w:t>
      </w:r>
      <w:r w:rsidRPr="00777289">
        <w:rPr>
          <w:rFonts w:ascii="Tahoma" w:hAnsi="Tahoma" w:cs="Tahoma"/>
          <w:sz w:val="18"/>
          <w:szCs w:val="18"/>
        </w:rPr>
        <w:t>.1.</w:t>
      </w:r>
      <w:r w:rsidRPr="00777289">
        <w:rPr>
          <w:rFonts w:ascii="Tahoma" w:hAnsi="Tahoma" w:cs="Tahoma"/>
          <w:sz w:val="18"/>
          <w:szCs w:val="18"/>
        </w:rPr>
        <w:tab/>
        <w:t>To test sensitivity to gunfire, the handler unleashes the dog</w:t>
      </w:r>
      <w:r w:rsidR="008669FF">
        <w:rPr>
          <w:rFonts w:ascii="Tahoma" w:hAnsi="Tahoma" w:cs="Tahoma"/>
          <w:sz w:val="18"/>
          <w:szCs w:val="18"/>
        </w:rPr>
        <w:t>.  W</w:t>
      </w:r>
      <w:r w:rsidRPr="00777289">
        <w:rPr>
          <w:rFonts w:ascii="Tahoma" w:hAnsi="Tahoma" w:cs="Tahoma"/>
          <w:sz w:val="18"/>
          <w:szCs w:val="18"/>
        </w:rPr>
        <w:t>hile the dog is searching at a distance of at least 30m to 50m from the handler, the handler has to fire 2 shotgun shots at an interval of at least 20 seconds</w:t>
      </w:r>
      <w:r w:rsidR="0002687B">
        <w:rPr>
          <w:rFonts w:ascii="Tahoma" w:hAnsi="Tahoma" w:cs="Tahoma"/>
          <w:sz w:val="18"/>
          <w:szCs w:val="18"/>
        </w:rPr>
        <w:t>.  I</w:t>
      </w:r>
      <w:r w:rsidRPr="00777289">
        <w:rPr>
          <w:rFonts w:ascii="Tahoma" w:hAnsi="Tahoma" w:cs="Tahoma"/>
          <w:sz w:val="18"/>
          <w:szCs w:val="18"/>
        </w:rPr>
        <w:t>f the behaviour of the dog cannot be determined with certainty, the test is to be repeated after at least 30 minutes have lapsed.</w:t>
      </w:r>
    </w:p>
    <w:p w14:paraId="407DB04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30E146DA" w14:textId="791211C1"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4</w:t>
      </w:r>
      <w:r w:rsidRPr="00777289">
        <w:rPr>
          <w:rFonts w:ascii="Tahoma" w:hAnsi="Tahoma" w:cs="Tahoma"/>
          <w:sz w:val="18"/>
          <w:szCs w:val="18"/>
        </w:rPr>
        <w:t>.2.</w:t>
      </w:r>
      <w:r w:rsidRPr="00777289">
        <w:rPr>
          <w:rFonts w:ascii="Tahoma" w:hAnsi="Tahoma" w:cs="Tahoma"/>
          <w:sz w:val="18"/>
          <w:szCs w:val="18"/>
        </w:rPr>
        <w:tab/>
        <w:t>Gun sensitivity is a reaction to the noise of the gunshot</w:t>
      </w:r>
      <w:r w:rsidR="0002687B">
        <w:rPr>
          <w:rFonts w:ascii="Tahoma" w:hAnsi="Tahoma" w:cs="Tahoma"/>
          <w:sz w:val="18"/>
          <w:szCs w:val="18"/>
        </w:rPr>
        <w:t>.  T</w:t>
      </w:r>
      <w:r w:rsidRPr="00777289">
        <w:rPr>
          <w:rFonts w:ascii="Tahoma" w:hAnsi="Tahoma" w:cs="Tahoma"/>
          <w:sz w:val="18"/>
          <w:szCs w:val="18"/>
        </w:rPr>
        <w:t>his negative reaction can manifest itself in various degrees</w:t>
      </w:r>
      <w:r w:rsidR="0002687B">
        <w:rPr>
          <w:rFonts w:ascii="Tahoma" w:hAnsi="Tahoma" w:cs="Tahoma"/>
          <w:sz w:val="18"/>
          <w:szCs w:val="18"/>
        </w:rPr>
        <w:t>.  I</w:t>
      </w:r>
      <w:r w:rsidRPr="00777289">
        <w:rPr>
          <w:rFonts w:ascii="Tahoma" w:hAnsi="Tahoma" w:cs="Tahoma"/>
          <w:sz w:val="18"/>
          <w:szCs w:val="18"/>
        </w:rPr>
        <w:t>f only a slight intimidation can be noticed without showing that the dog is disturbed in its work, “slight gun sensitivity” is evident</w:t>
      </w:r>
      <w:r w:rsidR="0002687B">
        <w:rPr>
          <w:rFonts w:ascii="Tahoma" w:hAnsi="Tahoma" w:cs="Tahoma"/>
          <w:sz w:val="18"/>
          <w:szCs w:val="18"/>
        </w:rPr>
        <w:t>.  I</w:t>
      </w:r>
      <w:r w:rsidRPr="00777289">
        <w:rPr>
          <w:rFonts w:ascii="Tahoma" w:hAnsi="Tahoma" w:cs="Tahoma"/>
          <w:sz w:val="18"/>
          <w:szCs w:val="18"/>
        </w:rPr>
        <w:t>f the dog seeks protection t its hander’s side, showing signs of fearfulness, but continues to work within a minute, then gun sensitivity is present</w:t>
      </w:r>
      <w:r w:rsidR="0002687B">
        <w:rPr>
          <w:rFonts w:ascii="Tahoma" w:hAnsi="Tahoma" w:cs="Tahoma"/>
          <w:sz w:val="18"/>
          <w:szCs w:val="18"/>
        </w:rPr>
        <w:t>.  I</w:t>
      </w:r>
      <w:r w:rsidRPr="00777289">
        <w:rPr>
          <w:rFonts w:ascii="Tahoma" w:hAnsi="Tahoma" w:cs="Tahoma"/>
          <w:sz w:val="18"/>
          <w:szCs w:val="18"/>
        </w:rPr>
        <w:t>f the duration of refusal to work and the impression on the dog exceed one (1) minute, the gun sensitivity is considered “severe”</w:t>
      </w:r>
      <w:r w:rsidR="0002687B">
        <w:rPr>
          <w:rFonts w:ascii="Tahoma" w:hAnsi="Tahoma" w:cs="Tahoma"/>
          <w:sz w:val="18"/>
          <w:szCs w:val="18"/>
        </w:rPr>
        <w:t>.  T</w:t>
      </w:r>
      <w:r w:rsidRPr="00777289">
        <w:rPr>
          <w:rFonts w:ascii="Tahoma" w:hAnsi="Tahoma" w:cs="Tahoma"/>
          <w:sz w:val="18"/>
          <w:szCs w:val="18"/>
        </w:rPr>
        <w:t>he scope of “severe gun sensitivity” is defined from one to five (5) minutes</w:t>
      </w:r>
      <w:r w:rsidR="0002687B">
        <w:rPr>
          <w:rFonts w:ascii="Tahoma" w:hAnsi="Tahoma" w:cs="Tahoma"/>
          <w:sz w:val="18"/>
          <w:szCs w:val="18"/>
        </w:rPr>
        <w:t>.  I</w:t>
      </w:r>
      <w:r w:rsidRPr="00777289">
        <w:rPr>
          <w:rFonts w:ascii="Tahoma" w:hAnsi="Tahoma" w:cs="Tahoma"/>
          <w:sz w:val="18"/>
          <w:szCs w:val="18"/>
        </w:rPr>
        <w:t xml:space="preserve">f the dog refuses to work longer than five (5) minutes, it is considered gun shy. </w:t>
      </w:r>
    </w:p>
    <w:p w14:paraId="4D67DA9B"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43A5C1B" w14:textId="03BFA254"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4</w:t>
      </w:r>
      <w:r w:rsidRPr="00777289">
        <w:rPr>
          <w:rFonts w:ascii="Tahoma" w:hAnsi="Tahoma" w:cs="Tahoma"/>
          <w:sz w:val="18"/>
          <w:szCs w:val="18"/>
        </w:rPr>
        <w:t xml:space="preserve">.3. </w:t>
      </w:r>
      <w:r w:rsidRPr="00777289">
        <w:rPr>
          <w:rFonts w:ascii="Tahoma" w:hAnsi="Tahoma" w:cs="Tahoma"/>
          <w:sz w:val="18"/>
          <w:szCs w:val="18"/>
        </w:rPr>
        <w:tab/>
        <w:t>Gun shyness is present when the dog under evaluation evades its handler instead of seeking his protection and hence removes itself from the handler’s influence.</w:t>
      </w:r>
    </w:p>
    <w:p w14:paraId="6DEC2B9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1850E0AD" w14:textId="7BA51755"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4</w:t>
      </w:r>
      <w:r w:rsidRPr="00777289">
        <w:rPr>
          <w:rFonts w:ascii="Tahoma" w:hAnsi="Tahoma" w:cs="Tahoma"/>
          <w:sz w:val="18"/>
          <w:szCs w:val="18"/>
        </w:rPr>
        <w:t xml:space="preserve">.4. </w:t>
      </w:r>
      <w:r w:rsidRPr="00777289">
        <w:rPr>
          <w:rFonts w:ascii="Tahoma" w:hAnsi="Tahoma" w:cs="Tahoma"/>
          <w:sz w:val="18"/>
          <w:szCs w:val="18"/>
        </w:rPr>
        <w:tab/>
        <w:t>Severely gun sensitive, gun shy and shy, as well as game shy dogs cannot pass the test.</w:t>
      </w:r>
    </w:p>
    <w:p w14:paraId="71C815E6"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3FD1C95" w14:textId="2580666A"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G.2</w:t>
      </w:r>
      <w:r w:rsidR="00DF1FC0" w:rsidRPr="00777289">
        <w:rPr>
          <w:rFonts w:ascii="Tahoma" w:hAnsi="Tahoma" w:cs="Tahoma"/>
          <w:sz w:val="18"/>
          <w:szCs w:val="18"/>
        </w:rPr>
        <w:t>4</w:t>
      </w:r>
      <w:r w:rsidRPr="00777289">
        <w:rPr>
          <w:rFonts w:ascii="Tahoma" w:hAnsi="Tahoma" w:cs="Tahoma"/>
          <w:sz w:val="18"/>
          <w:szCs w:val="18"/>
        </w:rPr>
        <w:t>.5.</w:t>
      </w:r>
      <w:r w:rsidRPr="00777289">
        <w:rPr>
          <w:rFonts w:ascii="Tahoma" w:hAnsi="Tahoma" w:cs="Tahoma"/>
          <w:sz w:val="18"/>
          <w:szCs w:val="18"/>
        </w:rPr>
        <w:tab/>
        <w:t>When instructed by the judges, the handler must call and/or whistle his dog to come and leash the dog</w:t>
      </w:r>
      <w:r w:rsidR="008669FF">
        <w:rPr>
          <w:rFonts w:ascii="Tahoma" w:hAnsi="Tahoma" w:cs="Tahoma"/>
          <w:sz w:val="18"/>
          <w:szCs w:val="18"/>
        </w:rPr>
        <w:t>.  A</w:t>
      </w:r>
      <w:r w:rsidRPr="00777289">
        <w:rPr>
          <w:rFonts w:ascii="Tahoma" w:hAnsi="Tahoma" w:cs="Tahoma"/>
          <w:sz w:val="18"/>
          <w:szCs w:val="18"/>
        </w:rPr>
        <w:t xml:space="preserve"> dog that does not come to the handler when called and/or whistled cannot pass the test.</w:t>
      </w:r>
    </w:p>
    <w:p w14:paraId="403E35B4"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D9F0F5C" w14:textId="77777777" w:rsidR="001E550A" w:rsidRPr="00777289" w:rsidRDefault="001E550A" w:rsidP="00987DC2">
      <w:pPr>
        <w:tabs>
          <w:tab w:val="left" w:pos="1134"/>
          <w:tab w:val="left" w:pos="1701"/>
          <w:tab w:val="left" w:pos="2655"/>
        </w:tabs>
        <w:jc w:val="both"/>
        <w:rPr>
          <w:rFonts w:ascii="Tahoma" w:hAnsi="Tahoma" w:cs="Tahoma"/>
          <w:b/>
          <w:bCs/>
          <w:sz w:val="18"/>
          <w:szCs w:val="18"/>
        </w:rPr>
      </w:pPr>
      <w:r w:rsidRPr="00777289">
        <w:rPr>
          <w:rFonts w:ascii="Tahoma" w:hAnsi="Tahoma" w:cs="Tahoma"/>
          <w:b/>
          <w:bCs/>
          <w:sz w:val="18"/>
          <w:szCs w:val="18"/>
        </w:rPr>
        <w:tab/>
        <w:t>Minimum Requirements and Minimum Points for Obedience</w:t>
      </w:r>
    </w:p>
    <w:p w14:paraId="4A1D158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8CF1B4E"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Test Subjects:</w:t>
      </w:r>
    </w:p>
    <w:p w14:paraId="1C575B93"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E60E0E1"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General behaviour - obedience, behaviour during drive hunt, heeling on leash, heeling off leash, down stay, gun sensitivity and coming to handler upon voice and/or whistle command.</w:t>
      </w:r>
    </w:p>
    <w:p w14:paraId="45A006B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72E27F8"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w:t>
      </w:r>
    </w:p>
    <w:p w14:paraId="30C0233F"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5614ECAB"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At least “sufficient” predicates in all subjects; gun sensitivity and coming to handler upon voice and/or whistle command “passed”.</w:t>
      </w:r>
    </w:p>
    <w:p w14:paraId="7BC85294"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36</w:t>
      </w:r>
    </w:p>
    <w:p w14:paraId="4F14FEA3" w14:textId="77777777" w:rsidR="001E550A" w:rsidRPr="00777289" w:rsidRDefault="001E550A" w:rsidP="00987DC2">
      <w:pPr>
        <w:tabs>
          <w:tab w:val="left" w:pos="1134"/>
          <w:tab w:val="left" w:pos="1701"/>
          <w:tab w:val="left" w:pos="2655"/>
        </w:tabs>
        <w:jc w:val="both"/>
        <w:rPr>
          <w:rFonts w:ascii="Tahoma" w:hAnsi="Tahoma" w:cs="Tahoma"/>
          <w:sz w:val="18"/>
          <w:szCs w:val="18"/>
          <w:u w:val="single"/>
        </w:rPr>
      </w:pPr>
    </w:p>
    <w:p w14:paraId="73798B41"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II:</w:t>
      </w:r>
    </w:p>
    <w:p w14:paraId="18E026DD"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A3FB5A3"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At least “sufficient” predicates in the subjects general behaviour – obedience, behaviour during drive hunt, heeling on leash; gun sensitivity and coming to handler upon voice and/or whistle command “passed”.</w:t>
      </w:r>
    </w:p>
    <w:p w14:paraId="292827C0"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27</w:t>
      </w:r>
    </w:p>
    <w:p w14:paraId="0489BC0F" w14:textId="77777777" w:rsidR="001E550A" w:rsidRPr="00777289" w:rsidRDefault="001E550A" w:rsidP="00987DC2">
      <w:pPr>
        <w:tabs>
          <w:tab w:val="left" w:pos="1134"/>
          <w:tab w:val="left" w:pos="1701"/>
          <w:tab w:val="left" w:pos="2655"/>
        </w:tabs>
        <w:jc w:val="both"/>
        <w:rPr>
          <w:rFonts w:ascii="Tahoma" w:hAnsi="Tahoma" w:cs="Tahoma"/>
          <w:sz w:val="18"/>
          <w:szCs w:val="18"/>
          <w:u w:val="single"/>
        </w:rPr>
      </w:pPr>
    </w:p>
    <w:p w14:paraId="33002D9E" w14:textId="77777777" w:rsidR="001E550A" w:rsidRPr="00777289" w:rsidRDefault="001E550A" w:rsidP="00987DC2">
      <w:pPr>
        <w:tabs>
          <w:tab w:val="left" w:pos="1134"/>
          <w:tab w:val="left" w:pos="1701"/>
          <w:tab w:val="left" w:pos="2655"/>
        </w:tabs>
        <w:jc w:val="both"/>
        <w:rPr>
          <w:rFonts w:ascii="Tahoma" w:hAnsi="Tahoma" w:cs="Tahoma"/>
          <w:b/>
          <w:sz w:val="18"/>
          <w:szCs w:val="18"/>
        </w:rPr>
      </w:pPr>
      <w:r w:rsidRPr="00777289">
        <w:rPr>
          <w:rFonts w:ascii="Tahoma" w:hAnsi="Tahoma" w:cs="Tahoma"/>
          <w:b/>
          <w:sz w:val="18"/>
          <w:szCs w:val="18"/>
        </w:rPr>
        <w:tab/>
        <w:t>For Prize III:</w:t>
      </w:r>
    </w:p>
    <w:p w14:paraId="28E2D9A5"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21C46137"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At least “sufficient” predicates in the subjects general behaviour – obedience, behaviour during drive hunt, heeling on leash; gun sensitivity and coming to handler upon voice and/or whistle command “passed”.</w:t>
      </w:r>
    </w:p>
    <w:p w14:paraId="05D23F65"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777289">
        <w:rPr>
          <w:rFonts w:ascii="Tahoma" w:hAnsi="Tahoma" w:cs="Tahoma"/>
          <w:sz w:val="18"/>
          <w:szCs w:val="18"/>
        </w:rPr>
        <w:tab/>
        <w:t>Minimum points: 18</w:t>
      </w:r>
    </w:p>
    <w:p w14:paraId="6DD6B2F2"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609BE306" w14:textId="77777777" w:rsidR="001E550A" w:rsidRPr="00777289" w:rsidRDefault="001E550A" w:rsidP="00987DC2">
      <w:pPr>
        <w:tabs>
          <w:tab w:val="left" w:pos="1134"/>
          <w:tab w:val="left" w:pos="1701"/>
          <w:tab w:val="left" w:pos="2655"/>
        </w:tabs>
        <w:ind w:left="1134" w:hanging="1134"/>
        <w:jc w:val="both"/>
        <w:rPr>
          <w:rFonts w:ascii="Tahoma" w:hAnsi="Tahoma" w:cs="Tahoma"/>
          <w:sz w:val="18"/>
          <w:szCs w:val="18"/>
        </w:rPr>
      </w:pPr>
      <w:r w:rsidRPr="00777289">
        <w:rPr>
          <w:rFonts w:ascii="Tahoma" w:hAnsi="Tahoma" w:cs="Tahoma"/>
          <w:sz w:val="18"/>
          <w:szCs w:val="18"/>
        </w:rPr>
        <w:tab/>
        <w:t>Necessary minimum points and minimum requirements for the individual Prize classifications are shown in the table below.</w:t>
      </w:r>
    </w:p>
    <w:p w14:paraId="576159C9" w14:textId="77777777" w:rsidR="001E550A" w:rsidRDefault="001E550A" w:rsidP="00987DC2">
      <w:pPr>
        <w:tabs>
          <w:tab w:val="left" w:pos="1134"/>
          <w:tab w:val="left" w:pos="1701"/>
          <w:tab w:val="left" w:pos="2655"/>
        </w:tabs>
        <w:jc w:val="both"/>
        <w:rPr>
          <w:rFonts w:ascii="Tahoma" w:hAnsi="Tahoma" w:cs="Tahoma"/>
          <w:sz w:val="18"/>
          <w:szCs w:val="18"/>
        </w:rPr>
      </w:pPr>
    </w:p>
    <w:p w14:paraId="13A0079C" w14:textId="3164AE75" w:rsidR="00BA7F83" w:rsidRDefault="00BA7F83">
      <w:pPr>
        <w:spacing w:after="200" w:line="276" w:lineRule="auto"/>
        <w:rPr>
          <w:rFonts w:ascii="Tahoma" w:hAnsi="Tahoma" w:cs="Tahoma"/>
          <w:sz w:val="18"/>
          <w:szCs w:val="18"/>
        </w:rPr>
      </w:pPr>
      <w:r>
        <w:rPr>
          <w:rFonts w:ascii="Tahoma" w:hAnsi="Tahoma" w:cs="Tahoma"/>
          <w:sz w:val="18"/>
          <w:szCs w:val="18"/>
        </w:rPr>
        <w:br w:type="page"/>
      </w:r>
    </w:p>
    <w:p w14:paraId="4CBE507B" w14:textId="77777777" w:rsidR="001E550A" w:rsidRPr="00BA7F83" w:rsidRDefault="001E550A" w:rsidP="00987DC2">
      <w:pPr>
        <w:tabs>
          <w:tab w:val="left" w:pos="1134"/>
          <w:tab w:val="left" w:pos="1701"/>
          <w:tab w:val="left" w:pos="2655"/>
        </w:tabs>
        <w:jc w:val="center"/>
        <w:rPr>
          <w:rFonts w:ascii="Tahoma" w:hAnsi="Tahoma" w:cs="Tahoma"/>
          <w:b/>
          <w:bCs/>
          <w:sz w:val="18"/>
          <w:szCs w:val="18"/>
        </w:rPr>
      </w:pPr>
      <w:r w:rsidRPr="00BA7F83">
        <w:rPr>
          <w:rFonts w:ascii="Tahoma" w:hAnsi="Tahoma" w:cs="Tahoma"/>
          <w:b/>
          <w:bCs/>
          <w:sz w:val="18"/>
          <w:szCs w:val="18"/>
        </w:rPr>
        <w:lastRenderedPageBreak/>
        <w:t>ASHT Achievable Maximum Point Scores</w:t>
      </w:r>
    </w:p>
    <w:p w14:paraId="3C225E11" w14:textId="77777777" w:rsidR="001E550A" w:rsidRPr="00BA7F83" w:rsidRDefault="001E550A" w:rsidP="00987DC2">
      <w:pPr>
        <w:tabs>
          <w:tab w:val="left" w:pos="1134"/>
          <w:tab w:val="left" w:pos="1701"/>
          <w:tab w:val="left" w:pos="2655"/>
        </w:tabs>
        <w:jc w:val="both"/>
        <w:rPr>
          <w:rFonts w:ascii="Tahoma" w:hAnsi="Tahoma" w:cs="Tahoma"/>
          <w:sz w:val="18"/>
          <w:szCs w:val="18"/>
        </w:rPr>
      </w:pPr>
    </w:p>
    <w:p w14:paraId="0D7F94C9" w14:textId="77777777" w:rsidR="001E550A" w:rsidRPr="00BA7F83" w:rsidRDefault="001E550A" w:rsidP="00987DC2">
      <w:pPr>
        <w:tabs>
          <w:tab w:val="left" w:pos="1134"/>
          <w:tab w:val="left" w:pos="1701"/>
          <w:tab w:val="left" w:pos="2655"/>
        </w:tabs>
        <w:jc w:val="both"/>
        <w:rPr>
          <w:rFonts w:ascii="Tahoma" w:hAnsi="Tahoma" w:cs="Tahoma"/>
          <w:sz w:val="18"/>
          <w:szCs w:val="18"/>
        </w:rPr>
      </w:pPr>
      <w:r w:rsidRPr="00BA7F83">
        <w:rPr>
          <w:rFonts w:ascii="Tahoma" w:hAnsi="Tahoma" w:cs="Tahoma"/>
          <w:sz w:val="18"/>
          <w:szCs w:val="18"/>
        </w:rPr>
        <w:t xml:space="preserve">                                                                                    Additional Points for</w:t>
      </w:r>
    </w:p>
    <w:p w14:paraId="727B97FE" w14:textId="77777777" w:rsidR="001E550A" w:rsidRPr="00BA7F83" w:rsidRDefault="001E550A" w:rsidP="00987DC2">
      <w:pPr>
        <w:tabs>
          <w:tab w:val="left" w:pos="1134"/>
          <w:tab w:val="left" w:pos="1701"/>
          <w:tab w:val="left" w:pos="2655"/>
        </w:tabs>
        <w:jc w:val="both"/>
        <w:rPr>
          <w:rFonts w:ascii="Tahoma" w:hAnsi="Tahoma" w:cs="Tahoma"/>
          <w:sz w:val="18"/>
          <w:szCs w:val="18"/>
        </w:rPr>
      </w:pPr>
      <w:r w:rsidRPr="00BA7F83">
        <w:rPr>
          <w:rFonts w:ascii="Tahoma" w:hAnsi="Tahoma" w:cs="Tahoma"/>
          <w:sz w:val="18"/>
          <w:szCs w:val="18"/>
        </w:rPr>
        <w:tab/>
        <w:t xml:space="preserve">                                          Bayer or Guide  </w:t>
      </w:r>
      <w:r w:rsidRPr="00BA7F83">
        <w:rPr>
          <w:rFonts w:ascii="Tahoma" w:hAnsi="Tahoma" w:cs="Tahoma"/>
          <w:sz w:val="18"/>
          <w:szCs w:val="18"/>
        </w:rPr>
        <w:tab/>
        <w:t xml:space="preserve">    Jackal Subjects</w:t>
      </w:r>
    </w:p>
    <w:p w14:paraId="0A82D53A" w14:textId="77777777" w:rsidR="001E550A" w:rsidRPr="00BA7F83" w:rsidRDefault="001E550A" w:rsidP="00987DC2">
      <w:pPr>
        <w:tabs>
          <w:tab w:val="left" w:pos="1134"/>
          <w:tab w:val="left" w:pos="1701"/>
          <w:tab w:val="left" w:pos="2655"/>
        </w:tabs>
        <w:jc w:val="both"/>
        <w:rPr>
          <w:rFonts w:ascii="Tahoma" w:hAnsi="Tahoma" w:cs="Tahoma"/>
          <w:sz w:val="18"/>
          <w:szCs w:val="18"/>
        </w:rPr>
      </w:pPr>
      <w:r w:rsidRPr="00BA7F83">
        <w:rPr>
          <w:rFonts w:ascii="Tahoma" w:hAnsi="Tahoma" w:cs="Tahoma"/>
          <w:sz w:val="18"/>
          <w:szCs w:val="18"/>
        </w:rPr>
        <w:t>Forest work</w:t>
      </w:r>
      <w:r w:rsidRPr="00BA7F83">
        <w:rPr>
          <w:rFonts w:ascii="Tahoma" w:hAnsi="Tahoma" w:cs="Tahoma"/>
          <w:sz w:val="18"/>
          <w:szCs w:val="18"/>
        </w:rPr>
        <w:tab/>
      </w:r>
      <w:r w:rsidRPr="00BA7F83">
        <w:rPr>
          <w:rFonts w:ascii="Tahoma" w:hAnsi="Tahoma" w:cs="Tahoma"/>
          <w:sz w:val="18"/>
          <w:szCs w:val="18"/>
        </w:rPr>
        <w:tab/>
      </w:r>
      <w:r w:rsidRPr="00BA7F83">
        <w:rPr>
          <w:rFonts w:ascii="Tahoma" w:hAnsi="Tahoma" w:cs="Tahoma"/>
          <w:sz w:val="18"/>
          <w:szCs w:val="18"/>
        </w:rPr>
        <w:tab/>
        <w:t>84</w:t>
      </w:r>
      <w:r w:rsidRPr="00BA7F83">
        <w:rPr>
          <w:rFonts w:ascii="Tahoma" w:hAnsi="Tahoma" w:cs="Tahoma"/>
          <w:sz w:val="18"/>
          <w:szCs w:val="18"/>
        </w:rPr>
        <w:tab/>
        <w:t xml:space="preserve">        16</w:t>
      </w:r>
      <w:r w:rsidRPr="00BA7F83">
        <w:rPr>
          <w:rFonts w:ascii="Tahoma" w:hAnsi="Tahoma" w:cs="Tahoma"/>
          <w:sz w:val="18"/>
          <w:szCs w:val="18"/>
        </w:rPr>
        <w:tab/>
        <w:t>12</w:t>
      </w:r>
      <w:r w:rsidRPr="00BA7F83">
        <w:rPr>
          <w:rFonts w:ascii="Tahoma" w:hAnsi="Tahoma" w:cs="Tahoma"/>
          <w:sz w:val="18"/>
          <w:szCs w:val="18"/>
        </w:rPr>
        <w:tab/>
      </w:r>
      <w:r w:rsidRPr="00BA7F83">
        <w:rPr>
          <w:rFonts w:ascii="Tahoma" w:hAnsi="Tahoma" w:cs="Tahoma"/>
          <w:sz w:val="18"/>
          <w:szCs w:val="18"/>
        </w:rPr>
        <w:tab/>
        <w:t>28</w:t>
      </w:r>
    </w:p>
    <w:p w14:paraId="583ABF8D" w14:textId="77777777" w:rsidR="001E550A" w:rsidRPr="00BA7F83" w:rsidRDefault="001E550A" w:rsidP="00987DC2">
      <w:pPr>
        <w:tabs>
          <w:tab w:val="left" w:pos="1134"/>
          <w:tab w:val="left" w:pos="1701"/>
          <w:tab w:val="left" w:pos="2655"/>
        </w:tabs>
        <w:jc w:val="both"/>
        <w:rPr>
          <w:rFonts w:ascii="Tahoma" w:hAnsi="Tahoma" w:cs="Tahoma"/>
          <w:sz w:val="18"/>
          <w:szCs w:val="18"/>
        </w:rPr>
      </w:pPr>
      <w:r w:rsidRPr="00BA7F83">
        <w:rPr>
          <w:rFonts w:ascii="Tahoma" w:hAnsi="Tahoma" w:cs="Tahoma"/>
          <w:sz w:val="18"/>
          <w:szCs w:val="18"/>
        </w:rPr>
        <w:t>Water work</w:t>
      </w:r>
      <w:r w:rsidRPr="00BA7F83">
        <w:rPr>
          <w:rFonts w:ascii="Tahoma" w:hAnsi="Tahoma" w:cs="Tahoma"/>
          <w:sz w:val="18"/>
          <w:szCs w:val="18"/>
        </w:rPr>
        <w:tab/>
        <w:t xml:space="preserve">  </w:t>
      </w:r>
      <w:r w:rsidRPr="00BA7F83">
        <w:rPr>
          <w:rFonts w:ascii="Tahoma" w:hAnsi="Tahoma" w:cs="Tahoma"/>
          <w:sz w:val="18"/>
          <w:szCs w:val="18"/>
        </w:rPr>
        <w:tab/>
      </w:r>
      <w:r w:rsidRPr="00BA7F83">
        <w:rPr>
          <w:rFonts w:ascii="Tahoma" w:hAnsi="Tahoma" w:cs="Tahoma"/>
          <w:sz w:val="18"/>
          <w:szCs w:val="18"/>
        </w:rPr>
        <w:tab/>
      </w:r>
      <w:r w:rsidRPr="00BA7F83">
        <w:rPr>
          <w:rFonts w:ascii="Tahoma" w:hAnsi="Tahoma" w:cs="Tahoma"/>
          <w:sz w:val="18"/>
          <w:szCs w:val="18"/>
        </w:rPr>
        <w:tab/>
        <w:t>44</w:t>
      </w:r>
      <w:r w:rsidRPr="00BA7F83">
        <w:rPr>
          <w:rFonts w:ascii="Tahoma" w:hAnsi="Tahoma" w:cs="Tahoma"/>
          <w:sz w:val="18"/>
          <w:szCs w:val="18"/>
        </w:rPr>
        <w:tab/>
      </w:r>
      <w:r w:rsidRPr="00BA7F83">
        <w:rPr>
          <w:rFonts w:ascii="Tahoma" w:hAnsi="Tahoma" w:cs="Tahoma"/>
          <w:sz w:val="18"/>
          <w:szCs w:val="18"/>
        </w:rPr>
        <w:tab/>
      </w:r>
      <w:r w:rsidRPr="00BA7F83">
        <w:rPr>
          <w:rFonts w:ascii="Tahoma" w:hAnsi="Tahoma" w:cs="Tahoma"/>
          <w:sz w:val="18"/>
          <w:szCs w:val="18"/>
        </w:rPr>
        <w:tab/>
      </w:r>
      <w:r w:rsidRPr="00BA7F83">
        <w:rPr>
          <w:rFonts w:ascii="Tahoma" w:hAnsi="Tahoma" w:cs="Tahoma"/>
          <w:sz w:val="18"/>
          <w:szCs w:val="18"/>
        </w:rPr>
        <w:tab/>
      </w:r>
    </w:p>
    <w:p w14:paraId="60D367E0" w14:textId="77777777" w:rsidR="001E550A" w:rsidRPr="00BA7F83" w:rsidRDefault="001E550A" w:rsidP="00987DC2">
      <w:pPr>
        <w:tabs>
          <w:tab w:val="left" w:pos="1134"/>
          <w:tab w:val="left" w:pos="1701"/>
          <w:tab w:val="left" w:pos="2655"/>
        </w:tabs>
        <w:jc w:val="both"/>
        <w:rPr>
          <w:rFonts w:ascii="Tahoma" w:hAnsi="Tahoma" w:cs="Tahoma"/>
          <w:sz w:val="18"/>
          <w:szCs w:val="18"/>
        </w:rPr>
      </w:pPr>
      <w:r w:rsidRPr="00BA7F83">
        <w:rPr>
          <w:rFonts w:ascii="Tahoma" w:hAnsi="Tahoma" w:cs="Tahoma"/>
          <w:sz w:val="18"/>
          <w:szCs w:val="18"/>
        </w:rPr>
        <w:t>Field work</w:t>
      </w:r>
      <w:r w:rsidRPr="00BA7F83">
        <w:rPr>
          <w:rFonts w:ascii="Tahoma" w:hAnsi="Tahoma" w:cs="Tahoma"/>
          <w:sz w:val="18"/>
          <w:szCs w:val="18"/>
        </w:rPr>
        <w:tab/>
        <w:t xml:space="preserve">  </w:t>
      </w:r>
      <w:r w:rsidRPr="00BA7F83">
        <w:rPr>
          <w:rFonts w:ascii="Tahoma" w:hAnsi="Tahoma" w:cs="Tahoma"/>
          <w:sz w:val="18"/>
          <w:szCs w:val="18"/>
        </w:rPr>
        <w:tab/>
      </w:r>
      <w:r w:rsidRPr="00BA7F83">
        <w:rPr>
          <w:rFonts w:ascii="Tahoma" w:hAnsi="Tahoma" w:cs="Tahoma"/>
          <w:sz w:val="18"/>
          <w:szCs w:val="18"/>
        </w:rPr>
        <w:tab/>
      </w:r>
      <w:r w:rsidRPr="00BA7F83">
        <w:rPr>
          <w:rFonts w:ascii="Tahoma" w:hAnsi="Tahoma" w:cs="Tahoma"/>
          <w:sz w:val="18"/>
          <w:szCs w:val="18"/>
        </w:rPr>
        <w:tab/>
        <w:t>32</w:t>
      </w:r>
      <w:r w:rsidRPr="00BA7F83">
        <w:rPr>
          <w:rFonts w:ascii="Tahoma" w:hAnsi="Tahoma" w:cs="Tahoma"/>
          <w:sz w:val="18"/>
          <w:szCs w:val="18"/>
        </w:rPr>
        <w:tab/>
      </w:r>
      <w:r w:rsidRPr="00BA7F83">
        <w:rPr>
          <w:rFonts w:ascii="Tahoma" w:hAnsi="Tahoma" w:cs="Tahoma"/>
          <w:sz w:val="18"/>
          <w:szCs w:val="18"/>
        </w:rPr>
        <w:tab/>
      </w:r>
      <w:r w:rsidRPr="00BA7F83">
        <w:rPr>
          <w:rFonts w:ascii="Tahoma" w:hAnsi="Tahoma" w:cs="Tahoma"/>
          <w:sz w:val="18"/>
          <w:szCs w:val="18"/>
        </w:rPr>
        <w:tab/>
      </w:r>
      <w:r w:rsidRPr="00BA7F83">
        <w:rPr>
          <w:rFonts w:ascii="Tahoma" w:hAnsi="Tahoma" w:cs="Tahoma"/>
          <w:sz w:val="18"/>
          <w:szCs w:val="18"/>
        </w:rPr>
        <w:tab/>
      </w:r>
    </w:p>
    <w:p w14:paraId="2944EC8B" w14:textId="77777777" w:rsidR="001E550A" w:rsidRPr="00BA7F83" w:rsidRDefault="001E550A" w:rsidP="00987DC2">
      <w:pPr>
        <w:tabs>
          <w:tab w:val="left" w:pos="1134"/>
          <w:tab w:val="left" w:pos="1701"/>
          <w:tab w:val="left" w:pos="2655"/>
        </w:tabs>
        <w:jc w:val="both"/>
        <w:rPr>
          <w:rFonts w:ascii="Tahoma" w:hAnsi="Tahoma" w:cs="Tahoma"/>
          <w:sz w:val="18"/>
          <w:szCs w:val="18"/>
        </w:rPr>
      </w:pPr>
      <w:r w:rsidRPr="00BA7F83">
        <w:rPr>
          <w:rFonts w:ascii="Tahoma" w:hAnsi="Tahoma" w:cs="Tahoma"/>
          <w:sz w:val="18"/>
          <w:szCs w:val="18"/>
        </w:rPr>
        <w:t>Obedience</w:t>
      </w:r>
      <w:r w:rsidRPr="00BA7F83">
        <w:rPr>
          <w:rFonts w:ascii="Tahoma" w:hAnsi="Tahoma" w:cs="Tahoma"/>
          <w:sz w:val="18"/>
          <w:szCs w:val="18"/>
        </w:rPr>
        <w:tab/>
      </w:r>
      <w:r w:rsidRPr="00BA7F83">
        <w:rPr>
          <w:rFonts w:ascii="Tahoma" w:hAnsi="Tahoma" w:cs="Tahoma"/>
          <w:sz w:val="18"/>
          <w:szCs w:val="18"/>
        </w:rPr>
        <w:tab/>
      </w:r>
      <w:r w:rsidRPr="00BA7F83">
        <w:rPr>
          <w:rFonts w:ascii="Tahoma" w:hAnsi="Tahoma" w:cs="Tahoma"/>
          <w:sz w:val="18"/>
          <w:szCs w:val="18"/>
        </w:rPr>
        <w:tab/>
      </w:r>
      <w:r w:rsidRPr="00BA7F83">
        <w:rPr>
          <w:rFonts w:ascii="Tahoma" w:hAnsi="Tahoma" w:cs="Tahoma"/>
          <w:sz w:val="18"/>
          <w:szCs w:val="18"/>
        </w:rPr>
        <w:tab/>
        <w:t>40</w:t>
      </w:r>
    </w:p>
    <w:p w14:paraId="5433671D" w14:textId="77777777" w:rsidR="001E550A" w:rsidRPr="00BA7F83" w:rsidRDefault="001E550A" w:rsidP="00987DC2">
      <w:pPr>
        <w:tabs>
          <w:tab w:val="left" w:pos="1134"/>
          <w:tab w:val="left" w:pos="1701"/>
          <w:tab w:val="left" w:pos="2655"/>
        </w:tabs>
        <w:jc w:val="both"/>
        <w:rPr>
          <w:rFonts w:ascii="Tahoma" w:hAnsi="Tahoma" w:cs="Tahoma"/>
          <w:sz w:val="18"/>
          <w:szCs w:val="18"/>
        </w:rPr>
      </w:pPr>
      <w:r w:rsidRPr="00BA7F83">
        <w:rPr>
          <w:rFonts w:ascii="Tahoma" w:hAnsi="Tahoma" w:cs="Tahoma"/>
          <w:sz w:val="18"/>
          <w:szCs w:val="18"/>
        </w:rPr>
        <w:t>________________________________________________________________________</w:t>
      </w:r>
    </w:p>
    <w:p w14:paraId="53079C79" w14:textId="77777777" w:rsidR="001E550A" w:rsidRPr="00BA7F83" w:rsidRDefault="001E550A" w:rsidP="00987DC2">
      <w:pPr>
        <w:tabs>
          <w:tab w:val="left" w:pos="1134"/>
          <w:tab w:val="left" w:pos="1701"/>
          <w:tab w:val="left" w:pos="2655"/>
        </w:tabs>
        <w:jc w:val="both"/>
        <w:rPr>
          <w:rFonts w:ascii="Tahoma" w:hAnsi="Tahoma" w:cs="Tahoma"/>
          <w:sz w:val="18"/>
          <w:szCs w:val="18"/>
        </w:rPr>
      </w:pPr>
      <w:r w:rsidRPr="00BA7F83">
        <w:rPr>
          <w:rFonts w:ascii="Tahoma" w:hAnsi="Tahoma" w:cs="Tahoma"/>
          <w:sz w:val="18"/>
          <w:szCs w:val="18"/>
        </w:rPr>
        <w:t>Total without jackal</w:t>
      </w:r>
      <w:r w:rsidRPr="00BA7F83">
        <w:rPr>
          <w:rFonts w:ascii="Tahoma" w:hAnsi="Tahoma" w:cs="Tahoma"/>
          <w:sz w:val="18"/>
          <w:szCs w:val="18"/>
        </w:rPr>
        <w:tab/>
        <w:t xml:space="preserve">  </w:t>
      </w:r>
      <w:r w:rsidRPr="00BA7F83">
        <w:rPr>
          <w:rFonts w:ascii="Tahoma" w:hAnsi="Tahoma" w:cs="Tahoma"/>
          <w:sz w:val="18"/>
          <w:szCs w:val="18"/>
        </w:rPr>
        <w:tab/>
        <w:t>200</w:t>
      </w:r>
      <w:r w:rsidRPr="00BA7F83">
        <w:rPr>
          <w:rFonts w:ascii="Tahoma" w:hAnsi="Tahoma" w:cs="Tahoma"/>
          <w:sz w:val="18"/>
          <w:szCs w:val="18"/>
        </w:rPr>
        <w:tab/>
        <w:t xml:space="preserve">       216</w:t>
      </w:r>
      <w:r w:rsidRPr="00BA7F83">
        <w:rPr>
          <w:rFonts w:ascii="Tahoma" w:hAnsi="Tahoma" w:cs="Tahoma"/>
          <w:sz w:val="18"/>
          <w:szCs w:val="18"/>
        </w:rPr>
        <w:tab/>
        <w:t xml:space="preserve"> 212</w:t>
      </w:r>
      <w:r w:rsidRPr="00BA7F83">
        <w:rPr>
          <w:rFonts w:ascii="Tahoma" w:hAnsi="Tahoma" w:cs="Tahoma"/>
          <w:sz w:val="18"/>
          <w:szCs w:val="18"/>
        </w:rPr>
        <w:tab/>
      </w:r>
    </w:p>
    <w:p w14:paraId="660ABF19" w14:textId="77777777" w:rsidR="001E550A" w:rsidRPr="00777289" w:rsidRDefault="001E550A" w:rsidP="00987DC2">
      <w:pPr>
        <w:tabs>
          <w:tab w:val="left" w:pos="1134"/>
          <w:tab w:val="left" w:pos="1701"/>
          <w:tab w:val="left" w:pos="2655"/>
        </w:tabs>
        <w:jc w:val="both"/>
        <w:rPr>
          <w:rFonts w:ascii="Tahoma" w:hAnsi="Tahoma" w:cs="Tahoma"/>
          <w:sz w:val="18"/>
          <w:szCs w:val="18"/>
        </w:rPr>
      </w:pPr>
      <w:r w:rsidRPr="00BA7F83">
        <w:rPr>
          <w:rFonts w:ascii="Tahoma" w:hAnsi="Tahoma" w:cs="Tahoma"/>
          <w:sz w:val="18"/>
          <w:szCs w:val="18"/>
        </w:rPr>
        <w:t>Total with jackal</w:t>
      </w:r>
      <w:r w:rsidRPr="00BA7F83">
        <w:rPr>
          <w:rFonts w:ascii="Tahoma" w:hAnsi="Tahoma" w:cs="Tahoma"/>
          <w:sz w:val="18"/>
          <w:szCs w:val="18"/>
        </w:rPr>
        <w:tab/>
        <w:t xml:space="preserve">    </w:t>
      </w:r>
      <w:r w:rsidRPr="00BA7F83">
        <w:rPr>
          <w:rFonts w:ascii="Tahoma" w:hAnsi="Tahoma" w:cs="Tahoma"/>
          <w:sz w:val="18"/>
          <w:szCs w:val="18"/>
        </w:rPr>
        <w:tab/>
        <w:t xml:space="preserve">    228</w:t>
      </w:r>
      <w:r w:rsidRPr="00BA7F83">
        <w:rPr>
          <w:rFonts w:ascii="Tahoma" w:hAnsi="Tahoma" w:cs="Tahoma"/>
          <w:sz w:val="18"/>
          <w:szCs w:val="18"/>
        </w:rPr>
        <w:tab/>
        <w:t xml:space="preserve">       244</w:t>
      </w:r>
      <w:r w:rsidRPr="00BA7F83">
        <w:rPr>
          <w:rFonts w:ascii="Tahoma" w:hAnsi="Tahoma" w:cs="Tahoma"/>
          <w:sz w:val="18"/>
          <w:szCs w:val="18"/>
        </w:rPr>
        <w:tab/>
        <w:t xml:space="preserve"> 240</w:t>
      </w:r>
      <w:r w:rsidRPr="00777289">
        <w:rPr>
          <w:rFonts w:ascii="Tahoma" w:hAnsi="Tahoma" w:cs="Tahoma"/>
          <w:sz w:val="18"/>
          <w:szCs w:val="18"/>
        </w:rPr>
        <w:tab/>
      </w:r>
    </w:p>
    <w:p w14:paraId="45520690" w14:textId="77777777" w:rsidR="001E550A" w:rsidRPr="00777289" w:rsidRDefault="001E550A" w:rsidP="00987DC2">
      <w:pPr>
        <w:tabs>
          <w:tab w:val="left" w:pos="1134"/>
          <w:tab w:val="left" w:pos="1701"/>
          <w:tab w:val="left" w:pos="2655"/>
        </w:tabs>
        <w:jc w:val="both"/>
        <w:rPr>
          <w:rFonts w:ascii="Tahoma" w:hAnsi="Tahoma" w:cs="Tahoma"/>
          <w:sz w:val="18"/>
          <w:szCs w:val="18"/>
        </w:rPr>
      </w:pPr>
    </w:p>
    <w:p w14:paraId="76D28C0A" w14:textId="77777777" w:rsidR="001E550A" w:rsidRPr="00987DC2" w:rsidRDefault="001E550A" w:rsidP="00987DC2">
      <w:pPr>
        <w:tabs>
          <w:tab w:val="left" w:pos="1134"/>
          <w:tab w:val="left" w:pos="1701"/>
          <w:tab w:val="left" w:pos="2655"/>
        </w:tabs>
        <w:jc w:val="both"/>
        <w:rPr>
          <w:rFonts w:ascii="Tahoma" w:hAnsi="Tahoma" w:cs="Tahoma"/>
          <w:sz w:val="22"/>
          <w:szCs w:val="22"/>
        </w:rPr>
      </w:pPr>
    </w:p>
    <w:p w14:paraId="065351A6" w14:textId="77777777" w:rsidR="001E550A" w:rsidRPr="00987DC2" w:rsidRDefault="001E550A" w:rsidP="00987DC2">
      <w:pPr>
        <w:widowControl w:val="0"/>
        <w:autoSpaceDE w:val="0"/>
        <w:autoSpaceDN w:val="0"/>
        <w:adjustRightInd w:val="0"/>
        <w:spacing w:line="280" w:lineRule="exact"/>
        <w:rPr>
          <w:rFonts w:ascii="Arial" w:hAnsi="Arial" w:cs="Arial"/>
          <w:sz w:val="28"/>
          <w:szCs w:val="28"/>
        </w:rPr>
        <w:sectPr w:rsidR="001E550A" w:rsidRPr="00987DC2" w:rsidSect="00F01B76">
          <w:pgSz w:w="11901" w:h="16817"/>
          <w:pgMar w:top="1134" w:right="1134" w:bottom="1134" w:left="1134" w:header="709" w:footer="709" w:gutter="0"/>
          <w:cols w:space="708"/>
          <w:docGrid w:linePitch="360"/>
        </w:sectPr>
      </w:pPr>
    </w:p>
    <w:p w14:paraId="45700414" w14:textId="77777777" w:rsidR="001E550A" w:rsidRPr="00987DC2" w:rsidRDefault="001E550A" w:rsidP="00987DC2">
      <w:pPr>
        <w:widowControl w:val="0"/>
        <w:autoSpaceDE w:val="0"/>
        <w:autoSpaceDN w:val="0"/>
        <w:adjustRightInd w:val="0"/>
        <w:spacing w:line="280" w:lineRule="exact"/>
        <w:rPr>
          <w:rFonts w:ascii="Arial" w:hAnsi="Arial" w:cs="Arial"/>
          <w:sz w:val="28"/>
          <w:szCs w:val="28"/>
        </w:rPr>
      </w:pPr>
    </w:p>
    <w:tbl>
      <w:tblPr>
        <w:tblW w:w="0" w:type="auto"/>
        <w:tblInd w:w="110" w:type="dxa"/>
        <w:tblLayout w:type="fixed"/>
        <w:tblCellMar>
          <w:left w:w="0" w:type="dxa"/>
          <w:right w:w="0" w:type="dxa"/>
        </w:tblCellMar>
        <w:tblLook w:val="0000" w:firstRow="0" w:lastRow="0" w:firstColumn="0" w:lastColumn="0" w:noHBand="0" w:noVBand="0"/>
      </w:tblPr>
      <w:tblGrid>
        <w:gridCol w:w="1284"/>
        <w:gridCol w:w="1805"/>
        <w:gridCol w:w="986"/>
        <w:gridCol w:w="989"/>
        <w:gridCol w:w="1057"/>
        <w:gridCol w:w="2275"/>
        <w:gridCol w:w="2247"/>
        <w:gridCol w:w="2844"/>
      </w:tblGrid>
      <w:tr w:rsidR="001E550A" w:rsidRPr="00987DC2" w14:paraId="47EF4881" w14:textId="77777777" w:rsidTr="00F01B76">
        <w:trPr>
          <w:trHeight w:hRule="exact" w:val="463"/>
        </w:trPr>
        <w:tc>
          <w:tcPr>
            <w:tcW w:w="13487" w:type="dxa"/>
            <w:gridSpan w:val="8"/>
            <w:tcBorders>
              <w:top w:val="nil"/>
              <w:left w:val="single" w:sz="12" w:space="0" w:color="000000"/>
              <w:bottom w:val="nil"/>
              <w:right w:val="single" w:sz="12" w:space="0" w:color="000000"/>
            </w:tcBorders>
          </w:tcPr>
          <w:p w14:paraId="755944A3" w14:textId="77777777" w:rsidR="001E550A" w:rsidRPr="00B735D4" w:rsidRDefault="001E550A" w:rsidP="00987DC2">
            <w:pPr>
              <w:widowControl w:val="0"/>
              <w:autoSpaceDE w:val="0"/>
              <w:autoSpaceDN w:val="0"/>
              <w:adjustRightInd w:val="0"/>
              <w:spacing w:line="120" w:lineRule="exact"/>
              <w:rPr>
                <w:rFonts w:ascii="Tahoma" w:hAnsi="Tahoma" w:cs="Tahoma"/>
                <w:sz w:val="18"/>
                <w:szCs w:val="18"/>
              </w:rPr>
            </w:pPr>
          </w:p>
          <w:p w14:paraId="7CAB0517" w14:textId="77777777" w:rsidR="001E550A" w:rsidRPr="00B735D4" w:rsidRDefault="001E550A" w:rsidP="00987DC2">
            <w:pPr>
              <w:widowControl w:val="0"/>
              <w:autoSpaceDE w:val="0"/>
              <w:autoSpaceDN w:val="0"/>
              <w:adjustRightInd w:val="0"/>
              <w:ind w:left="3786"/>
              <w:rPr>
                <w:rFonts w:ascii="Tahoma" w:hAnsi="Tahoma" w:cs="Tahoma"/>
                <w:sz w:val="18"/>
                <w:szCs w:val="18"/>
              </w:rPr>
            </w:pPr>
            <w:r w:rsidRPr="00B735D4">
              <w:rPr>
                <w:rFonts w:ascii="Tahoma" w:hAnsi="Tahoma" w:cs="Tahoma"/>
                <w:b/>
                <w:bCs/>
                <w:spacing w:val="1"/>
                <w:sz w:val="18"/>
                <w:szCs w:val="18"/>
              </w:rPr>
              <w:t>O</w:t>
            </w:r>
            <w:r w:rsidRPr="00B735D4">
              <w:rPr>
                <w:rFonts w:ascii="Tahoma" w:hAnsi="Tahoma" w:cs="Tahoma"/>
                <w:b/>
                <w:bCs/>
                <w:sz w:val="18"/>
                <w:szCs w:val="18"/>
              </w:rPr>
              <w:t>v</w:t>
            </w:r>
            <w:r w:rsidRPr="00B735D4">
              <w:rPr>
                <w:rFonts w:ascii="Tahoma" w:hAnsi="Tahoma" w:cs="Tahoma"/>
                <w:b/>
                <w:bCs/>
                <w:spacing w:val="-1"/>
                <w:sz w:val="18"/>
                <w:szCs w:val="18"/>
              </w:rPr>
              <w:t>e</w:t>
            </w:r>
            <w:r w:rsidRPr="00B735D4">
              <w:rPr>
                <w:rFonts w:ascii="Tahoma" w:hAnsi="Tahoma" w:cs="Tahoma"/>
                <w:b/>
                <w:bCs/>
                <w:sz w:val="18"/>
                <w:szCs w:val="18"/>
              </w:rPr>
              <w:t>r</w:t>
            </w:r>
            <w:r w:rsidRPr="00B735D4">
              <w:rPr>
                <w:rFonts w:ascii="Tahoma" w:hAnsi="Tahoma" w:cs="Tahoma"/>
                <w:b/>
                <w:bCs/>
                <w:spacing w:val="-2"/>
                <w:sz w:val="18"/>
                <w:szCs w:val="18"/>
              </w:rPr>
              <w:t>v</w:t>
            </w:r>
            <w:r w:rsidRPr="00B735D4">
              <w:rPr>
                <w:rFonts w:ascii="Tahoma" w:hAnsi="Tahoma" w:cs="Tahoma"/>
                <w:b/>
                <w:bCs/>
                <w:spacing w:val="1"/>
                <w:sz w:val="18"/>
                <w:szCs w:val="18"/>
              </w:rPr>
              <w:t>i</w:t>
            </w:r>
            <w:r w:rsidRPr="00B735D4">
              <w:rPr>
                <w:rFonts w:ascii="Tahoma" w:hAnsi="Tahoma" w:cs="Tahoma"/>
                <w:b/>
                <w:bCs/>
                <w:sz w:val="18"/>
                <w:szCs w:val="18"/>
              </w:rPr>
              <w:t>ew of</w:t>
            </w:r>
            <w:r w:rsidRPr="00B735D4">
              <w:rPr>
                <w:rFonts w:ascii="Tahoma" w:hAnsi="Tahoma" w:cs="Tahoma"/>
                <w:b/>
                <w:bCs/>
                <w:spacing w:val="-1"/>
                <w:sz w:val="18"/>
                <w:szCs w:val="18"/>
              </w:rPr>
              <w:t xml:space="preserve"> </w:t>
            </w:r>
            <w:r w:rsidRPr="00B735D4">
              <w:rPr>
                <w:rFonts w:ascii="Tahoma" w:hAnsi="Tahoma" w:cs="Tahoma"/>
                <w:b/>
                <w:bCs/>
                <w:spacing w:val="1"/>
                <w:sz w:val="18"/>
                <w:szCs w:val="18"/>
              </w:rPr>
              <w:t>t</w:t>
            </w:r>
            <w:r w:rsidRPr="00B735D4">
              <w:rPr>
                <w:rFonts w:ascii="Tahoma" w:hAnsi="Tahoma" w:cs="Tahoma"/>
                <w:b/>
                <w:bCs/>
                <w:sz w:val="18"/>
                <w:szCs w:val="18"/>
              </w:rPr>
              <w:t>he</w:t>
            </w:r>
            <w:r w:rsidRPr="00B735D4">
              <w:rPr>
                <w:rFonts w:ascii="Tahoma" w:hAnsi="Tahoma" w:cs="Tahoma"/>
                <w:b/>
                <w:bCs/>
                <w:spacing w:val="-2"/>
                <w:sz w:val="18"/>
                <w:szCs w:val="18"/>
              </w:rPr>
              <w:t xml:space="preserve"> </w:t>
            </w:r>
            <w:r w:rsidRPr="00B735D4">
              <w:rPr>
                <w:rFonts w:ascii="Tahoma" w:hAnsi="Tahoma" w:cs="Tahoma"/>
                <w:b/>
                <w:bCs/>
                <w:spacing w:val="-1"/>
                <w:sz w:val="18"/>
                <w:szCs w:val="18"/>
              </w:rPr>
              <w:t>C</w:t>
            </w:r>
            <w:r w:rsidRPr="00B735D4">
              <w:rPr>
                <w:rFonts w:ascii="Tahoma" w:hAnsi="Tahoma" w:cs="Tahoma"/>
                <w:b/>
                <w:bCs/>
                <w:spacing w:val="1"/>
                <w:sz w:val="18"/>
                <w:szCs w:val="18"/>
              </w:rPr>
              <w:t>l</w:t>
            </w:r>
            <w:r w:rsidRPr="00B735D4">
              <w:rPr>
                <w:rFonts w:ascii="Tahoma" w:hAnsi="Tahoma" w:cs="Tahoma"/>
                <w:b/>
                <w:bCs/>
                <w:sz w:val="18"/>
                <w:szCs w:val="18"/>
              </w:rPr>
              <w:t>a</w:t>
            </w:r>
            <w:r w:rsidRPr="00B735D4">
              <w:rPr>
                <w:rFonts w:ascii="Tahoma" w:hAnsi="Tahoma" w:cs="Tahoma"/>
                <w:b/>
                <w:bCs/>
                <w:spacing w:val="-1"/>
                <w:sz w:val="18"/>
                <w:szCs w:val="18"/>
              </w:rPr>
              <w:t>s</w:t>
            </w:r>
            <w:r w:rsidRPr="00B735D4">
              <w:rPr>
                <w:rFonts w:ascii="Tahoma" w:hAnsi="Tahoma" w:cs="Tahoma"/>
                <w:b/>
                <w:bCs/>
                <w:spacing w:val="-3"/>
                <w:sz w:val="18"/>
                <w:szCs w:val="18"/>
              </w:rPr>
              <w:t>s</w:t>
            </w:r>
            <w:r w:rsidRPr="00B735D4">
              <w:rPr>
                <w:rFonts w:ascii="Tahoma" w:hAnsi="Tahoma" w:cs="Tahoma"/>
                <w:b/>
                <w:bCs/>
                <w:spacing w:val="1"/>
                <w:sz w:val="18"/>
                <w:szCs w:val="18"/>
              </w:rPr>
              <w:t>i</w:t>
            </w:r>
            <w:r w:rsidRPr="00B735D4">
              <w:rPr>
                <w:rFonts w:ascii="Tahoma" w:hAnsi="Tahoma" w:cs="Tahoma"/>
                <w:b/>
                <w:bCs/>
                <w:spacing w:val="-2"/>
                <w:sz w:val="18"/>
                <w:szCs w:val="18"/>
              </w:rPr>
              <w:t>f</w:t>
            </w:r>
            <w:r w:rsidRPr="00B735D4">
              <w:rPr>
                <w:rFonts w:ascii="Tahoma" w:hAnsi="Tahoma" w:cs="Tahoma"/>
                <w:b/>
                <w:bCs/>
                <w:spacing w:val="1"/>
                <w:sz w:val="18"/>
                <w:szCs w:val="18"/>
              </w:rPr>
              <w:t>i</w:t>
            </w:r>
            <w:r w:rsidRPr="00B735D4">
              <w:rPr>
                <w:rFonts w:ascii="Tahoma" w:hAnsi="Tahoma" w:cs="Tahoma"/>
                <w:b/>
                <w:bCs/>
                <w:sz w:val="18"/>
                <w:szCs w:val="18"/>
              </w:rPr>
              <w:t>c</w:t>
            </w:r>
            <w:r w:rsidRPr="00B735D4">
              <w:rPr>
                <w:rFonts w:ascii="Tahoma" w:hAnsi="Tahoma" w:cs="Tahoma"/>
                <w:b/>
                <w:bCs/>
                <w:spacing w:val="-1"/>
                <w:sz w:val="18"/>
                <w:szCs w:val="18"/>
              </w:rPr>
              <w:t>a</w:t>
            </w:r>
            <w:r w:rsidRPr="00B735D4">
              <w:rPr>
                <w:rFonts w:ascii="Tahoma" w:hAnsi="Tahoma" w:cs="Tahoma"/>
                <w:b/>
                <w:bCs/>
                <w:spacing w:val="-2"/>
                <w:sz w:val="18"/>
                <w:szCs w:val="18"/>
              </w:rPr>
              <w:t>t</w:t>
            </w:r>
            <w:r w:rsidRPr="00B735D4">
              <w:rPr>
                <w:rFonts w:ascii="Tahoma" w:hAnsi="Tahoma" w:cs="Tahoma"/>
                <w:b/>
                <w:bCs/>
                <w:spacing w:val="1"/>
                <w:sz w:val="18"/>
                <w:szCs w:val="18"/>
              </w:rPr>
              <w:t>i</w:t>
            </w:r>
            <w:r w:rsidRPr="00B735D4">
              <w:rPr>
                <w:rFonts w:ascii="Tahoma" w:hAnsi="Tahoma" w:cs="Tahoma"/>
                <w:b/>
                <w:bCs/>
                <w:sz w:val="18"/>
                <w:szCs w:val="18"/>
              </w:rPr>
              <w:t>on</w:t>
            </w:r>
            <w:r w:rsidRPr="00B735D4">
              <w:rPr>
                <w:rFonts w:ascii="Tahoma" w:hAnsi="Tahoma" w:cs="Tahoma"/>
                <w:b/>
                <w:bCs/>
                <w:spacing w:val="-2"/>
                <w:sz w:val="18"/>
                <w:szCs w:val="18"/>
              </w:rPr>
              <w:t xml:space="preserve"> </w:t>
            </w:r>
            <w:r w:rsidRPr="00B735D4">
              <w:rPr>
                <w:rFonts w:ascii="Tahoma" w:hAnsi="Tahoma" w:cs="Tahoma"/>
                <w:b/>
                <w:bCs/>
                <w:spacing w:val="1"/>
                <w:sz w:val="18"/>
                <w:szCs w:val="18"/>
              </w:rPr>
              <w:t>i</w:t>
            </w:r>
            <w:r w:rsidRPr="00B735D4">
              <w:rPr>
                <w:rFonts w:ascii="Tahoma" w:hAnsi="Tahoma" w:cs="Tahoma"/>
                <w:b/>
                <w:bCs/>
                <w:sz w:val="18"/>
                <w:szCs w:val="18"/>
              </w:rPr>
              <w:t>nto</w:t>
            </w:r>
            <w:r w:rsidRPr="00B735D4">
              <w:rPr>
                <w:rFonts w:ascii="Tahoma" w:hAnsi="Tahoma" w:cs="Tahoma"/>
                <w:b/>
                <w:bCs/>
                <w:spacing w:val="-1"/>
                <w:sz w:val="18"/>
                <w:szCs w:val="18"/>
              </w:rPr>
              <w:t xml:space="preserve"> P</w:t>
            </w:r>
            <w:r w:rsidRPr="00B735D4">
              <w:rPr>
                <w:rFonts w:ascii="Tahoma" w:hAnsi="Tahoma" w:cs="Tahoma"/>
                <w:b/>
                <w:bCs/>
                <w:sz w:val="18"/>
                <w:szCs w:val="18"/>
              </w:rPr>
              <w:t>r</w:t>
            </w:r>
            <w:r w:rsidRPr="00B735D4">
              <w:rPr>
                <w:rFonts w:ascii="Tahoma" w:hAnsi="Tahoma" w:cs="Tahoma"/>
                <w:b/>
                <w:bCs/>
                <w:spacing w:val="-1"/>
                <w:sz w:val="18"/>
                <w:szCs w:val="18"/>
              </w:rPr>
              <w:t>i</w:t>
            </w:r>
            <w:r w:rsidRPr="00B735D4">
              <w:rPr>
                <w:rFonts w:ascii="Tahoma" w:hAnsi="Tahoma" w:cs="Tahoma"/>
                <w:b/>
                <w:bCs/>
                <w:sz w:val="18"/>
                <w:szCs w:val="18"/>
              </w:rPr>
              <w:t>ze C</w:t>
            </w:r>
            <w:r w:rsidRPr="00B735D4">
              <w:rPr>
                <w:rFonts w:ascii="Tahoma" w:hAnsi="Tahoma" w:cs="Tahoma"/>
                <w:b/>
                <w:bCs/>
                <w:spacing w:val="-1"/>
                <w:sz w:val="18"/>
                <w:szCs w:val="18"/>
              </w:rPr>
              <w:t>a</w:t>
            </w:r>
            <w:r w:rsidRPr="00B735D4">
              <w:rPr>
                <w:rFonts w:ascii="Tahoma" w:hAnsi="Tahoma" w:cs="Tahoma"/>
                <w:b/>
                <w:bCs/>
                <w:spacing w:val="1"/>
                <w:sz w:val="18"/>
                <w:szCs w:val="18"/>
              </w:rPr>
              <w:t>t</w:t>
            </w:r>
            <w:r w:rsidRPr="00B735D4">
              <w:rPr>
                <w:rFonts w:ascii="Tahoma" w:hAnsi="Tahoma" w:cs="Tahoma"/>
                <w:b/>
                <w:bCs/>
                <w:sz w:val="18"/>
                <w:szCs w:val="18"/>
              </w:rPr>
              <w:t>e</w:t>
            </w:r>
            <w:r w:rsidRPr="00B735D4">
              <w:rPr>
                <w:rFonts w:ascii="Tahoma" w:hAnsi="Tahoma" w:cs="Tahoma"/>
                <w:b/>
                <w:bCs/>
                <w:spacing w:val="-3"/>
                <w:sz w:val="18"/>
                <w:szCs w:val="18"/>
              </w:rPr>
              <w:t>g</w:t>
            </w:r>
            <w:r w:rsidRPr="00B735D4">
              <w:rPr>
                <w:rFonts w:ascii="Tahoma" w:hAnsi="Tahoma" w:cs="Tahoma"/>
                <w:b/>
                <w:bCs/>
                <w:sz w:val="18"/>
                <w:szCs w:val="18"/>
              </w:rPr>
              <w:t>or</w:t>
            </w:r>
            <w:r w:rsidRPr="00B735D4">
              <w:rPr>
                <w:rFonts w:ascii="Tahoma" w:hAnsi="Tahoma" w:cs="Tahoma"/>
                <w:b/>
                <w:bCs/>
                <w:spacing w:val="1"/>
                <w:sz w:val="18"/>
                <w:szCs w:val="18"/>
              </w:rPr>
              <w:t>i</w:t>
            </w:r>
            <w:r w:rsidRPr="00B735D4">
              <w:rPr>
                <w:rFonts w:ascii="Tahoma" w:hAnsi="Tahoma" w:cs="Tahoma"/>
                <w:b/>
                <w:bCs/>
                <w:sz w:val="18"/>
                <w:szCs w:val="18"/>
              </w:rPr>
              <w:t>es</w:t>
            </w:r>
            <w:r w:rsidRPr="00B735D4">
              <w:rPr>
                <w:rFonts w:ascii="Tahoma" w:hAnsi="Tahoma" w:cs="Tahoma"/>
                <w:b/>
                <w:bCs/>
                <w:spacing w:val="1"/>
                <w:sz w:val="18"/>
                <w:szCs w:val="18"/>
              </w:rPr>
              <w:t xml:space="preserve"> ASHT</w:t>
            </w:r>
          </w:p>
        </w:tc>
      </w:tr>
      <w:tr w:rsidR="001E550A" w:rsidRPr="00987DC2" w14:paraId="5B853ED4" w14:textId="77777777" w:rsidTr="00F01B76">
        <w:trPr>
          <w:trHeight w:hRule="exact" w:val="578"/>
        </w:trPr>
        <w:tc>
          <w:tcPr>
            <w:tcW w:w="1284" w:type="dxa"/>
            <w:vMerge w:val="restart"/>
            <w:tcBorders>
              <w:top w:val="single" w:sz="12" w:space="0" w:color="000000"/>
              <w:left w:val="single" w:sz="12" w:space="0" w:color="000000"/>
              <w:bottom w:val="single" w:sz="12" w:space="0" w:color="000000"/>
              <w:right w:val="single" w:sz="12" w:space="0" w:color="000000"/>
            </w:tcBorders>
          </w:tcPr>
          <w:p w14:paraId="41BD4E29" w14:textId="77777777" w:rsidR="001E550A" w:rsidRPr="00987DC2" w:rsidRDefault="001E550A" w:rsidP="00987DC2">
            <w:pPr>
              <w:widowControl w:val="0"/>
              <w:autoSpaceDE w:val="0"/>
              <w:autoSpaceDN w:val="0"/>
              <w:adjustRightInd w:val="0"/>
              <w:spacing w:line="200" w:lineRule="exact"/>
              <w:rPr>
                <w:sz w:val="20"/>
                <w:szCs w:val="20"/>
              </w:rPr>
            </w:pPr>
          </w:p>
          <w:p w14:paraId="166C57CF" w14:textId="77777777" w:rsidR="001E550A" w:rsidRPr="00987DC2" w:rsidRDefault="001E550A" w:rsidP="00987DC2">
            <w:pPr>
              <w:widowControl w:val="0"/>
              <w:autoSpaceDE w:val="0"/>
              <w:autoSpaceDN w:val="0"/>
              <w:adjustRightInd w:val="0"/>
              <w:spacing w:line="260" w:lineRule="exact"/>
              <w:rPr>
                <w:sz w:val="26"/>
                <w:szCs w:val="26"/>
              </w:rPr>
            </w:pPr>
          </w:p>
          <w:p w14:paraId="55715CAA" w14:textId="77777777" w:rsidR="001E550A" w:rsidRPr="00987DC2" w:rsidRDefault="001E550A" w:rsidP="00987DC2">
            <w:pPr>
              <w:widowControl w:val="0"/>
              <w:autoSpaceDE w:val="0"/>
              <w:autoSpaceDN w:val="0"/>
              <w:adjustRightInd w:val="0"/>
              <w:ind w:left="291"/>
            </w:pPr>
            <w:r w:rsidRPr="00987DC2">
              <w:rPr>
                <w:rFonts w:ascii="Arial" w:hAnsi="Arial" w:cs="Arial"/>
                <w:spacing w:val="-1"/>
                <w:sz w:val="20"/>
                <w:szCs w:val="20"/>
              </w:rPr>
              <w:t>S</w:t>
            </w:r>
            <w:r w:rsidRPr="00987DC2">
              <w:rPr>
                <w:rFonts w:ascii="Arial" w:hAnsi="Arial" w:cs="Arial"/>
                <w:sz w:val="20"/>
                <w:szCs w:val="20"/>
              </w:rPr>
              <w:t>u</w:t>
            </w:r>
            <w:r w:rsidRPr="00987DC2">
              <w:rPr>
                <w:rFonts w:ascii="Arial" w:hAnsi="Arial" w:cs="Arial"/>
                <w:spacing w:val="1"/>
                <w:sz w:val="20"/>
                <w:szCs w:val="20"/>
              </w:rPr>
              <w:t>b</w:t>
            </w:r>
            <w:r w:rsidRPr="00987DC2">
              <w:rPr>
                <w:rFonts w:ascii="Arial" w:hAnsi="Arial" w:cs="Arial"/>
                <w:spacing w:val="-1"/>
                <w:sz w:val="20"/>
                <w:szCs w:val="20"/>
              </w:rPr>
              <w:t>j</w:t>
            </w:r>
            <w:r w:rsidRPr="00987DC2">
              <w:rPr>
                <w:rFonts w:ascii="Arial" w:hAnsi="Arial" w:cs="Arial"/>
                <w:sz w:val="20"/>
                <w:szCs w:val="20"/>
              </w:rPr>
              <w:t>e</w:t>
            </w:r>
            <w:r w:rsidRPr="00987DC2">
              <w:rPr>
                <w:rFonts w:ascii="Arial" w:hAnsi="Arial" w:cs="Arial"/>
                <w:spacing w:val="1"/>
                <w:sz w:val="20"/>
                <w:szCs w:val="20"/>
              </w:rPr>
              <w:t>c</w:t>
            </w:r>
            <w:r w:rsidRPr="00987DC2">
              <w:rPr>
                <w:rFonts w:ascii="Arial" w:hAnsi="Arial" w:cs="Arial"/>
                <w:sz w:val="20"/>
                <w:szCs w:val="20"/>
              </w:rPr>
              <w:t>t</w:t>
            </w:r>
          </w:p>
        </w:tc>
        <w:tc>
          <w:tcPr>
            <w:tcW w:w="1805" w:type="dxa"/>
            <w:vMerge w:val="restart"/>
            <w:tcBorders>
              <w:top w:val="single" w:sz="12" w:space="0" w:color="000000"/>
              <w:left w:val="single" w:sz="12" w:space="0" w:color="000000"/>
              <w:bottom w:val="single" w:sz="12" w:space="0" w:color="000000"/>
              <w:right w:val="nil"/>
            </w:tcBorders>
          </w:tcPr>
          <w:p w14:paraId="78FCD5FF" w14:textId="77777777" w:rsidR="001E550A" w:rsidRPr="00987DC2" w:rsidRDefault="001E550A" w:rsidP="00987DC2">
            <w:pPr>
              <w:widowControl w:val="0"/>
              <w:autoSpaceDE w:val="0"/>
              <w:autoSpaceDN w:val="0"/>
              <w:adjustRightInd w:val="0"/>
              <w:spacing w:line="240" w:lineRule="exact"/>
            </w:pPr>
          </w:p>
          <w:p w14:paraId="16AA9B97" w14:textId="77777777" w:rsidR="001E550A" w:rsidRPr="00987DC2" w:rsidRDefault="001E550A" w:rsidP="00987DC2">
            <w:pPr>
              <w:widowControl w:val="0"/>
              <w:autoSpaceDE w:val="0"/>
              <w:autoSpaceDN w:val="0"/>
              <w:adjustRightInd w:val="0"/>
              <w:spacing w:line="246" w:lineRule="auto"/>
              <w:ind w:left="389" w:right="413" w:firstLine="3"/>
              <w:jc w:val="center"/>
            </w:pPr>
            <w:r w:rsidRPr="00987DC2">
              <w:rPr>
                <w:rFonts w:ascii="Arial" w:hAnsi="Arial" w:cs="Arial"/>
                <w:w w:val="99"/>
                <w:sz w:val="20"/>
                <w:szCs w:val="20"/>
              </w:rPr>
              <w:t>M</w:t>
            </w:r>
            <w:r w:rsidRPr="00987DC2">
              <w:rPr>
                <w:rFonts w:ascii="Arial" w:hAnsi="Arial" w:cs="Arial"/>
                <w:spacing w:val="-1"/>
                <w:w w:val="99"/>
                <w:sz w:val="20"/>
                <w:szCs w:val="20"/>
              </w:rPr>
              <w:t>a</w:t>
            </w:r>
            <w:r w:rsidRPr="00987DC2">
              <w:rPr>
                <w:rFonts w:ascii="Arial" w:hAnsi="Arial" w:cs="Arial"/>
                <w:spacing w:val="1"/>
                <w:w w:val="99"/>
                <w:sz w:val="20"/>
                <w:szCs w:val="20"/>
              </w:rPr>
              <w:t>x</w:t>
            </w:r>
            <w:r w:rsidRPr="00987DC2">
              <w:rPr>
                <w:rFonts w:ascii="Arial" w:hAnsi="Arial" w:cs="Arial"/>
                <w:spacing w:val="-1"/>
                <w:w w:val="99"/>
                <w:sz w:val="20"/>
                <w:szCs w:val="20"/>
              </w:rPr>
              <w:t>i</w:t>
            </w:r>
            <w:r w:rsidRPr="00987DC2">
              <w:rPr>
                <w:rFonts w:ascii="Arial" w:hAnsi="Arial" w:cs="Arial"/>
                <w:spacing w:val="2"/>
                <w:w w:val="99"/>
                <w:sz w:val="20"/>
                <w:szCs w:val="20"/>
              </w:rPr>
              <w:t>m</w:t>
            </w:r>
            <w:r w:rsidRPr="00987DC2">
              <w:rPr>
                <w:rFonts w:ascii="Arial" w:hAnsi="Arial" w:cs="Arial"/>
                <w:w w:val="99"/>
                <w:sz w:val="20"/>
                <w:szCs w:val="20"/>
              </w:rPr>
              <w:t>um a</w:t>
            </w:r>
            <w:r w:rsidRPr="00987DC2">
              <w:rPr>
                <w:rFonts w:ascii="Arial" w:hAnsi="Arial" w:cs="Arial"/>
                <w:spacing w:val="1"/>
                <w:w w:val="99"/>
                <w:sz w:val="20"/>
                <w:szCs w:val="20"/>
              </w:rPr>
              <w:t>c</w:t>
            </w:r>
            <w:r w:rsidRPr="00987DC2">
              <w:rPr>
                <w:rFonts w:ascii="Arial" w:hAnsi="Arial" w:cs="Arial"/>
                <w:w w:val="99"/>
                <w:sz w:val="20"/>
                <w:szCs w:val="20"/>
              </w:rPr>
              <w:t>h</w:t>
            </w:r>
            <w:r w:rsidRPr="00987DC2">
              <w:rPr>
                <w:rFonts w:ascii="Arial" w:hAnsi="Arial" w:cs="Arial"/>
                <w:spacing w:val="-1"/>
                <w:w w:val="99"/>
                <w:sz w:val="20"/>
                <w:szCs w:val="20"/>
              </w:rPr>
              <w:t>i</w:t>
            </w:r>
            <w:r w:rsidRPr="00987DC2">
              <w:rPr>
                <w:rFonts w:ascii="Arial" w:hAnsi="Arial" w:cs="Arial"/>
                <w:w w:val="99"/>
                <w:sz w:val="20"/>
                <w:szCs w:val="20"/>
              </w:rPr>
              <w:t>e</w:t>
            </w:r>
            <w:r w:rsidRPr="00987DC2">
              <w:rPr>
                <w:rFonts w:ascii="Arial" w:hAnsi="Arial" w:cs="Arial"/>
                <w:spacing w:val="1"/>
                <w:w w:val="99"/>
                <w:sz w:val="20"/>
                <w:szCs w:val="20"/>
              </w:rPr>
              <w:t>v</w:t>
            </w:r>
            <w:r w:rsidRPr="00987DC2">
              <w:rPr>
                <w:rFonts w:ascii="Arial" w:hAnsi="Arial" w:cs="Arial"/>
                <w:spacing w:val="2"/>
                <w:w w:val="99"/>
                <w:sz w:val="20"/>
                <w:szCs w:val="20"/>
              </w:rPr>
              <w:t>a</w:t>
            </w:r>
            <w:r w:rsidRPr="00987DC2">
              <w:rPr>
                <w:rFonts w:ascii="Arial" w:hAnsi="Arial" w:cs="Arial"/>
                <w:w w:val="99"/>
                <w:sz w:val="20"/>
                <w:szCs w:val="20"/>
              </w:rPr>
              <w:t>b</w:t>
            </w:r>
            <w:r w:rsidRPr="00987DC2">
              <w:rPr>
                <w:rFonts w:ascii="Arial" w:hAnsi="Arial" w:cs="Arial"/>
                <w:spacing w:val="-1"/>
                <w:w w:val="99"/>
                <w:sz w:val="20"/>
                <w:szCs w:val="20"/>
              </w:rPr>
              <w:t>l</w:t>
            </w:r>
            <w:r w:rsidRPr="00987DC2">
              <w:rPr>
                <w:rFonts w:ascii="Arial" w:hAnsi="Arial" w:cs="Arial"/>
                <w:w w:val="99"/>
                <w:sz w:val="20"/>
                <w:szCs w:val="20"/>
              </w:rPr>
              <w:t>e p</w:t>
            </w:r>
            <w:r w:rsidRPr="00987DC2">
              <w:rPr>
                <w:rFonts w:ascii="Arial" w:hAnsi="Arial" w:cs="Arial"/>
                <w:spacing w:val="-1"/>
                <w:w w:val="99"/>
                <w:sz w:val="20"/>
                <w:szCs w:val="20"/>
              </w:rPr>
              <w:t>o</w:t>
            </w:r>
            <w:r w:rsidRPr="00987DC2">
              <w:rPr>
                <w:rFonts w:ascii="Arial" w:hAnsi="Arial" w:cs="Arial"/>
                <w:spacing w:val="1"/>
                <w:w w:val="99"/>
                <w:sz w:val="20"/>
                <w:szCs w:val="20"/>
              </w:rPr>
              <w:t>i</w:t>
            </w:r>
            <w:r w:rsidRPr="00987DC2">
              <w:rPr>
                <w:rFonts w:ascii="Arial" w:hAnsi="Arial" w:cs="Arial"/>
                <w:w w:val="99"/>
                <w:sz w:val="20"/>
                <w:szCs w:val="20"/>
              </w:rPr>
              <w:t>nts</w:t>
            </w:r>
          </w:p>
        </w:tc>
        <w:tc>
          <w:tcPr>
            <w:tcW w:w="3032" w:type="dxa"/>
            <w:gridSpan w:val="3"/>
            <w:tcBorders>
              <w:top w:val="nil"/>
              <w:left w:val="single" w:sz="12" w:space="0" w:color="000000"/>
              <w:bottom w:val="nil"/>
              <w:right w:val="single" w:sz="12" w:space="0" w:color="000000"/>
            </w:tcBorders>
          </w:tcPr>
          <w:p w14:paraId="2A1F9E63" w14:textId="77777777" w:rsidR="001E550A" w:rsidRPr="00B735D4" w:rsidRDefault="001E550A" w:rsidP="00987DC2">
            <w:pPr>
              <w:widowControl w:val="0"/>
              <w:autoSpaceDE w:val="0"/>
              <w:autoSpaceDN w:val="0"/>
              <w:adjustRightInd w:val="0"/>
              <w:ind w:left="222"/>
              <w:rPr>
                <w:rFonts w:ascii="Tahoma" w:hAnsi="Tahoma" w:cs="Tahoma"/>
                <w:sz w:val="18"/>
                <w:szCs w:val="18"/>
              </w:rPr>
            </w:pPr>
            <w:r w:rsidRPr="00B735D4">
              <w:rPr>
                <w:rFonts w:ascii="Tahoma" w:hAnsi="Tahoma" w:cs="Tahoma"/>
                <w:sz w:val="18"/>
                <w:szCs w:val="18"/>
              </w:rPr>
              <w:t>Req</w:t>
            </w:r>
            <w:r w:rsidRPr="00B735D4">
              <w:rPr>
                <w:rFonts w:ascii="Tahoma" w:hAnsi="Tahoma" w:cs="Tahoma"/>
                <w:spacing w:val="1"/>
                <w:sz w:val="18"/>
                <w:szCs w:val="18"/>
              </w:rPr>
              <w:t>u</w:t>
            </w:r>
            <w:r w:rsidRPr="00B735D4">
              <w:rPr>
                <w:rFonts w:ascii="Tahoma" w:hAnsi="Tahoma" w:cs="Tahoma"/>
                <w:spacing w:val="-1"/>
                <w:sz w:val="18"/>
                <w:szCs w:val="18"/>
              </w:rPr>
              <w:t>i</w:t>
            </w:r>
            <w:r w:rsidRPr="00B735D4">
              <w:rPr>
                <w:rFonts w:ascii="Tahoma" w:hAnsi="Tahoma" w:cs="Tahoma"/>
                <w:spacing w:val="1"/>
                <w:sz w:val="18"/>
                <w:szCs w:val="18"/>
              </w:rPr>
              <w:t>r</w:t>
            </w:r>
            <w:r w:rsidRPr="00B735D4">
              <w:rPr>
                <w:rFonts w:ascii="Tahoma" w:hAnsi="Tahoma" w:cs="Tahoma"/>
                <w:sz w:val="18"/>
                <w:szCs w:val="18"/>
              </w:rPr>
              <w:t>ed</w:t>
            </w:r>
            <w:r w:rsidRPr="00B735D4">
              <w:rPr>
                <w:rFonts w:ascii="Tahoma" w:hAnsi="Tahoma" w:cs="Tahoma"/>
                <w:spacing w:val="-7"/>
                <w:sz w:val="18"/>
                <w:szCs w:val="18"/>
              </w:rPr>
              <w:t xml:space="preserve"> </w:t>
            </w:r>
            <w:r w:rsidRPr="00B735D4">
              <w:rPr>
                <w:rFonts w:ascii="Tahoma" w:hAnsi="Tahoma" w:cs="Tahoma"/>
                <w:sz w:val="18"/>
                <w:szCs w:val="18"/>
              </w:rPr>
              <w:t>m</w:t>
            </w:r>
            <w:r w:rsidRPr="00B735D4">
              <w:rPr>
                <w:rFonts w:ascii="Tahoma" w:hAnsi="Tahoma" w:cs="Tahoma"/>
                <w:spacing w:val="1"/>
                <w:sz w:val="18"/>
                <w:szCs w:val="18"/>
              </w:rPr>
              <w:t>i</w:t>
            </w:r>
            <w:r w:rsidRPr="00B735D4">
              <w:rPr>
                <w:rFonts w:ascii="Tahoma" w:hAnsi="Tahoma" w:cs="Tahoma"/>
                <w:sz w:val="18"/>
                <w:szCs w:val="18"/>
              </w:rPr>
              <w:t>n</w:t>
            </w:r>
            <w:r w:rsidRPr="00B735D4">
              <w:rPr>
                <w:rFonts w:ascii="Tahoma" w:hAnsi="Tahoma" w:cs="Tahoma"/>
                <w:spacing w:val="1"/>
                <w:sz w:val="18"/>
                <w:szCs w:val="18"/>
              </w:rPr>
              <w:t>i</w:t>
            </w:r>
            <w:r w:rsidRPr="00B735D4">
              <w:rPr>
                <w:rFonts w:ascii="Tahoma" w:hAnsi="Tahoma" w:cs="Tahoma"/>
                <w:sz w:val="18"/>
                <w:szCs w:val="18"/>
              </w:rPr>
              <w:t>m</w:t>
            </w:r>
            <w:r w:rsidRPr="00B735D4">
              <w:rPr>
                <w:rFonts w:ascii="Tahoma" w:hAnsi="Tahoma" w:cs="Tahoma"/>
                <w:spacing w:val="-1"/>
                <w:sz w:val="18"/>
                <w:szCs w:val="18"/>
              </w:rPr>
              <w:t>u</w:t>
            </w:r>
            <w:r w:rsidRPr="00B735D4">
              <w:rPr>
                <w:rFonts w:ascii="Tahoma" w:hAnsi="Tahoma" w:cs="Tahoma"/>
                <w:sz w:val="18"/>
                <w:szCs w:val="18"/>
              </w:rPr>
              <w:t>m</w:t>
            </w:r>
            <w:r w:rsidRPr="00B735D4">
              <w:rPr>
                <w:rFonts w:ascii="Tahoma" w:hAnsi="Tahoma" w:cs="Tahoma"/>
                <w:spacing w:val="-6"/>
                <w:sz w:val="18"/>
                <w:szCs w:val="18"/>
              </w:rPr>
              <w:t xml:space="preserve"> </w:t>
            </w:r>
            <w:r w:rsidRPr="00B735D4">
              <w:rPr>
                <w:rFonts w:ascii="Tahoma" w:hAnsi="Tahoma" w:cs="Tahoma"/>
                <w:sz w:val="18"/>
                <w:szCs w:val="18"/>
              </w:rPr>
              <w:t>p</w:t>
            </w:r>
            <w:r w:rsidRPr="00B735D4">
              <w:rPr>
                <w:rFonts w:ascii="Tahoma" w:hAnsi="Tahoma" w:cs="Tahoma"/>
                <w:spacing w:val="1"/>
                <w:sz w:val="18"/>
                <w:szCs w:val="18"/>
              </w:rPr>
              <w:t>o</w:t>
            </w:r>
            <w:r w:rsidRPr="00B735D4">
              <w:rPr>
                <w:rFonts w:ascii="Tahoma" w:hAnsi="Tahoma" w:cs="Tahoma"/>
                <w:spacing w:val="-1"/>
                <w:sz w:val="18"/>
                <w:szCs w:val="18"/>
              </w:rPr>
              <w:t>i</w:t>
            </w:r>
            <w:r w:rsidRPr="00B735D4">
              <w:rPr>
                <w:rFonts w:ascii="Tahoma" w:hAnsi="Tahoma" w:cs="Tahoma"/>
                <w:sz w:val="18"/>
                <w:szCs w:val="18"/>
              </w:rPr>
              <w:t>nts</w:t>
            </w:r>
            <w:r w:rsidRPr="00B735D4">
              <w:rPr>
                <w:rFonts w:ascii="Tahoma" w:hAnsi="Tahoma" w:cs="Tahoma"/>
                <w:spacing w:val="-5"/>
                <w:sz w:val="18"/>
                <w:szCs w:val="18"/>
              </w:rPr>
              <w:t xml:space="preserve"> </w:t>
            </w:r>
            <w:r w:rsidRPr="00B735D4">
              <w:rPr>
                <w:rFonts w:ascii="Tahoma" w:hAnsi="Tahoma" w:cs="Tahoma"/>
                <w:spacing w:val="2"/>
                <w:sz w:val="18"/>
                <w:szCs w:val="18"/>
              </w:rPr>
              <w:t>f</w:t>
            </w:r>
            <w:r w:rsidRPr="00B735D4">
              <w:rPr>
                <w:rFonts w:ascii="Tahoma" w:hAnsi="Tahoma" w:cs="Tahoma"/>
                <w:sz w:val="18"/>
                <w:szCs w:val="18"/>
              </w:rPr>
              <w:t>or</w:t>
            </w:r>
          </w:p>
        </w:tc>
        <w:tc>
          <w:tcPr>
            <w:tcW w:w="7366" w:type="dxa"/>
            <w:gridSpan w:val="3"/>
            <w:tcBorders>
              <w:top w:val="nil"/>
              <w:left w:val="single" w:sz="12" w:space="0" w:color="000000"/>
              <w:bottom w:val="nil"/>
              <w:right w:val="single" w:sz="12" w:space="0" w:color="000000"/>
            </w:tcBorders>
          </w:tcPr>
          <w:p w14:paraId="1A0C0E17" w14:textId="77777777" w:rsidR="001E550A" w:rsidRPr="00B735D4" w:rsidRDefault="001E550A" w:rsidP="00987DC2">
            <w:pPr>
              <w:widowControl w:val="0"/>
              <w:autoSpaceDE w:val="0"/>
              <w:autoSpaceDN w:val="0"/>
              <w:adjustRightInd w:val="0"/>
              <w:ind w:left="2469" w:right="2478"/>
              <w:jc w:val="center"/>
              <w:rPr>
                <w:rFonts w:ascii="Tahoma" w:hAnsi="Tahoma" w:cs="Tahoma"/>
                <w:sz w:val="18"/>
                <w:szCs w:val="18"/>
              </w:rPr>
            </w:pPr>
            <w:r w:rsidRPr="00B735D4">
              <w:rPr>
                <w:rFonts w:ascii="Tahoma" w:hAnsi="Tahoma" w:cs="Tahoma"/>
                <w:sz w:val="18"/>
                <w:szCs w:val="18"/>
              </w:rPr>
              <w:t>M</w:t>
            </w:r>
            <w:r w:rsidRPr="00B735D4">
              <w:rPr>
                <w:rFonts w:ascii="Tahoma" w:hAnsi="Tahoma" w:cs="Tahoma"/>
                <w:spacing w:val="-1"/>
                <w:sz w:val="18"/>
                <w:szCs w:val="18"/>
              </w:rPr>
              <w:t>i</w:t>
            </w:r>
            <w:r w:rsidRPr="00B735D4">
              <w:rPr>
                <w:rFonts w:ascii="Tahoma" w:hAnsi="Tahoma" w:cs="Tahoma"/>
                <w:spacing w:val="2"/>
                <w:sz w:val="18"/>
                <w:szCs w:val="18"/>
              </w:rPr>
              <w:t>n</w:t>
            </w:r>
            <w:r w:rsidRPr="00B735D4">
              <w:rPr>
                <w:rFonts w:ascii="Tahoma" w:hAnsi="Tahoma" w:cs="Tahoma"/>
                <w:spacing w:val="-1"/>
                <w:sz w:val="18"/>
                <w:szCs w:val="18"/>
              </w:rPr>
              <w:t>i</w:t>
            </w:r>
            <w:r w:rsidRPr="00B735D4">
              <w:rPr>
                <w:rFonts w:ascii="Tahoma" w:hAnsi="Tahoma" w:cs="Tahoma"/>
                <w:spacing w:val="2"/>
                <w:sz w:val="18"/>
                <w:szCs w:val="18"/>
              </w:rPr>
              <w:t>m</w:t>
            </w:r>
            <w:r w:rsidRPr="00B735D4">
              <w:rPr>
                <w:rFonts w:ascii="Tahoma" w:hAnsi="Tahoma" w:cs="Tahoma"/>
                <w:sz w:val="18"/>
                <w:szCs w:val="18"/>
              </w:rPr>
              <w:t>um</w:t>
            </w:r>
            <w:r w:rsidRPr="00B735D4">
              <w:rPr>
                <w:rFonts w:ascii="Tahoma" w:hAnsi="Tahoma" w:cs="Tahoma"/>
                <w:spacing w:val="-9"/>
                <w:sz w:val="18"/>
                <w:szCs w:val="18"/>
              </w:rPr>
              <w:t xml:space="preserve"> </w:t>
            </w:r>
            <w:r w:rsidRPr="00B735D4">
              <w:rPr>
                <w:rFonts w:ascii="Tahoma" w:hAnsi="Tahoma" w:cs="Tahoma"/>
                <w:sz w:val="18"/>
                <w:szCs w:val="18"/>
              </w:rPr>
              <w:t>r</w:t>
            </w:r>
            <w:r w:rsidRPr="00B735D4">
              <w:rPr>
                <w:rFonts w:ascii="Tahoma" w:hAnsi="Tahoma" w:cs="Tahoma"/>
                <w:spacing w:val="2"/>
                <w:sz w:val="18"/>
                <w:szCs w:val="18"/>
              </w:rPr>
              <w:t>e</w:t>
            </w:r>
            <w:r w:rsidRPr="00B735D4">
              <w:rPr>
                <w:rFonts w:ascii="Tahoma" w:hAnsi="Tahoma" w:cs="Tahoma"/>
                <w:sz w:val="18"/>
                <w:szCs w:val="18"/>
              </w:rPr>
              <w:t>q</w:t>
            </w:r>
            <w:r w:rsidRPr="00B735D4">
              <w:rPr>
                <w:rFonts w:ascii="Tahoma" w:hAnsi="Tahoma" w:cs="Tahoma"/>
                <w:spacing w:val="-1"/>
                <w:sz w:val="18"/>
                <w:szCs w:val="18"/>
              </w:rPr>
              <w:t>ui</w:t>
            </w:r>
            <w:r w:rsidRPr="00B735D4">
              <w:rPr>
                <w:rFonts w:ascii="Tahoma" w:hAnsi="Tahoma" w:cs="Tahoma"/>
                <w:spacing w:val="3"/>
                <w:sz w:val="18"/>
                <w:szCs w:val="18"/>
              </w:rPr>
              <w:t>r</w:t>
            </w:r>
            <w:r w:rsidRPr="00B735D4">
              <w:rPr>
                <w:rFonts w:ascii="Tahoma" w:hAnsi="Tahoma" w:cs="Tahoma"/>
                <w:sz w:val="18"/>
                <w:szCs w:val="18"/>
              </w:rPr>
              <w:t>e</w:t>
            </w:r>
            <w:r w:rsidRPr="00B735D4">
              <w:rPr>
                <w:rFonts w:ascii="Tahoma" w:hAnsi="Tahoma" w:cs="Tahoma"/>
                <w:spacing w:val="-1"/>
                <w:sz w:val="18"/>
                <w:szCs w:val="18"/>
              </w:rPr>
              <w:t>m</w:t>
            </w:r>
            <w:r w:rsidRPr="00B735D4">
              <w:rPr>
                <w:rFonts w:ascii="Tahoma" w:hAnsi="Tahoma" w:cs="Tahoma"/>
                <w:spacing w:val="2"/>
                <w:sz w:val="18"/>
                <w:szCs w:val="18"/>
              </w:rPr>
              <w:t>e</w:t>
            </w:r>
            <w:r w:rsidRPr="00B735D4">
              <w:rPr>
                <w:rFonts w:ascii="Tahoma" w:hAnsi="Tahoma" w:cs="Tahoma"/>
                <w:sz w:val="18"/>
                <w:szCs w:val="18"/>
              </w:rPr>
              <w:t>nts</w:t>
            </w:r>
            <w:r w:rsidRPr="00B735D4">
              <w:rPr>
                <w:rFonts w:ascii="Tahoma" w:hAnsi="Tahoma" w:cs="Tahoma"/>
                <w:spacing w:val="-12"/>
                <w:sz w:val="18"/>
                <w:szCs w:val="18"/>
              </w:rPr>
              <w:t xml:space="preserve"> </w:t>
            </w:r>
            <w:r w:rsidRPr="00B735D4">
              <w:rPr>
                <w:rFonts w:ascii="Tahoma" w:hAnsi="Tahoma" w:cs="Tahoma"/>
                <w:w w:val="99"/>
                <w:sz w:val="18"/>
                <w:szCs w:val="18"/>
              </w:rPr>
              <w:t>f</w:t>
            </w:r>
            <w:r w:rsidRPr="00B735D4">
              <w:rPr>
                <w:rFonts w:ascii="Tahoma" w:hAnsi="Tahoma" w:cs="Tahoma"/>
                <w:spacing w:val="-1"/>
                <w:w w:val="99"/>
                <w:sz w:val="18"/>
                <w:szCs w:val="18"/>
              </w:rPr>
              <w:t>o</w:t>
            </w:r>
            <w:r w:rsidRPr="00B735D4">
              <w:rPr>
                <w:rFonts w:ascii="Tahoma" w:hAnsi="Tahoma" w:cs="Tahoma"/>
                <w:w w:val="99"/>
                <w:sz w:val="18"/>
                <w:szCs w:val="18"/>
              </w:rPr>
              <w:t>r</w:t>
            </w:r>
          </w:p>
        </w:tc>
      </w:tr>
      <w:tr w:rsidR="001E550A" w:rsidRPr="00987DC2" w14:paraId="61386096" w14:textId="77777777" w:rsidTr="00F01B76">
        <w:trPr>
          <w:trHeight w:hRule="exact" w:val="641"/>
        </w:trPr>
        <w:tc>
          <w:tcPr>
            <w:tcW w:w="1284" w:type="dxa"/>
            <w:vMerge/>
            <w:tcBorders>
              <w:top w:val="single" w:sz="12" w:space="0" w:color="000000"/>
              <w:left w:val="single" w:sz="12" w:space="0" w:color="000000"/>
              <w:bottom w:val="single" w:sz="12" w:space="0" w:color="000000"/>
              <w:right w:val="single" w:sz="12" w:space="0" w:color="000000"/>
            </w:tcBorders>
          </w:tcPr>
          <w:p w14:paraId="21C826E1" w14:textId="77777777" w:rsidR="001E550A" w:rsidRPr="00987DC2" w:rsidRDefault="001E550A" w:rsidP="00987DC2">
            <w:pPr>
              <w:widowControl w:val="0"/>
              <w:autoSpaceDE w:val="0"/>
              <w:autoSpaceDN w:val="0"/>
              <w:adjustRightInd w:val="0"/>
              <w:ind w:left="2469" w:right="2478"/>
              <w:jc w:val="center"/>
            </w:pPr>
          </w:p>
        </w:tc>
        <w:tc>
          <w:tcPr>
            <w:tcW w:w="1805" w:type="dxa"/>
            <w:vMerge/>
            <w:tcBorders>
              <w:top w:val="single" w:sz="12" w:space="0" w:color="000000"/>
              <w:left w:val="single" w:sz="12" w:space="0" w:color="000000"/>
              <w:bottom w:val="single" w:sz="12" w:space="0" w:color="000000"/>
              <w:right w:val="nil"/>
            </w:tcBorders>
          </w:tcPr>
          <w:p w14:paraId="168853BE" w14:textId="77777777" w:rsidR="001E550A" w:rsidRPr="00987DC2" w:rsidRDefault="001E550A" w:rsidP="00987DC2">
            <w:pPr>
              <w:widowControl w:val="0"/>
              <w:autoSpaceDE w:val="0"/>
              <w:autoSpaceDN w:val="0"/>
              <w:adjustRightInd w:val="0"/>
              <w:ind w:left="2469" w:right="2478"/>
              <w:jc w:val="center"/>
            </w:pPr>
          </w:p>
        </w:tc>
        <w:tc>
          <w:tcPr>
            <w:tcW w:w="986" w:type="dxa"/>
            <w:tcBorders>
              <w:top w:val="single" w:sz="12" w:space="0" w:color="000000"/>
              <w:left w:val="single" w:sz="12" w:space="0" w:color="000000"/>
              <w:bottom w:val="single" w:sz="12" w:space="0" w:color="000000"/>
              <w:right w:val="single" w:sz="12" w:space="0" w:color="000000"/>
            </w:tcBorders>
          </w:tcPr>
          <w:p w14:paraId="070156E0" w14:textId="77777777" w:rsidR="001E550A" w:rsidRPr="00B735D4" w:rsidRDefault="001E550A" w:rsidP="00987DC2">
            <w:pPr>
              <w:widowControl w:val="0"/>
              <w:autoSpaceDE w:val="0"/>
              <w:autoSpaceDN w:val="0"/>
              <w:adjustRightInd w:val="0"/>
              <w:ind w:left="193"/>
              <w:rPr>
                <w:rFonts w:ascii="Tahoma" w:hAnsi="Tahoma" w:cs="Tahoma"/>
                <w:sz w:val="18"/>
                <w:szCs w:val="18"/>
              </w:rPr>
            </w:pPr>
            <w:r w:rsidRPr="00B735D4">
              <w:rPr>
                <w:rFonts w:ascii="Tahoma" w:hAnsi="Tahoma" w:cs="Tahoma"/>
                <w:spacing w:val="-1"/>
                <w:sz w:val="18"/>
                <w:szCs w:val="18"/>
              </w:rPr>
              <w:t>P</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1"/>
                <w:sz w:val="18"/>
                <w:szCs w:val="18"/>
              </w:rPr>
              <w:t>z</w:t>
            </w:r>
            <w:r w:rsidRPr="00B735D4">
              <w:rPr>
                <w:rFonts w:ascii="Tahoma" w:hAnsi="Tahoma" w:cs="Tahoma"/>
                <w:sz w:val="18"/>
                <w:szCs w:val="18"/>
              </w:rPr>
              <w:t>e</w:t>
            </w:r>
            <w:r w:rsidRPr="00B735D4">
              <w:rPr>
                <w:rFonts w:ascii="Tahoma" w:hAnsi="Tahoma" w:cs="Tahoma"/>
                <w:spacing w:val="-5"/>
                <w:sz w:val="18"/>
                <w:szCs w:val="18"/>
              </w:rPr>
              <w:t xml:space="preserve"> </w:t>
            </w:r>
            <w:r w:rsidRPr="00B735D4">
              <w:rPr>
                <w:rFonts w:ascii="Tahoma" w:hAnsi="Tahoma" w:cs="Tahoma"/>
                <w:sz w:val="18"/>
                <w:szCs w:val="18"/>
              </w:rPr>
              <w:t>I</w:t>
            </w:r>
          </w:p>
        </w:tc>
        <w:tc>
          <w:tcPr>
            <w:tcW w:w="989" w:type="dxa"/>
            <w:tcBorders>
              <w:top w:val="single" w:sz="12" w:space="0" w:color="000000"/>
              <w:left w:val="single" w:sz="12" w:space="0" w:color="000000"/>
              <w:bottom w:val="single" w:sz="12" w:space="0" w:color="000000"/>
              <w:right w:val="single" w:sz="12" w:space="0" w:color="000000"/>
            </w:tcBorders>
          </w:tcPr>
          <w:p w14:paraId="596E815A" w14:textId="77777777" w:rsidR="001E550A" w:rsidRPr="00B735D4" w:rsidRDefault="001E550A" w:rsidP="00987DC2">
            <w:pPr>
              <w:widowControl w:val="0"/>
              <w:autoSpaceDE w:val="0"/>
              <w:autoSpaceDN w:val="0"/>
              <w:adjustRightInd w:val="0"/>
              <w:ind w:left="167"/>
              <w:rPr>
                <w:rFonts w:ascii="Tahoma" w:hAnsi="Tahoma" w:cs="Tahoma"/>
                <w:sz w:val="18"/>
                <w:szCs w:val="18"/>
              </w:rPr>
            </w:pPr>
            <w:r w:rsidRPr="00B735D4">
              <w:rPr>
                <w:rFonts w:ascii="Tahoma" w:hAnsi="Tahoma" w:cs="Tahoma"/>
                <w:spacing w:val="-1"/>
                <w:sz w:val="18"/>
                <w:szCs w:val="18"/>
              </w:rPr>
              <w:t>P</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1"/>
                <w:sz w:val="18"/>
                <w:szCs w:val="18"/>
              </w:rPr>
              <w:t>z</w:t>
            </w:r>
            <w:r w:rsidRPr="00B735D4">
              <w:rPr>
                <w:rFonts w:ascii="Tahoma" w:hAnsi="Tahoma" w:cs="Tahoma"/>
                <w:sz w:val="18"/>
                <w:szCs w:val="18"/>
              </w:rPr>
              <w:t>e</w:t>
            </w:r>
            <w:r w:rsidRPr="00B735D4">
              <w:rPr>
                <w:rFonts w:ascii="Tahoma" w:hAnsi="Tahoma" w:cs="Tahoma"/>
                <w:spacing w:val="-5"/>
                <w:sz w:val="18"/>
                <w:szCs w:val="18"/>
              </w:rPr>
              <w:t xml:space="preserve"> </w:t>
            </w:r>
            <w:r w:rsidRPr="00B735D4">
              <w:rPr>
                <w:rFonts w:ascii="Tahoma" w:hAnsi="Tahoma" w:cs="Tahoma"/>
                <w:spacing w:val="-1"/>
                <w:sz w:val="18"/>
                <w:szCs w:val="18"/>
              </w:rPr>
              <w:t>I</w:t>
            </w:r>
            <w:r w:rsidRPr="00B735D4">
              <w:rPr>
                <w:rFonts w:ascii="Tahoma" w:hAnsi="Tahoma" w:cs="Tahoma"/>
                <w:sz w:val="18"/>
                <w:szCs w:val="18"/>
              </w:rPr>
              <w:t>I</w:t>
            </w:r>
          </w:p>
        </w:tc>
        <w:tc>
          <w:tcPr>
            <w:tcW w:w="1057" w:type="dxa"/>
            <w:tcBorders>
              <w:top w:val="single" w:sz="12" w:space="0" w:color="000000"/>
              <w:left w:val="single" w:sz="12" w:space="0" w:color="000000"/>
              <w:bottom w:val="single" w:sz="12" w:space="0" w:color="000000"/>
              <w:right w:val="single" w:sz="12" w:space="0" w:color="000000"/>
            </w:tcBorders>
          </w:tcPr>
          <w:p w14:paraId="7F653973" w14:textId="77777777" w:rsidR="001E550A" w:rsidRPr="00B735D4" w:rsidRDefault="001E550A" w:rsidP="00987DC2">
            <w:pPr>
              <w:widowControl w:val="0"/>
              <w:autoSpaceDE w:val="0"/>
              <w:autoSpaceDN w:val="0"/>
              <w:adjustRightInd w:val="0"/>
              <w:ind w:left="174"/>
              <w:rPr>
                <w:rFonts w:ascii="Tahoma" w:hAnsi="Tahoma" w:cs="Tahoma"/>
                <w:sz w:val="18"/>
                <w:szCs w:val="18"/>
              </w:rPr>
            </w:pPr>
            <w:r w:rsidRPr="00B735D4">
              <w:rPr>
                <w:rFonts w:ascii="Tahoma" w:hAnsi="Tahoma" w:cs="Tahoma"/>
                <w:spacing w:val="-1"/>
                <w:sz w:val="18"/>
                <w:szCs w:val="18"/>
              </w:rPr>
              <w:t>P</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1"/>
                <w:sz w:val="18"/>
                <w:szCs w:val="18"/>
              </w:rPr>
              <w:t>z</w:t>
            </w:r>
            <w:r w:rsidRPr="00B735D4">
              <w:rPr>
                <w:rFonts w:ascii="Tahoma" w:hAnsi="Tahoma" w:cs="Tahoma"/>
                <w:sz w:val="18"/>
                <w:szCs w:val="18"/>
              </w:rPr>
              <w:t>e</w:t>
            </w:r>
            <w:r w:rsidRPr="00B735D4">
              <w:rPr>
                <w:rFonts w:ascii="Tahoma" w:hAnsi="Tahoma" w:cs="Tahoma"/>
                <w:spacing w:val="-5"/>
                <w:sz w:val="18"/>
                <w:szCs w:val="18"/>
              </w:rPr>
              <w:t xml:space="preserve"> </w:t>
            </w:r>
            <w:r w:rsidRPr="00B735D4">
              <w:rPr>
                <w:rFonts w:ascii="Tahoma" w:hAnsi="Tahoma" w:cs="Tahoma"/>
                <w:spacing w:val="-1"/>
                <w:sz w:val="18"/>
                <w:szCs w:val="18"/>
              </w:rPr>
              <w:t>I</w:t>
            </w:r>
            <w:r w:rsidRPr="00B735D4">
              <w:rPr>
                <w:rFonts w:ascii="Tahoma" w:hAnsi="Tahoma" w:cs="Tahoma"/>
                <w:sz w:val="18"/>
                <w:szCs w:val="18"/>
              </w:rPr>
              <w:t>II</w:t>
            </w:r>
          </w:p>
        </w:tc>
        <w:tc>
          <w:tcPr>
            <w:tcW w:w="2275" w:type="dxa"/>
            <w:tcBorders>
              <w:top w:val="single" w:sz="12" w:space="0" w:color="000000"/>
              <w:left w:val="single" w:sz="12" w:space="0" w:color="000000"/>
              <w:bottom w:val="single" w:sz="12" w:space="0" w:color="000000"/>
              <w:right w:val="single" w:sz="12" w:space="0" w:color="000000"/>
            </w:tcBorders>
          </w:tcPr>
          <w:p w14:paraId="6959F639" w14:textId="77777777" w:rsidR="001E550A" w:rsidRPr="00B735D4" w:rsidRDefault="001E550A" w:rsidP="00987DC2">
            <w:pPr>
              <w:widowControl w:val="0"/>
              <w:autoSpaceDE w:val="0"/>
              <w:autoSpaceDN w:val="0"/>
              <w:adjustRightInd w:val="0"/>
              <w:ind w:left="801" w:right="808"/>
              <w:jc w:val="center"/>
              <w:rPr>
                <w:rFonts w:ascii="Tahoma" w:hAnsi="Tahoma" w:cs="Tahoma"/>
                <w:sz w:val="18"/>
                <w:szCs w:val="18"/>
              </w:rPr>
            </w:pPr>
            <w:r w:rsidRPr="00B735D4">
              <w:rPr>
                <w:rFonts w:ascii="Tahoma" w:hAnsi="Tahoma" w:cs="Tahoma"/>
                <w:spacing w:val="-1"/>
                <w:sz w:val="18"/>
                <w:szCs w:val="18"/>
              </w:rPr>
              <w:t>P</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1"/>
                <w:sz w:val="18"/>
                <w:szCs w:val="18"/>
              </w:rPr>
              <w:t>z</w:t>
            </w:r>
            <w:r w:rsidRPr="00B735D4">
              <w:rPr>
                <w:rFonts w:ascii="Tahoma" w:hAnsi="Tahoma" w:cs="Tahoma"/>
                <w:sz w:val="18"/>
                <w:szCs w:val="18"/>
              </w:rPr>
              <w:t>e</w:t>
            </w:r>
            <w:r w:rsidRPr="00B735D4">
              <w:rPr>
                <w:rFonts w:ascii="Tahoma" w:hAnsi="Tahoma" w:cs="Tahoma"/>
                <w:spacing w:val="-5"/>
                <w:sz w:val="18"/>
                <w:szCs w:val="18"/>
              </w:rPr>
              <w:t xml:space="preserve"> </w:t>
            </w:r>
            <w:r w:rsidRPr="00B735D4">
              <w:rPr>
                <w:rFonts w:ascii="Tahoma" w:hAnsi="Tahoma" w:cs="Tahoma"/>
                <w:w w:val="99"/>
                <w:sz w:val="18"/>
                <w:szCs w:val="18"/>
              </w:rPr>
              <w:t>I</w:t>
            </w:r>
          </w:p>
        </w:tc>
        <w:tc>
          <w:tcPr>
            <w:tcW w:w="2247" w:type="dxa"/>
            <w:tcBorders>
              <w:top w:val="single" w:sz="12" w:space="0" w:color="000000"/>
              <w:left w:val="single" w:sz="12" w:space="0" w:color="000000"/>
              <w:bottom w:val="single" w:sz="12" w:space="0" w:color="000000"/>
              <w:right w:val="single" w:sz="12" w:space="0" w:color="000000"/>
            </w:tcBorders>
          </w:tcPr>
          <w:p w14:paraId="3B47D5E1" w14:textId="77777777" w:rsidR="001E550A" w:rsidRPr="00B735D4" w:rsidRDefault="001E550A" w:rsidP="00987DC2">
            <w:pPr>
              <w:widowControl w:val="0"/>
              <w:autoSpaceDE w:val="0"/>
              <w:autoSpaceDN w:val="0"/>
              <w:adjustRightInd w:val="0"/>
              <w:ind w:left="760" w:right="766"/>
              <w:jc w:val="center"/>
              <w:rPr>
                <w:rFonts w:ascii="Tahoma" w:hAnsi="Tahoma" w:cs="Tahoma"/>
                <w:sz w:val="18"/>
                <w:szCs w:val="18"/>
              </w:rPr>
            </w:pPr>
            <w:r w:rsidRPr="00B735D4">
              <w:rPr>
                <w:rFonts w:ascii="Tahoma" w:hAnsi="Tahoma" w:cs="Tahoma"/>
                <w:spacing w:val="-1"/>
                <w:sz w:val="18"/>
                <w:szCs w:val="18"/>
              </w:rPr>
              <w:t>P</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1"/>
                <w:sz w:val="18"/>
                <w:szCs w:val="18"/>
              </w:rPr>
              <w:t>z</w:t>
            </w:r>
            <w:r w:rsidRPr="00B735D4">
              <w:rPr>
                <w:rFonts w:ascii="Tahoma" w:hAnsi="Tahoma" w:cs="Tahoma"/>
                <w:sz w:val="18"/>
                <w:szCs w:val="18"/>
              </w:rPr>
              <w:t>e</w:t>
            </w:r>
            <w:r w:rsidRPr="00B735D4">
              <w:rPr>
                <w:rFonts w:ascii="Tahoma" w:hAnsi="Tahoma" w:cs="Tahoma"/>
                <w:spacing w:val="-5"/>
                <w:sz w:val="18"/>
                <w:szCs w:val="18"/>
              </w:rPr>
              <w:t xml:space="preserve"> </w:t>
            </w:r>
            <w:r w:rsidRPr="00B735D4">
              <w:rPr>
                <w:rFonts w:ascii="Tahoma" w:hAnsi="Tahoma" w:cs="Tahoma"/>
                <w:spacing w:val="-1"/>
                <w:w w:val="99"/>
                <w:sz w:val="18"/>
                <w:szCs w:val="18"/>
              </w:rPr>
              <w:t>I</w:t>
            </w:r>
            <w:r w:rsidRPr="00B735D4">
              <w:rPr>
                <w:rFonts w:ascii="Tahoma" w:hAnsi="Tahoma" w:cs="Tahoma"/>
                <w:w w:val="99"/>
                <w:sz w:val="18"/>
                <w:szCs w:val="18"/>
              </w:rPr>
              <w:t>I</w:t>
            </w:r>
          </w:p>
        </w:tc>
        <w:tc>
          <w:tcPr>
            <w:tcW w:w="2844" w:type="dxa"/>
            <w:tcBorders>
              <w:top w:val="single" w:sz="12" w:space="0" w:color="000000"/>
              <w:left w:val="single" w:sz="12" w:space="0" w:color="000000"/>
              <w:bottom w:val="single" w:sz="12" w:space="0" w:color="000000"/>
              <w:right w:val="single" w:sz="12" w:space="0" w:color="000000"/>
            </w:tcBorders>
          </w:tcPr>
          <w:p w14:paraId="4DE4E52A" w14:textId="77777777" w:rsidR="001E550A" w:rsidRPr="00B735D4" w:rsidRDefault="001E550A" w:rsidP="00987DC2">
            <w:pPr>
              <w:widowControl w:val="0"/>
              <w:autoSpaceDE w:val="0"/>
              <w:autoSpaceDN w:val="0"/>
              <w:adjustRightInd w:val="0"/>
              <w:ind w:left="1023" w:right="1028"/>
              <w:jc w:val="center"/>
              <w:rPr>
                <w:rFonts w:ascii="Tahoma" w:hAnsi="Tahoma" w:cs="Tahoma"/>
                <w:sz w:val="18"/>
                <w:szCs w:val="18"/>
              </w:rPr>
            </w:pPr>
            <w:r w:rsidRPr="00B735D4">
              <w:rPr>
                <w:rFonts w:ascii="Tahoma" w:hAnsi="Tahoma" w:cs="Tahoma"/>
                <w:spacing w:val="-1"/>
                <w:sz w:val="18"/>
                <w:szCs w:val="18"/>
              </w:rPr>
              <w:t>P</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1"/>
                <w:sz w:val="18"/>
                <w:szCs w:val="18"/>
              </w:rPr>
              <w:t>z</w:t>
            </w:r>
            <w:r w:rsidRPr="00B735D4">
              <w:rPr>
                <w:rFonts w:ascii="Tahoma" w:hAnsi="Tahoma" w:cs="Tahoma"/>
                <w:sz w:val="18"/>
                <w:szCs w:val="18"/>
              </w:rPr>
              <w:t>e</w:t>
            </w:r>
            <w:r w:rsidRPr="00B735D4">
              <w:rPr>
                <w:rFonts w:ascii="Tahoma" w:hAnsi="Tahoma" w:cs="Tahoma"/>
                <w:spacing w:val="-5"/>
                <w:sz w:val="18"/>
                <w:szCs w:val="18"/>
              </w:rPr>
              <w:t xml:space="preserve"> </w:t>
            </w:r>
            <w:r w:rsidRPr="00B735D4">
              <w:rPr>
                <w:rFonts w:ascii="Tahoma" w:hAnsi="Tahoma" w:cs="Tahoma"/>
                <w:spacing w:val="-1"/>
                <w:w w:val="99"/>
                <w:sz w:val="18"/>
                <w:szCs w:val="18"/>
              </w:rPr>
              <w:t>I</w:t>
            </w:r>
            <w:r w:rsidRPr="00B735D4">
              <w:rPr>
                <w:rFonts w:ascii="Tahoma" w:hAnsi="Tahoma" w:cs="Tahoma"/>
                <w:w w:val="99"/>
                <w:sz w:val="18"/>
                <w:szCs w:val="18"/>
              </w:rPr>
              <w:t>II</w:t>
            </w:r>
          </w:p>
        </w:tc>
      </w:tr>
      <w:tr w:rsidR="001E550A" w:rsidRPr="00987DC2" w14:paraId="37030783" w14:textId="77777777" w:rsidTr="00F01B76">
        <w:trPr>
          <w:trHeight w:hRule="exact" w:val="1580"/>
        </w:trPr>
        <w:tc>
          <w:tcPr>
            <w:tcW w:w="1284" w:type="dxa"/>
            <w:tcBorders>
              <w:top w:val="single" w:sz="12" w:space="0" w:color="000000"/>
              <w:left w:val="single" w:sz="12" w:space="0" w:color="000000"/>
              <w:bottom w:val="single" w:sz="12" w:space="0" w:color="000000"/>
              <w:right w:val="single" w:sz="12" w:space="0" w:color="000000"/>
            </w:tcBorders>
          </w:tcPr>
          <w:p w14:paraId="4ADE3CA6" w14:textId="77777777" w:rsidR="001E550A" w:rsidRPr="00987DC2" w:rsidRDefault="001E550A" w:rsidP="00987DC2">
            <w:pPr>
              <w:widowControl w:val="0"/>
              <w:autoSpaceDE w:val="0"/>
              <w:autoSpaceDN w:val="0"/>
              <w:adjustRightInd w:val="0"/>
              <w:spacing w:line="200" w:lineRule="exact"/>
              <w:rPr>
                <w:sz w:val="20"/>
                <w:szCs w:val="20"/>
              </w:rPr>
            </w:pPr>
          </w:p>
          <w:p w14:paraId="4AC98432" w14:textId="77777777" w:rsidR="001E550A" w:rsidRPr="00987DC2" w:rsidRDefault="001E550A" w:rsidP="00987DC2">
            <w:pPr>
              <w:widowControl w:val="0"/>
              <w:autoSpaceDE w:val="0"/>
              <w:autoSpaceDN w:val="0"/>
              <w:adjustRightInd w:val="0"/>
              <w:spacing w:line="200" w:lineRule="exact"/>
              <w:rPr>
                <w:sz w:val="20"/>
                <w:szCs w:val="20"/>
              </w:rPr>
            </w:pPr>
          </w:p>
          <w:p w14:paraId="2FE14E7A" w14:textId="77777777" w:rsidR="001E550A" w:rsidRPr="00987DC2" w:rsidRDefault="001E550A" w:rsidP="00987DC2">
            <w:pPr>
              <w:widowControl w:val="0"/>
              <w:autoSpaceDE w:val="0"/>
              <w:autoSpaceDN w:val="0"/>
              <w:adjustRightInd w:val="0"/>
              <w:spacing w:line="240" w:lineRule="exact"/>
            </w:pPr>
          </w:p>
          <w:p w14:paraId="718C6FC4" w14:textId="77777777" w:rsidR="001E550A" w:rsidRPr="00987DC2" w:rsidRDefault="001E550A" w:rsidP="00987DC2">
            <w:pPr>
              <w:widowControl w:val="0"/>
              <w:autoSpaceDE w:val="0"/>
              <w:autoSpaceDN w:val="0"/>
              <w:adjustRightInd w:val="0"/>
              <w:ind w:left="342"/>
            </w:pPr>
            <w:r w:rsidRPr="00987DC2">
              <w:rPr>
                <w:rFonts w:ascii="Arial" w:hAnsi="Arial" w:cs="Arial"/>
                <w:sz w:val="20"/>
                <w:szCs w:val="20"/>
              </w:rPr>
              <w:t>Fore</w:t>
            </w:r>
            <w:r w:rsidRPr="00987DC2">
              <w:rPr>
                <w:rFonts w:ascii="Arial" w:hAnsi="Arial" w:cs="Arial"/>
                <w:spacing w:val="1"/>
                <w:sz w:val="20"/>
                <w:szCs w:val="20"/>
              </w:rPr>
              <w:t>s</w:t>
            </w:r>
            <w:r w:rsidRPr="00987DC2">
              <w:rPr>
                <w:rFonts w:ascii="Arial" w:hAnsi="Arial" w:cs="Arial"/>
                <w:sz w:val="20"/>
                <w:szCs w:val="20"/>
              </w:rPr>
              <w:t>t</w:t>
            </w:r>
          </w:p>
        </w:tc>
        <w:tc>
          <w:tcPr>
            <w:tcW w:w="1805" w:type="dxa"/>
            <w:tcBorders>
              <w:top w:val="single" w:sz="12" w:space="0" w:color="000000"/>
              <w:left w:val="single" w:sz="12" w:space="0" w:color="000000"/>
              <w:bottom w:val="single" w:sz="12" w:space="0" w:color="000000"/>
              <w:right w:val="single" w:sz="12" w:space="0" w:color="000000"/>
            </w:tcBorders>
          </w:tcPr>
          <w:p w14:paraId="33A89D0D" w14:textId="77777777" w:rsidR="001E550A" w:rsidRPr="00987DC2" w:rsidRDefault="001E550A" w:rsidP="00987DC2">
            <w:pPr>
              <w:widowControl w:val="0"/>
              <w:autoSpaceDE w:val="0"/>
              <w:autoSpaceDN w:val="0"/>
              <w:adjustRightInd w:val="0"/>
              <w:spacing w:line="180" w:lineRule="exact"/>
              <w:ind w:left="739" w:right="744"/>
              <w:jc w:val="center"/>
              <w:rPr>
                <w:rFonts w:ascii="Arial" w:hAnsi="Arial" w:cs="Arial"/>
                <w:sz w:val="20"/>
                <w:szCs w:val="20"/>
              </w:rPr>
            </w:pPr>
            <w:r w:rsidRPr="00987DC2">
              <w:rPr>
                <w:rFonts w:ascii="Arial" w:hAnsi="Arial" w:cs="Arial"/>
                <w:w w:val="99"/>
                <w:position w:val="1"/>
                <w:sz w:val="20"/>
                <w:szCs w:val="20"/>
              </w:rPr>
              <w:t>84</w:t>
            </w:r>
          </w:p>
          <w:p w14:paraId="669DD675" w14:textId="77777777" w:rsidR="001E550A" w:rsidRPr="00987DC2" w:rsidRDefault="001E550A" w:rsidP="00987DC2">
            <w:pPr>
              <w:widowControl w:val="0"/>
              <w:autoSpaceDE w:val="0"/>
              <w:autoSpaceDN w:val="0"/>
              <w:adjustRightInd w:val="0"/>
              <w:spacing w:line="247" w:lineRule="auto"/>
              <w:ind w:left="154" w:right="159"/>
              <w:jc w:val="center"/>
              <w:rPr>
                <w:rFonts w:ascii="Arial" w:hAnsi="Arial" w:cs="Arial"/>
                <w:sz w:val="20"/>
                <w:szCs w:val="20"/>
              </w:rPr>
            </w:pPr>
            <w:r w:rsidRPr="00987DC2">
              <w:rPr>
                <w:rFonts w:ascii="Arial" w:hAnsi="Arial" w:cs="Arial"/>
                <w:sz w:val="20"/>
                <w:szCs w:val="20"/>
              </w:rPr>
              <w:t>+ 16</w:t>
            </w:r>
            <w:r w:rsidRPr="00987DC2">
              <w:rPr>
                <w:rFonts w:ascii="Arial" w:hAnsi="Arial" w:cs="Arial"/>
                <w:spacing w:val="-3"/>
                <w:sz w:val="20"/>
                <w:szCs w:val="20"/>
              </w:rPr>
              <w:t xml:space="preserve"> </w:t>
            </w:r>
            <w:r w:rsidRPr="00987DC2">
              <w:rPr>
                <w:rFonts w:ascii="Arial" w:hAnsi="Arial" w:cs="Arial"/>
                <w:spacing w:val="-1"/>
                <w:sz w:val="20"/>
                <w:szCs w:val="20"/>
              </w:rPr>
              <w:t>P</w:t>
            </w:r>
            <w:r w:rsidRPr="00987DC2">
              <w:rPr>
                <w:rFonts w:ascii="Arial" w:hAnsi="Arial" w:cs="Arial"/>
                <w:sz w:val="20"/>
                <w:szCs w:val="20"/>
              </w:rPr>
              <w:t>.</w:t>
            </w:r>
            <w:r w:rsidRPr="00987DC2">
              <w:rPr>
                <w:rFonts w:ascii="Arial" w:hAnsi="Arial" w:cs="Arial"/>
                <w:spacing w:val="1"/>
                <w:sz w:val="20"/>
                <w:szCs w:val="20"/>
              </w:rPr>
              <w:t xml:space="preserve"> </w:t>
            </w:r>
            <w:r w:rsidRPr="00987DC2">
              <w:rPr>
                <w:rFonts w:ascii="Arial" w:hAnsi="Arial" w:cs="Arial"/>
                <w:sz w:val="20"/>
                <w:szCs w:val="20"/>
              </w:rPr>
              <w:t>for</w:t>
            </w:r>
            <w:r w:rsidRPr="00987DC2">
              <w:rPr>
                <w:rFonts w:ascii="Arial" w:hAnsi="Arial" w:cs="Arial"/>
                <w:spacing w:val="-2"/>
                <w:sz w:val="20"/>
                <w:szCs w:val="20"/>
              </w:rPr>
              <w:t xml:space="preserve"> </w:t>
            </w:r>
            <w:r w:rsidRPr="00987DC2">
              <w:rPr>
                <w:rFonts w:ascii="Arial" w:hAnsi="Arial" w:cs="Arial"/>
                <w:spacing w:val="2"/>
                <w:w w:val="99"/>
                <w:sz w:val="20"/>
                <w:szCs w:val="20"/>
              </w:rPr>
              <w:t>d</w:t>
            </w:r>
            <w:r w:rsidRPr="00987DC2">
              <w:rPr>
                <w:rFonts w:ascii="Arial" w:hAnsi="Arial" w:cs="Arial"/>
                <w:w w:val="99"/>
                <w:sz w:val="20"/>
                <w:szCs w:val="20"/>
              </w:rPr>
              <w:t>e</w:t>
            </w:r>
            <w:r w:rsidRPr="00987DC2">
              <w:rPr>
                <w:rFonts w:ascii="Arial" w:hAnsi="Arial" w:cs="Arial"/>
                <w:spacing w:val="-1"/>
                <w:w w:val="99"/>
                <w:sz w:val="20"/>
                <w:szCs w:val="20"/>
              </w:rPr>
              <w:t>a</w:t>
            </w:r>
            <w:r w:rsidRPr="00987DC2">
              <w:rPr>
                <w:rFonts w:ascii="Arial" w:hAnsi="Arial" w:cs="Arial"/>
                <w:w w:val="99"/>
                <w:sz w:val="20"/>
                <w:szCs w:val="20"/>
              </w:rPr>
              <w:t xml:space="preserve">d </w:t>
            </w:r>
            <w:r w:rsidRPr="00987DC2">
              <w:rPr>
                <w:rFonts w:ascii="Arial" w:hAnsi="Arial" w:cs="Arial"/>
                <w:sz w:val="20"/>
                <w:szCs w:val="20"/>
              </w:rPr>
              <w:t>game</w:t>
            </w:r>
            <w:r w:rsidRPr="00987DC2">
              <w:rPr>
                <w:rFonts w:ascii="Arial" w:hAnsi="Arial" w:cs="Arial"/>
                <w:spacing w:val="-3"/>
                <w:sz w:val="20"/>
                <w:szCs w:val="20"/>
              </w:rPr>
              <w:t xml:space="preserve"> </w:t>
            </w:r>
            <w:proofErr w:type="spellStart"/>
            <w:r w:rsidRPr="00987DC2">
              <w:rPr>
                <w:rFonts w:ascii="Arial" w:hAnsi="Arial" w:cs="Arial"/>
                <w:w w:val="99"/>
                <w:sz w:val="20"/>
                <w:szCs w:val="20"/>
              </w:rPr>
              <w:t>b</w:t>
            </w:r>
            <w:r w:rsidRPr="00987DC2">
              <w:rPr>
                <w:rFonts w:ascii="Arial" w:hAnsi="Arial" w:cs="Arial"/>
                <w:spacing w:val="-1"/>
                <w:w w:val="99"/>
                <w:sz w:val="20"/>
                <w:szCs w:val="20"/>
              </w:rPr>
              <w:t>a</w:t>
            </w:r>
            <w:r w:rsidRPr="00987DC2">
              <w:rPr>
                <w:rFonts w:ascii="Arial" w:hAnsi="Arial" w:cs="Arial"/>
                <w:spacing w:val="1"/>
                <w:w w:val="99"/>
                <w:sz w:val="20"/>
                <w:szCs w:val="20"/>
              </w:rPr>
              <w:t>y</w:t>
            </w:r>
            <w:r w:rsidRPr="00987DC2">
              <w:rPr>
                <w:rFonts w:ascii="Arial" w:hAnsi="Arial" w:cs="Arial"/>
                <w:w w:val="99"/>
                <w:sz w:val="20"/>
                <w:szCs w:val="20"/>
              </w:rPr>
              <w:t>e</w:t>
            </w:r>
            <w:r w:rsidRPr="00987DC2">
              <w:rPr>
                <w:rFonts w:ascii="Arial" w:hAnsi="Arial" w:cs="Arial"/>
                <w:spacing w:val="3"/>
                <w:w w:val="99"/>
                <w:sz w:val="20"/>
                <w:szCs w:val="20"/>
              </w:rPr>
              <w:t>r</w:t>
            </w:r>
            <w:proofErr w:type="spellEnd"/>
            <w:r w:rsidRPr="00987DC2">
              <w:rPr>
                <w:rFonts w:ascii="Arial" w:hAnsi="Arial" w:cs="Arial"/>
                <w:w w:val="99"/>
                <w:sz w:val="20"/>
                <w:szCs w:val="20"/>
              </w:rPr>
              <w:t>*</w:t>
            </w:r>
          </w:p>
          <w:p w14:paraId="5039456F" w14:textId="77777777" w:rsidR="001E550A" w:rsidRPr="00987DC2" w:rsidRDefault="001E550A" w:rsidP="00987DC2">
            <w:pPr>
              <w:widowControl w:val="0"/>
              <w:autoSpaceDE w:val="0"/>
              <w:autoSpaceDN w:val="0"/>
              <w:adjustRightInd w:val="0"/>
              <w:spacing w:line="228" w:lineRule="exact"/>
              <w:ind w:left="136" w:right="141"/>
              <w:jc w:val="center"/>
              <w:rPr>
                <w:rFonts w:ascii="Arial" w:hAnsi="Arial" w:cs="Arial"/>
                <w:sz w:val="20"/>
                <w:szCs w:val="20"/>
              </w:rPr>
            </w:pPr>
            <w:r w:rsidRPr="00987DC2">
              <w:rPr>
                <w:rFonts w:ascii="Arial" w:hAnsi="Arial" w:cs="Arial"/>
                <w:sz w:val="20"/>
                <w:szCs w:val="20"/>
              </w:rPr>
              <w:t>+ 12</w:t>
            </w:r>
            <w:r w:rsidRPr="00987DC2">
              <w:rPr>
                <w:rFonts w:ascii="Arial" w:hAnsi="Arial" w:cs="Arial"/>
                <w:spacing w:val="-3"/>
                <w:sz w:val="20"/>
                <w:szCs w:val="20"/>
              </w:rPr>
              <w:t xml:space="preserve"> </w:t>
            </w:r>
            <w:r w:rsidRPr="00987DC2">
              <w:rPr>
                <w:rFonts w:ascii="Arial" w:hAnsi="Arial" w:cs="Arial"/>
                <w:spacing w:val="-1"/>
                <w:sz w:val="20"/>
                <w:szCs w:val="20"/>
              </w:rPr>
              <w:t>P</w:t>
            </w:r>
            <w:r w:rsidRPr="00987DC2">
              <w:rPr>
                <w:rFonts w:ascii="Arial" w:hAnsi="Arial" w:cs="Arial"/>
                <w:sz w:val="20"/>
                <w:szCs w:val="20"/>
              </w:rPr>
              <w:t>.</w:t>
            </w:r>
            <w:r w:rsidRPr="00987DC2">
              <w:rPr>
                <w:rFonts w:ascii="Arial" w:hAnsi="Arial" w:cs="Arial"/>
                <w:spacing w:val="1"/>
                <w:sz w:val="20"/>
                <w:szCs w:val="20"/>
              </w:rPr>
              <w:t xml:space="preserve"> </w:t>
            </w:r>
            <w:r w:rsidRPr="00987DC2">
              <w:rPr>
                <w:rFonts w:ascii="Arial" w:hAnsi="Arial" w:cs="Arial"/>
                <w:sz w:val="20"/>
                <w:szCs w:val="20"/>
              </w:rPr>
              <w:t>for</w:t>
            </w:r>
            <w:r w:rsidRPr="00987DC2">
              <w:rPr>
                <w:rFonts w:ascii="Arial" w:hAnsi="Arial" w:cs="Arial"/>
                <w:spacing w:val="-2"/>
                <w:sz w:val="20"/>
                <w:szCs w:val="20"/>
              </w:rPr>
              <w:t xml:space="preserve"> </w:t>
            </w:r>
            <w:r w:rsidRPr="00987DC2">
              <w:rPr>
                <w:rFonts w:ascii="Arial" w:hAnsi="Arial" w:cs="Arial"/>
                <w:spacing w:val="2"/>
                <w:w w:val="99"/>
                <w:sz w:val="20"/>
                <w:szCs w:val="20"/>
              </w:rPr>
              <w:t>d</w:t>
            </w:r>
            <w:r w:rsidRPr="00987DC2">
              <w:rPr>
                <w:rFonts w:ascii="Arial" w:hAnsi="Arial" w:cs="Arial"/>
                <w:w w:val="99"/>
                <w:sz w:val="20"/>
                <w:szCs w:val="20"/>
              </w:rPr>
              <w:t>e</w:t>
            </w:r>
            <w:r w:rsidRPr="00987DC2">
              <w:rPr>
                <w:rFonts w:ascii="Arial" w:hAnsi="Arial" w:cs="Arial"/>
                <w:spacing w:val="-1"/>
                <w:w w:val="99"/>
                <w:sz w:val="20"/>
                <w:szCs w:val="20"/>
              </w:rPr>
              <w:t>a</w:t>
            </w:r>
            <w:r w:rsidRPr="00987DC2">
              <w:rPr>
                <w:rFonts w:ascii="Arial" w:hAnsi="Arial" w:cs="Arial"/>
                <w:w w:val="99"/>
                <w:sz w:val="20"/>
                <w:szCs w:val="20"/>
              </w:rPr>
              <w:t>d</w:t>
            </w:r>
          </w:p>
          <w:p w14:paraId="402981A0" w14:textId="77777777" w:rsidR="001E550A" w:rsidRPr="00987DC2" w:rsidRDefault="001E550A" w:rsidP="00987DC2">
            <w:pPr>
              <w:widowControl w:val="0"/>
              <w:autoSpaceDE w:val="0"/>
              <w:autoSpaceDN w:val="0"/>
              <w:adjustRightInd w:val="0"/>
              <w:ind w:left="290" w:right="292"/>
              <w:jc w:val="center"/>
              <w:rPr>
                <w:rFonts w:ascii="Arial" w:hAnsi="Arial" w:cs="Arial"/>
                <w:sz w:val="20"/>
                <w:szCs w:val="20"/>
              </w:rPr>
            </w:pPr>
            <w:r w:rsidRPr="00987DC2">
              <w:rPr>
                <w:rFonts w:ascii="Arial" w:hAnsi="Arial" w:cs="Arial"/>
                <w:sz w:val="20"/>
                <w:szCs w:val="20"/>
              </w:rPr>
              <w:t>game</w:t>
            </w:r>
            <w:r w:rsidRPr="00987DC2">
              <w:rPr>
                <w:rFonts w:ascii="Arial" w:hAnsi="Arial" w:cs="Arial"/>
                <w:spacing w:val="-3"/>
                <w:sz w:val="20"/>
                <w:szCs w:val="20"/>
              </w:rPr>
              <w:t xml:space="preserve"> </w:t>
            </w:r>
            <w:r w:rsidRPr="00987DC2">
              <w:rPr>
                <w:rFonts w:ascii="Arial" w:hAnsi="Arial" w:cs="Arial"/>
                <w:w w:val="99"/>
                <w:sz w:val="20"/>
                <w:szCs w:val="20"/>
              </w:rPr>
              <w:t>g</w:t>
            </w:r>
            <w:r w:rsidRPr="00987DC2">
              <w:rPr>
                <w:rFonts w:ascii="Arial" w:hAnsi="Arial" w:cs="Arial"/>
                <w:spacing w:val="1"/>
                <w:w w:val="99"/>
                <w:sz w:val="20"/>
                <w:szCs w:val="20"/>
              </w:rPr>
              <w:t>u</w:t>
            </w:r>
            <w:r w:rsidRPr="00987DC2">
              <w:rPr>
                <w:rFonts w:ascii="Arial" w:hAnsi="Arial" w:cs="Arial"/>
                <w:spacing w:val="-1"/>
                <w:w w:val="99"/>
                <w:sz w:val="20"/>
                <w:szCs w:val="20"/>
              </w:rPr>
              <w:t>i</w:t>
            </w:r>
            <w:r w:rsidRPr="00987DC2">
              <w:rPr>
                <w:rFonts w:ascii="Arial" w:hAnsi="Arial" w:cs="Arial"/>
                <w:spacing w:val="2"/>
                <w:w w:val="99"/>
                <w:sz w:val="20"/>
                <w:szCs w:val="20"/>
              </w:rPr>
              <w:t>d</w:t>
            </w:r>
            <w:r w:rsidRPr="00987DC2">
              <w:rPr>
                <w:rFonts w:ascii="Arial" w:hAnsi="Arial" w:cs="Arial"/>
                <w:w w:val="99"/>
                <w:sz w:val="20"/>
                <w:szCs w:val="20"/>
              </w:rPr>
              <w:t>e*</w:t>
            </w:r>
          </w:p>
          <w:p w14:paraId="135EA9D9" w14:textId="77777777" w:rsidR="001E550A" w:rsidRPr="00987DC2" w:rsidRDefault="001E550A" w:rsidP="00987DC2">
            <w:pPr>
              <w:widowControl w:val="0"/>
              <w:autoSpaceDE w:val="0"/>
              <w:autoSpaceDN w:val="0"/>
              <w:adjustRightInd w:val="0"/>
              <w:ind w:left="290" w:right="292"/>
              <w:jc w:val="center"/>
              <w:rPr>
                <w:rFonts w:ascii="Arial" w:hAnsi="Arial" w:cs="Arial"/>
                <w:sz w:val="20"/>
                <w:szCs w:val="20"/>
              </w:rPr>
            </w:pPr>
            <w:r w:rsidRPr="00987DC2">
              <w:rPr>
                <w:rFonts w:ascii="Arial" w:hAnsi="Arial" w:cs="Arial"/>
                <w:sz w:val="20"/>
                <w:szCs w:val="20"/>
              </w:rPr>
              <w:t>+ 28</w:t>
            </w:r>
            <w:r w:rsidRPr="00987DC2">
              <w:rPr>
                <w:rFonts w:ascii="Arial" w:hAnsi="Arial" w:cs="Arial"/>
                <w:spacing w:val="-2"/>
                <w:sz w:val="20"/>
                <w:szCs w:val="20"/>
              </w:rPr>
              <w:t xml:space="preserve"> </w:t>
            </w:r>
            <w:r w:rsidRPr="00987DC2">
              <w:rPr>
                <w:rFonts w:ascii="Arial" w:hAnsi="Arial" w:cs="Arial"/>
                <w:sz w:val="20"/>
                <w:szCs w:val="20"/>
              </w:rPr>
              <w:t>for</w:t>
            </w:r>
            <w:r w:rsidRPr="00987DC2">
              <w:rPr>
                <w:rFonts w:ascii="Arial" w:hAnsi="Arial" w:cs="Arial"/>
                <w:spacing w:val="-2"/>
                <w:sz w:val="20"/>
                <w:szCs w:val="20"/>
              </w:rPr>
              <w:t xml:space="preserve"> jackal</w:t>
            </w:r>
            <w:r w:rsidRPr="00987DC2">
              <w:rPr>
                <w:rFonts w:ascii="Arial" w:hAnsi="Arial" w:cs="Arial"/>
                <w:w w:val="99"/>
                <w:sz w:val="20"/>
                <w:szCs w:val="20"/>
              </w:rPr>
              <w:t xml:space="preserve"> </w:t>
            </w:r>
            <w:r w:rsidRPr="00987DC2">
              <w:rPr>
                <w:rFonts w:ascii="Arial" w:hAnsi="Arial" w:cs="Arial"/>
                <w:spacing w:val="1"/>
                <w:sz w:val="20"/>
                <w:szCs w:val="20"/>
              </w:rPr>
              <w:t>s</w:t>
            </w:r>
            <w:r w:rsidRPr="00987DC2">
              <w:rPr>
                <w:rFonts w:ascii="Arial" w:hAnsi="Arial" w:cs="Arial"/>
                <w:sz w:val="20"/>
                <w:szCs w:val="20"/>
              </w:rPr>
              <w:t>u</w:t>
            </w:r>
            <w:r w:rsidRPr="00987DC2">
              <w:rPr>
                <w:rFonts w:ascii="Arial" w:hAnsi="Arial" w:cs="Arial"/>
                <w:spacing w:val="-1"/>
                <w:sz w:val="20"/>
                <w:szCs w:val="20"/>
              </w:rPr>
              <w:t>bj</w:t>
            </w:r>
            <w:r w:rsidRPr="00987DC2">
              <w:rPr>
                <w:rFonts w:ascii="Arial" w:hAnsi="Arial" w:cs="Arial"/>
                <w:sz w:val="20"/>
                <w:szCs w:val="20"/>
              </w:rPr>
              <w:t>e</w:t>
            </w:r>
            <w:r w:rsidRPr="00987DC2">
              <w:rPr>
                <w:rFonts w:ascii="Arial" w:hAnsi="Arial" w:cs="Arial"/>
                <w:spacing w:val="1"/>
                <w:sz w:val="20"/>
                <w:szCs w:val="20"/>
              </w:rPr>
              <w:t>c</w:t>
            </w:r>
            <w:r w:rsidRPr="00987DC2">
              <w:rPr>
                <w:rFonts w:ascii="Arial" w:hAnsi="Arial" w:cs="Arial"/>
                <w:sz w:val="20"/>
                <w:szCs w:val="20"/>
              </w:rPr>
              <w:t>t</w:t>
            </w:r>
            <w:r w:rsidRPr="00987DC2">
              <w:rPr>
                <w:rFonts w:ascii="Arial" w:hAnsi="Arial" w:cs="Arial"/>
                <w:spacing w:val="-4"/>
                <w:sz w:val="20"/>
                <w:szCs w:val="20"/>
              </w:rPr>
              <w:t xml:space="preserve"> </w:t>
            </w:r>
            <w:r w:rsidRPr="00987DC2">
              <w:rPr>
                <w:rFonts w:ascii="Arial" w:hAnsi="Arial" w:cs="Arial"/>
                <w:w w:val="99"/>
                <w:sz w:val="20"/>
                <w:szCs w:val="20"/>
              </w:rPr>
              <w:t>*</w:t>
            </w:r>
          </w:p>
        </w:tc>
        <w:tc>
          <w:tcPr>
            <w:tcW w:w="986" w:type="dxa"/>
            <w:tcBorders>
              <w:top w:val="single" w:sz="12" w:space="0" w:color="000000"/>
              <w:left w:val="single" w:sz="12" w:space="0" w:color="000000"/>
              <w:bottom w:val="single" w:sz="12" w:space="0" w:color="000000"/>
              <w:right w:val="single" w:sz="12" w:space="0" w:color="000000"/>
            </w:tcBorders>
          </w:tcPr>
          <w:p w14:paraId="31A6B1B1"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62FB8E31"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678AE529" w14:textId="77777777" w:rsidR="001E550A" w:rsidRPr="00B735D4" w:rsidRDefault="001E550A" w:rsidP="00987DC2">
            <w:pPr>
              <w:widowControl w:val="0"/>
              <w:autoSpaceDE w:val="0"/>
              <w:autoSpaceDN w:val="0"/>
              <w:adjustRightInd w:val="0"/>
              <w:spacing w:line="240" w:lineRule="exact"/>
              <w:rPr>
                <w:rFonts w:ascii="Tahoma" w:hAnsi="Tahoma" w:cs="Tahoma"/>
                <w:sz w:val="18"/>
                <w:szCs w:val="18"/>
              </w:rPr>
            </w:pPr>
          </w:p>
          <w:p w14:paraId="56863D4B" w14:textId="77777777" w:rsidR="001E550A" w:rsidRPr="00B735D4" w:rsidRDefault="001E550A" w:rsidP="00987DC2">
            <w:pPr>
              <w:widowControl w:val="0"/>
              <w:autoSpaceDE w:val="0"/>
              <w:autoSpaceDN w:val="0"/>
              <w:adjustRightInd w:val="0"/>
              <w:ind w:left="331" w:right="333"/>
              <w:jc w:val="center"/>
              <w:rPr>
                <w:rFonts w:ascii="Tahoma" w:hAnsi="Tahoma" w:cs="Tahoma"/>
                <w:sz w:val="18"/>
                <w:szCs w:val="18"/>
              </w:rPr>
            </w:pPr>
            <w:r w:rsidRPr="00B735D4">
              <w:rPr>
                <w:rFonts w:ascii="Tahoma" w:hAnsi="Tahoma" w:cs="Tahoma"/>
                <w:w w:val="99"/>
                <w:sz w:val="18"/>
                <w:szCs w:val="18"/>
              </w:rPr>
              <w:t>71</w:t>
            </w:r>
          </w:p>
        </w:tc>
        <w:tc>
          <w:tcPr>
            <w:tcW w:w="989" w:type="dxa"/>
            <w:tcBorders>
              <w:top w:val="single" w:sz="12" w:space="0" w:color="000000"/>
              <w:left w:val="single" w:sz="12" w:space="0" w:color="000000"/>
              <w:bottom w:val="single" w:sz="12" w:space="0" w:color="000000"/>
              <w:right w:val="single" w:sz="12" w:space="0" w:color="000000"/>
            </w:tcBorders>
          </w:tcPr>
          <w:p w14:paraId="76EA598F"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177AB1B2"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58FFBF1F" w14:textId="77777777" w:rsidR="001E550A" w:rsidRPr="00B735D4" w:rsidRDefault="001E550A" w:rsidP="00987DC2">
            <w:pPr>
              <w:widowControl w:val="0"/>
              <w:autoSpaceDE w:val="0"/>
              <w:autoSpaceDN w:val="0"/>
              <w:adjustRightInd w:val="0"/>
              <w:spacing w:line="240" w:lineRule="exact"/>
              <w:rPr>
                <w:rFonts w:ascii="Tahoma" w:hAnsi="Tahoma" w:cs="Tahoma"/>
                <w:sz w:val="18"/>
                <w:szCs w:val="18"/>
              </w:rPr>
            </w:pPr>
          </w:p>
          <w:p w14:paraId="6653F0B6" w14:textId="77777777" w:rsidR="001E550A" w:rsidRPr="00B735D4" w:rsidRDefault="001E550A" w:rsidP="00987DC2">
            <w:pPr>
              <w:widowControl w:val="0"/>
              <w:autoSpaceDE w:val="0"/>
              <w:autoSpaceDN w:val="0"/>
              <w:adjustRightInd w:val="0"/>
              <w:ind w:left="331" w:right="336"/>
              <w:jc w:val="center"/>
              <w:rPr>
                <w:rFonts w:ascii="Tahoma" w:hAnsi="Tahoma" w:cs="Tahoma"/>
                <w:sz w:val="18"/>
                <w:szCs w:val="18"/>
              </w:rPr>
            </w:pPr>
            <w:r w:rsidRPr="00B735D4">
              <w:rPr>
                <w:rFonts w:ascii="Tahoma" w:hAnsi="Tahoma" w:cs="Tahoma"/>
                <w:w w:val="99"/>
                <w:sz w:val="18"/>
                <w:szCs w:val="18"/>
              </w:rPr>
              <w:t>52</w:t>
            </w:r>
          </w:p>
        </w:tc>
        <w:tc>
          <w:tcPr>
            <w:tcW w:w="1057" w:type="dxa"/>
            <w:tcBorders>
              <w:top w:val="single" w:sz="12" w:space="0" w:color="000000"/>
              <w:left w:val="single" w:sz="12" w:space="0" w:color="000000"/>
              <w:bottom w:val="single" w:sz="12" w:space="0" w:color="000000"/>
              <w:right w:val="single" w:sz="12" w:space="0" w:color="000000"/>
            </w:tcBorders>
          </w:tcPr>
          <w:p w14:paraId="3D4657E6"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4EA6EDF7"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75040DA5" w14:textId="77777777" w:rsidR="001E550A" w:rsidRPr="00B735D4" w:rsidRDefault="001E550A" w:rsidP="00987DC2">
            <w:pPr>
              <w:widowControl w:val="0"/>
              <w:autoSpaceDE w:val="0"/>
              <w:autoSpaceDN w:val="0"/>
              <w:adjustRightInd w:val="0"/>
              <w:spacing w:line="240" w:lineRule="exact"/>
              <w:rPr>
                <w:rFonts w:ascii="Tahoma" w:hAnsi="Tahoma" w:cs="Tahoma"/>
                <w:sz w:val="18"/>
                <w:szCs w:val="18"/>
              </w:rPr>
            </w:pPr>
          </w:p>
          <w:p w14:paraId="378C68E1" w14:textId="77777777" w:rsidR="001E550A" w:rsidRPr="00B735D4" w:rsidRDefault="001E550A" w:rsidP="00987DC2">
            <w:pPr>
              <w:widowControl w:val="0"/>
              <w:autoSpaceDE w:val="0"/>
              <w:autoSpaceDN w:val="0"/>
              <w:adjustRightInd w:val="0"/>
              <w:ind w:left="364" w:right="370"/>
              <w:jc w:val="center"/>
              <w:rPr>
                <w:rFonts w:ascii="Tahoma" w:hAnsi="Tahoma" w:cs="Tahoma"/>
                <w:sz w:val="18"/>
                <w:szCs w:val="18"/>
              </w:rPr>
            </w:pPr>
            <w:r w:rsidRPr="00B735D4">
              <w:rPr>
                <w:rFonts w:ascii="Tahoma" w:hAnsi="Tahoma" w:cs="Tahoma"/>
                <w:w w:val="99"/>
                <w:sz w:val="18"/>
                <w:szCs w:val="18"/>
              </w:rPr>
              <w:t>42</w:t>
            </w:r>
          </w:p>
        </w:tc>
        <w:tc>
          <w:tcPr>
            <w:tcW w:w="2275" w:type="dxa"/>
            <w:tcBorders>
              <w:top w:val="single" w:sz="12" w:space="0" w:color="000000"/>
              <w:left w:val="single" w:sz="12" w:space="0" w:color="000000"/>
              <w:bottom w:val="single" w:sz="12" w:space="0" w:color="000000"/>
              <w:right w:val="single" w:sz="12" w:space="0" w:color="000000"/>
            </w:tcBorders>
          </w:tcPr>
          <w:p w14:paraId="20A055FC" w14:textId="77777777" w:rsidR="001E550A" w:rsidRPr="00B735D4" w:rsidRDefault="001E550A" w:rsidP="00987DC2">
            <w:pPr>
              <w:widowControl w:val="0"/>
              <w:autoSpaceDE w:val="0"/>
              <w:autoSpaceDN w:val="0"/>
              <w:adjustRightInd w:val="0"/>
              <w:spacing w:line="246" w:lineRule="auto"/>
              <w:ind w:left="102" w:right="287"/>
              <w:rPr>
                <w:rFonts w:ascii="Tahoma" w:hAnsi="Tahoma" w:cs="Tahoma"/>
                <w:sz w:val="18"/>
                <w:szCs w:val="18"/>
              </w:rPr>
            </w:pPr>
            <w:r w:rsidRPr="00B735D4">
              <w:rPr>
                <w:rFonts w:ascii="Tahoma" w:hAnsi="Tahoma" w:cs="Tahoma"/>
                <w:spacing w:val="1"/>
                <w:sz w:val="18"/>
                <w:szCs w:val="18"/>
              </w:rPr>
              <w:t>O</w:t>
            </w:r>
            <w:r w:rsidRPr="00B735D4">
              <w:rPr>
                <w:rFonts w:ascii="Tahoma" w:hAnsi="Tahoma" w:cs="Tahoma"/>
                <w:sz w:val="18"/>
                <w:szCs w:val="18"/>
              </w:rPr>
              <w:t>n</w:t>
            </w:r>
            <w:r w:rsidRPr="00B735D4">
              <w:rPr>
                <w:rFonts w:ascii="Tahoma" w:hAnsi="Tahoma" w:cs="Tahoma"/>
                <w:spacing w:val="1"/>
                <w:sz w:val="18"/>
                <w:szCs w:val="18"/>
              </w:rPr>
              <w:t>-</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h</w:t>
            </w:r>
            <w:r w:rsidRPr="00B735D4">
              <w:rPr>
                <w:rFonts w:ascii="Tahoma" w:hAnsi="Tahoma" w:cs="Tahoma"/>
                <w:spacing w:val="-6"/>
                <w:sz w:val="18"/>
                <w:szCs w:val="18"/>
              </w:rPr>
              <w:t xml:space="preserve"> </w:t>
            </w:r>
            <w:r w:rsidRPr="00B735D4">
              <w:rPr>
                <w:rFonts w:ascii="Tahoma" w:hAnsi="Tahoma" w:cs="Tahoma"/>
                <w:sz w:val="18"/>
                <w:szCs w:val="18"/>
              </w:rPr>
              <w:t>b</w:t>
            </w:r>
            <w:r w:rsidRPr="00B735D4">
              <w:rPr>
                <w:rFonts w:ascii="Tahoma" w:hAnsi="Tahoma" w:cs="Tahoma"/>
                <w:spacing w:val="1"/>
                <w:sz w:val="18"/>
                <w:szCs w:val="18"/>
              </w:rPr>
              <w:t>l</w:t>
            </w:r>
            <w:r w:rsidRPr="00B735D4">
              <w:rPr>
                <w:rFonts w:ascii="Tahoma" w:hAnsi="Tahoma" w:cs="Tahoma"/>
                <w:sz w:val="18"/>
                <w:szCs w:val="18"/>
              </w:rPr>
              <w:t>o</w:t>
            </w:r>
            <w:r w:rsidRPr="00B735D4">
              <w:rPr>
                <w:rFonts w:ascii="Tahoma" w:hAnsi="Tahoma" w:cs="Tahoma"/>
                <w:spacing w:val="-1"/>
                <w:sz w:val="18"/>
                <w:szCs w:val="18"/>
              </w:rPr>
              <w:t>o</w:t>
            </w:r>
            <w:r w:rsidRPr="00B735D4">
              <w:rPr>
                <w:rFonts w:ascii="Tahoma" w:hAnsi="Tahoma" w:cs="Tahoma"/>
                <w:sz w:val="18"/>
                <w:szCs w:val="18"/>
              </w:rPr>
              <w:t>d tra</w:t>
            </w:r>
            <w:r w:rsidRPr="00B735D4">
              <w:rPr>
                <w:rFonts w:ascii="Tahoma" w:hAnsi="Tahoma" w:cs="Tahoma"/>
                <w:spacing w:val="1"/>
                <w:sz w:val="18"/>
                <w:szCs w:val="18"/>
              </w:rPr>
              <w:t>ck</w:t>
            </w:r>
            <w:r w:rsidRPr="00B735D4">
              <w:rPr>
                <w:rFonts w:ascii="Tahoma" w:hAnsi="Tahoma" w:cs="Tahoma"/>
                <w:spacing w:val="-1"/>
                <w:sz w:val="18"/>
                <w:szCs w:val="18"/>
              </w:rPr>
              <w:t>i</w:t>
            </w:r>
            <w:r w:rsidRPr="00B735D4">
              <w:rPr>
                <w:rFonts w:ascii="Tahoma" w:hAnsi="Tahoma" w:cs="Tahoma"/>
                <w:sz w:val="18"/>
                <w:szCs w:val="18"/>
              </w:rPr>
              <w:t>ng</w:t>
            </w:r>
            <w:r w:rsidRPr="00B735D4">
              <w:rPr>
                <w:rFonts w:ascii="Tahoma" w:hAnsi="Tahoma" w:cs="Tahoma"/>
                <w:spacing w:val="-7"/>
                <w:sz w:val="18"/>
                <w:szCs w:val="18"/>
              </w:rPr>
              <w:t xml:space="preserve"> </w:t>
            </w:r>
            <w:r w:rsidRPr="00B735D4">
              <w:rPr>
                <w:rFonts w:ascii="Tahoma" w:hAnsi="Tahoma" w:cs="Tahoma"/>
                <w:spacing w:val="1"/>
                <w:sz w:val="18"/>
                <w:szCs w:val="18"/>
              </w:rPr>
              <w:t>“v</w:t>
            </w:r>
            <w:r w:rsidRPr="00B735D4">
              <w:rPr>
                <w:rFonts w:ascii="Tahoma" w:hAnsi="Tahoma" w:cs="Tahoma"/>
                <w:sz w:val="18"/>
                <w:szCs w:val="18"/>
              </w:rPr>
              <w:t>ery</w:t>
            </w:r>
            <w:r w:rsidRPr="00B735D4">
              <w:rPr>
                <w:rFonts w:ascii="Tahoma" w:hAnsi="Tahoma" w:cs="Tahoma"/>
                <w:spacing w:val="-2"/>
                <w:sz w:val="18"/>
                <w:szCs w:val="18"/>
              </w:rPr>
              <w:t xml:space="preserve"> </w:t>
            </w:r>
            <w:r w:rsidRPr="00B735D4">
              <w:rPr>
                <w:rFonts w:ascii="Tahoma" w:hAnsi="Tahoma" w:cs="Tahoma"/>
                <w:sz w:val="18"/>
                <w:szCs w:val="18"/>
              </w:rPr>
              <w:t>g</w:t>
            </w:r>
            <w:r w:rsidRPr="00B735D4">
              <w:rPr>
                <w:rFonts w:ascii="Tahoma" w:hAnsi="Tahoma" w:cs="Tahoma"/>
                <w:spacing w:val="-1"/>
                <w:sz w:val="18"/>
                <w:szCs w:val="18"/>
              </w:rPr>
              <w:t>o</w:t>
            </w:r>
            <w:r w:rsidRPr="00B735D4">
              <w:rPr>
                <w:rFonts w:ascii="Tahoma" w:hAnsi="Tahoma" w:cs="Tahoma"/>
                <w:spacing w:val="2"/>
                <w:sz w:val="18"/>
                <w:szCs w:val="18"/>
              </w:rPr>
              <w:t>o</w:t>
            </w:r>
            <w:r w:rsidRPr="00B735D4">
              <w:rPr>
                <w:rFonts w:ascii="Tahoma" w:hAnsi="Tahoma" w:cs="Tahoma"/>
                <w:sz w:val="18"/>
                <w:szCs w:val="18"/>
              </w:rPr>
              <w:t>d”; at</w:t>
            </w:r>
            <w:r w:rsidRPr="00B735D4">
              <w:rPr>
                <w:rFonts w:ascii="Tahoma" w:hAnsi="Tahoma" w:cs="Tahoma"/>
                <w:spacing w:val="-3"/>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4"/>
                <w:sz w:val="18"/>
                <w:szCs w:val="18"/>
              </w:rPr>
              <w:t xml:space="preserve"> </w:t>
            </w:r>
            <w:r w:rsidRPr="00B735D4">
              <w:rPr>
                <w:rFonts w:ascii="Tahoma" w:hAnsi="Tahoma" w:cs="Tahoma"/>
                <w:sz w:val="18"/>
                <w:szCs w:val="18"/>
              </w:rPr>
              <w:t>“</w:t>
            </w:r>
            <w:r w:rsidRPr="00B735D4">
              <w:rPr>
                <w:rFonts w:ascii="Tahoma" w:hAnsi="Tahoma" w:cs="Tahoma"/>
                <w:spacing w:val="2"/>
                <w:sz w:val="18"/>
                <w:szCs w:val="18"/>
              </w:rPr>
              <w:t>s</w:t>
            </w:r>
            <w:r w:rsidRPr="00B735D4">
              <w:rPr>
                <w:rFonts w:ascii="Tahoma" w:hAnsi="Tahoma" w:cs="Tahoma"/>
                <w:sz w:val="18"/>
                <w:szCs w:val="18"/>
              </w:rPr>
              <w:t>uf</w:t>
            </w:r>
            <w:r w:rsidRPr="00B735D4">
              <w:rPr>
                <w:rFonts w:ascii="Tahoma" w:hAnsi="Tahoma" w:cs="Tahoma"/>
                <w:spacing w:val="-1"/>
                <w:sz w:val="18"/>
                <w:szCs w:val="18"/>
              </w:rPr>
              <w:t>fi</w:t>
            </w:r>
            <w:r w:rsidRPr="00B735D4">
              <w:rPr>
                <w:rFonts w:ascii="Tahoma" w:hAnsi="Tahoma" w:cs="Tahoma"/>
                <w:spacing w:val="3"/>
                <w:sz w:val="18"/>
                <w:szCs w:val="18"/>
              </w:rPr>
              <w:t>c</w:t>
            </w:r>
            <w:r w:rsidRPr="00B735D4">
              <w:rPr>
                <w:rFonts w:ascii="Tahoma" w:hAnsi="Tahoma" w:cs="Tahoma"/>
                <w:spacing w:val="-1"/>
                <w:sz w:val="18"/>
                <w:szCs w:val="18"/>
              </w:rPr>
              <w:t>i</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t”</w:t>
            </w:r>
          </w:p>
          <w:p w14:paraId="420F5AA5" w14:textId="77777777" w:rsidR="001E550A" w:rsidRPr="00B735D4" w:rsidRDefault="001E550A" w:rsidP="00987DC2">
            <w:pPr>
              <w:widowControl w:val="0"/>
              <w:autoSpaceDE w:val="0"/>
              <w:autoSpaceDN w:val="0"/>
              <w:adjustRightInd w:val="0"/>
              <w:spacing w:line="229" w:lineRule="exact"/>
              <w:ind w:left="102"/>
              <w:rPr>
                <w:rFonts w:ascii="Tahoma" w:hAnsi="Tahoma" w:cs="Tahoma"/>
                <w:sz w:val="18"/>
                <w:szCs w:val="18"/>
              </w:rPr>
            </w:pPr>
            <w:r w:rsidRPr="00B735D4">
              <w:rPr>
                <w:rFonts w:ascii="Tahoma" w:hAnsi="Tahoma" w:cs="Tahoma"/>
                <w:spacing w:val="-1"/>
                <w:sz w:val="18"/>
                <w:szCs w:val="18"/>
              </w:rPr>
              <w:t>i</w:t>
            </w:r>
            <w:r w:rsidRPr="00B735D4">
              <w:rPr>
                <w:rFonts w:ascii="Tahoma" w:hAnsi="Tahoma" w:cs="Tahoma"/>
                <w:sz w:val="18"/>
                <w:szCs w:val="18"/>
              </w:rPr>
              <w:t>n</w:t>
            </w:r>
            <w:r w:rsidRPr="00B735D4">
              <w:rPr>
                <w:rFonts w:ascii="Tahoma" w:hAnsi="Tahoma" w:cs="Tahoma"/>
                <w:spacing w:val="-2"/>
                <w:sz w:val="18"/>
                <w:szCs w:val="18"/>
              </w:rPr>
              <w:t xml:space="preserve"> </w:t>
            </w:r>
            <w:r w:rsidRPr="00B735D4">
              <w:rPr>
                <w:rFonts w:ascii="Tahoma" w:hAnsi="Tahoma" w:cs="Tahoma"/>
                <w:spacing w:val="1"/>
                <w:sz w:val="18"/>
                <w:szCs w:val="18"/>
              </w:rPr>
              <w:t>a</w:t>
            </w:r>
            <w:r w:rsidRPr="00B735D4">
              <w:rPr>
                <w:rFonts w:ascii="Tahoma" w:hAnsi="Tahoma" w:cs="Tahoma"/>
                <w:spacing w:val="-1"/>
                <w:sz w:val="18"/>
                <w:szCs w:val="18"/>
              </w:rPr>
              <w:t>l</w:t>
            </w:r>
            <w:r w:rsidRPr="00B735D4">
              <w:rPr>
                <w:rFonts w:ascii="Tahoma" w:hAnsi="Tahoma" w:cs="Tahoma"/>
                <w:sz w:val="18"/>
                <w:szCs w:val="18"/>
              </w:rPr>
              <w:t>l</w:t>
            </w:r>
            <w:r w:rsidRPr="00B735D4">
              <w:rPr>
                <w:rFonts w:ascii="Tahoma" w:hAnsi="Tahoma" w:cs="Tahoma"/>
                <w:spacing w:val="-1"/>
                <w:sz w:val="18"/>
                <w:szCs w:val="18"/>
              </w:rPr>
              <w:t xml:space="preserve"> </w:t>
            </w:r>
            <w:r w:rsidRPr="00B735D4">
              <w:rPr>
                <w:rFonts w:ascii="Tahoma" w:hAnsi="Tahoma" w:cs="Tahoma"/>
                <w:sz w:val="18"/>
                <w:szCs w:val="18"/>
              </w:rPr>
              <w:t>o</w:t>
            </w:r>
            <w:r w:rsidRPr="00B735D4">
              <w:rPr>
                <w:rFonts w:ascii="Tahoma" w:hAnsi="Tahoma" w:cs="Tahoma"/>
                <w:spacing w:val="-1"/>
                <w:sz w:val="18"/>
                <w:szCs w:val="18"/>
              </w:rPr>
              <w:t>t</w:t>
            </w:r>
            <w:r w:rsidRPr="00B735D4">
              <w:rPr>
                <w:rFonts w:ascii="Tahoma" w:hAnsi="Tahoma" w:cs="Tahoma"/>
                <w:spacing w:val="2"/>
                <w:sz w:val="18"/>
                <w:szCs w:val="18"/>
              </w:rPr>
              <w:t>h</w:t>
            </w:r>
            <w:r w:rsidRPr="00B735D4">
              <w:rPr>
                <w:rFonts w:ascii="Tahoma" w:hAnsi="Tahoma" w:cs="Tahoma"/>
                <w:sz w:val="18"/>
                <w:szCs w:val="18"/>
              </w:rPr>
              <w:t>er</w:t>
            </w:r>
            <w:r w:rsidRPr="00B735D4">
              <w:rPr>
                <w:rFonts w:ascii="Tahoma" w:hAnsi="Tahoma" w:cs="Tahoma"/>
                <w:spacing w:val="-5"/>
                <w:sz w:val="18"/>
                <w:szCs w:val="18"/>
              </w:rPr>
              <w:t xml:space="preserve"> </w:t>
            </w:r>
            <w:r w:rsidRPr="00B735D4">
              <w:rPr>
                <w:rFonts w:ascii="Tahoma" w:hAnsi="Tahoma" w:cs="Tahoma"/>
                <w:spacing w:val="1"/>
                <w:sz w:val="18"/>
                <w:szCs w:val="18"/>
              </w:rPr>
              <w:t>s</w:t>
            </w:r>
            <w:r w:rsidRPr="00B735D4">
              <w:rPr>
                <w:rFonts w:ascii="Tahoma" w:hAnsi="Tahoma" w:cs="Tahoma"/>
                <w:sz w:val="18"/>
                <w:szCs w:val="18"/>
              </w:rPr>
              <w:t>u</w:t>
            </w:r>
            <w:r w:rsidRPr="00B735D4">
              <w:rPr>
                <w:rFonts w:ascii="Tahoma" w:hAnsi="Tahoma" w:cs="Tahoma"/>
                <w:spacing w:val="1"/>
                <w:sz w:val="18"/>
                <w:szCs w:val="18"/>
              </w:rPr>
              <w:t>b</w:t>
            </w:r>
            <w:r w:rsidRPr="00B735D4">
              <w:rPr>
                <w:rFonts w:ascii="Tahoma" w:hAnsi="Tahoma" w:cs="Tahoma"/>
                <w:spacing w:val="-1"/>
                <w:sz w:val="18"/>
                <w:szCs w:val="18"/>
              </w:rPr>
              <w:t>j</w:t>
            </w:r>
            <w:r w:rsidRPr="00B735D4">
              <w:rPr>
                <w:rFonts w:ascii="Tahoma" w:hAnsi="Tahoma" w:cs="Tahoma"/>
                <w:sz w:val="18"/>
                <w:szCs w:val="18"/>
              </w:rPr>
              <w:t>e</w:t>
            </w:r>
            <w:r w:rsidRPr="00B735D4">
              <w:rPr>
                <w:rFonts w:ascii="Tahoma" w:hAnsi="Tahoma" w:cs="Tahoma"/>
                <w:spacing w:val="1"/>
                <w:sz w:val="18"/>
                <w:szCs w:val="18"/>
              </w:rPr>
              <w:t>c</w:t>
            </w:r>
            <w:r w:rsidRPr="00B735D4">
              <w:rPr>
                <w:rFonts w:ascii="Tahoma" w:hAnsi="Tahoma" w:cs="Tahoma"/>
                <w:sz w:val="18"/>
                <w:szCs w:val="18"/>
              </w:rPr>
              <w:t>ts</w:t>
            </w:r>
          </w:p>
        </w:tc>
        <w:tc>
          <w:tcPr>
            <w:tcW w:w="2247" w:type="dxa"/>
            <w:tcBorders>
              <w:top w:val="single" w:sz="12" w:space="0" w:color="000000"/>
              <w:left w:val="single" w:sz="12" w:space="0" w:color="000000"/>
              <w:bottom w:val="single" w:sz="12" w:space="0" w:color="000000"/>
              <w:right w:val="single" w:sz="12" w:space="0" w:color="000000"/>
            </w:tcBorders>
          </w:tcPr>
          <w:p w14:paraId="62154B53" w14:textId="77777777" w:rsidR="001E550A" w:rsidRPr="00B735D4" w:rsidRDefault="001E550A" w:rsidP="00987DC2">
            <w:pPr>
              <w:widowControl w:val="0"/>
              <w:autoSpaceDE w:val="0"/>
              <w:autoSpaceDN w:val="0"/>
              <w:adjustRightInd w:val="0"/>
              <w:spacing w:line="246" w:lineRule="auto"/>
              <w:ind w:left="102" w:right="213"/>
              <w:rPr>
                <w:rFonts w:ascii="Tahoma" w:hAnsi="Tahoma" w:cs="Tahoma"/>
                <w:sz w:val="18"/>
                <w:szCs w:val="18"/>
              </w:rPr>
            </w:pPr>
            <w:r w:rsidRPr="00B735D4">
              <w:rPr>
                <w:rFonts w:ascii="Tahoma" w:hAnsi="Tahoma" w:cs="Tahoma"/>
                <w:spacing w:val="1"/>
                <w:sz w:val="18"/>
                <w:szCs w:val="18"/>
              </w:rPr>
              <w:t>O</w:t>
            </w:r>
            <w:r w:rsidRPr="00B735D4">
              <w:rPr>
                <w:rFonts w:ascii="Tahoma" w:hAnsi="Tahoma" w:cs="Tahoma"/>
                <w:sz w:val="18"/>
                <w:szCs w:val="18"/>
              </w:rPr>
              <w:t>n</w:t>
            </w:r>
            <w:r w:rsidRPr="00B735D4">
              <w:rPr>
                <w:rFonts w:ascii="Tahoma" w:hAnsi="Tahoma" w:cs="Tahoma"/>
                <w:spacing w:val="1"/>
                <w:sz w:val="18"/>
                <w:szCs w:val="18"/>
              </w:rPr>
              <w:t>-</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h</w:t>
            </w:r>
            <w:r w:rsidRPr="00B735D4">
              <w:rPr>
                <w:rFonts w:ascii="Tahoma" w:hAnsi="Tahoma" w:cs="Tahoma"/>
                <w:spacing w:val="-6"/>
                <w:sz w:val="18"/>
                <w:szCs w:val="18"/>
              </w:rPr>
              <w:t xml:space="preserve"> </w:t>
            </w:r>
            <w:r w:rsidRPr="00B735D4">
              <w:rPr>
                <w:rFonts w:ascii="Tahoma" w:hAnsi="Tahoma" w:cs="Tahoma"/>
                <w:sz w:val="18"/>
                <w:szCs w:val="18"/>
              </w:rPr>
              <w:t>b</w:t>
            </w:r>
            <w:r w:rsidRPr="00B735D4">
              <w:rPr>
                <w:rFonts w:ascii="Tahoma" w:hAnsi="Tahoma" w:cs="Tahoma"/>
                <w:spacing w:val="1"/>
                <w:sz w:val="18"/>
                <w:szCs w:val="18"/>
              </w:rPr>
              <w:t>l</w:t>
            </w:r>
            <w:r w:rsidRPr="00B735D4">
              <w:rPr>
                <w:rFonts w:ascii="Tahoma" w:hAnsi="Tahoma" w:cs="Tahoma"/>
                <w:sz w:val="18"/>
                <w:szCs w:val="18"/>
              </w:rPr>
              <w:t>o</w:t>
            </w:r>
            <w:r w:rsidRPr="00B735D4">
              <w:rPr>
                <w:rFonts w:ascii="Tahoma" w:hAnsi="Tahoma" w:cs="Tahoma"/>
                <w:spacing w:val="-1"/>
                <w:sz w:val="18"/>
                <w:szCs w:val="18"/>
              </w:rPr>
              <w:t>o</w:t>
            </w:r>
            <w:r w:rsidRPr="00B735D4">
              <w:rPr>
                <w:rFonts w:ascii="Tahoma" w:hAnsi="Tahoma" w:cs="Tahoma"/>
                <w:sz w:val="18"/>
                <w:szCs w:val="18"/>
              </w:rPr>
              <w:t>d tra</w:t>
            </w:r>
            <w:r w:rsidRPr="00B735D4">
              <w:rPr>
                <w:rFonts w:ascii="Tahoma" w:hAnsi="Tahoma" w:cs="Tahoma"/>
                <w:spacing w:val="1"/>
                <w:sz w:val="18"/>
                <w:szCs w:val="18"/>
              </w:rPr>
              <w:t>ck</w:t>
            </w:r>
            <w:r w:rsidRPr="00B735D4">
              <w:rPr>
                <w:rFonts w:ascii="Tahoma" w:hAnsi="Tahoma" w:cs="Tahoma"/>
                <w:spacing w:val="-1"/>
                <w:sz w:val="18"/>
                <w:szCs w:val="18"/>
              </w:rPr>
              <w:t>i</w:t>
            </w:r>
            <w:r w:rsidRPr="00B735D4">
              <w:rPr>
                <w:rFonts w:ascii="Tahoma" w:hAnsi="Tahoma" w:cs="Tahoma"/>
                <w:sz w:val="18"/>
                <w:szCs w:val="18"/>
              </w:rPr>
              <w:t>ng</w:t>
            </w:r>
            <w:r w:rsidRPr="00B735D4">
              <w:rPr>
                <w:rFonts w:ascii="Tahoma" w:hAnsi="Tahoma" w:cs="Tahoma"/>
                <w:spacing w:val="-7"/>
                <w:sz w:val="18"/>
                <w:szCs w:val="18"/>
              </w:rPr>
              <w:t xml:space="preserve"> </w:t>
            </w:r>
            <w:r w:rsidRPr="00B735D4">
              <w:rPr>
                <w:rFonts w:ascii="Tahoma" w:hAnsi="Tahoma" w:cs="Tahoma"/>
                <w:spacing w:val="1"/>
                <w:sz w:val="18"/>
                <w:szCs w:val="18"/>
              </w:rPr>
              <w:t>“</w:t>
            </w:r>
            <w:r w:rsidRPr="00B735D4">
              <w:rPr>
                <w:rFonts w:ascii="Tahoma" w:hAnsi="Tahoma" w:cs="Tahoma"/>
                <w:sz w:val="18"/>
                <w:szCs w:val="18"/>
              </w:rPr>
              <w:t>g</w:t>
            </w:r>
            <w:r w:rsidRPr="00B735D4">
              <w:rPr>
                <w:rFonts w:ascii="Tahoma" w:hAnsi="Tahoma" w:cs="Tahoma"/>
                <w:spacing w:val="1"/>
                <w:sz w:val="18"/>
                <w:szCs w:val="18"/>
              </w:rPr>
              <w:t>o</w:t>
            </w:r>
            <w:r w:rsidRPr="00B735D4">
              <w:rPr>
                <w:rFonts w:ascii="Tahoma" w:hAnsi="Tahoma" w:cs="Tahoma"/>
                <w:sz w:val="18"/>
                <w:szCs w:val="18"/>
              </w:rPr>
              <w:t>o</w:t>
            </w:r>
            <w:r w:rsidRPr="00B735D4">
              <w:rPr>
                <w:rFonts w:ascii="Tahoma" w:hAnsi="Tahoma" w:cs="Tahoma"/>
                <w:spacing w:val="-1"/>
                <w:sz w:val="18"/>
                <w:szCs w:val="18"/>
              </w:rPr>
              <w:t>d</w:t>
            </w:r>
            <w:r w:rsidRPr="00B735D4">
              <w:rPr>
                <w:rFonts w:ascii="Tahoma" w:hAnsi="Tahoma" w:cs="Tahoma"/>
                <w:spacing w:val="1"/>
                <w:sz w:val="18"/>
                <w:szCs w:val="18"/>
              </w:rPr>
              <w:t>”</w:t>
            </w:r>
            <w:r w:rsidRPr="00B735D4">
              <w:rPr>
                <w:rFonts w:ascii="Tahoma" w:hAnsi="Tahoma" w:cs="Tahoma"/>
                <w:sz w:val="18"/>
                <w:szCs w:val="18"/>
              </w:rPr>
              <w:t>;</w:t>
            </w:r>
            <w:r w:rsidRPr="00B735D4">
              <w:rPr>
                <w:rFonts w:ascii="Tahoma" w:hAnsi="Tahoma" w:cs="Tahoma"/>
                <w:spacing w:val="-4"/>
                <w:sz w:val="18"/>
                <w:szCs w:val="18"/>
              </w:rPr>
              <w:t xml:space="preserve"> </w:t>
            </w:r>
            <w:r w:rsidRPr="00B735D4">
              <w:rPr>
                <w:rFonts w:ascii="Tahoma" w:hAnsi="Tahoma" w:cs="Tahoma"/>
                <w:sz w:val="18"/>
                <w:szCs w:val="18"/>
              </w:rPr>
              <w:t xml:space="preserve">at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4"/>
                <w:sz w:val="18"/>
                <w:szCs w:val="18"/>
              </w:rPr>
              <w:t xml:space="preserve"> </w:t>
            </w:r>
            <w:r w:rsidRPr="00B735D4">
              <w:rPr>
                <w:rFonts w:ascii="Tahoma" w:hAnsi="Tahoma" w:cs="Tahoma"/>
                <w:sz w:val="18"/>
                <w:szCs w:val="18"/>
              </w:rPr>
              <w:t>“</w:t>
            </w:r>
            <w:r w:rsidRPr="00B735D4">
              <w:rPr>
                <w:rFonts w:ascii="Tahoma" w:hAnsi="Tahoma" w:cs="Tahoma"/>
                <w:spacing w:val="2"/>
                <w:sz w:val="18"/>
                <w:szCs w:val="18"/>
              </w:rPr>
              <w:t>s</w:t>
            </w:r>
            <w:r w:rsidRPr="00B735D4">
              <w:rPr>
                <w:rFonts w:ascii="Tahoma" w:hAnsi="Tahoma" w:cs="Tahoma"/>
                <w:sz w:val="18"/>
                <w:szCs w:val="18"/>
              </w:rPr>
              <w:t>uf</w:t>
            </w:r>
            <w:r w:rsidRPr="00B735D4">
              <w:rPr>
                <w:rFonts w:ascii="Tahoma" w:hAnsi="Tahoma" w:cs="Tahoma"/>
                <w:spacing w:val="1"/>
                <w:sz w:val="18"/>
                <w:szCs w:val="18"/>
              </w:rPr>
              <w:t>f</w:t>
            </w:r>
            <w:r w:rsidRPr="00B735D4">
              <w:rPr>
                <w:rFonts w:ascii="Tahoma" w:hAnsi="Tahoma" w:cs="Tahoma"/>
                <w:spacing w:val="-1"/>
                <w:sz w:val="18"/>
                <w:szCs w:val="18"/>
              </w:rPr>
              <w:t>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pacing w:val="2"/>
                <w:sz w:val="18"/>
                <w:szCs w:val="18"/>
              </w:rPr>
              <w:t>e</w:t>
            </w:r>
            <w:r w:rsidRPr="00B735D4">
              <w:rPr>
                <w:rFonts w:ascii="Tahoma" w:hAnsi="Tahoma" w:cs="Tahoma"/>
                <w:sz w:val="18"/>
                <w:szCs w:val="18"/>
              </w:rPr>
              <w:t>nt”</w:t>
            </w:r>
            <w:r w:rsidRPr="00B735D4">
              <w:rPr>
                <w:rFonts w:ascii="Tahoma" w:hAnsi="Tahoma" w:cs="Tahoma"/>
                <w:spacing w:val="-7"/>
                <w:sz w:val="18"/>
                <w:szCs w:val="18"/>
              </w:rPr>
              <w:t xml:space="preserve"> </w:t>
            </w:r>
            <w:r w:rsidRPr="00B735D4">
              <w:rPr>
                <w:rFonts w:ascii="Tahoma" w:hAnsi="Tahoma" w:cs="Tahoma"/>
                <w:spacing w:val="1"/>
                <w:sz w:val="18"/>
                <w:szCs w:val="18"/>
              </w:rPr>
              <w:t>i</w:t>
            </w:r>
            <w:r w:rsidRPr="00B735D4">
              <w:rPr>
                <w:rFonts w:ascii="Tahoma" w:hAnsi="Tahoma" w:cs="Tahoma"/>
                <w:sz w:val="18"/>
                <w:szCs w:val="18"/>
              </w:rPr>
              <w:t>n</w:t>
            </w:r>
            <w:r w:rsidRPr="00B735D4">
              <w:rPr>
                <w:rFonts w:ascii="Tahoma" w:hAnsi="Tahoma" w:cs="Tahoma"/>
                <w:spacing w:val="-2"/>
                <w:sz w:val="18"/>
                <w:szCs w:val="18"/>
              </w:rPr>
              <w:t xml:space="preserve"> </w:t>
            </w:r>
            <w:r w:rsidRPr="00B735D4">
              <w:rPr>
                <w:rFonts w:ascii="Tahoma" w:hAnsi="Tahoma" w:cs="Tahoma"/>
                <w:spacing w:val="1"/>
                <w:sz w:val="18"/>
                <w:szCs w:val="18"/>
              </w:rPr>
              <w:t>a</w:t>
            </w:r>
            <w:r w:rsidRPr="00B735D4">
              <w:rPr>
                <w:rFonts w:ascii="Tahoma" w:hAnsi="Tahoma" w:cs="Tahoma"/>
                <w:spacing w:val="-1"/>
                <w:sz w:val="18"/>
                <w:szCs w:val="18"/>
              </w:rPr>
              <w:t>l</w:t>
            </w:r>
            <w:r w:rsidRPr="00B735D4">
              <w:rPr>
                <w:rFonts w:ascii="Tahoma" w:hAnsi="Tahoma" w:cs="Tahoma"/>
                <w:sz w:val="18"/>
                <w:szCs w:val="18"/>
              </w:rPr>
              <w:t>l ot</w:t>
            </w:r>
            <w:r w:rsidRPr="00B735D4">
              <w:rPr>
                <w:rFonts w:ascii="Tahoma" w:hAnsi="Tahoma" w:cs="Tahoma"/>
                <w:spacing w:val="-1"/>
                <w:sz w:val="18"/>
                <w:szCs w:val="18"/>
              </w:rPr>
              <w:t>h</w:t>
            </w:r>
            <w:r w:rsidRPr="00B735D4">
              <w:rPr>
                <w:rFonts w:ascii="Tahoma" w:hAnsi="Tahoma" w:cs="Tahoma"/>
                <w:sz w:val="18"/>
                <w:szCs w:val="18"/>
              </w:rPr>
              <w:t>er</w:t>
            </w:r>
            <w:r w:rsidRPr="00B735D4">
              <w:rPr>
                <w:rFonts w:ascii="Tahoma" w:hAnsi="Tahoma" w:cs="Tahoma"/>
                <w:spacing w:val="-5"/>
                <w:sz w:val="18"/>
                <w:szCs w:val="18"/>
              </w:rPr>
              <w:t xml:space="preserve"> </w:t>
            </w:r>
            <w:r w:rsidRPr="00B735D4">
              <w:rPr>
                <w:rFonts w:ascii="Tahoma" w:hAnsi="Tahoma" w:cs="Tahoma"/>
                <w:spacing w:val="1"/>
                <w:sz w:val="18"/>
                <w:szCs w:val="18"/>
              </w:rPr>
              <w:t>s</w:t>
            </w:r>
            <w:r w:rsidRPr="00B735D4">
              <w:rPr>
                <w:rFonts w:ascii="Tahoma" w:hAnsi="Tahoma" w:cs="Tahoma"/>
                <w:sz w:val="18"/>
                <w:szCs w:val="18"/>
              </w:rPr>
              <w:t>u</w:t>
            </w:r>
            <w:r w:rsidRPr="00B735D4">
              <w:rPr>
                <w:rFonts w:ascii="Tahoma" w:hAnsi="Tahoma" w:cs="Tahoma"/>
                <w:spacing w:val="1"/>
                <w:sz w:val="18"/>
                <w:szCs w:val="18"/>
              </w:rPr>
              <w:t>b</w:t>
            </w:r>
            <w:r w:rsidRPr="00B735D4">
              <w:rPr>
                <w:rFonts w:ascii="Tahoma" w:hAnsi="Tahoma" w:cs="Tahoma"/>
                <w:spacing w:val="-1"/>
                <w:sz w:val="18"/>
                <w:szCs w:val="18"/>
              </w:rPr>
              <w:t>j</w:t>
            </w:r>
            <w:r w:rsidRPr="00B735D4">
              <w:rPr>
                <w:rFonts w:ascii="Tahoma" w:hAnsi="Tahoma" w:cs="Tahoma"/>
                <w:sz w:val="18"/>
                <w:szCs w:val="18"/>
              </w:rPr>
              <w:t>e</w:t>
            </w:r>
            <w:r w:rsidRPr="00B735D4">
              <w:rPr>
                <w:rFonts w:ascii="Tahoma" w:hAnsi="Tahoma" w:cs="Tahoma"/>
                <w:spacing w:val="1"/>
                <w:sz w:val="18"/>
                <w:szCs w:val="18"/>
              </w:rPr>
              <w:t>c</w:t>
            </w:r>
            <w:r w:rsidRPr="00B735D4">
              <w:rPr>
                <w:rFonts w:ascii="Tahoma" w:hAnsi="Tahoma" w:cs="Tahoma"/>
                <w:sz w:val="18"/>
                <w:szCs w:val="18"/>
              </w:rPr>
              <w:t>ts</w:t>
            </w:r>
          </w:p>
        </w:tc>
        <w:tc>
          <w:tcPr>
            <w:tcW w:w="2844" w:type="dxa"/>
            <w:tcBorders>
              <w:top w:val="single" w:sz="12" w:space="0" w:color="000000"/>
              <w:left w:val="single" w:sz="12" w:space="0" w:color="000000"/>
              <w:bottom w:val="single" w:sz="12" w:space="0" w:color="000000"/>
              <w:right w:val="single" w:sz="12" w:space="0" w:color="000000"/>
            </w:tcBorders>
          </w:tcPr>
          <w:p w14:paraId="65F791C2"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pacing w:val="-1"/>
                <w:sz w:val="18"/>
                <w:szCs w:val="18"/>
              </w:rPr>
              <w:t>A</w:t>
            </w:r>
            <w:r w:rsidRPr="00B735D4">
              <w:rPr>
                <w:rFonts w:ascii="Tahoma" w:hAnsi="Tahoma" w:cs="Tahoma"/>
                <w:sz w:val="18"/>
                <w:szCs w:val="18"/>
              </w:rPr>
              <w:t>t</w:t>
            </w:r>
            <w:r w:rsidRPr="00B735D4">
              <w:rPr>
                <w:rFonts w:ascii="Tahoma" w:hAnsi="Tahoma" w:cs="Tahoma"/>
                <w:spacing w:val="-2"/>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4"/>
                <w:sz w:val="18"/>
                <w:szCs w:val="18"/>
              </w:rPr>
              <w:t xml:space="preserve"> </w:t>
            </w:r>
            <w:r w:rsidRPr="00B735D4">
              <w:rPr>
                <w:rFonts w:ascii="Tahoma" w:hAnsi="Tahoma" w:cs="Tahoma"/>
                <w:sz w:val="18"/>
                <w:szCs w:val="18"/>
              </w:rPr>
              <w:t>“</w:t>
            </w:r>
            <w:r w:rsidRPr="00B735D4">
              <w:rPr>
                <w:rFonts w:ascii="Tahoma" w:hAnsi="Tahoma" w:cs="Tahoma"/>
                <w:spacing w:val="2"/>
                <w:sz w:val="18"/>
                <w:szCs w:val="18"/>
              </w:rPr>
              <w:t>s</w:t>
            </w:r>
            <w:r w:rsidRPr="00B735D4">
              <w:rPr>
                <w:rFonts w:ascii="Tahoma" w:hAnsi="Tahoma" w:cs="Tahoma"/>
                <w:sz w:val="18"/>
                <w:szCs w:val="18"/>
              </w:rPr>
              <w:t>uf</w:t>
            </w:r>
            <w:r w:rsidRPr="00B735D4">
              <w:rPr>
                <w:rFonts w:ascii="Tahoma" w:hAnsi="Tahoma" w:cs="Tahoma"/>
                <w:spacing w:val="1"/>
                <w:sz w:val="18"/>
                <w:szCs w:val="18"/>
              </w:rPr>
              <w:t>f</w:t>
            </w:r>
            <w:r w:rsidRPr="00B735D4">
              <w:rPr>
                <w:rFonts w:ascii="Tahoma" w:hAnsi="Tahoma" w:cs="Tahoma"/>
                <w:spacing w:val="-1"/>
                <w:sz w:val="18"/>
                <w:szCs w:val="18"/>
              </w:rPr>
              <w:t>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pacing w:val="2"/>
                <w:sz w:val="18"/>
                <w:szCs w:val="18"/>
              </w:rPr>
              <w:t>e</w:t>
            </w:r>
            <w:r w:rsidRPr="00B735D4">
              <w:rPr>
                <w:rFonts w:ascii="Tahoma" w:hAnsi="Tahoma" w:cs="Tahoma"/>
                <w:sz w:val="18"/>
                <w:szCs w:val="18"/>
              </w:rPr>
              <w:t>nt”</w:t>
            </w:r>
          </w:p>
          <w:p w14:paraId="659F9AD0"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z w:val="18"/>
                <w:szCs w:val="18"/>
              </w:rPr>
              <w:t>p</w:t>
            </w:r>
            <w:r w:rsidRPr="00B735D4">
              <w:rPr>
                <w:rFonts w:ascii="Tahoma" w:hAnsi="Tahoma" w:cs="Tahoma"/>
                <w:spacing w:val="-1"/>
                <w:sz w:val="18"/>
                <w:szCs w:val="18"/>
              </w:rPr>
              <w:t>e</w:t>
            </w:r>
            <w:r w:rsidRPr="00B735D4">
              <w:rPr>
                <w:rFonts w:ascii="Tahoma" w:hAnsi="Tahoma" w:cs="Tahoma"/>
                <w:spacing w:val="1"/>
                <w:sz w:val="18"/>
                <w:szCs w:val="18"/>
              </w:rPr>
              <w:t>r</w:t>
            </w:r>
            <w:r w:rsidRPr="00B735D4">
              <w:rPr>
                <w:rFonts w:ascii="Tahoma" w:hAnsi="Tahoma" w:cs="Tahoma"/>
                <w:sz w:val="18"/>
                <w:szCs w:val="18"/>
              </w:rPr>
              <w:t>form</w:t>
            </w:r>
            <w:r w:rsidRPr="00B735D4">
              <w:rPr>
                <w:rFonts w:ascii="Tahoma" w:hAnsi="Tahoma" w:cs="Tahoma"/>
                <w:spacing w:val="2"/>
                <w:sz w:val="18"/>
                <w:szCs w:val="18"/>
              </w:rPr>
              <w:t>a</w:t>
            </w:r>
            <w:r w:rsidRPr="00B735D4">
              <w:rPr>
                <w:rFonts w:ascii="Tahoma" w:hAnsi="Tahoma" w:cs="Tahoma"/>
                <w:sz w:val="18"/>
                <w:szCs w:val="18"/>
              </w:rPr>
              <w:t>n</w:t>
            </w:r>
            <w:r w:rsidRPr="00B735D4">
              <w:rPr>
                <w:rFonts w:ascii="Tahoma" w:hAnsi="Tahoma" w:cs="Tahoma"/>
                <w:spacing w:val="1"/>
                <w:sz w:val="18"/>
                <w:szCs w:val="18"/>
              </w:rPr>
              <w:t>c</w:t>
            </w:r>
            <w:r w:rsidRPr="00B735D4">
              <w:rPr>
                <w:rFonts w:ascii="Tahoma" w:hAnsi="Tahoma" w:cs="Tahoma"/>
                <w:sz w:val="18"/>
                <w:szCs w:val="18"/>
              </w:rPr>
              <w:t>es</w:t>
            </w:r>
            <w:r w:rsidRPr="00B735D4">
              <w:rPr>
                <w:rFonts w:ascii="Tahoma" w:hAnsi="Tahoma" w:cs="Tahoma"/>
                <w:spacing w:val="-11"/>
                <w:sz w:val="18"/>
                <w:szCs w:val="18"/>
              </w:rPr>
              <w:t xml:space="preserve"> </w:t>
            </w:r>
            <w:r w:rsidRPr="00B735D4">
              <w:rPr>
                <w:rFonts w:ascii="Tahoma" w:hAnsi="Tahoma" w:cs="Tahoma"/>
                <w:spacing w:val="1"/>
                <w:sz w:val="18"/>
                <w:szCs w:val="18"/>
              </w:rPr>
              <w:t>i</w:t>
            </w:r>
            <w:r w:rsidRPr="00B735D4">
              <w:rPr>
                <w:rFonts w:ascii="Tahoma" w:hAnsi="Tahoma" w:cs="Tahoma"/>
                <w:sz w:val="18"/>
                <w:szCs w:val="18"/>
              </w:rPr>
              <w:t>n</w:t>
            </w:r>
            <w:r w:rsidRPr="00B735D4">
              <w:rPr>
                <w:rFonts w:ascii="Tahoma" w:hAnsi="Tahoma" w:cs="Tahoma"/>
                <w:spacing w:val="-2"/>
                <w:sz w:val="18"/>
                <w:szCs w:val="18"/>
              </w:rPr>
              <w:t xml:space="preserve"> </w:t>
            </w:r>
            <w:r w:rsidRPr="00B735D4">
              <w:rPr>
                <w:rFonts w:ascii="Tahoma" w:hAnsi="Tahoma" w:cs="Tahoma"/>
                <w:spacing w:val="1"/>
                <w:sz w:val="18"/>
                <w:szCs w:val="18"/>
              </w:rPr>
              <w:t>a</w:t>
            </w:r>
            <w:r w:rsidRPr="00B735D4">
              <w:rPr>
                <w:rFonts w:ascii="Tahoma" w:hAnsi="Tahoma" w:cs="Tahoma"/>
                <w:spacing w:val="-1"/>
                <w:sz w:val="18"/>
                <w:szCs w:val="18"/>
              </w:rPr>
              <w:t>l</w:t>
            </w:r>
            <w:r w:rsidRPr="00B735D4">
              <w:rPr>
                <w:rFonts w:ascii="Tahoma" w:hAnsi="Tahoma" w:cs="Tahoma"/>
                <w:sz w:val="18"/>
                <w:szCs w:val="18"/>
              </w:rPr>
              <w:t>l</w:t>
            </w:r>
            <w:r w:rsidRPr="00B735D4">
              <w:rPr>
                <w:rFonts w:ascii="Tahoma" w:hAnsi="Tahoma" w:cs="Tahoma"/>
                <w:spacing w:val="-3"/>
                <w:sz w:val="18"/>
                <w:szCs w:val="18"/>
              </w:rPr>
              <w:t xml:space="preserve"> </w:t>
            </w:r>
            <w:r w:rsidRPr="00B735D4">
              <w:rPr>
                <w:rFonts w:ascii="Tahoma" w:hAnsi="Tahoma" w:cs="Tahoma"/>
                <w:spacing w:val="1"/>
                <w:sz w:val="18"/>
                <w:szCs w:val="18"/>
              </w:rPr>
              <w:t>s</w:t>
            </w:r>
            <w:r w:rsidRPr="00B735D4">
              <w:rPr>
                <w:rFonts w:ascii="Tahoma" w:hAnsi="Tahoma" w:cs="Tahoma"/>
                <w:spacing w:val="2"/>
                <w:sz w:val="18"/>
                <w:szCs w:val="18"/>
              </w:rPr>
              <w:t>u</w:t>
            </w:r>
            <w:r w:rsidRPr="00B735D4">
              <w:rPr>
                <w:rFonts w:ascii="Tahoma" w:hAnsi="Tahoma" w:cs="Tahoma"/>
                <w:sz w:val="18"/>
                <w:szCs w:val="18"/>
              </w:rPr>
              <w:t>b</w:t>
            </w:r>
            <w:r w:rsidRPr="00B735D4">
              <w:rPr>
                <w:rFonts w:ascii="Tahoma" w:hAnsi="Tahoma" w:cs="Tahoma"/>
                <w:spacing w:val="-1"/>
                <w:sz w:val="18"/>
                <w:szCs w:val="18"/>
              </w:rPr>
              <w:t>j</w:t>
            </w:r>
            <w:r w:rsidRPr="00B735D4">
              <w:rPr>
                <w:rFonts w:ascii="Tahoma" w:hAnsi="Tahoma" w:cs="Tahoma"/>
                <w:sz w:val="18"/>
                <w:szCs w:val="18"/>
              </w:rPr>
              <w:t>e</w:t>
            </w:r>
            <w:r w:rsidRPr="00B735D4">
              <w:rPr>
                <w:rFonts w:ascii="Tahoma" w:hAnsi="Tahoma" w:cs="Tahoma"/>
                <w:spacing w:val="1"/>
                <w:sz w:val="18"/>
                <w:szCs w:val="18"/>
              </w:rPr>
              <w:t>c</w:t>
            </w:r>
            <w:r w:rsidRPr="00B735D4">
              <w:rPr>
                <w:rFonts w:ascii="Tahoma" w:hAnsi="Tahoma" w:cs="Tahoma"/>
                <w:spacing w:val="2"/>
                <w:sz w:val="18"/>
                <w:szCs w:val="18"/>
              </w:rPr>
              <w:t>t</w:t>
            </w:r>
            <w:r w:rsidRPr="00B735D4">
              <w:rPr>
                <w:rFonts w:ascii="Tahoma" w:hAnsi="Tahoma" w:cs="Tahoma"/>
                <w:sz w:val="18"/>
                <w:szCs w:val="18"/>
              </w:rPr>
              <w:t>s</w:t>
            </w:r>
          </w:p>
        </w:tc>
      </w:tr>
      <w:tr w:rsidR="001E550A" w:rsidRPr="00987DC2" w14:paraId="652506CF" w14:textId="77777777" w:rsidTr="00F01B76">
        <w:trPr>
          <w:trHeight w:hRule="exact" w:val="1162"/>
        </w:trPr>
        <w:tc>
          <w:tcPr>
            <w:tcW w:w="1284" w:type="dxa"/>
            <w:tcBorders>
              <w:top w:val="single" w:sz="12" w:space="0" w:color="000000"/>
              <w:left w:val="single" w:sz="12" w:space="0" w:color="000000"/>
              <w:bottom w:val="single" w:sz="12" w:space="0" w:color="000000"/>
              <w:right w:val="single" w:sz="12" w:space="0" w:color="000000"/>
            </w:tcBorders>
          </w:tcPr>
          <w:p w14:paraId="0A44004A" w14:textId="77777777" w:rsidR="001E550A" w:rsidRPr="00987DC2" w:rsidRDefault="001E550A" w:rsidP="00987DC2">
            <w:pPr>
              <w:widowControl w:val="0"/>
              <w:autoSpaceDE w:val="0"/>
              <w:autoSpaceDN w:val="0"/>
              <w:adjustRightInd w:val="0"/>
              <w:spacing w:line="200" w:lineRule="exact"/>
              <w:rPr>
                <w:sz w:val="20"/>
                <w:szCs w:val="20"/>
              </w:rPr>
            </w:pPr>
          </w:p>
          <w:p w14:paraId="6DCBC63C" w14:textId="77777777" w:rsidR="001E550A" w:rsidRPr="00987DC2" w:rsidRDefault="001E550A" w:rsidP="00987DC2">
            <w:pPr>
              <w:widowControl w:val="0"/>
              <w:autoSpaceDE w:val="0"/>
              <w:autoSpaceDN w:val="0"/>
              <w:adjustRightInd w:val="0"/>
              <w:spacing w:line="240" w:lineRule="exact"/>
            </w:pPr>
          </w:p>
          <w:p w14:paraId="3D80E435" w14:textId="77777777" w:rsidR="001E550A" w:rsidRPr="00987DC2" w:rsidRDefault="001E550A" w:rsidP="00987DC2">
            <w:pPr>
              <w:widowControl w:val="0"/>
              <w:autoSpaceDE w:val="0"/>
              <w:autoSpaceDN w:val="0"/>
              <w:adjustRightInd w:val="0"/>
              <w:ind w:left="359"/>
            </w:pPr>
            <w:r w:rsidRPr="00987DC2">
              <w:rPr>
                <w:rFonts w:ascii="Arial" w:hAnsi="Arial" w:cs="Arial"/>
                <w:spacing w:val="-1"/>
                <w:sz w:val="20"/>
                <w:szCs w:val="20"/>
              </w:rPr>
              <w:t>W</w:t>
            </w:r>
            <w:r w:rsidRPr="00987DC2">
              <w:rPr>
                <w:rFonts w:ascii="Arial" w:hAnsi="Arial" w:cs="Arial"/>
                <w:sz w:val="20"/>
                <w:szCs w:val="20"/>
              </w:rPr>
              <w:t>a</w:t>
            </w:r>
            <w:r w:rsidRPr="00987DC2">
              <w:rPr>
                <w:rFonts w:ascii="Arial" w:hAnsi="Arial" w:cs="Arial"/>
                <w:spacing w:val="2"/>
                <w:sz w:val="20"/>
                <w:szCs w:val="20"/>
              </w:rPr>
              <w:t>t</w:t>
            </w:r>
            <w:r w:rsidRPr="00987DC2">
              <w:rPr>
                <w:rFonts w:ascii="Arial" w:hAnsi="Arial" w:cs="Arial"/>
                <w:sz w:val="20"/>
                <w:szCs w:val="20"/>
              </w:rPr>
              <w:t>er</w:t>
            </w:r>
          </w:p>
        </w:tc>
        <w:tc>
          <w:tcPr>
            <w:tcW w:w="1805" w:type="dxa"/>
            <w:tcBorders>
              <w:top w:val="single" w:sz="12" w:space="0" w:color="000000"/>
              <w:left w:val="single" w:sz="12" w:space="0" w:color="000000"/>
              <w:bottom w:val="single" w:sz="12" w:space="0" w:color="000000"/>
              <w:right w:val="single" w:sz="12" w:space="0" w:color="000000"/>
            </w:tcBorders>
          </w:tcPr>
          <w:p w14:paraId="14BF9B33" w14:textId="77777777" w:rsidR="001E550A" w:rsidRPr="00987DC2" w:rsidRDefault="001E550A" w:rsidP="00987DC2">
            <w:pPr>
              <w:widowControl w:val="0"/>
              <w:autoSpaceDE w:val="0"/>
              <w:autoSpaceDN w:val="0"/>
              <w:adjustRightInd w:val="0"/>
              <w:spacing w:line="200" w:lineRule="exact"/>
              <w:rPr>
                <w:sz w:val="20"/>
                <w:szCs w:val="20"/>
              </w:rPr>
            </w:pPr>
          </w:p>
          <w:p w14:paraId="15B1B41E" w14:textId="77777777" w:rsidR="001E550A" w:rsidRPr="00987DC2" w:rsidRDefault="001E550A" w:rsidP="00987DC2">
            <w:pPr>
              <w:widowControl w:val="0"/>
              <w:autoSpaceDE w:val="0"/>
              <w:autoSpaceDN w:val="0"/>
              <w:adjustRightInd w:val="0"/>
              <w:spacing w:line="240" w:lineRule="exact"/>
            </w:pPr>
          </w:p>
          <w:p w14:paraId="5D57AC67" w14:textId="77777777" w:rsidR="001E550A" w:rsidRPr="00987DC2" w:rsidRDefault="001E550A" w:rsidP="00987DC2">
            <w:pPr>
              <w:widowControl w:val="0"/>
              <w:autoSpaceDE w:val="0"/>
              <w:autoSpaceDN w:val="0"/>
              <w:adjustRightInd w:val="0"/>
              <w:ind w:left="739" w:right="744"/>
              <w:jc w:val="center"/>
            </w:pPr>
            <w:r w:rsidRPr="00987DC2">
              <w:rPr>
                <w:rFonts w:ascii="Arial" w:hAnsi="Arial" w:cs="Arial"/>
                <w:w w:val="99"/>
                <w:sz w:val="20"/>
                <w:szCs w:val="20"/>
              </w:rPr>
              <w:t>44</w:t>
            </w:r>
          </w:p>
        </w:tc>
        <w:tc>
          <w:tcPr>
            <w:tcW w:w="986" w:type="dxa"/>
            <w:tcBorders>
              <w:top w:val="single" w:sz="12" w:space="0" w:color="000000"/>
              <w:left w:val="single" w:sz="12" w:space="0" w:color="000000"/>
              <w:bottom w:val="single" w:sz="12" w:space="0" w:color="000000"/>
              <w:right w:val="single" w:sz="12" w:space="0" w:color="000000"/>
            </w:tcBorders>
          </w:tcPr>
          <w:p w14:paraId="077DCC87"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001C1A1C" w14:textId="77777777" w:rsidR="001E550A" w:rsidRPr="00B735D4" w:rsidRDefault="001E550A" w:rsidP="00987DC2">
            <w:pPr>
              <w:widowControl w:val="0"/>
              <w:autoSpaceDE w:val="0"/>
              <w:autoSpaceDN w:val="0"/>
              <w:adjustRightInd w:val="0"/>
              <w:spacing w:line="240" w:lineRule="exact"/>
              <w:rPr>
                <w:rFonts w:ascii="Tahoma" w:hAnsi="Tahoma" w:cs="Tahoma"/>
                <w:sz w:val="18"/>
                <w:szCs w:val="18"/>
              </w:rPr>
            </w:pPr>
          </w:p>
          <w:p w14:paraId="51224716" w14:textId="77777777" w:rsidR="001E550A" w:rsidRPr="00B735D4" w:rsidRDefault="001E550A" w:rsidP="00987DC2">
            <w:pPr>
              <w:widowControl w:val="0"/>
              <w:autoSpaceDE w:val="0"/>
              <w:autoSpaceDN w:val="0"/>
              <w:adjustRightInd w:val="0"/>
              <w:ind w:left="331" w:right="333"/>
              <w:jc w:val="center"/>
              <w:rPr>
                <w:rFonts w:ascii="Tahoma" w:hAnsi="Tahoma" w:cs="Tahoma"/>
                <w:sz w:val="18"/>
                <w:szCs w:val="18"/>
              </w:rPr>
            </w:pPr>
            <w:r w:rsidRPr="00B735D4">
              <w:rPr>
                <w:rFonts w:ascii="Tahoma" w:hAnsi="Tahoma" w:cs="Tahoma"/>
                <w:w w:val="99"/>
                <w:sz w:val="18"/>
                <w:szCs w:val="18"/>
              </w:rPr>
              <w:t>36</w:t>
            </w:r>
          </w:p>
        </w:tc>
        <w:tc>
          <w:tcPr>
            <w:tcW w:w="989" w:type="dxa"/>
            <w:tcBorders>
              <w:top w:val="single" w:sz="12" w:space="0" w:color="000000"/>
              <w:left w:val="single" w:sz="12" w:space="0" w:color="000000"/>
              <w:bottom w:val="single" w:sz="12" w:space="0" w:color="000000"/>
              <w:right w:val="single" w:sz="12" w:space="0" w:color="000000"/>
            </w:tcBorders>
          </w:tcPr>
          <w:p w14:paraId="2B0E0990"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549190C2" w14:textId="77777777" w:rsidR="001E550A" w:rsidRPr="00B735D4" w:rsidRDefault="001E550A" w:rsidP="00987DC2">
            <w:pPr>
              <w:widowControl w:val="0"/>
              <w:autoSpaceDE w:val="0"/>
              <w:autoSpaceDN w:val="0"/>
              <w:adjustRightInd w:val="0"/>
              <w:spacing w:line="240" w:lineRule="exact"/>
              <w:rPr>
                <w:rFonts w:ascii="Tahoma" w:hAnsi="Tahoma" w:cs="Tahoma"/>
                <w:sz w:val="18"/>
                <w:szCs w:val="18"/>
              </w:rPr>
            </w:pPr>
          </w:p>
          <w:p w14:paraId="6F6B4C33" w14:textId="77777777" w:rsidR="001E550A" w:rsidRPr="00B735D4" w:rsidRDefault="001E550A" w:rsidP="00987DC2">
            <w:pPr>
              <w:widowControl w:val="0"/>
              <w:autoSpaceDE w:val="0"/>
              <w:autoSpaceDN w:val="0"/>
              <w:adjustRightInd w:val="0"/>
              <w:ind w:left="331" w:right="336"/>
              <w:jc w:val="center"/>
              <w:rPr>
                <w:rFonts w:ascii="Tahoma" w:hAnsi="Tahoma" w:cs="Tahoma"/>
                <w:sz w:val="18"/>
                <w:szCs w:val="18"/>
              </w:rPr>
            </w:pPr>
            <w:r w:rsidRPr="00B735D4">
              <w:rPr>
                <w:rFonts w:ascii="Tahoma" w:hAnsi="Tahoma" w:cs="Tahoma"/>
                <w:w w:val="99"/>
                <w:sz w:val="18"/>
                <w:szCs w:val="18"/>
              </w:rPr>
              <w:t>30</w:t>
            </w:r>
          </w:p>
        </w:tc>
        <w:tc>
          <w:tcPr>
            <w:tcW w:w="1057" w:type="dxa"/>
            <w:tcBorders>
              <w:top w:val="single" w:sz="12" w:space="0" w:color="000000"/>
              <w:left w:val="single" w:sz="12" w:space="0" w:color="000000"/>
              <w:bottom w:val="single" w:sz="12" w:space="0" w:color="000000"/>
              <w:right w:val="single" w:sz="12" w:space="0" w:color="000000"/>
            </w:tcBorders>
          </w:tcPr>
          <w:p w14:paraId="025725AF"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644D6671" w14:textId="77777777" w:rsidR="001E550A" w:rsidRPr="00B735D4" w:rsidRDefault="001E550A" w:rsidP="00987DC2">
            <w:pPr>
              <w:widowControl w:val="0"/>
              <w:autoSpaceDE w:val="0"/>
              <w:autoSpaceDN w:val="0"/>
              <w:adjustRightInd w:val="0"/>
              <w:spacing w:line="240" w:lineRule="exact"/>
              <w:rPr>
                <w:rFonts w:ascii="Tahoma" w:hAnsi="Tahoma" w:cs="Tahoma"/>
                <w:sz w:val="18"/>
                <w:szCs w:val="18"/>
              </w:rPr>
            </w:pPr>
          </w:p>
          <w:p w14:paraId="085FDBEB" w14:textId="77777777" w:rsidR="001E550A" w:rsidRPr="00B735D4" w:rsidRDefault="001E550A" w:rsidP="00987DC2">
            <w:pPr>
              <w:widowControl w:val="0"/>
              <w:autoSpaceDE w:val="0"/>
              <w:autoSpaceDN w:val="0"/>
              <w:adjustRightInd w:val="0"/>
              <w:ind w:left="364" w:right="370"/>
              <w:jc w:val="center"/>
              <w:rPr>
                <w:rFonts w:ascii="Tahoma" w:hAnsi="Tahoma" w:cs="Tahoma"/>
                <w:sz w:val="18"/>
                <w:szCs w:val="18"/>
              </w:rPr>
            </w:pPr>
            <w:r w:rsidRPr="00B735D4">
              <w:rPr>
                <w:rFonts w:ascii="Tahoma" w:hAnsi="Tahoma" w:cs="Tahoma"/>
                <w:w w:val="99"/>
                <w:sz w:val="18"/>
                <w:szCs w:val="18"/>
              </w:rPr>
              <w:t>22</w:t>
            </w:r>
          </w:p>
        </w:tc>
        <w:tc>
          <w:tcPr>
            <w:tcW w:w="2275" w:type="dxa"/>
            <w:tcBorders>
              <w:top w:val="single" w:sz="12" w:space="0" w:color="000000"/>
              <w:left w:val="single" w:sz="12" w:space="0" w:color="000000"/>
              <w:bottom w:val="single" w:sz="12" w:space="0" w:color="000000"/>
              <w:right w:val="single" w:sz="12" w:space="0" w:color="000000"/>
            </w:tcBorders>
          </w:tcPr>
          <w:p w14:paraId="608468D6" w14:textId="77777777" w:rsidR="001E550A" w:rsidRPr="00B735D4" w:rsidRDefault="001E550A" w:rsidP="00987DC2">
            <w:pPr>
              <w:widowControl w:val="0"/>
              <w:autoSpaceDE w:val="0"/>
              <w:autoSpaceDN w:val="0"/>
              <w:adjustRightInd w:val="0"/>
              <w:spacing w:line="246" w:lineRule="auto"/>
              <w:ind w:left="102" w:right="708"/>
              <w:rPr>
                <w:rFonts w:ascii="Tahoma" w:hAnsi="Tahoma" w:cs="Tahoma"/>
                <w:sz w:val="18"/>
                <w:szCs w:val="18"/>
              </w:rPr>
            </w:pPr>
            <w:r w:rsidRPr="00B735D4">
              <w:rPr>
                <w:rFonts w:ascii="Tahoma" w:hAnsi="Tahoma" w:cs="Tahoma"/>
                <w:spacing w:val="1"/>
                <w:sz w:val="18"/>
                <w:szCs w:val="18"/>
              </w:rPr>
              <w:t>G</w:t>
            </w:r>
            <w:r w:rsidRPr="00B735D4">
              <w:rPr>
                <w:rFonts w:ascii="Tahoma" w:hAnsi="Tahoma" w:cs="Tahoma"/>
                <w:sz w:val="18"/>
                <w:szCs w:val="18"/>
              </w:rPr>
              <w:t>un</w:t>
            </w:r>
            <w:r w:rsidRPr="00B735D4">
              <w:rPr>
                <w:rFonts w:ascii="Tahoma" w:hAnsi="Tahoma" w:cs="Tahoma"/>
                <w:spacing w:val="-5"/>
                <w:sz w:val="18"/>
                <w:szCs w:val="18"/>
              </w:rPr>
              <w:t xml:space="preserve"> </w:t>
            </w:r>
            <w:r w:rsidRPr="00B735D4">
              <w:rPr>
                <w:rFonts w:ascii="Tahoma" w:hAnsi="Tahoma" w:cs="Tahoma"/>
                <w:spacing w:val="1"/>
                <w:sz w:val="18"/>
                <w:szCs w:val="18"/>
              </w:rPr>
              <w:t>s</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pacing w:val="1"/>
                <w:sz w:val="18"/>
                <w:szCs w:val="18"/>
              </w:rPr>
              <w:t>s</w:t>
            </w:r>
            <w:r w:rsidRPr="00B735D4">
              <w:rPr>
                <w:rFonts w:ascii="Tahoma" w:hAnsi="Tahoma" w:cs="Tahoma"/>
                <w:spacing w:val="-1"/>
                <w:sz w:val="18"/>
                <w:szCs w:val="18"/>
              </w:rPr>
              <w:t>i</w:t>
            </w:r>
            <w:r w:rsidRPr="00B735D4">
              <w:rPr>
                <w:rFonts w:ascii="Tahoma" w:hAnsi="Tahoma" w:cs="Tahoma"/>
                <w:spacing w:val="2"/>
                <w:sz w:val="18"/>
                <w:szCs w:val="18"/>
              </w:rPr>
              <w:t>t</w:t>
            </w:r>
            <w:r w:rsidRPr="00B735D4">
              <w:rPr>
                <w:rFonts w:ascii="Tahoma" w:hAnsi="Tahoma" w:cs="Tahoma"/>
                <w:spacing w:val="-1"/>
                <w:sz w:val="18"/>
                <w:szCs w:val="18"/>
              </w:rPr>
              <w:t>i</w:t>
            </w:r>
            <w:r w:rsidRPr="00B735D4">
              <w:rPr>
                <w:rFonts w:ascii="Tahoma" w:hAnsi="Tahoma" w:cs="Tahoma"/>
                <w:spacing w:val="1"/>
                <w:sz w:val="18"/>
                <w:szCs w:val="18"/>
              </w:rPr>
              <w:t>v</w:t>
            </w:r>
            <w:r w:rsidRPr="00B735D4">
              <w:rPr>
                <w:rFonts w:ascii="Tahoma" w:hAnsi="Tahoma" w:cs="Tahoma"/>
                <w:spacing w:val="-1"/>
                <w:sz w:val="18"/>
                <w:szCs w:val="18"/>
              </w:rPr>
              <w:t>i</w:t>
            </w:r>
            <w:r w:rsidRPr="00B735D4">
              <w:rPr>
                <w:rFonts w:ascii="Tahoma" w:hAnsi="Tahoma" w:cs="Tahoma"/>
                <w:sz w:val="18"/>
                <w:szCs w:val="18"/>
              </w:rPr>
              <w:t>ty p</w:t>
            </w:r>
            <w:r w:rsidRPr="00B735D4">
              <w:rPr>
                <w:rFonts w:ascii="Tahoma" w:hAnsi="Tahoma" w:cs="Tahoma"/>
                <w:spacing w:val="-1"/>
                <w:sz w:val="18"/>
                <w:szCs w:val="18"/>
              </w:rPr>
              <w:t>a</w:t>
            </w:r>
            <w:r w:rsidRPr="00B735D4">
              <w:rPr>
                <w:rFonts w:ascii="Tahoma" w:hAnsi="Tahoma" w:cs="Tahoma"/>
                <w:spacing w:val="1"/>
                <w:sz w:val="18"/>
                <w:szCs w:val="18"/>
              </w:rPr>
              <w:t>ss</w:t>
            </w:r>
            <w:r w:rsidRPr="00B735D4">
              <w:rPr>
                <w:rFonts w:ascii="Tahoma" w:hAnsi="Tahoma" w:cs="Tahoma"/>
                <w:sz w:val="18"/>
                <w:szCs w:val="18"/>
              </w:rPr>
              <w:t>e</w:t>
            </w:r>
            <w:r w:rsidRPr="00B735D4">
              <w:rPr>
                <w:rFonts w:ascii="Tahoma" w:hAnsi="Tahoma" w:cs="Tahoma"/>
                <w:spacing w:val="-1"/>
                <w:sz w:val="18"/>
                <w:szCs w:val="18"/>
              </w:rPr>
              <w:t>d</w:t>
            </w:r>
            <w:r w:rsidRPr="00B735D4">
              <w:rPr>
                <w:rFonts w:ascii="Tahoma" w:hAnsi="Tahoma" w:cs="Tahoma"/>
                <w:sz w:val="18"/>
                <w:szCs w:val="18"/>
              </w:rPr>
              <w:t>;</w:t>
            </w:r>
            <w:r w:rsidRPr="00B735D4">
              <w:rPr>
                <w:rFonts w:ascii="Tahoma" w:hAnsi="Tahoma" w:cs="Tahoma"/>
                <w:spacing w:val="-7"/>
                <w:sz w:val="18"/>
                <w:szCs w:val="18"/>
              </w:rPr>
              <w:t xml:space="preserve"> </w:t>
            </w:r>
            <w:r w:rsidRPr="00B735D4">
              <w:rPr>
                <w:rFonts w:ascii="Tahoma" w:hAnsi="Tahoma" w:cs="Tahoma"/>
                <w:spacing w:val="1"/>
                <w:sz w:val="18"/>
                <w:szCs w:val="18"/>
              </w:rPr>
              <w:t>a</w:t>
            </w:r>
            <w:r w:rsidRPr="00B735D4">
              <w:rPr>
                <w:rFonts w:ascii="Tahoma" w:hAnsi="Tahoma" w:cs="Tahoma"/>
                <w:sz w:val="18"/>
                <w:szCs w:val="18"/>
              </w:rPr>
              <w:t>t</w:t>
            </w:r>
            <w:r w:rsidRPr="00B735D4">
              <w:rPr>
                <w:rFonts w:ascii="Tahoma" w:hAnsi="Tahoma" w:cs="Tahoma"/>
                <w:spacing w:val="-2"/>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 xml:space="preserve">t </w:t>
            </w:r>
            <w:r w:rsidRPr="00B735D4">
              <w:rPr>
                <w:rFonts w:ascii="Tahoma" w:hAnsi="Tahoma" w:cs="Tahoma"/>
                <w:spacing w:val="1"/>
                <w:sz w:val="18"/>
                <w:szCs w:val="18"/>
              </w:rPr>
              <w:t>“s</w:t>
            </w:r>
            <w:r w:rsidRPr="00B735D4">
              <w:rPr>
                <w:rFonts w:ascii="Tahoma" w:hAnsi="Tahoma" w:cs="Tahoma"/>
                <w:sz w:val="18"/>
                <w:szCs w:val="18"/>
              </w:rPr>
              <w:t>uf</w:t>
            </w:r>
            <w:r w:rsidRPr="00B735D4">
              <w:rPr>
                <w:rFonts w:ascii="Tahoma" w:hAnsi="Tahoma" w:cs="Tahoma"/>
                <w:spacing w:val="-1"/>
                <w:sz w:val="18"/>
                <w:szCs w:val="18"/>
              </w:rPr>
              <w:t>fi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t”</w:t>
            </w:r>
            <w:r w:rsidRPr="00B735D4">
              <w:rPr>
                <w:rFonts w:ascii="Tahoma" w:hAnsi="Tahoma" w:cs="Tahoma"/>
                <w:spacing w:val="-9"/>
                <w:sz w:val="18"/>
                <w:szCs w:val="18"/>
              </w:rPr>
              <w:t xml:space="preserve"> </w:t>
            </w:r>
            <w:r w:rsidRPr="00B735D4">
              <w:rPr>
                <w:rFonts w:ascii="Tahoma" w:hAnsi="Tahoma" w:cs="Tahoma"/>
                <w:spacing w:val="-1"/>
                <w:sz w:val="18"/>
                <w:szCs w:val="18"/>
              </w:rPr>
              <w:t>i</w:t>
            </w:r>
            <w:r w:rsidRPr="00B735D4">
              <w:rPr>
                <w:rFonts w:ascii="Tahoma" w:hAnsi="Tahoma" w:cs="Tahoma"/>
                <w:sz w:val="18"/>
                <w:szCs w:val="18"/>
              </w:rPr>
              <w:t>n a</w:t>
            </w:r>
            <w:r w:rsidRPr="00B735D4">
              <w:rPr>
                <w:rFonts w:ascii="Tahoma" w:hAnsi="Tahoma" w:cs="Tahoma"/>
                <w:spacing w:val="1"/>
                <w:sz w:val="18"/>
                <w:szCs w:val="18"/>
              </w:rPr>
              <w:t>l</w:t>
            </w:r>
            <w:r w:rsidRPr="00B735D4">
              <w:rPr>
                <w:rFonts w:ascii="Tahoma" w:hAnsi="Tahoma" w:cs="Tahoma"/>
                <w:sz w:val="18"/>
                <w:szCs w:val="18"/>
              </w:rPr>
              <w:t xml:space="preserve">l </w:t>
            </w:r>
            <w:r w:rsidRPr="00B735D4">
              <w:rPr>
                <w:rFonts w:ascii="Tahoma" w:hAnsi="Tahoma" w:cs="Tahoma"/>
                <w:spacing w:val="1"/>
                <w:sz w:val="18"/>
                <w:szCs w:val="18"/>
              </w:rPr>
              <w:t>s</w:t>
            </w:r>
            <w:r w:rsidRPr="00B735D4">
              <w:rPr>
                <w:rFonts w:ascii="Tahoma" w:hAnsi="Tahoma" w:cs="Tahoma"/>
                <w:sz w:val="18"/>
                <w:szCs w:val="18"/>
              </w:rPr>
              <w:t>u</w:t>
            </w:r>
            <w:r w:rsidRPr="00B735D4">
              <w:rPr>
                <w:rFonts w:ascii="Tahoma" w:hAnsi="Tahoma" w:cs="Tahoma"/>
                <w:spacing w:val="-1"/>
                <w:sz w:val="18"/>
                <w:szCs w:val="18"/>
              </w:rPr>
              <w:t>bj</w:t>
            </w:r>
            <w:r w:rsidRPr="00B735D4">
              <w:rPr>
                <w:rFonts w:ascii="Tahoma" w:hAnsi="Tahoma" w:cs="Tahoma"/>
                <w:sz w:val="18"/>
                <w:szCs w:val="18"/>
              </w:rPr>
              <w:t>e</w:t>
            </w:r>
            <w:r w:rsidRPr="00B735D4">
              <w:rPr>
                <w:rFonts w:ascii="Tahoma" w:hAnsi="Tahoma" w:cs="Tahoma"/>
                <w:spacing w:val="1"/>
                <w:sz w:val="18"/>
                <w:szCs w:val="18"/>
              </w:rPr>
              <w:t>c</w:t>
            </w:r>
            <w:r w:rsidRPr="00B735D4">
              <w:rPr>
                <w:rFonts w:ascii="Tahoma" w:hAnsi="Tahoma" w:cs="Tahoma"/>
                <w:sz w:val="18"/>
                <w:szCs w:val="18"/>
              </w:rPr>
              <w:t>ts</w:t>
            </w:r>
          </w:p>
        </w:tc>
        <w:tc>
          <w:tcPr>
            <w:tcW w:w="2247" w:type="dxa"/>
            <w:tcBorders>
              <w:top w:val="single" w:sz="12" w:space="0" w:color="000000"/>
              <w:left w:val="single" w:sz="12" w:space="0" w:color="000000"/>
              <w:bottom w:val="single" w:sz="12" w:space="0" w:color="000000"/>
              <w:right w:val="single" w:sz="12" w:space="0" w:color="000000"/>
            </w:tcBorders>
          </w:tcPr>
          <w:p w14:paraId="52B6C8DC" w14:textId="77777777" w:rsidR="001E550A" w:rsidRPr="00B735D4" w:rsidRDefault="001E550A" w:rsidP="00987DC2">
            <w:pPr>
              <w:widowControl w:val="0"/>
              <w:autoSpaceDE w:val="0"/>
              <w:autoSpaceDN w:val="0"/>
              <w:adjustRightInd w:val="0"/>
              <w:spacing w:line="246" w:lineRule="auto"/>
              <w:ind w:left="102" w:right="680"/>
              <w:rPr>
                <w:rFonts w:ascii="Tahoma" w:hAnsi="Tahoma" w:cs="Tahoma"/>
                <w:sz w:val="18"/>
                <w:szCs w:val="18"/>
              </w:rPr>
            </w:pPr>
            <w:r w:rsidRPr="00B735D4">
              <w:rPr>
                <w:rFonts w:ascii="Tahoma" w:hAnsi="Tahoma" w:cs="Tahoma"/>
                <w:spacing w:val="1"/>
                <w:sz w:val="18"/>
                <w:szCs w:val="18"/>
              </w:rPr>
              <w:t>G</w:t>
            </w:r>
            <w:r w:rsidRPr="00B735D4">
              <w:rPr>
                <w:rFonts w:ascii="Tahoma" w:hAnsi="Tahoma" w:cs="Tahoma"/>
                <w:sz w:val="18"/>
                <w:szCs w:val="18"/>
              </w:rPr>
              <w:t>un</w:t>
            </w:r>
            <w:r w:rsidRPr="00B735D4">
              <w:rPr>
                <w:rFonts w:ascii="Tahoma" w:hAnsi="Tahoma" w:cs="Tahoma"/>
                <w:spacing w:val="-5"/>
                <w:sz w:val="18"/>
                <w:szCs w:val="18"/>
              </w:rPr>
              <w:t xml:space="preserve"> </w:t>
            </w:r>
            <w:r w:rsidRPr="00B735D4">
              <w:rPr>
                <w:rFonts w:ascii="Tahoma" w:hAnsi="Tahoma" w:cs="Tahoma"/>
                <w:spacing w:val="1"/>
                <w:sz w:val="18"/>
                <w:szCs w:val="18"/>
              </w:rPr>
              <w:t>s</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pacing w:val="1"/>
                <w:sz w:val="18"/>
                <w:szCs w:val="18"/>
              </w:rPr>
              <w:t>s</w:t>
            </w:r>
            <w:r w:rsidRPr="00B735D4">
              <w:rPr>
                <w:rFonts w:ascii="Tahoma" w:hAnsi="Tahoma" w:cs="Tahoma"/>
                <w:spacing w:val="-1"/>
                <w:sz w:val="18"/>
                <w:szCs w:val="18"/>
              </w:rPr>
              <w:t>i</w:t>
            </w:r>
            <w:r w:rsidRPr="00B735D4">
              <w:rPr>
                <w:rFonts w:ascii="Tahoma" w:hAnsi="Tahoma" w:cs="Tahoma"/>
                <w:spacing w:val="2"/>
                <w:sz w:val="18"/>
                <w:szCs w:val="18"/>
              </w:rPr>
              <w:t>t</w:t>
            </w:r>
            <w:r w:rsidRPr="00B735D4">
              <w:rPr>
                <w:rFonts w:ascii="Tahoma" w:hAnsi="Tahoma" w:cs="Tahoma"/>
                <w:spacing w:val="-1"/>
                <w:sz w:val="18"/>
                <w:szCs w:val="18"/>
              </w:rPr>
              <w:t>i</w:t>
            </w:r>
            <w:r w:rsidRPr="00B735D4">
              <w:rPr>
                <w:rFonts w:ascii="Tahoma" w:hAnsi="Tahoma" w:cs="Tahoma"/>
                <w:spacing w:val="1"/>
                <w:sz w:val="18"/>
                <w:szCs w:val="18"/>
              </w:rPr>
              <w:t>v</w:t>
            </w:r>
            <w:r w:rsidRPr="00B735D4">
              <w:rPr>
                <w:rFonts w:ascii="Tahoma" w:hAnsi="Tahoma" w:cs="Tahoma"/>
                <w:spacing w:val="-1"/>
                <w:sz w:val="18"/>
                <w:szCs w:val="18"/>
              </w:rPr>
              <w:t>i</w:t>
            </w:r>
            <w:r w:rsidRPr="00B735D4">
              <w:rPr>
                <w:rFonts w:ascii="Tahoma" w:hAnsi="Tahoma" w:cs="Tahoma"/>
                <w:sz w:val="18"/>
                <w:szCs w:val="18"/>
              </w:rPr>
              <w:t>ty p</w:t>
            </w:r>
            <w:r w:rsidRPr="00B735D4">
              <w:rPr>
                <w:rFonts w:ascii="Tahoma" w:hAnsi="Tahoma" w:cs="Tahoma"/>
                <w:spacing w:val="-1"/>
                <w:sz w:val="18"/>
                <w:szCs w:val="18"/>
              </w:rPr>
              <w:t>a</w:t>
            </w:r>
            <w:r w:rsidRPr="00B735D4">
              <w:rPr>
                <w:rFonts w:ascii="Tahoma" w:hAnsi="Tahoma" w:cs="Tahoma"/>
                <w:spacing w:val="1"/>
                <w:sz w:val="18"/>
                <w:szCs w:val="18"/>
              </w:rPr>
              <w:t>ss</w:t>
            </w:r>
            <w:r w:rsidRPr="00B735D4">
              <w:rPr>
                <w:rFonts w:ascii="Tahoma" w:hAnsi="Tahoma" w:cs="Tahoma"/>
                <w:sz w:val="18"/>
                <w:szCs w:val="18"/>
              </w:rPr>
              <w:t>e</w:t>
            </w:r>
            <w:r w:rsidRPr="00B735D4">
              <w:rPr>
                <w:rFonts w:ascii="Tahoma" w:hAnsi="Tahoma" w:cs="Tahoma"/>
                <w:spacing w:val="-1"/>
                <w:sz w:val="18"/>
                <w:szCs w:val="18"/>
              </w:rPr>
              <w:t>d</w:t>
            </w:r>
            <w:r w:rsidRPr="00B735D4">
              <w:rPr>
                <w:rFonts w:ascii="Tahoma" w:hAnsi="Tahoma" w:cs="Tahoma"/>
                <w:sz w:val="18"/>
                <w:szCs w:val="18"/>
              </w:rPr>
              <w:t>;</w:t>
            </w:r>
            <w:r w:rsidRPr="00B735D4">
              <w:rPr>
                <w:rFonts w:ascii="Tahoma" w:hAnsi="Tahoma" w:cs="Tahoma"/>
                <w:spacing w:val="-7"/>
                <w:sz w:val="18"/>
                <w:szCs w:val="18"/>
              </w:rPr>
              <w:t xml:space="preserve"> </w:t>
            </w:r>
            <w:r w:rsidRPr="00B735D4">
              <w:rPr>
                <w:rFonts w:ascii="Tahoma" w:hAnsi="Tahoma" w:cs="Tahoma"/>
                <w:spacing w:val="1"/>
                <w:sz w:val="18"/>
                <w:szCs w:val="18"/>
              </w:rPr>
              <w:t>a</w:t>
            </w:r>
            <w:r w:rsidRPr="00B735D4">
              <w:rPr>
                <w:rFonts w:ascii="Tahoma" w:hAnsi="Tahoma" w:cs="Tahoma"/>
                <w:sz w:val="18"/>
                <w:szCs w:val="18"/>
              </w:rPr>
              <w:t>t</w:t>
            </w:r>
            <w:r w:rsidRPr="00B735D4">
              <w:rPr>
                <w:rFonts w:ascii="Tahoma" w:hAnsi="Tahoma" w:cs="Tahoma"/>
                <w:spacing w:val="-2"/>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 xml:space="preserve">t </w:t>
            </w:r>
            <w:r w:rsidRPr="00B735D4">
              <w:rPr>
                <w:rFonts w:ascii="Tahoma" w:hAnsi="Tahoma" w:cs="Tahoma"/>
                <w:spacing w:val="1"/>
                <w:sz w:val="18"/>
                <w:szCs w:val="18"/>
              </w:rPr>
              <w:t>“s</w:t>
            </w:r>
            <w:r w:rsidRPr="00B735D4">
              <w:rPr>
                <w:rFonts w:ascii="Tahoma" w:hAnsi="Tahoma" w:cs="Tahoma"/>
                <w:sz w:val="18"/>
                <w:szCs w:val="18"/>
              </w:rPr>
              <w:t>uf</w:t>
            </w:r>
            <w:r w:rsidRPr="00B735D4">
              <w:rPr>
                <w:rFonts w:ascii="Tahoma" w:hAnsi="Tahoma" w:cs="Tahoma"/>
                <w:spacing w:val="-1"/>
                <w:sz w:val="18"/>
                <w:szCs w:val="18"/>
              </w:rPr>
              <w:t>fi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t”</w:t>
            </w:r>
            <w:r w:rsidRPr="00B735D4">
              <w:rPr>
                <w:rFonts w:ascii="Tahoma" w:hAnsi="Tahoma" w:cs="Tahoma"/>
                <w:spacing w:val="-9"/>
                <w:sz w:val="18"/>
                <w:szCs w:val="18"/>
              </w:rPr>
              <w:t xml:space="preserve"> </w:t>
            </w:r>
            <w:r w:rsidRPr="00B735D4">
              <w:rPr>
                <w:rFonts w:ascii="Tahoma" w:hAnsi="Tahoma" w:cs="Tahoma"/>
                <w:spacing w:val="-1"/>
                <w:sz w:val="18"/>
                <w:szCs w:val="18"/>
              </w:rPr>
              <w:t>i</w:t>
            </w:r>
            <w:r w:rsidRPr="00B735D4">
              <w:rPr>
                <w:rFonts w:ascii="Tahoma" w:hAnsi="Tahoma" w:cs="Tahoma"/>
                <w:sz w:val="18"/>
                <w:szCs w:val="18"/>
              </w:rPr>
              <w:t>n a</w:t>
            </w:r>
            <w:r w:rsidRPr="00B735D4">
              <w:rPr>
                <w:rFonts w:ascii="Tahoma" w:hAnsi="Tahoma" w:cs="Tahoma"/>
                <w:spacing w:val="1"/>
                <w:sz w:val="18"/>
                <w:szCs w:val="18"/>
              </w:rPr>
              <w:t>l</w:t>
            </w:r>
            <w:r w:rsidRPr="00B735D4">
              <w:rPr>
                <w:rFonts w:ascii="Tahoma" w:hAnsi="Tahoma" w:cs="Tahoma"/>
                <w:sz w:val="18"/>
                <w:szCs w:val="18"/>
              </w:rPr>
              <w:t xml:space="preserve">l </w:t>
            </w:r>
            <w:r w:rsidRPr="00B735D4">
              <w:rPr>
                <w:rFonts w:ascii="Tahoma" w:hAnsi="Tahoma" w:cs="Tahoma"/>
                <w:spacing w:val="1"/>
                <w:sz w:val="18"/>
                <w:szCs w:val="18"/>
              </w:rPr>
              <w:t>s</w:t>
            </w:r>
            <w:r w:rsidRPr="00B735D4">
              <w:rPr>
                <w:rFonts w:ascii="Tahoma" w:hAnsi="Tahoma" w:cs="Tahoma"/>
                <w:sz w:val="18"/>
                <w:szCs w:val="18"/>
              </w:rPr>
              <w:t>u</w:t>
            </w:r>
            <w:r w:rsidRPr="00B735D4">
              <w:rPr>
                <w:rFonts w:ascii="Tahoma" w:hAnsi="Tahoma" w:cs="Tahoma"/>
                <w:spacing w:val="-1"/>
                <w:sz w:val="18"/>
                <w:szCs w:val="18"/>
              </w:rPr>
              <w:t>bj</w:t>
            </w:r>
            <w:r w:rsidRPr="00B735D4">
              <w:rPr>
                <w:rFonts w:ascii="Tahoma" w:hAnsi="Tahoma" w:cs="Tahoma"/>
                <w:sz w:val="18"/>
                <w:szCs w:val="18"/>
              </w:rPr>
              <w:t>e</w:t>
            </w:r>
            <w:r w:rsidRPr="00B735D4">
              <w:rPr>
                <w:rFonts w:ascii="Tahoma" w:hAnsi="Tahoma" w:cs="Tahoma"/>
                <w:spacing w:val="1"/>
                <w:sz w:val="18"/>
                <w:szCs w:val="18"/>
              </w:rPr>
              <w:t>c</w:t>
            </w:r>
            <w:r w:rsidRPr="00B735D4">
              <w:rPr>
                <w:rFonts w:ascii="Tahoma" w:hAnsi="Tahoma" w:cs="Tahoma"/>
                <w:sz w:val="18"/>
                <w:szCs w:val="18"/>
              </w:rPr>
              <w:t>ts</w:t>
            </w:r>
          </w:p>
        </w:tc>
        <w:tc>
          <w:tcPr>
            <w:tcW w:w="2844" w:type="dxa"/>
            <w:tcBorders>
              <w:top w:val="single" w:sz="12" w:space="0" w:color="000000"/>
              <w:left w:val="single" w:sz="12" w:space="0" w:color="000000"/>
              <w:bottom w:val="single" w:sz="12" w:space="0" w:color="000000"/>
              <w:right w:val="single" w:sz="12" w:space="0" w:color="000000"/>
            </w:tcBorders>
          </w:tcPr>
          <w:p w14:paraId="49448812" w14:textId="77777777" w:rsidR="001E550A" w:rsidRPr="00B735D4" w:rsidRDefault="001E550A" w:rsidP="00987DC2">
            <w:pPr>
              <w:widowControl w:val="0"/>
              <w:autoSpaceDE w:val="0"/>
              <w:autoSpaceDN w:val="0"/>
              <w:adjustRightInd w:val="0"/>
              <w:spacing w:line="246" w:lineRule="auto"/>
              <w:ind w:left="102" w:right="401"/>
              <w:rPr>
                <w:rFonts w:ascii="Tahoma" w:hAnsi="Tahoma" w:cs="Tahoma"/>
                <w:sz w:val="18"/>
                <w:szCs w:val="18"/>
              </w:rPr>
            </w:pPr>
            <w:r w:rsidRPr="00B735D4">
              <w:rPr>
                <w:rFonts w:ascii="Tahoma" w:hAnsi="Tahoma" w:cs="Tahoma"/>
                <w:spacing w:val="1"/>
                <w:sz w:val="18"/>
                <w:szCs w:val="18"/>
              </w:rPr>
              <w:t>G</w:t>
            </w:r>
            <w:r w:rsidRPr="00B735D4">
              <w:rPr>
                <w:rFonts w:ascii="Tahoma" w:hAnsi="Tahoma" w:cs="Tahoma"/>
                <w:sz w:val="18"/>
                <w:szCs w:val="18"/>
              </w:rPr>
              <w:t>un</w:t>
            </w:r>
            <w:r w:rsidRPr="00B735D4">
              <w:rPr>
                <w:rFonts w:ascii="Tahoma" w:hAnsi="Tahoma" w:cs="Tahoma"/>
                <w:spacing w:val="-5"/>
                <w:sz w:val="18"/>
                <w:szCs w:val="18"/>
              </w:rPr>
              <w:t xml:space="preserve"> </w:t>
            </w:r>
            <w:r w:rsidRPr="00B735D4">
              <w:rPr>
                <w:rFonts w:ascii="Tahoma" w:hAnsi="Tahoma" w:cs="Tahoma"/>
                <w:spacing w:val="1"/>
                <w:sz w:val="18"/>
                <w:szCs w:val="18"/>
              </w:rPr>
              <w:t>s</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pacing w:val="1"/>
                <w:sz w:val="18"/>
                <w:szCs w:val="18"/>
              </w:rPr>
              <w:t>s</w:t>
            </w:r>
            <w:r w:rsidRPr="00B735D4">
              <w:rPr>
                <w:rFonts w:ascii="Tahoma" w:hAnsi="Tahoma" w:cs="Tahoma"/>
                <w:spacing w:val="-1"/>
                <w:sz w:val="18"/>
                <w:szCs w:val="18"/>
              </w:rPr>
              <w:t>i</w:t>
            </w:r>
            <w:r w:rsidRPr="00B735D4">
              <w:rPr>
                <w:rFonts w:ascii="Tahoma" w:hAnsi="Tahoma" w:cs="Tahoma"/>
                <w:spacing w:val="2"/>
                <w:sz w:val="18"/>
                <w:szCs w:val="18"/>
              </w:rPr>
              <w:t>t</w:t>
            </w:r>
            <w:r w:rsidRPr="00B735D4">
              <w:rPr>
                <w:rFonts w:ascii="Tahoma" w:hAnsi="Tahoma" w:cs="Tahoma"/>
                <w:spacing w:val="-1"/>
                <w:sz w:val="18"/>
                <w:szCs w:val="18"/>
              </w:rPr>
              <w:t>i</w:t>
            </w:r>
            <w:r w:rsidRPr="00B735D4">
              <w:rPr>
                <w:rFonts w:ascii="Tahoma" w:hAnsi="Tahoma" w:cs="Tahoma"/>
                <w:spacing w:val="1"/>
                <w:sz w:val="18"/>
                <w:szCs w:val="18"/>
              </w:rPr>
              <w:t>v</w:t>
            </w:r>
            <w:r w:rsidRPr="00B735D4">
              <w:rPr>
                <w:rFonts w:ascii="Tahoma" w:hAnsi="Tahoma" w:cs="Tahoma"/>
                <w:spacing w:val="-1"/>
                <w:sz w:val="18"/>
                <w:szCs w:val="18"/>
              </w:rPr>
              <w:t>i</w:t>
            </w:r>
            <w:r w:rsidRPr="00B735D4">
              <w:rPr>
                <w:rFonts w:ascii="Tahoma" w:hAnsi="Tahoma" w:cs="Tahoma"/>
                <w:sz w:val="18"/>
                <w:szCs w:val="18"/>
              </w:rPr>
              <w:t>ty</w:t>
            </w:r>
            <w:r w:rsidRPr="00B735D4">
              <w:rPr>
                <w:rFonts w:ascii="Tahoma" w:hAnsi="Tahoma" w:cs="Tahoma"/>
                <w:spacing w:val="-8"/>
                <w:sz w:val="18"/>
                <w:szCs w:val="18"/>
              </w:rPr>
              <w:t xml:space="preserve"> </w:t>
            </w:r>
            <w:r w:rsidRPr="00B735D4">
              <w:rPr>
                <w:rFonts w:ascii="Tahoma" w:hAnsi="Tahoma" w:cs="Tahoma"/>
                <w:spacing w:val="2"/>
                <w:sz w:val="18"/>
                <w:szCs w:val="18"/>
              </w:rPr>
              <w:t>p</w:t>
            </w:r>
            <w:r w:rsidRPr="00B735D4">
              <w:rPr>
                <w:rFonts w:ascii="Tahoma" w:hAnsi="Tahoma" w:cs="Tahoma"/>
                <w:sz w:val="18"/>
                <w:szCs w:val="18"/>
              </w:rPr>
              <w:t>a</w:t>
            </w:r>
            <w:r w:rsidRPr="00B735D4">
              <w:rPr>
                <w:rFonts w:ascii="Tahoma" w:hAnsi="Tahoma" w:cs="Tahoma"/>
                <w:spacing w:val="1"/>
                <w:sz w:val="18"/>
                <w:szCs w:val="18"/>
              </w:rPr>
              <w:t>ss</w:t>
            </w:r>
            <w:r w:rsidRPr="00B735D4">
              <w:rPr>
                <w:rFonts w:ascii="Tahoma" w:hAnsi="Tahoma" w:cs="Tahoma"/>
                <w:sz w:val="18"/>
                <w:szCs w:val="18"/>
              </w:rPr>
              <w:t>e</w:t>
            </w:r>
            <w:r w:rsidRPr="00B735D4">
              <w:rPr>
                <w:rFonts w:ascii="Tahoma" w:hAnsi="Tahoma" w:cs="Tahoma"/>
                <w:spacing w:val="-1"/>
                <w:sz w:val="18"/>
                <w:szCs w:val="18"/>
              </w:rPr>
              <w:t>d</w:t>
            </w:r>
            <w:r w:rsidRPr="00B735D4">
              <w:rPr>
                <w:rFonts w:ascii="Tahoma" w:hAnsi="Tahoma" w:cs="Tahoma"/>
                <w:sz w:val="18"/>
                <w:szCs w:val="18"/>
              </w:rPr>
              <w:t>;</w:t>
            </w:r>
            <w:r w:rsidRPr="00B735D4">
              <w:rPr>
                <w:rFonts w:ascii="Tahoma" w:hAnsi="Tahoma" w:cs="Tahoma"/>
                <w:spacing w:val="-7"/>
                <w:sz w:val="18"/>
                <w:szCs w:val="18"/>
              </w:rPr>
              <w:t xml:space="preserve"> </w:t>
            </w:r>
            <w:r w:rsidRPr="00B735D4">
              <w:rPr>
                <w:rFonts w:ascii="Tahoma" w:hAnsi="Tahoma" w:cs="Tahoma"/>
                <w:spacing w:val="1"/>
                <w:sz w:val="18"/>
                <w:szCs w:val="18"/>
              </w:rPr>
              <w:t>a</w:t>
            </w:r>
            <w:r w:rsidRPr="00B735D4">
              <w:rPr>
                <w:rFonts w:ascii="Tahoma" w:hAnsi="Tahoma" w:cs="Tahoma"/>
                <w:sz w:val="18"/>
                <w:szCs w:val="18"/>
              </w:rPr>
              <w:t xml:space="preserve">t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4"/>
                <w:sz w:val="18"/>
                <w:szCs w:val="18"/>
              </w:rPr>
              <w:t xml:space="preserve"> </w:t>
            </w:r>
            <w:r w:rsidRPr="00B735D4">
              <w:rPr>
                <w:rFonts w:ascii="Tahoma" w:hAnsi="Tahoma" w:cs="Tahoma"/>
                <w:sz w:val="18"/>
                <w:szCs w:val="18"/>
              </w:rPr>
              <w:t>“</w:t>
            </w:r>
            <w:r w:rsidRPr="00B735D4">
              <w:rPr>
                <w:rFonts w:ascii="Tahoma" w:hAnsi="Tahoma" w:cs="Tahoma"/>
                <w:spacing w:val="2"/>
                <w:sz w:val="18"/>
                <w:szCs w:val="18"/>
              </w:rPr>
              <w:t>s</w:t>
            </w:r>
            <w:r w:rsidRPr="00B735D4">
              <w:rPr>
                <w:rFonts w:ascii="Tahoma" w:hAnsi="Tahoma" w:cs="Tahoma"/>
                <w:sz w:val="18"/>
                <w:szCs w:val="18"/>
              </w:rPr>
              <w:t>uf</w:t>
            </w:r>
            <w:r w:rsidRPr="00B735D4">
              <w:rPr>
                <w:rFonts w:ascii="Tahoma" w:hAnsi="Tahoma" w:cs="Tahoma"/>
                <w:spacing w:val="1"/>
                <w:sz w:val="18"/>
                <w:szCs w:val="18"/>
              </w:rPr>
              <w:t>f</w:t>
            </w:r>
            <w:r w:rsidRPr="00B735D4">
              <w:rPr>
                <w:rFonts w:ascii="Tahoma" w:hAnsi="Tahoma" w:cs="Tahoma"/>
                <w:spacing w:val="-1"/>
                <w:sz w:val="18"/>
                <w:szCs w:val="18"/>
              </w:rPr>
              <w:t>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pacing w:val="2"/>
                <w:sz w:val="18"/>
                <w:szCs w:val="18"/>
              </w:rPr>
              <w:t>e</w:t>
            </w:r>
            <w:r w:rsidRPr="00B735D4">
              <w:rPr>
                <w:rFonts w:ascii="Tahoma" w:hAnsi="Tahoma" w:cs="Tahoma"/>
                <w:sz w:val="18"/>
                <w:szCs w:val="18"/>
              </w:rPr>
              <w:t>nt”</w:t>
            </w:r>
            <w:r w:rsidRPr="00B735D4">
              <w:rPr>
                <w:rFonts w:ascii="Tahoma" w:hAnsi="Tahoma" w:cs="Tahoma"/>
                <w:spacing w:val="-9"/>
                <w:sz w:val="18"/>
                <w:szCs w:val="18"/>
              </w:rPr>
              <w:t xml:space="preserve"> </w:t>
            </w:r>
            <w:r w:rsidRPr="00B735D4">
              <w:rPr>
                <w:rFonts w:ascii="Tahoma" w:hAnsi="Tahoma" w:cs="Tahoma"/>
                <w:spacing w:val="1"/>
                <w:sz w:val="18"/>
                <w:szCs w:val="18"/>
              </w:rPr>
              <w:t>i</w:t>
            </w:r>
            <w:r w:rsidRPr="00B735D4">
              <w:rPr>
                <w:rFonts w:ascii="Tahoma" w:hAnsi="Tahoma" w:cs="Tahoma"/>
                <w:sz w:val="18"/>
                <w:szCs w:val="18"/>
              </w:rPr>
              <w:t>n</w:t>
            </w:r>
            <w:r w:rsidRPr="00B735D4">
              <w:rPr>
                <w:rFonts w:ascii="Tahoma" w:hAnsi="Tahoma" w:cs="Tahoma"/>
                <w:spacing w:val="-2"/>
                <w:sz w:val="18"/>
                <w:szCs w:val="18"/>
              </w:rPr>
              <w:t xml:space="preserve"> </w:t>
            </w:r>
            <w:r w:rsidRPr="00B735D4">
              <w:rPr>
                <w:rFonts w:ascii="Tahoma" w:hAnsi="Tahoma" w:cs="Tahoma"/>
                <w:spacing w:val="1"/>
                <w:sz w:val="18"/>
                <w:szCs w:val="18"/>
              </w:rPr>
              <w:t>a</w:t>
            </w:r>
            <w:r w:rsidRPr="00B735D4">
              <w:rPr>
                <w:rFonts w:ascii="Tahoma" w:hAnsi="Tahoma" w:cs="Tahoma"/>
                <w:spacing w:val="-1"/>
                <w:sz w:val="18"/>
                <w:szCs w:val="18"/>
              </w:rPr>
              <w:t>l</w:t>
            </w:r>
            <w:r w:rsidRPr="00B735D4">
              <w:rPr>
                <w:rFonts w:ascii="Tahoma" w:hAnsi="Tahoma" w:cs="Tahoma"/>
                <w:sz w:val="18"/>
                <w:szCs w:val="18"/>
              </w:rPr>
              <w:t xml:space="preserve">l </w:t>
            </w:r>
            <w:r w:rsidRPr="00B735D4">
              <w:rPr>
                <w:rFonts w:ascii="Tahoma" w:hAnsi="Tahoma" w:cs="Tahoma"/>
                <w:spacing w:val="1"/>
                <w:sz w:val="18"/>
                <w:szCs w:val="18"/>
              </w:rPr>
              <w:t>s</w:t>
            </w:r>
            <w:r w:rsidRPr="00B735D4">
              <w:rPr>
                <w:rFonts w:ascii="Tahoma" w:hAnsi="Tahoma" w:cs="Tahoma"/>
                <w:sz w:val="18"/>
                <w:szCs w:val="18"/>
              </w:rPr>
              <w:t>u</w:t>
            </w:r>
            <w:r w:rsidRPr="00B735D4">
              <w:rPr>
                <w:rFonts w:ascii="Tahoma" w:hAnsi="Tahoma" w:cs="Tahoma"/>
                <w:spacing w:val="-1"/>
                <w:sz w:val="18"/>
                <w:szCs w:val="18"/>
              </w:rPr>
              <w:t>bj</w:t>
            </w:r>
            <w:r w:rsidRPr="00B735D4">
              <w:rPr>
                <w:rFonts w:ascii="Tahoma" w:hAnsi="Tahoma" w:cs="Tahoma"/>
                <w:sz w:val="18"/>
                <w:szCs w:val="18"/>
              </w:rPr>
              <w:t>e</w:t>
            </w:r>
            <w:r w:rsidRPr="00B735D4">
              <w:rPr>
                <w:rFonts w:ascii="Tahoma" w:hAnsi="Tahoma" w:cs="Tahoma"/>
                <w:spacing w:val="1"/>
                <w:sz w:val="18"/>
                <w:szCs w:val="18"/>
              </w:rPr>
              <w:t>c</w:t>
            </w:r>
            <w:r w:rsidRPr="00B735D4">
              <w:rPr>
                <w:rFonts w:ascii="Tahoma" w:hAnsi="Tahoma" w:cs="Tahoma"/>
                <w:sz w:val="18"/>
                <w:szCs w:val="18"/>
              </w:rPr>
              <w:t>ts</w:t>
            </w:r>
          </w:p>
        </w:tc>
      </w:tr>
      <w:tr w:rsidR="001E550A" w:rsidRPr="00987DC2" w14:paraId="089398BD" w14:textId="77777777" w:rsidTr="00F01B76">
        <w:trPr>
          <w:trHeight w:hRule="exact" w:val="948"/>
        </w:trPr>
        <w:tc>
          <w:tcPr>
            <w:tcW w:w="1284" w:type="dxa"/>
            <w:tcBorders>
              <w:top w:val="single" w:sz="12" w:space="0" w:color="000000"/>
              <w:left w:val="single" w:sz="12" w:space="0" w:color="000000"/>
              <w:bottom w:val="single" w:sz="12" w:space="0" w:color="000000"/>
              <w:right w:val="single" w:sz="12" w:space="0" w:color="000000"/>
            </w:tcBorders>
          </w:tcPr>
          <w:p w14:paraId="58831F18" w14:textId="77777777" w:rsidR="001E550A" w:rsidRPr="00987DC2" w:rsidRDefault="001E550A" w:rsidP="00987DC2">
            <w:pPr>
              <w:widowControl w:val="0"/>
              <w:autoSpaceDE w:val="0"/>
              <w:autoSpaceDN w:val="0"/>
              <w:adjustRightInd w:val="0"/>
              <w:spacing w:line="140" w:lineRule="exact"/>
              <w:rPr>
                <w:sz w:val="14"/>
                <w:szCs w:val="14"/>
              </w:rPr>
            </w:pPr>
          </w:p>
          <w:p w14:paraId="394CCB23" w14:textId="77777777" w:rsidR="001E550A" w:rsidRPr="00987DC2" w:rsidRDefault="001E550A" w:rsidP="00987DC2">
            <w:pPr>
              <w:widowControl w:val="0"/>
              <w:autoSpaceDE w:val="0"/>
              <w:autoSpaceDN w:val="0"/>
              <w:adjustRightInd w:val="0"/>
              <w:spacing w:line="200" w:lineRule="exact"/>
              <w:rPr>
                <w:sz w:val="20"/>
                <w:szCs w:val="20"/>
              </w:rPr>
            </w:pPr>
          </w:p>
          <w:p w14:paraId="5219DB60" w14:textId="77777777" w:rsidR="001E550A" w:rsidRPr="00987DC2" w:rsidRDefault="001E550A" w:rsidP="00987DC2">
            <w:pPr>
              <w:widowControl w:val="0"/>
              <w:autoSpaceDE w:val="0"/>
              <w:autoSpaceDN w:val="0"/>
              <w:adjustRightInd w:val="0"/>
              <w:ind w:left="409"/>
            </w:pPr>
            <w:r w:rsidRPr="00987DC2">
              <w:rPr>
                <w:rFonts w:ascii="Arial" w:hAnsi="Arial" w:cs="Arial"/>
                <w:sz w:val="20"/>
                <w:szCs w:val="20"/>
              </w:rPr>
              <w:t>F</w:t>
            </w:r>
            <w:r w:rsidRPr="00987DC2">
              <w:rPr>
                <w:rFonts w:ascii="Arial" w:hAnsi="Arial" w:cs="Arial"/>
                <w:spacing w:val="-1"/>
                <w:sz w:val="20"/>
                <w:szCs w:val="20"/>
              </w:rPr>
              <w:t>i</w:t>
            </w:r>
            <w:r w:rsidRPr="00987DC2">
              <w:rPr>
                <w:rFonts w:ascii="Arial" w:hAnsi="Arial" w:cs="Arial"/>
                <w:sz w:val="20"/>
                <w:szCs w:val="20"/>
              </w:rPr>
              <w:t>e</w:t>
            </w:r>
            <w:r w:rsidRPr="00987DC2">
              <w:rPr>
                <w:rFonts w:ascii="Arial" w:hAnsi="Arial" w:cs="Arial"/>
                <w:spacing w:val="1"/>
                <w:sz w:val="20"/>
                <w:szCs w:val="20"/>
              </w:rPr>
              <w:t>l</w:t>
            </w:r>
            <w:r w:rsidRPr="00987DC2">
              <w:rPr>
                <w:rFonts w:ascii="Arial" w:hAnsi="Arial" w:cs="Arial"/>
                <w:sz w:val="20"/>
                <w:szCs w:val="20"/>
              </w:rPr>
              <w:t>d</w:t>
            </w:r>
          </w:p>
        </w:tc>
        <w:tc>
          <w:tcPr>
            <w:tcW w:w="1805" w:type="dxa"/>
            <w:tcBorders>
              <w:top w:val="single" w:sz="12" w:space="0" w:color="000000"/>
              <w:left w:val="single" w:sz="12" w:space="0" w:color="000000"/>
              <w:bottom w:val="single" w:sz="12" w:space="0" w:color="000000"/>
              <w:right w:val="single" w:sz="12" w:space="0" w:color="000000"/>
            </w:tcBorders>
          </w:tcPr>
          <w:p w14:paraId="4501CDAA" w14:textId="77777777" w:rsidR="001E550A" w:rsidRPr="00987DC2" w:rsidRDefault="001E550A" w:rsidP="00987DC2">
            <w:pPr>
              <w:widowControl w:val="0"/>
              <w:autoSpaceDE w:val="0"/>
              <w:autoSpaceDN w:val="0"/>
              <w:adjustRightInd w:val="0"/>
              <w:spacing w:line="140" w:lineRule="exact"/>
              <w:rPr>
                <w:sz w:val="14"/>
                <w:szCs w:val="14"/>
              </w:rPr>
            </w:pPr>
          </w:p>
          <w:p w14:paraId="713BB9CA" w14:textId="77777777" w:rsidR="001E550A" w:rsidRPr="00987DC2" w:rsidRDefault="001E550A" w:rsidP="00987DC2">
            <w:pPr>
              <w:widowControl w:val="0"/>
              <w:autoSpaceDE w:val="0"/>
              <w:autoSpaceDN w:val="0"/>
              <w:adjustRightInd w:val="0"/>
              <w:spacing w:line="200" w:lineRule="exact"/>
              <w:rPr>
                <w:sz w:val="20"/>
                <w:szCs w:val="20"/>
              </w:rPr>
            </w:pPr>
          </w:p>
          <w:p w14:paraId="1B535BB8" w14:textId="77777777" w:rsidR="001E550A" w:rsidRPr="00987DC2" w:rsidRDefault="001E550A" w:rsidP="00987DC2">
            <w:pPr>
              <w:widowControl w:val="0"/>
              <w:autoSpaceDE w:val="0"/>
              <w:autoSpaceDN w:val="0"/>
              <w:adjustRightInd w:val="0"/>
              <w:ind w:left="739" w:right="744"/>
              <w:jc w:val="center"/>
            </w:pPr>
            <w:r w:rsidRPr="00987DC2">
              <w:rPr>
                <w:rFonts w:ascii="Arial" w:hAnsi="Arial" w:cs="Arial"/>
                <w:w w:val="99"/>
                <w:sz w:val="20"/>
                <w:szCs w:val="20"/>
              </w:rPr>
              <w:t>32</w:t>
            </w:r>
          </w:p>
        </w:tc>
        <w:tc>
          <w:tcPr>
            <w:tcW w:w="986" w:type="dxa"/>
            <w:tcBorders>
              <w:top w:val="single" w:sz="12" w:space="0" w:color="000000"/>
              <w:left w:val="single" w:sz="12" w:space="0" w:color="000000"/>
              <w:bottom w:val="single" w:sz="12" w:space="0" w:color="000000"/>
              <w:right w:val="single" w:sz="12" w:space="0" w:color="000000"/>
            </w:tcBorders>
          </w:tcPr>
          <w:p w14:paraId="67F25385" w14:textId="77777777" w:rsidR="001E550A" w:rsidRPr="00B735D4" w:rsidRDefault="001E550A" w:rsidP="00987DC2">
            <w:pPr>
              <w:widowControl w:val="0"/>
              <w:autoSpaceDE w:val="0"/>
              <w:autoSpaceDN w:val="0"/>
              <w:adjustRightInd w:val="0"/>
              <w:spacing w:line="140" w:lineRule="exact"/>
              <w:rPr>
                <w:rFonts w:ascii="Tahoma" w:hAnsi="Tahoma" w:cs="Tahoma"/>
                <w:sz w:val="18"/>
                <w:szCs w:val="18"/>
              </w:rPr>
            </w:pPr>
          </w:p>
          <w:p w14:paraId="567AFF90"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47AB26E1" w14:textId="77777777" w:rsidR="001E550A" w:rsidRPr="00B735D4" w:rsidRDefault="001E550A" w:rsidP="00987DC2">
            <w:pPr>
              <w:widowControl w:val="0"/>
              <w:autoSpaceDE w:val="0"/>
              <w:autoSpaceDN w:val="0"/>
              <w:adjustRightInd w:val="0"/>
              <w:ind w:left="331" w:right="333"/>
              <w:jc w:val="center"/>
              <w:rPr>
                <w:rFonts w:ascii="Tahoma" w:hAnsi="Tahoma" w:cs="Tahoma"/>
                <w:sz w:val="18"/>
                <w:szCs w:val="18"/>
              </w:rPr>
            </w:pPr>
            <w:r w:rsidRPr="00B735D4">
              <w:rPr>
                <w:rFonts w:ascii="Tahoma" w:hAnsi="Tahoma" w:cs="Tahoma"/>
                <w:w w:val="99"/>
                <w:sz w:val="18"/>
                <w:szCs w:val="18"/>
              </w:rPr>
              <w:t>29</w:t>
            </w:r>
          </w:p>
        </w:tc>
        <w:tc>
          <w:tcPr>
            <w:tcW w:w="989" w:type="dxa"/>
            <w:tcBorders>
              <w:top w:val="single" w:sz="12" w:space="0" w:color="000000"/>
              <w:left w:val="single" w:sz="12" w:space="0" w:color="000000"/>
              <w:bottom w:val="single" w:sz="12" w:space="0" w:color="000000"/>
              <w:right w:val="single" w:sz="12" w:space="0" w:color="000000"/>
            </w:tcBorders>
          </w:tcPr>
          <w:p w14:paraId="0BFF7157" w14:textId="77777777" w:rsidR="001E550A" w:rsidRPr="00B735D4" w:rsidRDefault="001E550A" w:rsidP="00987DC2">
            <w:pPr>
              <w:widowControl w:val="0"/>
              <w:autoSpaceDE w:val="0"/>
              <w:autoSpaceDN w:val="0"/>
              <w:adjustRightInd w:val="0"/>
              <w:spacing w:line="140" w:lineRule="exact"/>
              <w:rPr>
                <w:rFonts w:ascii="Tahoma" w:hAnsi="Tahoma" w:cs="Tahoma"/>
                <w:sz w:val="18"/>
                <w:szCs w:val="18"/>
              </w:rPr>
            </w:pPr>
          </w:p>
          <w:p w14:paraId="61ABC3C9"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1582E42B" w14:textId="77777777" w:rsidR="001E550A" w:rsidRPr="00B735D4" w:rsidRDefault="001E550A" w:rsidP="00987DC2">
            <w:pPr>
              <w:widowControl w:val="0"/>
              <w:autoSpaceDE w:val="0"/>
              <w:autoSpaceDN w:val="0"/>
              <w:adjustRightInd w:val="0"/>
              <w:ind w:left="331" w:right="336"/>
              <w:jc w:val="center"/>
              <w:rPr>
                <w:rFonts w:ascii="Tahoma" w:hAnsi="Tahoma" w:cs="Tahoma"/>
                <w:sz w:val="18"/>
                <w:szCs w:val="18"/>
              </w:rPr>
            </w:pPr>
            <w:r w:rsidRPr="00B735D4">
              <w:rPr>
                <w:rFonts w:ascii="Tahoma" w:hAnsi="Tahoma" w:cs="Tahoma"/>
                <w:w w:val="99"/>
                <w:sz w:val="18"/>
                <w:szCs w:val="18"/>
              </w:rPr>
              <w:t>24</w:t>
            </w:r>
          </w:p>
        </w:tc>
        <w:tc>
          <w:tcPr>
            <w:tcW w:w="1057" w:type="dxa"/>
            <w:tcBorders>
              <w:top w:val="single" w:sz="12" w:space="0" w:color="000000"/>
              <w:left w:val="single" w:sz="12" w:space="0" w:color="000000"/>
              <w:bottom w:val="single" w:sz="12" w:space="0" w:color="000000"/>
              <w:right w:val="single" w:sz="12" w:space="0" w:color="000000"/>
            </w:tcBorders>
          </w:tcPr>
          <w:p w14:paraId="5977F98C" w14:textId="77777777" w:rsidR="001E550A" w:rsidRPr="00B735D4" w:rsidRDefault="001E550A" w:rsidP="00987DC2">
            <w:pPr>
              <w:widowControl w:val="0"/>
              <w:autoSpaceDE w:val="0"/>
              <w:autoSpaceDN w:val="0"/>
              <w:adjustRightInd w:val="0"/>
              <w:spacing w:line="140" w:lineRule="exact"/>
              <w:rPr>
                <w:rFonts w:ascii="Tahoma" w:hAnsi="Tahoma" w:cs="Tahoma"/>
                <w:sz w:val="18"/>
                <w:szCs w:val="18"/>
              </w:rPr>
            </w:pPr>
          </w:p>
          <w:p w14:paraId="6AAD44FA"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143C11DA" w14:textId="77777777" w:rsidR="001E550A" w:rsidRPr="00B735D4" w:rsidRDefault="001E550A" w:rsidP="00987DC2">
            <w:pPr>
              <w:widowControl w:val="0"/>
              <w:autoSpaceDE w:val="0"/>
              <w:autoSpaceDN w:val="0"/>
              <w:adjustRightInd w:val="0"/>
              <w:ind w:left="364" w:right="370"/>
              <w:jc w:val="center"/>
              <w:rPr>
                <w:rFonts w:ascii="Tahoma" w:hAnsi="Tahoma" w:cs="Tahoma"/>
                <w:sz w:val="18"/>
                <w:szCs w:val="18"/>
              </w:rPr>
            </w:pPr>
            <w:r w:rsidRPr="00B735D4">
              <w:rPr>
                <w:rFonts w:ascii="Tahoma" w:hAnsi="Tahoma" w:cs="Tahoma"/>
                <w:w w:val="99"/>
                <w:sz w:val="18"/>
                <w:szCs w:val="18"/>
              </w:rPr>
              <w:t>16</w:t>
            </w:r>
          </w:p>
        </w:tc>
        <w:tc>
          <w:tcPr>
            <w:tcW w:w="2275" w:type="dxa"/>
            <w:tcBorders>
              <w:top w:val="single" w:sz="12" w:space="0" w:color="000000"/>
              <w:left w:val="single" w:sz="12" w:space="0" w:color="000000"/>
              <w:bottom w:val="single" w:sz="12" w:space="0" w:color="000000"/>
              <w:right w:val="single" w:sz="12" w:space="0" w:color="000000"/>
            </w:tcBorders>
          </w:tcPr>
          <w:p w14:paraId="5F85824E"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pacing w:val="-1"/>
                <w:sz w:val="18"/>
                <w:szCs w:val="18"/>
              </w:rPr>
              <w:t>A</w:t>
            </w:r>
            <w:r w:rsidRPr="00B735D4">
              <w:rPr>
                <w:rFonts w:ascii="Tahoma" w:hAnsi="Tahoma" w:cs="Tahoma"/>
                <w:sz w:val="18"/>
                <w:szCs w:val="18"/>
              </w:rPr>
              <w:t>t</w:t>
            </w:r>
            <w:r w:rsidRPr="00B735D4">
              <w:rPr>
                <w:rFonts w:ascii="Tahoma" w:hAnsi="Tahoma" w:cs="Tahoma"/>
                <w:spacing w:val="-2"/>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4"/>
                <w:sz w:val="18"/>
                <w:szCs w:val="18"/>
              </w:rPr>
              <w:t xml:space="preserve"> </w:t>
            </w:r>
            <w:r w:rsidRPr="00B735D4">
              <w:rPr>
                <w:rFonts w:ascii="Tahoma" w:hAnsi="Tahoma" w:cs="Tahoma"/>
                <w:sz w:val="18"/>
                <w:szCs w:val="18"/>
              </w:rPr>
              <w:t>“</w:t>
            </w:r>
            <w:r w:rsidRPr="00B735D4">
              <w:rPr>
                <w:rFonts w:ascii="Tahoma" w:hAnsi="Tahoma" w:cs="Tahoma"/>
                <w:spacing w:val="2"/>
                <w:sz w:val="18"/>
                <w:szCs w:val="18"/>
              </w:rPr>
              <w:t>s</w:t>
            </w:r>
            <w:r w:rsidRPr="00B735D4">
              <w:rPr>
                <w:rFonts w:ascii="Tahoma" w:hAnsi="Tahoma" w:cs="Tahoma"/>
                <w:sz w:val="18"/>
                <w:szCs w:val="18"/>
              </w:rPr>
              <w:t>uf</w:t>
            </w:r>
            <w:r w:rsidRPr="00B735D4">
              <w:rPr>
                <w:rFonts w:ascii="Tahoma" w:hAnsi="Tahoma" w:cs="Tahoma"/>
                <w:spacing w:val="1"/>
                <w:sz w:val="18"/>
                <w:szCs w:val="18"/>
              </w:rPr>
              <w:t>f</w:t>
            </w:r>
            <w:r w:rsidRPr="00B735D4">
              <w:rPr>
                <w:rFonts w:ascii="Tahoma" w:hAnsi="Tahoma" w:cs="Tahoma"/>
                <w:spacing w:val="-1"/>
                <w:sz w:val="18"/>
                <w:szCs w:val="18"/>
              </w:rPr>
              <w:t>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pacing w:val="2"/>
                <w:sz w:val="18"/>
                <w:szCs w:val="18"/>
              </w:rPr>
              <w:t>e</w:t>
            </w:r>
            <w:r w:rsidRPr="00B735D4">
              <w:rPr>
                <w:rFonts w:ascii="Tahoma" w:hAnsi="Tahoma" w:cs="Tahoma"/>
                <w:sz w:val="18"/>
                <w:szCs w:val="18"/>
              </w:rPr>
              <w:t>nt”</w:t>
            </w:r>
            <w:r w:rsidRPr="00B735D4">
              <w:rPr>
                <w:rFonts w:ascii="Tahoma" w:hAnsi="Tahoma" w:cs="Tahoma"/>
                <w:spacing w:val="-9"/>
                <w:sz w:val="18"/>
                <w:szCs w:val="18"/>
              </w:rPr>
              <w:t xml:space="preserve"> </w:t>
            </w:r>
            <w:r w:rsidRPr="00B735D4">
              <w:rPr>
                <w:rFonts w:ascii="Tahoma" w:hAnsi="Tahoma" w:cs="Tahoma"/>
                <w:spacing w:val="-1"/>
                <w:sz w:val="18"/>
                <w:szCs w:val="18"/>
              </w:rPr>
              <w:t>i</w:t>
            </w:r>
            <w:r w:rsidRPr="00B735D4">
              <w:rPr>
                <w:rFonts w:ascii="Tahoma" w:hAnsi="Tahoma" w:cs="Tahoma"/>
                <w:sz w:val="18"/>
                <w:szCs w:val="18"/>
              </w:rPr>
              <w:t>n</w:t>
            </w:r>
          </w:p>
          <w:p w14:paraId="1FE4C753"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z w:val="18"/>
                <w:szCs w:val="18"/>
              </w:rPr>
              <w:t>a</w:t>
            </w:r>
            <w:r w:rsidRPr="00B735D4">
              <w:rPr>
                <w:rFonts w:ascii="Tahoma" w:hAnsi="Tahoma" w:cs="Tahoma"/>
                <w:spacing w:val="-1"/>
                <w:sz w:val="18"/>
                <w:szCs w:val="18"/>
              </w:rPr>
              <w:t>l</w:t>
            </w:r>
            <w:r w:rsidRPr="00B735D4">
              <w:rPr>
                <w:rFonts w:ascii="Tahoma" w:hAnsi="Tahoma" w:cs="Tahoma"/>
                <w:sz w:val="18"/>
                <w:szCs w:val="18"/>
              </w:rPr>
              <w:t>l</w:t>
            </w:r>
            <w:r w:rsidRPr="00B735D4">
              <w:rPr>
                <w:rFonts w:ascii="Tahoma" w:hAnsi="Tahoma" w:cs="Tahoma"/>
                <w:spacing w:val="-1"/>
                <w:sz w:val="18"/>
                <w:szCs w:val="18"/>
              </w:rPr>
              <w:t xml:space="preserve"> </w:t>
            </w:r>
            <w:r w:rsidRPr="00B735D4">
              <w:rPr>
                <w:rFonts w:ascii="Tahoma" w:hAnsi="Tahoma" w:cs="Tahoma"/>
                <w:spacing w:val="1"/>
                <w:sz w:val="18"/>
                <w:szCs w:val="18"/>
              </w:rPr>
              <w:t>s</w:t>
            </w:r>
            <w:r w:rsidRPr="00B735D4">
              <w:rPr>
                <w:rFonts w:ascii="Tahoma" w:hAnsi="Tahoma" w:cs="Tahoma"/>
                <w:sz w:val="18"/>
                <w:szCs w:val="18"/>
              </w:rPr>
              <w:t>u</w:t>
            </w:r>
            <w:r w:rsidRPr="00B735D4">
              <w:rPr>
                <w:rFonts w:ascii="Tahoma" w:hAnsi="Tahoma" w:cs="Tahoma"/>
                <w:spacing w:val="-1"/>
                <w:sz w:val="18"/>
                <w:szCs w:val="18"/>
              </w:rPr>
              <w:t>b</w:t>
            </w:r>
            <w:r w:rsidRPr="00B735D4">
              <w:rPr>
                <w:rFonts w:ascii="Tahoma" w:hAnsi="Tahoma" w:cs="Tahoma"/>
                <w:spacing w:val="1"/>
                <w:sz w:val="18"/>
                <w:szCs w:val="18"/>
              </w:rPr>
              <w:t>j</w:t>
            </w:r>
            <w:r w:rsidRPr="00B735D4">
              <w:rPr>
                <w:rFonts w:ascii="Tahoma" w:hAnsi="Tahoma" w:cs="Tahoma"/>
                <w:sz w:val="18"/>
                <w:szCs w:val="18"/>
              </w:rPr>
              <w:t>e</w:t>
            </w:r>
            <w:r w:rsidRPr="00B735D4">
              <w:rPr>
                <w:rFonts w:ascii="Tahoma" w:hAnsi="Tahoma" w:cs="Tahoma"/>
                <w:spacing w:val="1"/>
                <w:sz w:val="18"/>
                <w:szCs w:val="18"/>
              </w:rPr>
              <w:t>c</w:t>
            </w:r>
            <w:r w:rsidRPr="00B735D4">
              <w:rPr>
                <w:rFonts w:ascii="Tahoma" w:hAnsi="Tahoma" w:cs="Tahoma"/>
                <w:sz w:val="18"/>
                <w:szCs w:val="18"/>
              </w:rPr>
              <w:t>ts</w:t>
            </w:r>
          </w:p>
        </w:tc>
        <w:tc>
          <w:tcPr>
            <w:tcW w:w="2247" w:type="dxa"/>
            <w:tcBorders>
              <w:top w:val="single" w:sz="12" w:space="0" w:color="000000"/>
              <w:left w:val="single" w:sz="12" w:space="0" w:color="000000"/>
              <w:bottom w:val="single" w:sz="12" w:space="0" w:color="000000"/>
              <w:right w:val="single" w:sz="12" w:space="0" w:color="000000"/>
            </w:tcBorders>
          </w:tcPr>
          <w:p w14:paraId="26BF7E97"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pacing w:val="-1"/>
                <w:sz w:val="18"/>
                <w:szCs w:val="18"/>
              </w:rPr>
              <w:t>A</w:t>
            </w:r>
            <w:r w:rsidRPr="00B735D4">
              <w:rPr>
                <w:rFonts w:ascii="Tahoma" w:hAnsi="Tahoma" w:cs="Tahoma"/>
                <w:sz w:val="18"/>
                <w:szCs w:val="18"/>
              </w:rPr>
              <w:t>t</w:t>
            </w:r>
            <w:r w:rsidRPr="00B735D4">
              <w:rPr>
                <w:rFonts w:ascii="Tahoma" w:hAnsi="Tahoma" w:cs="Tahoma"/>
                <w:spacing w:val="-2"/>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4"/>
                <w:sz w:val="18"/>
                <w:szCs w:val="18"/>
              </w:rPr>
              <w:t xml:space="preserve"> </w:t>
            </w:r>
            <w:r w:rsidRPr="00B735D4">
              <w:rPr>
                <w:rFonts w:ascii="Tahoma" w:hAnsi="Tahoma" w:cs="Tahoma"/>
                <w:sz w:val="18"/>
                <w:szCs w:val="18"/>
              </w:rPr>
              <w:t>“</w:t>
            </w:r>
            <w:r w:rsidRPr="00B735D4">
              <w:rPr>
                <w:rFonts w:ascii="Tahoma" w:hAnsi="Tahoma" w:cs="Tahoma"/>
                <w:spacing w:val="2"/>
                <w:sz w:val="18"/>
                <w:szCs w:val="18"/>
              </w:rPr>
              <w:t>s</w:t>
            </w:r>
            <w:r w:rsidRPr="00B735D4">
              <w:rPr>
                <w:rFonts w:ascii="Tahoma" w:hAnsi="Tahoma" w:cs="Tahoma"/>
                <w:sz w:val="18"/>
                <w:szCs w:val="18"/>
              </w:rPr>
              <w:t>uf</w:t>
            </w:r>
            <w:r w:rsidRPr="00B735D4">
              <w:rPr>
                <w:rFonts w:ascii="Tahoma" w:hAnsi="Tahoma" w:cs="Tahoma"/>
                <w:spacing w:val="1"/>
                <w:sz w:val="18"/>
                <w:szCs w:val="18"/>
              </w:rPr>
              <w:t>f</w:t>
            </w:r>
            <w:r w:rsidRPr="00B735D4">
              <w:rPr>
                <w:rFonts w:ascii="Tahoma" w:hAnsi="Tahoma" w:cs="Tahoma"/>
                <w:spacing w:val="-1"/>
                <w:sz w:val="18"/>
                <w:szCs w:val="18"/>
              </w:rPr>
              <w:t>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pacing w:val="2"/>
                <w:sz w:val="18"/>
                <w:szCs w:val="18"/>
              </w:rPr>
              <w:t>e</w:t>
            </w:r>
            <w:r w:rsidRPr="00B735D4">
              <w:rPr>
                <w:rFonts w:ascii="Tahoma" w:hAnsi="Tahoma" w:cs="Tahoma"/>
                <w:sz w:val="18"/>
                <w:szCs w:val="18"/>
              </w:rPr>
              <w:t>nt”</w:t>
            </w:r>
            <w:r w:rsidRPr="00B735D4">
              <w:rPr>
                <w:rFonts w:ascii="Tahoma" w:hAnsi="Tahoma" w:cs="Tahoma"/>
                <w:spacing w:val="-9"/>
                <w:sz w:val="18"/>
                <w:szCs w:val="18"/>
              </w:rPr>
              <w:t xml:space="preserve"> </w:t>
            </w:r>
            <w:r w:rsidRPr="00B735D4">
              <w:rPr>
                <w:rFonts w:ascii="Tahoma" w:hAnsi="Tahoma" w:cs="Tahoma"/>
                <w:spacing w:val="-1"/>
                <w:sz w:val="18"/>
                <w:szCs w:val="18"/>
              </w:rPr>
              <w:t>i</w:t>
            </w:r>
            <w:r w:rsidRPr="00B735D4">
              <w:rPr>
                <w:rFonts w:ascii="Tahoma" w:hAnsi="Tahoma" w:cs="Tahoma"/>
                <w:sz w:val="18"/>
                <w:szCs w:val="18"/>
              </w:rPr>
              <w:t>n</w:t>
            </w:r>
          </w:p>
          <w:p w14:paraId="1B682C9E"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z w:val="18"/>
                <w:szCs w:val="18"/>
              </w:rPr>
              <w:t>a</w:t>
            </w:r>
            <w:r w:rsidRPr="00B735D4">
              <w:rPr>
                <w:rFonts w:ascii="Tahoma" w:hAnsi="Tahoma" w:cs="Tahoma"/>
                <w:spacing w:val="-1"/>
                <w:sz w:val="18"/>
                <w:szCs w:val="18"/>
              </w:rPr>
              <w:t>l</w:t>
            </w:r>
            <w:r w:rsidRPr="00B735D4">
              <w:rPr>
                <w:rFonts w:ascii="Tahoma" w:hAnsi="Tahoma" w:cs="Tahoma"/>
                <w:sz w:val="18"/>
                <w:szCs w:val="18"/>
              </w:rPr>
              <w:t>l</w:t>
            </w:r>
            <w:r w:rsidRPr="00B735D4">
              <w:rPr>
                <w:rFonts w:ascii="Tahoma" w:hAnsi="Tahoma" w:cs="Tahoma"/>
                <w:spacing w:val="-1"/>
                <w:sz w:val="18"/>
                <w:szCs w:val="18"/>
              </w:rPr>
              <w:t xml:space="preserve"> </w:t>
            </w:r>
            <w:r w:rsidRPr="00B735D4">
              <w:rPr>
                <w:rFonts w:ascii="Tahoma" w:hAnsi="Tahoma" w:cs="Tahoma"/>
                <w:spacing w:val="1"/>
                <w:sz w:val="18"/>
                <w:szCs w:val="18"/>
              </w:rPr>
              <w:t>s</w:t>
            </w:r>
            <w:r w:rsidRPr="00B735D4">
              <w:rPr>
                <w:rFonts w:ascii="Tahoma" w:hAnsi="Tahoma" w:cs="Tahoma"/>
                <w:sz w:val="18"/>
                <w:szCs w:val="18"/>
              </w:rPr>
              <w:t>u</w:t>
            </w:r>
            <w:r w:rsidRPr="00B735D4">
              <w:rPr>
                <w:rFonts w:ascii="Tahoma" w:hAnsi="Tahoma" w:cs="Tahoma"/>
                <w:spacing w:val="-1"/>
                <w:sz w:val="18"/>
                <w:szCs w:val="18"/>
              </w:rPr>
              <w:t>b</w:t>
            </w:r>
            <w:r w:rsidRPr="00B735D4">
              <w:rPr>
                <w:rFonts w:ascii="Tahoma" w:hAnsi="Tahoma" w:cs="Tahoma"/>
                <w:spacing w:val="1"/>
                <w:sz w:val="18"/>
                <w:szCs w:val="18"/>
              </w:rPr>
              <w:t>j</w:t>
            </w:r>
            <w:r w:rsidRPr="00B735D4">
              <w:rPr>
                <w:rFonts w:ascii="Tahoma" w:hAnsi="Tahoma" w:cs="Tahoma"/>
                <w:sz w:val="18"/>
                <w:szCs w:val="18"/>
              </w:rPr>
              <w:t>e</w:t>
            </w:r>
            <w:r w:rsidRPr="00B735D4">
              <w:rPr>
                <w:rFonts w:ascii="Tahoma" w:hAnsi="Tahoma" w:cs="Tahoma"/>
                <w:spacing w:val="1"/>
                <w:sz w:val="18"/>
                <w:szCs w:val="18"/>
              </w:rPr>
              <w:t>c</w:t>
            </w:r>
            <w:r w:rsidRPr="00B735D4">
              <w:rPr>
                <w:rFonts w:ascii="Tahoma" w:hAnsi="Tahoma" w:cs="Tahoma"/>
                <w:sz w:val="18"/>
                <w:szCs w:val="18"/>
              </w:rPr>
              <w:t>ts</w:t>
            </w:r>
          </w:p>
        </w:tc>
        <w:tc>
          <w:tcPr>
            <w:tcW w:w="2844" w:type="dxa"/>
            <w:tcBorders>
              <w:top w:val="single" w:sz="12" w:space="0" w:color="000000"/>
              <w:left w:val="single" w:sz="12" w:space="0" w:color="000000"/>
              <w:bottom w:val="single" w:sz="12" w:space="0" w:color="000000"/>
              <w:right w:val="single" w:sz="12" w:space="0" w:color="000000"/>
            </w:tcBorders>
          </w:tcPr>
          <w:p w14:paraId="06846100"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pacing w:val="-1"/>
                <w:sz w:val="18"/>
                <w:szCs w:val="18"/>
              </w:rPr>
              <w:t>A</w:t>
            </w:r>
            <w:r w:rsidRPr="00B735D4">
              <w:rPr>
                <w:rFonts w:ascii="Tahoma" w:hAnsi="Tahoma" w:cs="Tahoma"/>
                <w:sz w:val="18"/>
                <w:szCs w:val="18"/>
              </w:rPr>
              <w:t>t</w:t>
            </w:r>
            <w:r w:rsidRPr="00B735D4">
              <w:rPr>
                <w:rFonts w:ascii="Tahoma" w:hAnsi="Tahoma" w:cs="Tahoma"/>
                <w:spacing w:val="-2"/>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4"/>
                <w:sz w:val="18"/>
                <w:szCs w:val="18"/>
              </w:rPr>
              <w:t xml:space="preserve"> </w:t>
            </w:r>
            <w:r w:rsidRPr="00B735D4">
              <w:rPr>
                <w:rFonts w:ascii="Tahoma" w:hAnsi="Tahoma" w:cs="Tahoma"/>
                <w:sz w:val="18"/>
                <w:szCs w:val="18"/>
              </w:rPr>
              <w:t>“</w:t>
            </w:r>
            <w:r w:rsidRPr="00B735D4">
              <w:rPr>
                <w:rFonts w:ascii="Tahoma" w:hAnsi="Tahoma" w:cs="Tahoma"/>
                <w:spacing w:val="2"/>
                <w:sz w:val="18"/>
                <w:szCs w:val="18"/>
              </w:rPr>
              <w:t>s</w:t>
            </w:r>
            <w:r w:rsidRPr="00B735D4">
              <w:rPr>
                <w:rFonts w:ascii="Tahoma" w:hAnsi="Tahoma" w:cs="Tahoma"/>
                <w:sz w:val="18"/>
                <w:szCs w:val="18"/>
              </w:rPr>
              <w:t>uf</w:t>
            </w:r>
            <w:r w:rsidRPr="00B735D4">
              <w:rPr>
                <w:rFonts w:ascii="Tahoma" w:hAnsi="Tahoma" w:cs="Tahoma"/>
                <w:spacing w:val="1"/>
                <w:sz w:val="18"/>
                <w:szCs w:val="18"/>
              </w:rPr>
              <w:t>f</w:t>
            </w:r>
            <w:r w:rsidRPr="00B735D4">
              <w:rPr>
                <w:rFonts w:ascii="Tahoma" w:hAnsi="Tahoma" w:cs="Tahoma"/>
                <w:spacing w:val="-1"/>
                <w:sz w:val="18"/>
                <w:szCs w:val="18"/>
              </w:rPr>
              <w:t>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pacing w:val="2"/>
                <w:sz w:val="18"/>
                <w:szCs w:val="18"/>
              </w:rPr>
              <w:t>e</w:t>
            </w:r>
            <w:r w:rsidRPr="00B735D4">
              <w:rPr>
                <w:rFonts w:ascii="Tahoma" w:hAnsi="Tahoma" w:cs="Tahoma"/>
                <w:sz w:val="18"/>
                <w:szCs w:val="18"/>
              </w:rPr>
              <w:t>nt”</w:t>
            </w:r>
            <w:r w:rsidRPr="00B735D4">
              <w:rPr>
                <w:rFonts w:ascii="Tahoma" w:hAnsi="Tahoma" w:cs="Tahoma"/>
                <w:spacing w:val="-9"/>
                <w:sz w:val="18"/>
                <w:szCs w:val="18"/>
              </w:rPr>
              <w:t xml:space="preserve"> </w:t>
            </w:r>
            <w:r w:rsidRPr="00B735D4">
              <w:rPr>
                <w:rFonts w:ascii="Tahoma" w:hAnsi="Tahoma" w:cs="Tahoma"/>
                <w:spacing w:val="-1"/>
                <w:sz w:val="18"/>
                <w:szCs w:val="18"/>
              </w:rPr>
              <w:t>i</w:t>
            </w:r>
            <w:r w:rsidRPr="00B735D4">
              <w:rPr>
                <w:rFonts w:ascii="Tahoma" w:hAnsi="Tahoma" w:cs="Tahoma"/>
                <w:sz w:val="18"/>
                <w:szCs w:val="18"/>
              </w:rPr>
              <w:t xml:space="preserve">n </w:t>
            </w:r>
            <w:r w:rsidRPr="00B735D4">
              <w:rPr>
                <w:rFonts w:ascii="Tahoma" w:hAnsi="Tahoma" w:cs="Tahoma"/>
                <w:spacing w:val="2"/>
                <w:sz w:val="18"/>
                <w:szCs w:val="18"/>
              </w:rPr>
              <w:t>a</w:t>
            </w:r>
            <w:r w:rsidRPr="00B735D4">
              <w:rPr>
                <w:rFonts w:ascii="Tahoma" w:hAnsi="Tahoma" w:cs="Tahoma"/>
                <w:spacing w:val="-1"/>
                <w:sz w:val="18"/>
                <w:szCs w:val="18"/>
              </w:rPr>
              <w:t>l</w:t>
            </w:r>
            <w:r w:rsidRPr="00B735D4">
              <w:rPr>
                <w:rFonts w:ascii="Tahoma" w:hAnsi="Tahoma" w:cs="Tahoma"/>
                <w:sz w:val="18"/>
                <w:szCs w:val="18"/>
              </w:rPr>
              <w:t>l</w:t>
            </w:r>
          </w:p>
          <w:p w14:paraId="1F89E7F0"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pacing w:val="1"/>
                <w:sz w:val="18"/>
                <w:szCs w:val="18"/>
              </w:rPr>
              <w:t>s</w:t>
            </w:r>
            <w:r w:rsidRPr="00B735D4">
              <w:rPr>
                <w:rFonts w:ascii="Tahoma" w:hAnsi="Tahoma" w:cs="Tahoma"/>
                <w:sz w:val="18"/>
                <w:szCs w:val="18"/>
              </w:rPr>
              <w:t>u</w:t>
            </w:r>
            <w:r w:rsidRPr="00B735D4">
              <w:rPr>
                <w:rFonts w:ascii="Tahoma" w:hAnsi="Tahoma" w:cs="Tahoma"/>
                <w:spacing w:val="-1"/>
                <w:sz w:val="18"/>
                <w:szCs w:val="18"/>
              </w:rPr>
              <w:t>bj</w:t>
            </w:r>
            <w:r w:rsidRPr="00B735D4">
              <w:rPr>
                <w:rFonts w:ascii="Tahoma" w:hAnsi="Tahoma" w:cs="Tahoma"/>
                <w:sz w:val="18"/>
                <w:szCs w:val="18"/>
              </w:rPr>
              <w:t>e</w:t>
            </w:r>
            <w:r w:rsidRPr="00B735D4">
              <w:rPr>
                <w:rFonts w:ascii="Tahoma" w:hAnsi="Tahoma" w:cs="Tahoma"/>
                <w:spacing w:val="1"/>
                <w:sz w:val="18"/>
                <w:szCs w:val="18"/>
              </w:rPr>
              <w:t>c</w:t>
            </w:r>
            <w:r w:rsidRPr="00B735D4">
              <w:rPr>
                <w:rFonts w:ascii="Tahoma" w:hAnsi="Tahoma" w:cs="Tahoma"/>
                <w:sz w:val="18"/>
                <w:szCs w:val="18"/>
              </w:rPr>
              <w:t>ts</w:t>
            </w:r>
          </w:p>
        </w:tc>
      </w:tr>
      <w:tr w:rsidR="001E550A" w:rsidRPr="00987DC2" w14:paraId="618FDFF6" w14:textId="77777777" w:rsidTr="00F01B76">
        <w:trPr>
          <w:trHeight w:hRule="exact" w:val="2386"/>
        </w:trPr>
        <w:tc>
          <w:tcPr>
            <w:tcW w:w="1284" w:type="dxa"/>
            <w:tcBorders>
              <w:top w:val="single" w:sz="12" w:space="0" w:color="000000"/>
              <w:left w:val="single" w:sz="12" w:space="0" w:color="000000"/>
              <w:bottom w:val="single" w:sz="12" w:space="0" w:color="000000"/>
              <w:right w:val="single" w:sz="12" w:space="0" w:color="000000"/>
            </w:tcBorders>
          </w:tcPr>
          <w:p w14:paraId="21574721" w14:textId="77777777" w:rsidR="001E550A" w:rsidRPr="00987DC2" w:rsidRDefault="001E550A" w:rsidP="00987DC2">
            <w:pPr>
              <w:widowControl w:val="0"/>
              <w:autoSpaceDE w:val="0"/>
              <w:autoSpaceDN w:val="0"/>
              <w:adjustRightInd w:val="0"/>
              <w:spacing w:line="200" w:lineRule="exact"/>
              <w:rPr>
                <w:sz w:val="20"/>
                <w:szCs w:val="20"/>
              </w:rPr>
            </w:pPr>
          </w:p>
          <w:p w14:paraId="2C5086DE" w14:textId="77777777" w:rsidR="001E550A" w:rsidRPr="00987DC2" w:rsidRDefault="001E550A" w:rsidP="00987DC2">
            <w:pPr>
              <w:widowControl w:val="0"/>
              <w:autoSpaceDE w:val="0"/>
              <w:autoSpaceDN w:val="0"/>
              <w:adjustRightInd w:val="0"/>
              <w:spacing w:line="200" w:lineRule="exact"/>
              <w:rPr>
                <w:sz w:val="20"/>
                <w:szCs w:val="20"/>
              </w:rPr>
            </w:pPr>
          </w:p>
          <w:p w14:paraId="2852D03C" w14:textId="77777777" w:rsidR="001E550A" w:rsidRPr="00987DC2" w:rsidRDefault="001E550A" w:rsidP="00987DC2">
            <w:pPr>
              <w:widowControl w:val="0"/>
              <w:autoSpaceDE w:val="0"/>
              <w:autoSpaceDN w:val="0"/>
              <w:adjustRightInd w:val="0"/>
              <w:spacing w:line="200" w:lineRule="exact"/>
              <w:rPr>
                <w:sz w:val="20"/>
                <w:szCs w:val="20"/>
              </w:rPr>
            </w:pPr>
          </w:p>
          <w:p w14:paraId="0C0B629F" w14:textId="77777777" w:rsidR="001E550A" w:rsidRPr="00987DC2" w:rsidRDefault="001E550A" w:rsidP="00987DC2">
            <w:pPr>
              <w:widowControl w:val="0"/>
              <w:autoSpaceDE w:val="0"/>
              <w:autoSpaceDN w:val="0"/>
              <w:adjustRightInd w:val="0"/>
              <w:spacing w:line="200" w:lineRule="exact"/>
              <w:rPr>
                <w:sz w:val="20"/>
                <w:szCs w:val="20"/>
              </w:rPr>
            </w:pPr>
          </w:p>
          <w:p w14:paraId="2BD3128E" w14:textId="77777777" w:rsidR="001E550A" w:rsidRPr="00987DC2" w:rsidRDefault="001E550A" w:rsidP="00987DC2">
            <w:pPr>
              <w:widowControl w:val="0"/>
              <w:autoSpaceDE w:val="0"/>
              <w:autoSpaceDN w:val="0"/>
              <w:adjustRightInd w:val="0"/>
              <w:spacing w:line="260" w:lineRule="exact"/>
              <w:rPr>
                <w:sz w:val="26"/>
                <w:szCs w:val="26"/>
              </w:rPr>
            </w:pPr>
          </w:p>
          <w:p w14:paraId="5B7B8C2E" w14:textId="77777777" w:rsidR="001E550A" w:rsidRPr="00987DC2" w:rsidRDefault="001E550A" w:rsidP="00987DC2">
            <w:pPr>
              <w:widowControl w:val="0"/>
              <w:autoSpaceDE w:val="0"/>
              <w:autoSpaceDN w:val="0"/>
              <w:adjustRightInd w:val="0"/>
              <w:ind w:left="143"/>
            </w:pPr>
            <w:r w:rsidRPr="00987DC2">
              <w:rPr>
                <w:rFonts w:ascii="Arial" w:hAnsi="Arial" w:cs="Arial"/>
                <w:spacing w:val="1"/>
                <w:sz w:val="20"/>
                <w:szCs w:val="20"/>
              </w:rPr>
              <w:t>O</w:t>
            </w:r>
            <w:r w:rsidRPr="00987DC2">
              <w:rPr>
                <w:rFonts w:ascii="Arial" w:hAnsi="Arial" w:cs="Arial"/>
                <w:sz w:val="20"/>
                <w:szCs w:val="20"/>
              </w:rPr>
              <w:t>b</w:t>
            </w:r>
            <w:r w:rsidRPr="00987DC2">
              <w:rPr>
                <w:rFonts w:ascii="Arial" w:hAnsi="Arial" w:cs="Arial"/>
                <w:spacing w:val="-1"/>
                <w:sz w:val="20"/>
                <w:szCs w:val="20"/>
              </w:rPr>
              <w:t>e</w:t>
            </w:r>
            <w:r w:rsidRPr="00987DC2">
              <w:rPr>
                <w:rFonts w:ascii="Arial" w:hAnsi="Arial" w:cs="Arial"/>
                <w:sz w:val="20"/>
                <w:szCs w:val="20"/>
              </w:rPr>
              <w:t>d</w:t>
            </w:r>
            <w:r w:rsidRPr="00987DC2">
              <w:rPr>
                <w:rFonts w:ascii="Arial" w:hAnsi="Arial" w:cs="Arial"/>
                <w:spacing w:val="1"/>
                <w:sz w:val="20"/>
                <w:szCs w:val="20"/>
              </w:rPr>
              <w:t>i</w:t>
            </w:r>
            <w:r w:rsidRPr="00987DC2">
              <w:rPr>
                <w:rFonts w:ascii="Arial" w:hAnsi="Arial" w:cs="Arial"/>
                <w:sz w:val="20"/>
                <w:szCs w:val="20"/>
              </w:rPr>
              <w:t>e</w:t>
            </w:r>
            <w:r w:rsidRPr="00987DC2">
              <w:rPr>
                <w:rFonts w:ascii="Arial" w:hAnsi="Arial" w:cs="Arial"/>
                <w:spacing w:val="-1"/>
                <w:sz w:val="20"/>
                <w:szCs w:val="20"/>
              </w:rPr>
              <w:t>n</w:t>
            </w:r>
            <w:r w:rsidRPr="00987DC2">
              <w:rPr>
                <w:rFonts w:ascii="Arial" w:hAnsi="Arial" w:cs="Arial"/>
                <w:spacing w:val="1"/>
                <w:sz w:val="20"/>
                <w:szCs w:val="20"/>
              </w:rPr>
              <w:t>c</w:t>
            </w:r>
            <w:r w:rsidRPr="00987DC2">
              <w:rPr>
                <w:rFonts w:ascii="Arial" w:hAnsi="Arial" w:cs="Arial"/>
                <w:sz w:val="20"/>
                <w:szCs w:val="20"/>
              </w:rPr>
              <w:t>e</w:t>
            </w:r>
          </w:p>
        </w:tc>
        <w:tc>
          <w:tcPr>
            <w:tcW w:w="1805" w:type="dxa"/>
            <w:tcBorders>
              <w:top w:val="single" w:sz="12" w:space="0" w:color="000000"/>
              <w:left w:val="single" w:sz="12" w:space="0" w:color="000000"/>
              <w:bottom w:val="single" w:sz="12" w:space="0" w:color="000000"/>
              <w:right w:val="single" w:sz="12" w:space="0" w:color="000000"/>
            </w:tcBorders>
          </w:tcPr>
          <w:p w14:paraId="2DBD9C33" w14:textId="77777777" w:rsidR="001E550A" w:rsidRPr="00987DC2" w:rsidRDefault="001E550A" w:rsidP="00987DC2">
            <w:pPr>
              <w:widowControl w:val="0"/>
              <w:autoSpaceDE w:val="0"/>
              <w:autoSpaceDN w:val="0"/>
              <w:adjustRightInd w:val="0"/>
              <w:spacing w:line="200" w:lineRule="exact"/>
              <w:rPr>
                <w:sz w:val="20"/>
                <w:szCs w:val="20"/>
              </w:rPr>
            </w:pPr>
          </w:p>
          <w:p w14:paraId="5E1E220C" w14:textId="77777777" w:rsidR="001E550A" w:rsidRPr="00987DC2" w:rsidRDefault="001E550A" w:rsidP="00987DC2">
            <w:pPr>
              <w:widowControl w:val="0"/>
              <w:autoSpaceDE w:val="0"/>
              <w:autoSpaceDN w:val="0"/>
              <w:adjustRightInd w:val="0"/>
              <w:spacing w:line="200" w:lineRule="exact"/>
              <w:rPr>
                <w:sz w:val="20"/>
                <w:szCs w:val="20"/>
              </w:rPr>
            </w:pPr>
          </w:p>
          <w:p w14:paraId="450D182D" w14:textId="77777777" w:rsidR="001E550A" w:rsidRPr="00987DC2" w:rsidRDefault="001E550A" w:rsidP="00987DC2">
            <w:pPr>
              <w:widowControl w:val="0"/>
              <w:autoSpaceDE w:val="0"/>
              <w:autoSpaceDN w:val="0"/>
              <w:adjustRightInd w:val="0"/>
              <w:spacing w:line="200" w:lineRule="exact"/>
              <w:rPr>
                <w:sz w:val="20"/>
                <w:szCs w:val="20"/>
              </w:rPr>
            </w:pPr>
          </w:p>
          <w:p w14:paraId="22654CD1" w14:textId="77777777" w:rsidR="001E550A" w:rsidRPr="00987DC2" w:rsidRDefault="001E550A" w:rsidP="00987DC2">
            <w:pPr>
              <w:widowControl w:val="0"/>
              <w:autoSpaceDE w:val="0"/>
              <w:autoSpaceDN w:val="0"/>
              <w:adjustRightInd w:val="0"/>
              <w:spacing w:line="200" w:lineRule="exact"/>
              <w:rPr>
                <w:sz w:val="20"/>
                <w:szCs w:val="20"/>
              </w:rPr>
            </w:pPr>
          </w:p>
          <w:p w14:paraId="2340B8EE" w14:textId="77777777" w:rsidR="001E550A" w:rsidRPr="00987DC2" w:rsidRDefault="001E550A" w:rsidP="00987DC2">
            <w:pPr>
              <w:widowControl w:val="0"/>
              <w:autoSpaceDE w:val="0"/>
              <w:autoSpaceDN w:val="0"/>
              <w:adjustRightInd w:val="0"/>
              <w:spacing w:line="260" w:lineRule="exact"/>
              <w:rPr>
                <w:sz w:val="26"/>
                <w:szCs w:val="26"/>
              </w:rPr>
            </w:pPr>
          </w:p>
          <w:p w14:paraId="0503557C" w14:textId="77777777" w:rsidR="001E550A" w:rsidRPr="00987DC2" w:rsidRDefault="001E550A" w:rsidP="00987DC2">
            <w:pPr>
              <w:widowControl w:val="0"/>
              <w:autoSpaceDE w:val="0"/>
              <w:autoSpaceDN w:val="0"/>
              <w:adjustRightInd w:val="0"/>
              <w:ind w:left="739" w:right="744"/>
              <w:jc w:val="center"/>
            </w:pPr>
            <w:r w:rsidRPr="00987DC2">
              <w:rPr>
                <w:rFonts w:ascii="Arial" w:hAnsi="Arial" w:cs="Arial"/>
                <w:w w:val="99"/>
                <w:sz w:val="20"/>
                <w:szCs w:val="20"/>
              </w:rPr>
              <w:t>40</w:t>
            </w:r>
          </w:p>
        </w:tc>
        <w:tc>
          <w:tcPr>
            <w:tcW w:w="986" w:type="dxa"/>
            <w:tcBorders>
              <w:top w:val="single" w:sz="12" w:space="0" w:color="000000"/>
              <w:left w:val="single" w:sz="12" w:space="0" w:color="000000"/>
              <w:bottom w:val="single" w:sz="12" w:space="0" w:color="000000"/>
              <w:right w:val="single" w:sz="12" w:space="0" w:color="000000"/>
            </w:tcBorders>
          </w:tcPr>
          <w:p w14:paraId="6BF33369"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6C083A47"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12B0AECE"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1F2ED5CD"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62CCDF74" w14:textId="77777777" w:rsidR="001E550A" w:rsidRPr="00B735D4" w:rsidRDefault="001E550A" w:rsidP="00987DC2">
            <w:pPr>
              <w:widowControl w:val="0"/>
              <w:autoSpaceDE w:val="0"/>
              <w:autoSpaceDN w:val="0"/>
              <w:adjustRightInd w:val="0"/>
              <w:spacing w:line="260" w:lineRule="exact"/>
              <w:rPr>
                <w:rFonts w:ascii="Tahoma" w:hAnsi="Tahoma" w:cs="Tahoma"/>
                <w:sz w:val="18"/>
                <w:szCs w:val="18"/>
              </w:rPr>
            </w:pPr>
          </w:p>
          <w:p w14:paraId="68A55801" w14:textId="77777777" w:rsidR="001E550A" w:rsidRPr="00B735D4" w:rsidRDefault="001E550A" w:rsidP="00987DC2">
            <w:pPr>
              <w:widowControl w:val="0"/>
              <w:autoSpaceDE w:val="0"/>
              <w:autoSpaceDN w:val="0"/>
              <w:adjustRightInd w:val="0"/>
              <w:ind w:left="331" w:right="333"/>
              <w:jc w:val="center"/>
              <w:rPr>
                <w:rFonts w:ascii="Tahoma" w:hAnsi="Tahoma" w:cs="Tahoma"/>
                <w:sz w:val="18"/>
                <w:szCs w:val="18"/>
              </w:rPr>
            </w:pPr>
            <w:r w:rsidRPr="00B735D4">
              <w:rPr>
                <w:rFonts w:ascii="Tahoma" w:hAnsi="Tahoma" w:cs="Tahoma"/>
                <w:w w:val="99"/>
                <w:sz w:val="18"/>
                <w:szCs w:val="18"/>
              </w:rPr>
              <w:t>36</w:t>
            </w:r>
          </w:p>
        </w:tc>
        <w:tc>
          <w:tcPr>
            <w:tcW w:w="989" w:type="dxa"/>
            <w:tcBorders>
              <w:top w:val="single" w:sz="12" w:space="0" w:color="000000"/>
              <w:left w:val="single" w:sz="12" w:space="0" w:color="000000"/>
              <w:bottom w:val="single" w:sz="12" w:space="0" w:color="000000"/>
              <w:right w:val="single" w:sz="12" w:space="0" w:color="000000"/>
            </w:tcBorders>
          </w:tcPr>
          <w:p w14:paraId="2A2E09AA"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4335766E"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750D3239"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164CB3DD"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179CE234" w14:textId="77777777" w:rsidR="001E550A" w:rsidRPr="00B735D4" w:rsidRDefault="001E550A" w:rsidP="00987DC2">
            <w:pPr>
              <w:widowControl w:val="0"/>
              <w:autoSpaceDE w:val="0"/>
              <w:autoSpaceDN w:val="0"/>
              <w:adjustRightInd w:val="0"/>
              <w:spacing w:line="260" w:lineRule="exact"/>
              <w:rPr>
                <w:rFonts w:ascii="Tahoma" w:hAnsi="Tahoma" w:cs="Tahoma"/>
                <w:sz w:val="18"/>
                <w:szCs w:val="18"/>
              </w:rPr>
            </w:pPr>
          </w:p>
          <w:p w14:paraId="789EB237" w14:textId="77777777" w:rsidR="001E550A" w:rsidRPr="00B735D4" w:rsidRDefault="001E550A" w:rsidP="00987DC2">
            <w:pPr>
              <w:widowControl w:val="0"/>
              <w:autoSpaceDE w:val="0"/>
              <w:autoSpaceDN w:val="0"/>
              <w:adjustRightInd w:val="0"/>
              <w:ind w:left="331" w:right="336"/>
              <w:jc w:val="center"/>
              <w:rPr>
                <w:rFonts w:ascii="Tahoma" w:hAnsi="Tahoma" w:cs="Tahoma"/>
                <w:sz w:val="18"/>
                <w:szCs w:val="18"/>
              </w:rPr>
            </w:pPr>
            <w:r w:rsidRPr="00B735D4">
              <w:rPr>
                <w:rFonts w:ascii="Tahoma" w:hAnsi="Tahoma" w:cs="Tahoma"/>
                <w:w w:val="99"/>
                <w:sz w:val="18"/>
                <w:szCs w:val="18"/>
              </w:rPr>
              <w:t>27</w:t>
            </w:r>
          </w:p>
        </w:tc>
        <w:tc>
          <w:tcPr>
            <w:tcW w:w="1057" w:type="dxa"/>
            <w:tcBorders>
              <w:top w:val="single" w:sz="12" w:space="0" w:color="000000"/>
              <w:left w:val="single" w:sz="12" w:space="0" w:color="000000"/>
              <w:bottom w:val="single" w:sz="12" w:space="0" w:color="000000"/>
              <w:right w:val="single" w:sz="12" w:space="0" w:color="000000"/>
            </w:tcBorders>
          </w:tcPr>
          <w:p w14:paraId="7B27D333"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41DE4908"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07A49B57"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50E80D81" w14:textId="77777777" w:rsidR="001E550A" w:rsidRPr="00B735D4" w:rsidRDefault="001E550A" w:rsidP="00987DC2">
            <w:pPr>
              <w:widowControl w:val="0"/>
              <w:autoSpaceDE w:val="0"/>
              <w:autoSpaceDN w:val="0"/>
              <w:adjustRightInd w:val="0"/>
              <w:spacing w:line="200" w:lineRule="exact"/>
              <w:rPr>
                <w:rFonts w:ascii="Tahoma" w:hAnsi="Tahoma" w:cs="Tahoma"/>
                <w:sz w:val="18"/>
                <w:szCs w:val="18"/>
              </w:rPr>
            </w:pPr>
          </w:p>
          <w:p w14:paraId="715AF0D7" w14:textId="77777777" w:rsidR="001E550A" w:rsidRPr="00B735D4" w:rsidRDefault="001E550A" w:rsidP="00987DC2">
            <w:pPr>
              <w:widowControl w:val="0"/>
              <w:autoSpaceDE w:val="0"/>
              <w:autoSpaceDN w:val="0"/>
              <w:adjustRightInd w:val="0"/>
              <w:spacing w:line="260" w:lineRule="exact"/>
              <w:rPr>
                <w:rFonts w:ascii="Tahoma" w:hAnsi="Tahoma" w:cs="Tahoma"/>
                <w:sz w:val="18"/>
                <w:szCs w:val="18"/>
              </w:rPr>
            </w:pPr>
          </w:p>
          <w:p w14:paraId="48D66649" w14:textId="77777777" w:rsidR="001E550A" w:rsidRPr="00B735D4" w:rsidRDefault="001E550A" w:rsidP="00987DC2">
            <w:pPr>
              <w:widowControl w:val="0"/>
              <w:autoSpaceDE w:val="0"/>
              <w:autoSpaceDN w:val="0"/>
              <w:adjustRightInd w:val="0"/>
              <w:ind w:left="364" w:right="370"/>
              <w:jc w:val="center"/>
              <w:rPr>
                <w:rFonts w:ascii="Tahoma" w:hAnsi="Tahoma" w:cs="Tahoma"/>
                <w:sz w:val="18"/>
                <w:szCs w:val="18"/>
              </w:rPr>
            </w:pPr>
            <w:r w:rsidRPr="00B735D4">
              <w:rPr>
                <w:rFonts w:ascii="Tahoma" w:hAnsi="Tahoma" w:cs="Tahoma"/>
                <w:w w:val="99"/>
                <w:sz w:val="18"/>
                <w:szCs w:val="18"/>
              </w:rPr>
              <w:t>18</w:t>
            </w:r>
          </w:p>
        </w:tc>
        <w:tc>
          <w:tcPr>
            <w:tcW w:w="2275" w:type="dxa"/>
            <w:tcBorders>
              <w:top w:val="single" w:sz="12" w:space="0" w:color="000000"/>
              <w:left w:val="single" w:sz="12" w:space="0" w:color="000000"/>
              <w:bottom w:val="single" w:sz="12" w:space="0" w:color="000000"/>
              <w:right w:val="single" w:sz="12" w:space="0" w:color="000000"/>
            </w:tcBorders>
          </w:tcPr>
          <w:p w14:paraId="641ED3DC" w14:textId="77777777" w:rsidR="001E550A" w:rsidRPr="00B735D4" w:rsidRDefault="001E550A" w:rsidP="00987DC2">
            <w:pPr>
              <w:widowControl w:val="0"/>
              <w:autoSpaceDE w:val="0"/>
              <w:autoSpaceDN w:val="0"/>
              <w:adjustRightInd w:val="0"/>
              <w:spacing w:line="246" w:lineRule="auto"/>
              <w:ind w:left="-11" w:right="-22"/>
              <w:rPr>
                <w:rFonts w:ascii="Tahoma" w:hAnsi="Tahoma" w:cs="Tahoma"/>
                <w:sz w:val="18"/>
                <w:szCs w:val="18"/>
              </w:rPr>
            </w:pPr>
            <w:r w:rsidRPr="00B735D4">
              <w:rPr>
                <w:rFonts w:ascii="Tahoma" w:hAnsi="Tahoma" w:cs="Tahoma"/>
                <w:spacing w:val="1"/>
                <w:sz w:val="18"/>
                <w:szCs w:val="18"/>
              </w:rPr>
              <w:t>G</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eral</w:t>
            </w:r>
            <w:r w:rsidRPr="00B735D4">
              <w:rPr>
                <w:rFonts w:ascii="Tahoma" w:hAnsi="Tahoma" w:cs="Tahoma"/>
                <w:spacing w:val="-6"/>
                <w:sz w:val="18"/>
                <w:szCs w:val="18"/>
              </w:rPr>
              <w:t xml:space="preserve"> </w:t>
            </w:r>
            <w:r w:rsidRPr="00B735D4">
              <w:rPr>
                <w:rFonts w:ascii="Tahoma" w:hAnsi="Tahoma" w:cs="Tahoma"/>
                <w:sz w:val="18"/>
                <w:szCs w:val="18"/>
              </w:rPr>
              <w:t>b</w:t>
            </w:r>
            <w:r w:rsidRPr="00B735D4">
              <w:rPr>
                <w:rFonts w:ascii="Tahoma" w:hAnsi="Tahoma" w:cs="Tahoma"/>
                <w:spacing w:val="1"/>
                <w:sz w:val="18"/>
                <w:szCs w:val="18"/>
              </w:rPr>
              <w:t>e</w:t>
            </w:r>
            <w:r w:rsidRPr="00B735D4">
              <w:rPr>
                <w:rFonts w:ascii="Tahoma" w:hAnsi="Tahoma" w:cs="Tahoma"/>
                <w:sz w:val="18"/>
                <w:szCs w:val="18"/>
              </w:rPr>
              <w:t>h</w:t>
            </w:r>
            <w:r w:rsidRPr="00B735D4">
              <w:rPr>
                <w:rFonts w:ascii="Tahoma" w:hAnsi="Tahoma" w:cs="Tahoma"/>
                <w:spacing w:val="-1"/>
                <w:sz w:val="18"/>
                <w:szCs w:val="18"/>
              </w:rPr>
              <w:t>a</w:t>
            </w:r>
            <w:r w:rsidRPr="00B735D4">
              <w:rPr>
                <w:rFonts w:ascii="Tahoma" w:hAnsi="Tahoma" w:cs="Tahoma"/>
                <w:spacing w:val="1"/>
                <w:sz w:val="18"/>
                <w:szCs w:val="18"/>
              </w:rPr>
              <w:t>vi</w:t>
            </w:r>
            <w:r w:rsidRPr="00B735D4">
              <w:rPr>
                <w:rFonts w:ascii="Tahoma" w:hAnsi="Tahoma" w:cs="Tahoma"/>
                <w:sz w:val="18"/>
                <w:szCs w:val="18"/>
              </w:rPr>
              <w:t>our</w:t>
            </w:r>
            <w:r w:rsidRPr="00B735D4">
              <w:rPr>
                <w:rFonts w:ascii="Tahoma" w:hAnsi="Tahoma" w:cs="Tahoma"/>
                <w:spacing w:val="-7"/>
                <w:sz w:val="18"/>
                <w:szCs w:val="18"/>
              </w:rPr>
              <w:t xml:space="preserve"> </w:t>
            </w:r>
            <w:r w:rsidRPr="00B735D4">
              <w:rPr>
                <w:rFonts w:ascii="Tahoma" w:hAnsi="Tahoma" w:cs="Tahoma"/>
                <w:sz w:val="18"/>
                <w:szCs w:val="18"/>
              </w:rPr>
              <w:t>– o</w:t>
            </w:r>
            <w:r w:rsidRPr="00B735D4">
              <w:rPr>
                <w:rFonts w:ascii="Tahoma" w:hAnsi="Tahoma" w:cs="Tahoma"/>
                <w:spacing w:val="-1"/>
                <w:sz w:val="18"/>
                <w:szCs w:val="18"/>
              </w:rPr>
              <w:t>b</w:t>
            </w:r>
            <w:r w:rsidRPr="00B735D4">
              <w:rPr>
                <w:rFonts w:ascii="Tahoma" w:hAnsi="Tahoma" w:cs="Tahoma"/>
                <w:sz w:val="18"/>
                <w:szCs w:val="18"/>
              </w:rPr>
              <w:t>e</w:t>
            </w:r>
            <w:r w:rsidRPr="00B735D4">
              <w:rPr>
                <w:rFonts w:ascii="Tahoma" w:hAnsi="Tahoma" w:cs="Tahoma"/>
                <w:spacing w:val="1"/>
                <w:sz w:val="18"/>
                <w:szCs w:val="18"/>
              </w:rPr>
              <w:t>d</w:t>
            </w:r>
            <w:r w:rsidRPr="00B735D4">
              <w:rPr>
                <w:rFonts w:ascii="Tahoma" w:hAnsi="Tahoma" w:cs="Tahoma"/>
                <w:spacing w:val="-1"/>
                <w:sz w:val="18"/>
                <w:szCs w:val="18"/>
              </w:rPr>
              <w:t>i</w:t>
            </w:r>
            <w:r w:rsidRPr="00B735D4">
              <w:rPr>
                <w:rFonts w:ascii="Tahoma" w:hAnsi="Tahoma" w:cs="Tahoma"/>
                <w:spacing w:val="2"/>
                <w:sz w:val="18"/>
                <w:szCs w:val="18"/>
              </w:rPr>
              <w:t>e</w:t>
            </w:r>
            <w:r w:rsidRPr="00B735D4">
              <w:rPr>
                <w:rFonts w:ascii="Tahoma" w:hAnsi="Tahoma" w:cs="Tahoma"/>
                <w:sz w:val="18"/>
                <w:szCs w:val="18"/>
              </w:rPr>
              <w:t>n</w:t>
            </w:r>
            <w:r w:rsidRPr="00B735D4">
              <w:rPr>
                <w:rFonts w:ascii="Tahoma" w:hAnsi="Tahoma" w:cs="Tahoma"/>
                <w:spacing w:val="1"/>
                <w:sz w:val="18"/>
                <w:szCs w:val="18"/>
              </w:rPr>
              <w:t>c</w:t>
            </w:r>
            <w:r w:rsidRPr="00B735D4">
              <w:rPr>
                <w:rFonts w:ascii="Tahoma" w:hAnsi="Tahoma" w:cs="Tahoma"/>
                <w:sz w:val="18"/>
                <w:szCs w:val="18"/>
              </w:rPr>
              <w:t>e,</w:t>
            </w:r>
            <w:r w:rsidRPr="00B735D4">
              <w:rPr>
                <w:rFonts w:ascii="Tahoma" w:hAnsi="Tahoma" w:cs="Tahoma"/>
                <w:spacing w:val="-10"/>
                <w:sz w:val="18"/>
                <w:szCs w:val="18"/>
              </w:rPr>
              <w:t xml:space="preserve"> </w:t>
            </w:r>
            <w:r w:rsidRPr="00B735D4">
              <w:rPr>
                <w:rFonts w:ascii="Tahoma" w:hAnsi="Tahoma" w:cs="Tahoma"/>
                <w:spacing w:val="2"/>
                <w:sz w:val="18"/>
                <w:szCs w:val="18"/>
              </w:rPr>
              <w:t>b</w:t>
            </w:r>
            <w:r w:rsidRPr="00B735D4">
              <w:rPr>
                <w:rFonts w:ascii="Tahoma" w:hAnsi="Tahoma" w:cs="Tahoma"/>
                <w:sz w:val="18"/>
                <w:szCs w:val="18"/>
              </w:rPr>
              <w:t>e</w:t>
            </w:r>
            <w:r w:rsidRPr="00B735D4">
              <w:rPr>
                <w:rFonts w:ascii="Tahoma" w:hAnsi="Tahoma" w:cs="Tahoma"/>
                <w:spacing w:val="-1"/>
                <w:sz w:val="18"/>
                <w:szCs w:val="18"/>
              </w:rPr>
              <w:t>h</w:t>
            </w:r>
            <w:r w:rsidRPr="00B735D4">
              <w:rPr>
                <w:rFonts w:ascii="Tahoma" w:hAnsi="Tahoma" w:cs="Tahoma"/>
                <w:sz w:val="18"/>
                <w:szCs w:val="18"/>
              </w:rPr>
              <w:t>a</w:t>
            </w:r>
            <w:r w:rsidRPr="00B735D4">
              <w:rPr>
                <w:rFonts w:ascii="Tahoma" w:hAnsi="Tahoma" w:cs="Tahoma"/>
                <w:spacing w:val="3"/>
                <w:sz w:val="18"/>
                <w:szCs w:val="18"/>
              </w:rPr>
              <w:t>v</w:t>
            </w:r>
            <w:r w:rsidRPr="00B735D4">
              <w:rPr>
                <w:rFonts w:ascii="Tahoma" w:hAnsi="Tahoma" w:cs="Tahoma"/>
                <w:spacing w:val="-1"/>
                <w:sz w:val="18"/>
                <w:szCs w:val="18"/>
              </w:rPr>
              <w:t>i</w:t>
            </w:r>
            <w:r w:rsidRPr="00B735D4">
              <w:rPr>
                <w:rFonts w:ascii="Tahoma" w:hAnsi="Tahoma" w:cs="Tahoma"/>
                <w:sz w:val="18"/>
                <w:szCs w:val="18"/>
              </w:rPr>
              <w:t>our d</w:t>
            </w:r>
            <w:r w:rsidRPr="00B735D4">
              <w:rPr>
                <w:rFonts w:ascii="Tahoma" w:hAnsi="Tahoma" w:cs="Tahoma"/>
                <w:spacing w:val="-1"/>
                <w:sz w:val="18"/>
                <w:szCs w:val="18"/>
              </w:rPr>
              <w:t>u</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2"/>
                <w:sz w:val="18"/>
                <w:szCs w:val="18"/>
              </w:rPr>
              <w:t>n</w:t>
            </w:r>
            <w:r w:rsidRPr="00B735D4">
              <w:rPr>
                <w:rFonts w:ascii="Tahoma" w:hAnsi="Tahoma" w:cs="Tahoma"/>
                <w:sz w:val="18"/>
                <w:szCs w:val="18"/>
              </w:rPr>
              <w:t>g</w:t>
            </w:r>
            <w:r w:rsidRPr="00B735D4">
              <w:rPr>
                <w:rFonts w:ascii="Tahoma" w:hAnsi="Tahoma" w:cs="Tahoma"/>
                <w:spacing w:val="-6"/>
                <w:sz w:val="18"/>
                <w:szCs w:val="18"/>
              </w:rPr>
              <w:t xml:space="preserve"> </w:t>
            </w:r>
            <w:r w:rsidRPr="00B735D4">
              <w:rPr>
                <w:rFonts w:ascii="Tahoma" w:hAnsi="Tahoma" w:cs="Tahoma"/>
                <w:spacing w:val="-1"/>
                <w:sz w:val="18"/>
                <w:szCs w:val="18"/>
              </w:rPr>
              <w:t>d</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1"/>
                <w:sz w:val="18"/>
                <w:szCs w:val="18"/>
              </w:rPr>
              <w:t>v</w:t>
            </w:r>
            <w:r w:rsidRPr="00B735D4">
              <w:rPr>
                <w:rFonts w:ascii="Tahoma" w:hAnsi="Tahoma" w:cs="Tahoma"/>
                <w:sz w:val="18"/>
                <w:szCs w:val="18"/>
              </w:rPr>
              <w:t>e</w:t>
            </w:r>
            <w:r w:rsidRPr="00B735D4">
              <w:rPr>
                <w:rFonts w:ascii="Tahoma" w:hAnsi="Tahoma" w:cs="Tahoma"/>
                <w:spacing w:val="-2"/>
                <w:sz w:val="18"/>
                <w:szCs w:val="18"/>
              </w:rPr>
              <w:t xml:space="preserve"> </w:t>
            </w:r>
            <w:r w:rsidRPr="00B735D4">
              <w:rPr>
                <w:rFonts w:ascii="Tahoma" w:hAnsi="Tahoma" w:cs="Tahoma"/>
                <w:sz w:val="18"/>
                <w:szCs w:val="18"/>
              </w:rPr>
              <w:t>h</w:t>
            </w:r>
            <w:r w:rsidRPr="00B735D4">
              <w:rPr>
                <w:rFonts w:ascii="Tahoma" w:hAnsi="Tahoma" w:cs="Tahoma"/>
                <w:spacing w:val="1"/>
                <w:sz w:val="18"/>
                <w:szCs w:val="18"/>
              </w:rPr>
              <w:t>u</w:t>
            </w:r>
            <w:r w:rsidRPr="00B735D4">
              <w:rPr>
                <w:rFonts w:ascii="Tahoma" w:hAnsi="Tahoma" w:cs="Tahoma"/>
                <w:sz w:val="18"/>
                <w:szCs w:val="18"/>
              </w:rPr>
              <w:t>nt,</w:t>
            </w:r>
            <w:r w:rsidRPr="00B735D4">
              <w:rPr>
                <w:rFonts w:ascii="Tahoma" w:hAnsi="Tahoma" w:cs="Tahoma"/>
                <w:spacing w:val="-5"/>
                <w:sz w:val="18"/>
                <w:szCs w:val="18"/>
              </w:rPr>
              <w:t xml:space="preserve"> </w:t>
            </w:r>
            <w:r w:rsidRPr="00B735D4">
              <w:rPr>
                <w:rFonts w:ascii="Tahoma" w:hAnsi="Tahoma" w:cs="Tahoma"/>
                <w:spacing w:val="2"/>
                <w:sz w:val="18"/>
                <w:szCs w:val="18"/>
              </w:rPr>
              <w:t>h</w:t>
            </w:r>
            <w:r w:rsidRPr="00B735D4">
              <w:rPr>
                <w:rFonts w:ascii="Tahoma" w:hAnsi="Tahoma" w:cs="Tahoma"/>
                <w:sz w:val="18"/>
                <w:szCs w:val="18"/>
              </w:rPr>
              <w:t>e</w:t>
            </w:r>
            <w:r w:rsidRPr="00B735D4">
              <w:rPr>
                <w:rFonts w:ascii="Tahoma" w:hAnsi="Tahoma" w:cs="Tahoma"/>
                <w:spacing w:val="1"/>
                <w:sz w:val="18"/>
                <w:szCs w:val="18"/>
              </w:rPr>
              <w:t>e</w:t>
            </w:r>
            <w:r w:rsidRPr="00B735D4">
              <w:rPr>
                <w:rFonts w:ascii="Tahoma" w:hAnsi="Tahoma" w:cs="Tahoma"/>
                <w:spacing w:val="-1"/>
                <w:sz w:val="18"/>
                <w:szCs w:val="18"/>
              </w:rPr>
              <w:t>l</w:t>
            </w:r>
            <w:r w:rsidRPr="00B735D4">
              <w:rPr>
                <w:rFonts w:ascii="Tahoma" w:hAnsi="Tahoma" w:cs="Tahoma"/>
                <w:spacing w:val="1"/>
                <w:sz w:val="18"/>
                <w:szCs w:val="18"/>
              </w:rPr>
              <w:t>i</w:t>
            </w:r>
            <w:r w:rsidRPr="00B735D4">
              <w:rPr>
                <w:rFonts w:ascii="Tahoma" w:hAnsi="Tahoma" w:cs="Tahoma"/>
                <w:sz w:val="18"/>
                <w:szCs w:val="18"/>
              </w:rPr>
              <w:t>ng on</w:t>
            </w:r>
            <w:r w:rsidRPr="00B735D4">
              <w:rPr>
                <w:rFonts w:ascii="Tahoma" w:hAnsi="Tahoma" w:cs="Tahoma"/>
                <w:spacing w:val="-3"/>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h,</w:t>
            </w:r>
            <w:r w:rsidRPr="00B735D4">
              <w:rPr>
                <w:rFonts w:ascii="Tahoma" w:hAnsi="Tahoma" w:cs="Tahoma"/>
                <w:spacing w:val="-4"/>
                <w:sz w:val="18"/>
                <w:szCs w:val="18"/>
              </w:rPr>
              <w:t xml:space="preserve"> </w:t>
            </w:r>
            <w:r w:rsidRPr="00B735D4">
              <w:rPr>
                <w:rFonts w:ascii="Tahoma" w:hAnsi="Tahoma" w:cs="Tahoma"/>
                <w:sz w:val="18"/>
                <w:szCs w:val="18"/>
              </w:rPr>
              <w:t>at</w:t>
            </w:r>
            <w:r w:rsidRPr="00B735D4">
              <w:rPr>
                <w:rFonts w:ascii="Tahoma" w:hAnsi="Tahoma" w:cs="Tahoma"/>
                <w:spacing w:val="-1"/>
                <w:sz w:val="18"/>
                <w:szCs w:val="18"/>
              </w:rPr>
              <w:t xml:space="preserve"> 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 xml:space="preserve">t </w:t>
            </w:r>
            <w:r w:rsidRPr="00B735D4">
              <w:rPr>
                <w:rFonts w:ascii="Tahoma" w:hAnsi="Tahoma" w:cs="Tahoma"/>
                <w:spacing w:val="1"/>
                <w:sz w:val="18"/>
                <w:szCs w:val="18"/>
              </w:rPr>
              <w:t>“s</w:t>
            </w:r>
            <w:r w:rsidRPr="00B735D4">
              <w:rPr>
                <w:rFonts w:ascii="Tahoma" w:hAnsi="Tahoma" w:cs="Tahoma"/>
                <w:sz w:val="18"/>
                <w:szCs w:val="18"/>
              </w:rPr>
              <w:t>uf</w:t>
            </w:r>
            <w:r w:rsidRPr="00B735D4">
              <w:rPr>
                <w:rFonts w:ascii="Tahoma" w:hAnsi="Tahoma" w:cs="Tahoma"/>
                <w:spacing w:val="-1"/>
                <w:sz w:val="18"/>
                <w:szCs w:val="18"/>
              </w:rPr>
              <w:t>fi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t”;</w:t>
            </w:r>
            <w:r w:rsidRPr="00B735D4">
              <w:rPr>
                <w:rFonts w:ascii="Tahoma" w:hAnsi="Tahoma" w:cs="Tahoma"/>
                <w:spacing w:val="-10"/>
                <w:sz w:val="18"/>
                <w:szCs w:val="18"/>
              </w:rPr>
              <w:t xml:space="preserve"> </w:t>
            </w:r>
            <w:r w:rsidRPr="00B735D4">
              <w:rPr>
                <w:rFonts w:ascii="Tahoma" w:hAnsi="Tahoma" w:cs="Tahoma"/>
                <w:spacing w:val="-1"/>
                <w:sz w:val="18"/>
                <w:szCs w:val="18"/>
              </w:rPr>
              <w:t>g</w:t>
            </w:r>
            <w:r w:rsidRPr="00B735D4">
              <w:rPr>
                <w:rFonts w:ascii="Tahoma" w:hAnsi="Tahoma" w:cs="Tahoma"/>
                <w:spacing w:val="2"/>
                <w:sz w:val="18"/>
                <w:szCs w:val="18"/>
              </w:rPr>
              <w:t>u</w:t>
            </w:r>
            <w:r w:rsidRPr="00B735D4">
              <w:rPr>
                <w:rFonts w:ascii="Tahoma" w:hAnsi="Tahoma" w:cs="Tahoma"/>
                <w:sz w:val="18"/>
                <w:szCs w:val="18"/>
              </w:rPr>
              <w:t>n</w:t>
            </w:r>
            <w:r w:rsidRPr="00B735D4">
              <w:rPr>
                <w:rFonts w:ascii="Tahoma" w:hAnsi="Tahoma" w:cs="Tahoma"/>
                <w:spacing w:val="-3"/>
                <w:sz w:val="18"/>
                <w:szCs w:val="18"/>
              </w:rPr>
              <w:t xml:space="preserve"> </w:t>
            </w:r>
            <w:proofErr w:type="spellStart"/>
            <w:r w:rsidRPr="00B735D4">
              <w:rPr>
                <w:rFonts w:ascii="Tahoma" w:hAnsi="Tahoma" w:cs="Tahoma"/>
                <w:sz w:val="18"/>
                <w:szCs w:val="18"/>
              </w:rPr>
              <w:t>se</w:t>
            </w:r>
            <w:r w:rsidRPr="00B735D4">
              <w:rPr>
                <w:rFonts w:ascii="Tahoma" w:hAnsi="Tahoma" w:cs="Tahoma"/>
                <w:spacing w:val="-1"/>
                <w:sz w:val="18"/>
                <w:szCs w:val="18"/>
              </w:rPr>
              <w:t>n</w:t>
            </w:r>
            <w:r w:rsidRPr="00B735D4">
              <w:rPr>
                <w:rFonts w:ascii="Tahoma" w:hAnsi="Tahoma" w:cs="Tahoma"/>
                <w:spacing w:val="1"/>
                <w:sz w:val="18"/>
                <w:szCs w:val="18"/>
              </w:rPr>
              <w:t>si</w:t>
            </w:r>
            <w:proofErr w:type="spellEnd"/>
            <w:r w:rsidRPr="00B735D4">
              <w:rPr>
                <w:rFonts w:ascii="Tahoma" w:hAnsi="Tahoma" w:cs="Tahoma"/>
                <w:sz w:val="18"/>
                <w:szCs w:val="18"/>
              </w:rPr>
              <w:t xml:space="preserve">- </w:t>
            </w:r>
            <w:proofErr w:type="spellStart"/>
            <w:r w:rsidRPr="00B735D4">
              <w:rPr>
                <w:rFonts w:ascii="Tahoma" w:hAnsi="Tahoma" w:cs="Tahoma"/>
                <w:sz w:val="18"/>
                <w:szCs w:val="18"/>
              </w:rPr>
              <w:t>t</w:t>
            </w:r>
            <w:r w:rsidRPr="00B735D4">
              <w:rPr>
                <w:rFonts w:ascii="Tahoma" w:hAnsi="Tahoma" w:cs="Tahoma"/>
                <w:spacing w:val="-1"/>
                <w:sz w:val="18"/>
                <w:szCs w:val="18"/>
              </w:rPr>
              <w:t>i</w:t>
            </w:r>
            <w:r w:rsidRPr="00B735D4">
              <w:rPr>
                <w:rFonts w:ascii="Tahoma" w:hAnsi="Tahoma" w:cs="Tahoma"/>
                <w:spacing w:val="1"/>
                <w:sz w:val="18"/>
                <w:szCs w:val="18"/>
              </w:rPr>
              <w:t>v</w:t>
            </w:r>
            <w:r w:rsidRPr="00B735D4">
              <w:rPr>
                <w:rFonts w:ascii="Tahoma" w:hAnsi="Tahoma" w:cs="Tahoma"/>
                <w:spacing w:val="-1"/>
                <w:sz w:val="18"/>
                <w:szCs w:val="18"/>
              </w:rPr>
              <w:t>i</w:t>
            </w:r>
            <w:r w:rsidRPr="00B735D4">
              <w:rPr>
                <w:rFonts w:ascii="Tahoma" w:hAnsi="Tahoma" w:cs="Tahoma"/>
                <w:sz w:val="18"/>
                <w:szCs w:val="18"/>
              </w:rPr>
              <w:t>ty</w:t>
            </w:r>
            <w:proofErr w:type="spellEnd"/>
            <w:r w:rsidRPr="00B735D4">
              <w:rPr>
                <w:rFonts w:ascii="Tahoma" w:hAnsi="Tahoma" w:cs="Tahoma"/>
                <w:spacing w:val="-3"/>
                <w:sz w:val="18"/>
                <w:szCs w:val="18"/>
              </w:rPr>
              <w:t xml:space="preserve"> </w:t>
            </w:r>
            <w:r w:rsidRPr="00B735D4">
              <w:rPr>
                <w:rFonts w:ascii="Tahoma" w:hAnsi="Tahoma" w:cs="Tahoma"/>
                <w:spacing w:val="2"/>
                <w:sz w:val="18"/>
                <w:szCs w:val="18"/>
              </w:rPr>
              <w:t>a</w:t>
            </w:r>
            <w:r w:rsidRPr="00B735D4">
              <w:rPr>
                <w:rFonts w:ascii="Tahoma" w:hAnsi="Tahoma" w:cs="Tahoma"/>
                <w:sz w:val="18"/>
                <w:szCs w:val="18"/>
              </w:rPr>
              <w:t>nd</w:t>
            </w:r>
            <w:r w:rsidRPr="00B735D4">
              <w:rPr>
                <w:rFonts w:ascii="Tahoma" w:hAnsi="Tahoma" w:cs="Tahoma"/>
                <w:spacing w:val="-4"/>
                <w:sz w:val="18"/>
                <w:szCs w:val="18"/>
              </w:rPr>
              <w:t xml:space="preserve"> </w:t>
            </w:r>
            <w:r w:rsidRPr="00B735D4">
              <w:rPr>
                <w:rFonts w:ascii="Tahoma" w:hAnsi="Tahoma" w:cs="Tahoma"/>
                <w:spacing w:val="1"/>
                <w:sz w:val="18"/>
                <w:szCs w:val="18"/>
              </w:rPr>
              <w:t>c</w:t>
            </w:r>
            <w:r w:rsidRPr="00B735D4">
              <w:rPr>
                <w:rFonts w:ascii="Tahoma" w:hAnsi="Tahoma" w:cs="Tahoma"/>
                <w:sz w:val="18"/>
                <w:szCs w:val="18"/>
              </w:rPr>
              <w:t>o</w:t>
            </w:r>
            <w:r w:rsidRPr="00B735D4">
              <w:rPr>
                <w:rFonts w:ascii="Tahoma" w:hAnsi="Tahoma" w:cs="Tahoma"/>
                <w:spacing w:val="2"/>
                <w:sz w:val="18"/>
                <w:szCs w:val="18"/>
              </w:rPr>
              <w:t>m</w:t>
            </w:r>
            <w:r w:rsidRPr="00B735D4">
              <w:rPr>
                <w:rFonts w:ascii="Tahoma" w:hAnsi="Tahoma" w:cs="Tahoma"/>
                <w:spacing w:val="-1"/>
                <w:sz w:val="18"/>
                <w:szCs w:val="18"/>
              </w:rPr>
              <w:t>i</w:t>
            </w:r>
            <w:r w:rsidRPr="00B735D4">
              <w:rPr>
                <w:rFonts w:ascii="Tahoma" w:hAnsi="Tahoma" w:cs="Tahoma"/>
                <w:spacing w:val="2"/>
                <w:sz w:val="18"/>
                <w:szCs w:val="18"/>
              </w:rPr>
              <w:t>n</w:t>
            </w:r>
            <w:r w:rsidRPr="00B735D4">
              <w:rPr>
                <w:rFonts w:ascii="Tahoma" w:hAnsi="Tahoma" w:cs="Tahoma"/>
                <w:sz w:val="18"/>
                <w:szCs w:val="18"/>
              </w:rPr>
              <w:t>g</w:t>
            </w:r>
            <w:r w:rsidRPr="00B735D4">
              <w:rPr>
                <w:rFonts w:ascii="Tahoma" w:hAnsi="Tahoma" w:cs="Tahoma"/>
                <w:spacing w:val="-6"/>
                <w:sz w:val="18"/>
                <w:szCs w:val="18"/>
              </w:rPr>
              <w:t xml:space="preserve"> </w:t>
            </w:r>
            <w:r w:rsidRPr="00B735D4">
              <w:rPr>
                <w:rFonts w:ascii="Tahoma" w:hAnsi="Tahoma" w:cs="Tahoma"/>
                <w:spacing w:val="-1"/>
                <w:sz w:val="18"/>
                <w:szCs w:val="18"/>
              </w:rPr>
              <w:t>t</w:t>
            </w:r>
            <w:r w:rsidRPr="00B735D4">
              <w:rPr>
                <w:rFonts w:ascii="Tahoma" w:hAnsi="Tahoma" w:cs="Tahoma"/>
                <w:sz w:val="18"/>
                <w:szCs w:val="18"/>
              </w:rPr>
              <w:t>o h</w:t>
            </w:r>
            <w:r w:rsidRPr="00B735D4">
              <w:rPr>
                <w:rFonts w:ascii="Tahoma" w:hAnsi="Tahoma" w:cs="Tahoma"/>
                <w:spacing w:val="-1"/>
                <w:sz w:val="18"/>
                <w:szCs w:val="18"/>
              </w:rPr>
              <w:t>a</w:t>
            </w:r>
            <w:r w:rsidRPr="00B735D4">
              <w:rPr>
                <w:rFonts w:ascii="Tahoma" w:hAnsi="Tahoma" w:cs="Tahoma"/>
                <w:sz w:val="18"/>
                <w:szCs w:val="18"/>
              </w:rPr>
              <w:t>n</w:t>
            </w:r>
            <w:r w:rsidRPr="00B735D4">
              <w:rPr>
                <w:rFonts w:ascii="Tahoma" w:hAnsi="Tahoma" w:cs="Tahoma"/>
                <w:spacing w:val="1"/>
                <w:sz w:val="18"/>
                <w:szCs w:val="18"/>
              </w:rPr>
              <w:t>d</w:t>
            </w:r>
            <w:r w:rsidRPr="00B735D4">
              <w:rPr>
                <w:rFonts w:ascii="Tahoma" w:hAnsi="Tahoma" w:cs="Tahoma"/>
                <w:spacing w:val="-1"/>
                <w:sz w:val="18"/>
                <w:szCs w:val="18"/>
              </w:rPr>
              <w:t>l</w:t>
            </w:r>
            <w:r w:rsidRPr="00B735D4">
              <w:rPr>
                <w:rFonts w:ascii="Tahoma" w:hAnsi="Tahoma" w:cs="Tahoma"/>
                <w:sz w:val="18"/>
                <w:szCs w:val="18"/>
              </w:rPr>
              <w:t>er</w:t>
            </w:r>
            <w:r w:rsidRPr="00B735D4">
              <w:rPr>
                <w:rFonts w:ascii="Tahoma" w:hAnsi="Tahoma" w:cs="Tahoma"/>
                <w:spacing w:val="-4"/>
                <w:sz w:val="18"/>
                <w:szCs w:val="18"/>
              </w:rPr>
              <w:t xml:space="preserve"> </w:t>
            </w:r>
            <w:r w:rsidRPr="00B735D4">
              <w:rPr>
                <w:rFonts w:ascii="Tahoma" w:hAnsi="Tahoma" w:cs="Tahoma"/>
                <w:sz w:val="18"/>
                <w:szCs w:val="18"/>
              </w:rPr>
              <w:t>u</w:t>
            </w:r>
            <w:r w:rsidRPr="00B735D4">
              <w:rPr>
                <w:rFonts w:ascii="Tahoma" w:hAnsi="Tahoma" w:cs="Tahoma"/>
                <w:spacing w:val="-1"/>
                <w:sz w:val="18"/>
                <w:szCs w:val="18"/>
              </w:rPr>
              <w:t>p</w:t>
            </w:r>
            <w:r w:rsidRPr="00B735D4">
              <w:rPr>
                <w:rFonts w:ascii="Tahoma" w:hAnsi="Tahoma" w:cs="Tahoma"/>
                <w:spacing w:val="2"/>
                <w:sz w:val="18"/>
                <w:szCs w:val="18"/>
              </w:rPr>
              <w:t>o</w:t>
            </w:r>
            <w:r w:rsidRPr="00B735D4">
              <w:rPr>
                <w:rFonts w:ascii="Tahoma" w:hAnsi="Tahoma" w:cs="Tahoma"/>
                <w:sz w:val="18"/>
                <w:szCs w:val="18"/>
              </w:rPr>
              <w:t>n</w:t>
            </w:r>
            <w:r w:rsidRPr="00B735D4">
              <w:rPr>
                <w:rFonts w:ascii="Tahoma" w:hAnsi="Tahoma" w:cs="Tahoma"/>
                <w:spacing w:val="-4"/>
                <w:sz w:val="18"/>
                <w:szCs w:val="18"/>
              </w:rPr>
              <w:t xml:space="preserve"> </w:t>
            </w:r>
            <w:r w:rsidRPr="00B735D4">
              <w:rPr>
                <w:rFonts w:ascii="Tahoma" w:hAnsi="Tahoma" w:cs="Tahoma"/>
                <w:sz w:val="18"/>
                <w:szCs w:val="18"/>
              </w:rPr>
              <w:t>vo</w:t>
            </w:r>
            <w:r w:rsidRPr="00B735D4">
              <w:rPr>
                <w:rFonts w:ascii="Tahoma" w:hAnsi="Tahoma" w:cs="Tahoma"/>
                <w:spacing w:val="-1"/>
                <w:sz w:val="18"/>
                <w:szCs w:val="18"/>
              </w:rPr>
              <w:t>i</w:t>
            </w:r>
            <w:r w:rsidRPr="00B735D4">
              <w:rPr>
                <w:rFonts w:ascii="Tahoma" w:hAnsi="Tahoma" w:cs="Tahoma"/>
                <w:spacing w:val="1"/>
                <w:sz w:val="18"/>
                <w:szCs w:val="18"/>
              </w:rPr>
              <w:t>c</w:t>
            </w:r>
            <w:r w:rsidRPr="00B735D4">
              <w:rPr>
                <w:rFonts w:ascii="Tahoma" w:hAnsi="Tahoma" w:cs="Tahoma"/>
                <w:sz w:val="18"/>
                <w:szCs w:val="18"/>
              </w:rPr>
              <w:t>e</w:t>
            </w:r>
          </w:p>
          <w:p w14:paraId="0DB29ADB" w14:textId="77777777" w:rsidR="001E550A" w:rsidRPr="00B735D4" w:rsidRDefault="001E550A" w:rsidP="00987DC2">
            <w:pPr>
              <w:widowControl w:val="0"/>
              <w:autoSpaceDE w:val="0"/>
              <w:autoSpaceDN w:val="0"/>
              <w:adjustRightInd w:val="0"/>
              <w:spacing w:line="245" w:lineRule="auto"/>
              <w:ind w:left="-11" w:right="56"/>
              <w:rPr>
                <w:rFonts w:ascii="Tahoma" w:hAnsi="Tahoma" w:cs="Tahoma"/>
                <w:sz w:val="18"/>
                <w:szCs w:val="18"/>
              </w:rPr>
            </w:pPr>
            <w:r w:rsidRPr="00B735D4">
              <w:rPr>
                <w:rFonts w:ascii="Tahoma" w:hAnsi="Tahoma" w:cs="Tahoma"/>
                <w:sz w:val="18"/>
                <w:szCs w:val="18"/>
              </w:rPr>
              <w:t>a</w:t>
            </w:r>
            <w:r w:rsidRPr="00B735D4">
              <w:rPr>
                <w:rFonts w:ascii="Tahoma" w:hAnsi="Tahoma" w:cs="Tahoma"/>
                <w:spacing w:val="-1"/>
                <w:sz w:val="18"/>
                <w:szCs w:val="18"/>
              </w:rPr>
              <w:t>n</w:t>
            </w:r>
            <w:r w:rsidRPr="00B735D4">
              <w:rPr>
                <w:rFonts w:ascii="Tahoma" w:hAnsi="Tahoma" w:cs="Tahoma"/>
                <w:sz w:val="18"/>
                <w:szCs w:val="18"/>
              </w:rPr>
              <w:t>d</w:t>
            </w:r>
            <w:r w:rsidRPr="00B735D4">
              <w:rPr>
                <w:rFonts w:ascii="Tahoma" w:hAnsi="Tahoma" w:cs="Tahoma"/>
                <w:spacing w:val="2"/>
                <w:sz w:val="18"/>
                <w:szCs w:val="18"/>
              </w:rPr>
              <w:t>/</w:t>
            </w:r>
            <w:r w:rsidRPr="00B735D4">
              <w:rPr>
                <w:rFonts w:ascii="Tahoma" w:hAnsi="Tahoma" w:cs="Tahoma"/>
                <w:sz w:val="18"/>
                <w:szCs w:val="18"/>
              </w:rPr>
              <w:t>or</w:t>
            </w:r>
            <w:r w:rsidRPr="00B735D4">
              <w:rPr>
                <w:rFonts w:ascii="Tahoma" w:hAnsi="Tahoma" w:cs="Tahoma"/>
                <w:spacing w:val="-5"/>
                <w:sz w:val="18"/>
                <w:szCs w:val="18"/>
              </w:rPr>
              <w:t xml:space="preserve"> </w:t>
            </w:r>
            <w:r w:rsidRPr="00B735D4">
              <w:rPr>
                <w:rFonts w:ascii="Tahoma" w:hAnsi="Tahoma" w:cs="Tahoma"/>
                <w:sz w:val="18"/>
                <w:szCs w:val="18"/>
              </w:rPr>
              <w:t>w</w:t>
            </w:r>
            <w:r w:rsidRPr="00B735D4">
              <w:rPr>
                <w:rFonts w:ascii="Tahoma" w:hAnsi="Tahoma" w:cs="Tahoma"/>
                <w:spacing w:val="2"/>
                <w:sz w:val="18"/>
                <w:szCs w:val="18"/>
              </w:rPr>
              <w:t>h</w:t>
            </w:r>
            <w:r w:rsidRPr="00B735D4">
              <w:rPr>
                <w:rFonts w:ascii="Tahoma" w:hAnsi="Tahoma" w:cs="Tahoma"/>
                <w:spacing w:val="-1"/>
                <w:sz w:val="18"/>
                <w:szCs w:val="18"/>
              </w:rPr>
              <w:t>i</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6"/>
                <w:sz w:val="18"/>
                <w:szCs w:val="18"/>
              </w:rPr>
              <w:t xml:space="preserve"> </w:t>
            </w:r>
            <w:r w:rsidRPr="00B735D4">
              <w:rPr>
                <w:rFonts w:ascii="Tahoma" w:hAnsi="Tahoma" w:cs="Tahoma"/>
                <w:sz w:val="18"/>
                <w:szCs w:val="18"/>
              </w:rPr>
              <w:t>c</w:t>
            </w:r>
            <w:r w:rsidRPr="00B735D4">
              <w:rPr>
                <w:rFonts w:ascii="Tahoma" w:hAnsi="Tahoma" w:cs="Tahoma"/>
                <w:spacing w:val="2"/>
                <w:sz w:val="18"/>
                <w:szCs w:val="18"/>
              </w:rPr>
              <w:t>o</w:t>
            </w:r>
            <w:r w:rsidRPr="00B735D4">
              <w:rPr>
                <w:rFonts w:ascii="Tahoma" w:hAnsi="Tahoma" w:cs="Tahoma"/>
                <w:sz w:val="18"/>
                <w:szCs w:val="18"/>
              </w:rPr>
              <w:t>m</w:t>
            </w:r>
            <w:r w:rsidRPr="00B735D4">
              <w:rPr>
                <w:rFonts w:ascii="Tahoma" w:hAnsi="Tahoma" w:cs="Tahoma"/>
                <w:spacing w:val="2"/>
                <w:sz w:val="18"/>
                <w:szCs w:val="18"/>
              </w:rPr>
              <w:t>m</w:t>
            </w:r>
            <w:r w:rsidRPr="00B735D4">
              <w:rPr>
                <w:rFonts w:ascii="Tahoma" w:hAnsi="Tahoma" w:cs="Tahoma"/>
                <w:sz w:val="18"/>
                <w:szCs w:val="18"/>
              </w:rPr>
              <w:t>a</w:t>
            </w:r>
            <w:r w:rsidRPr="00B735D4">
              <w:rPr>
                <w:rFonts w:ascii="Tahoma" w:hAnsi="Tahoma" w:cs="Tahoma"/>
                <w:spacing w:val="-1"/>
                <w:sz w:val="18"/>
                <w:szCs w:val="18"/>
              </w:rPr>
              <w:t>n</w:t>
            </w:r>
            <w:r w:rsidRPr="00B735D4">
              <w:rPr>
                <w:rFonts w:ascii="Tahoma" w:hAnsi="Tahoma" w:cs="Tahoma"/>
                <w:sz w:val="18"/>
                <w:szCs w:val="18"/>
              </w:rPr>
              <w:t>d p</w:t>
            </w:r>
            <w:r w:rsidRPr="00B735D4">
              <w:rPr>
                <w:rFonts w:ascii="Tahoma" w:hAnsi="Tahoma" w:cs="Tahoma"/>
                <w:spacing w:val="-1"/>
                <w:sz w:val="18"/>
                <w:szCs w:val="18"/>
              </w:rPr>
              <w:t>a</w:t>
            </w:r>
            <w:r w:rsidRPr="00B735D4">
              <w:rPr>
                <w:rFonts w:ascii="Tahoma" w:hAnsi="Tahoma" w:cs="Tahoma"/>
                <w:spacing w:val="1"/>
                <w:sz w:val="18"/>
                <w:szCs w:val="18"/>
              </w:rPr>
              <w:t>ss</w:t>
            </w:r>
            <w:r w:rsidRPr="00B735D4">
              <w:rPr>
                <w:rFonts w:ascii="Tahoma" w:hAnsi="Tahoma" w:cs="Tahoma"/>
                <w:sz w:val="18"/>
                <w:szCs w:val="18"/>
              </w:rPr>
              <w:t>ed</w:t>
            </w:r>
          </w:p>
        </w:tc>
        <w:tc>
          <w:tcPr>
            <w:tcW w:w="2247" w:type="dxa"/>
            <w:tcBorders>
              <w:top w:val="single" w:sz="12" w:space="0" w:color="000000"/>
              <w:left w:val="single" w:sz="12" w:space="0" w:color="000000"/>
              <w:bottom w:val="single" w:sz="12" w:space="0" w:color="000000"/>
              <w:right w:val="single" w:sz="12" w:space="0" w:color="000000"/>
            </w:tcBorders>
          </w:tcPr>
          <w:p w14:paraId="17EB87AC" w14:textId="77777777" w:rsidR="001E550A" w:rsidRPr="00B735D4" w:rsidRDefault="001E550A" w:rsidP="00987DC2">
            <w:pPr>
              <w:widowControl w:val="0"/>
              <w:autoSpaceDE w:val="0"/>
              <w:autoSpaceDN w:val="0"/>
              <w:adjustRightInd w:val="0"/>
              <w:spacing w:line="246" w:lineRule="auto"/>
              <w:ind w:left="-11" w:right="392"/>
              <w:rPr>
                <w:rFonts w:ascii="Tahoma" w:hAnsi="Tahoma" w:cs="Tahoma"/>
                <w:sz w:val="18"/>
                <w:szCs w:val="18"/>
              </w:rPr>
            </w:pPr>
            <w:r w:rsidRPr="00B735D4">
              <w:rPr>
                <w:rFonts w:ascii="Tahoma" w:hAnsi="Tahoma" w:cs="Tahoma"/>
                <w:spacing w:val="1"/>
                <w:sz w:val="18"/>
                <w:szCs w:val="18"/>
              </w:rPr>
              <w:t>G</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eral</w:t>
            </w:r>
            <w:r w:rsidRPr="00B735D4">
              <w:rPr>
                <w:rFonts w:ascii="Tahoma" w:hAnsi="Tahoma" w:cs="Tahoma"/>
                <w:spacing w:val="-6"/>
                <w:sz w:val="18"/>
                <w:szCs w:val="18"/>
              </w:rPr>
              <w:t xml:space="preserve"> </w:t>
            </w:r>
            <w:r w:rsidRPr="00B735D4">
              <w:rPr>
                <w:rFonts w:ascii="Tahoma" w:hAnsi="Tahoma" w:cs="Tahoma"/>
                <w:sz w:val="18"/>
                <w:szCs w:val="18"/>
              </w:rPr>
              <w:t>b</w:t>
            </w:r>
            <w:r w:rsidRPr="00B735D4">
              <w:rPr>
                <w:rFonts w:ascii="Tahoma" w:hAnsi="Tahoma" w:cs="Tahoma"/>
                <w:spacing w:val="1"/>
                <w:sz w:val="18"/>
                <w:szCs w:val="18"/>
              </w:rPr>
              <w:t>e</w:t>
            </w:r>
            <w:r w:rsidRPr="00B735D4">
              <w:rPr>
                <w:rFonts w:ascii="Tahoma" w:hAnsi="Tahoma" w:cs="Tahoma"/>
                <w:sz w:val="18"/>
                <w:szCs w:val="18"/>
              </w:rPr>
              <w:t>h</w:t>
            </w:r>
            <w:r w:rsidRPr="00B735D4">
              <w:rPr>
                <w:rFonts w:ascii="Tahoma" w:hAnsi="Tahoma" w:cs="Tahoma"/>
                <w:spacing w:val="-1"/>
                <w:sz w:val="18"/>
                <w:szCs w:val="18"/>
              </w:rPr>
              <w:t>a</w:t>
            </w:r>
            <w:r w:rsidRPr="00B735D4">
              <w:rPr>
                <w:rFonts w:ascii="Tahoma" w:hAnsi="Tahoma" w:cs="Tahoma"/>
                <w:spacing w:val="1"/>
                <w:sz w:val="18"/>
                <w:szCs w:val="18"/>
              </w:rPr>
              <w:t>vi</w:t>
            </w:r>
            <w:r w:rsidRPr="00B735D4">
              <w:rPr>
                <w:rFonts w:ascii="Tahoma" w:hAnsi="Tahoma" w:cs="Tahoma"/>
                <w:sz w:val="18"/>
                <w:szCs w:val="18"/>
              </w:rPr>
              <w:t>our</w:t>
            </w:r>
            <w:r w:rsidRPr="00B735D4">
              <w:rPr>
                <w:rFonts w:ascii="Tahoma" w:hAnsi="Tahoma" w:cs="Tahoma"/>
                <w:spacing w:val="-6"/>
                <w:sz w:val="18"/>
                <w:szCs w:val="18"/>
              </w:rPr>
              <w:t xml:space="preserve"> </w:t>
            </w:r>
            <w:r w:rsidRPr="00B735D4">
              <w:rPr>
                <w:rFonts w:ascii="Tahoma" w:hAnsi="Tahoma" w:cs="Tahoma"/>
                <w:sz w:val="18"/>
                <w:szCs w:val="18"/>
              </w:rPr>
              <w:t>– o</w:t>
            </w:r>
            <w:r w:rsidRPr="00B735D4">
              <w:rPr>
                <w:rFonts w:ascii="Tahoma" w:hAnsi="Tahoma" w:cs="Tahoma"/>
                <w:spacing w:val="-1"/>
                <w:sz w:val="18"/>
                <w:szCs w:val="18"/>
              </w:rPr>
              <w:t>b</w:t>
            </w:r>
            <w:r w:rsidRPr="00B735D4">
              <w:rPr>
                <w:rFonts w:ascii="Tahoma" w:hAnsi="Tahoma" w:cs="Tahoma"/>
                <w:sz w:val="18"/>
                <w:szCs w:val="18"/>
              </w:rPr>
              <w:t>e</w:t>
            </w:r>
            <w:r w:rsidRPr="00B735D4">
              <w:rPr>
                <w:rFonts w:ascii="Tahoma" w:hAnsi="Tahoma" w:cs="Tahoma"/>
                <w:spacing w:val="1"/>
                <w:sz w:val="18"/>
                <w:szCs w:val="18"/>
              </w:rPr>
              <w:t>d</w:t>
            </w:r>
            <w:r w:rsidRPr="00B735D4">
              <w:rPr>
                <w:rFonts w:ascii="Tahoma" w:hAnsi="Tahoma" w:cs="Tahoma"/>
                <w:spacing w:val="-1"/>
                <w:sz w:val="18"/>
                <w:szCs w:val="18"/>
              </w:rPr>
              <w:t>i</w:t>
            </w:r>
            <w:r w:rsidRPr="00B735D4">
              <w:rPr>
                <w:rFonts w:ascii="Tahoma" w:hAnsi="Tahoma" w:cs="Tahoma"/>
                <w:spacing w:val="2"/>
                <w:sz w:val="18"/>
                <w:szCs w:val="18"/>
              </w:rPr>
              <w:t>e</w:t>
            </w:r>
            <w:r w:rsidRPr="00B735D4">
              <w:rPr>
                <w:rFonts w:ascii="Tahoma" w:hAnsi="Tahoma" w:cs="Tahoma"/>
                <w:sz w:val="18"/>
                <w:szCs w:val="18"/>
              </w:rPr>
              <w:t>n</w:t>
            </w:r>
            <w:r w:rsidRPr="00B735D4">
              <w:rPr>
                <w:rFonts w:ascii="Tahoma" w:hAnsi="Tahoma" w:cs="Tahoma"/>
                <w:spacing w:val="1"/>
                <w:sz w:val="18"/>
                <w:szCs w:val="18"/>
              </w:rPr>
              <w:t>c</w:t>
            </w:r>
            <w:r w:rsidRPr="00B735D4">
              <w:rPr>
                <w:rFonts w:ascii="Tahoma" w:hAnsi="Tahoma" w:cs="Tahoma"/>
                <w:sz w:val="18"/>
                <w:szCs w:val="18"/>
              </w:rPr>
              <w:t>e,</w:t>
            </w:r>
            <w:r w:rsidRPr="00B735D4">
              <w:rPr>
                <w:rFonts w:ascii="Tahoma" w:hAnsi="Tahoma" w:cs="Tahoma"/>
                <w:spacing w:val="-10"/>
                <w:sz w:val="18"/>
                <w:szCs w:val="18"/>
              </w:rPr>
              <w:t xml:space="preserve"> </w:t>
            </w:r>
            <w:r w:rsidRPr="00B735D4">
              <w:rPr>
                <w:rFonts w:ascii="Tahoma" w:hAnsi="Tahoma" w:cs="Tahoma"/>
                <w:spacing w:val="3"/>
                <w:sz w:val="18"/>
                <w:szCs w:val="18"/>
              </w:rPr>
              <w:t>b</w:t>
            </w:r>
            <w:r w:rsidRPr="00B735D4">
              <w:rPr>
                <w:rFonts w:ascii="Tahoma" w:hAnsi="Tahoma" w:cs="Tahoma"/>
                <w:sz w:val="18"/>
                <w:szCs w:val="18"/>
              </w:rPr>
              <w:t>e</w:t>
            </w:r>
            <w:r w:rsidRPr="00B735D4">
              <w:rPr>
                <w:rFonts w:ascii="Tahoma" w:hAnsi="Tahoma" w:cs="Tahoma"/>
                <w:spacing w:val="-1"/>
                <w:sz w:val="18"/>
                <w:szCs w:val="18"/>
              </w:rPr>
              <w:t>h</w:t>
            </w:r>
            <w:r w:rsidRPr="00B735D4">
              <w:rPr>
                <w:rFonts w:ascii="Tahoma" w:hAnsi="Tahoma" w:cs="Tahoma"/>
                <w:sz w:val="18"/>
                <w:szCs w:val="18"/>
              </w:rPr>
              <w:t>a</w:t>
            </w:r>
            <w:r w:rsidRPr="00B735D4">
              <w:rPr>
                <w:rFonts w:ascii="Tahoma" w:hAnsi="Tahoma" w:cs="Tahoma"/>
                <w:spacing w:val="3"/>
                <w:sz w:val="18"/>
                <w:szCs w:val="18"/>
              </w:rPr>
              <w:t>v</w:t>
            </w:r>
            <w:r w:rsidRPr="00B735D4">
              <w:rPr>
                <w:rFonts w:ascii="Tahoma" w:hAnsi="Tahoma" w:cs="Tahoma"/>
                <w:spacing w:val="-1"/>
                <w:sz w:val="18"/>
                <w:szCs w:val="18"/>
              </w:rPr>
              <w:t>i</w:t>
            </w:r>
            <w:r w:rsidRPr="00B735D4">
              <w:rPr>
                <w:rFonts w:ascii="Tahoma" w:hAnsi="Tahoma" w:cs="Tahoma"/>
                <w:sz w:val="18"/>
                <w:szCs w:val="18"/>
              </w:rPr>
              <w:t>our d</w:t>
            </w:r>
            <w:r w:rsidRPr="00B735D4">
              <w:rPr>
                <w:rFonts w:ascii="Tahoma" w:hAnsi="Tahoma" w:cs="Tahoma"/>
                <w:spacing w:val="-1"/>
                <w:sz w:val="18"/>
                <w:szCs w:val="18"/>
              </w:rPr>
              <w:t>u</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2"/>
                <w:sz w:val="18"/>
                <w:szCs w:val="18"/>
              </w:rPr>
              <w:t>n</w:t>
            </w:r>
            <w:r w:rsidRPr="00B735D4">
              <w:rPr>
                <w:rFonts w:ascii="Tahoma" w:hAnsi="Tahoma" w:cs="Tahoma"/>
                <w:sz w:val="18"/>
                <w:szCs w:val="18"/>
              </w:rPr>
              <w:t>g</w:t>
            </w:r>
            <w:r w:rsidRPr="00B735D4">
              <w:rPr>
                <w:rFonts w:ascii="Tahoma" w:hAnsi="Tahoma" w:cs="Tahoma"/>
                <w:spacing w:val="-6"/>
                <w:sz w:val="18"/>
                <w:szCs w:val="18"/>
              </w:rPr>
              <w:t xml:space="preserve"> </w:t>
            </w:r>
            <w:r w:rsidRPr="00B735D4">
              <w:rPr>
                <w:rFonts w:ascii="Tahoma" w:hAnsi="Tahoma" w:cs="Tahoma"/>
                <w:spacing w:val="-1"/>
                <w:sz w:val="18"/>
                <w:szCs w:val="18"/>
              </w:rPr>
              <w:t>d</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1"/>
                <w:sz w:val="18"/>
                <w:szCs w:val="18"/>
              </w:rPr>
              <w:t>v</w:t>
            </w:r>
            <w:r w:rsidRPr="00B735D4">
              <w:rPr>
                <w:rFonts w:ascii="Tahoma" w:hAnsi="Tahoma" w:cs="Tahoma"/>
                <w:sz w:val="18"/>
                <w:szCs w:val="18"/>
              </w:rPr>
              <w:t>e</w:t>
            </w:r>
            <w:r w:rsidRPr="00B735D4">
              <w:rPr>
                <w:rFonts w:ascii="Tahoma" w:hAnsi="Tahoma" w:cs="Tahoma"/>
                <w:spacing w:val="-2"/>
                <w:sz w:val="18"/>
                <w:szCs w:val="18"/>
              </w:rPr>
              <w:t xml:space="preserve"> </w:t>
            </w:r>
            <w:r w:rsidRPr="00B735D4">
              <w:rPr>
                <w:rFonts w:ascii="Tahoma" w:hAnsi="Tahoma" w:cs="Tahoma"/>
                <w:sz w:val="18"/>
                <w:szCs w:val="18"/>
              </w:rPr>
              <w:t>h</w:t>
            </w:r>
            <w:r w:rsidRPr="00B735D4">
              <w:rPr>
                <w:rFonts w:ascii="Tahoma" w:hAnsi="Tahoma" w:cs="Tahoma"/>
                <w:spacing w:val="1"/>
                <w:sz w:val="18"/>
                <w:szCs w:val="18"/>
              </w:rPr>
              <w:t>u</w:t>
            </w:r>
            <w:r w:rsidRPr="00B735D4">
              <w:rPr>
                <w:rFonts w:ascii="Tahoma" w:hAnsi="Tahoma" w:cs="Tahoma"/>
                <w:sz w:val="18"/>
                <w:szCs w:val="18"/>
              </w:rPr>
              <w:t>nt,</w:t>
            </w:r>
          </w:p>
          <w:p w14:paraId="41C0893B" w14:textId="77777777" w:rsidR="001E550A" w:rsidRPr="00B735D4" w:rsidRDefault="001E550A" w:rsidP="00987DC2">
            <w:pPr>
              <w:widowControl w:val="0"/>
              <w:autoSpaceDE w:val="0"/>
              <w:autoSpaceDN w:val="0"/>
              <w:adjustRightInd w:val="0"/>
              <w:spacing w:line="229" w:lineRule="exact"/>
              <w:ind w:left="-11" w:right="-32"/>
              <w:rPr>
                <w:rFonts w:ascii="Tahoma" w:hAnsi="Tahoma" w:cs="Tahoma"/>
                <w:sz w:val="18"/>
                <w:szCs w:val="18"/>
              </w:rPr>
            </w:pPr>
            <w:r w:rsidRPr="00B735D4">
              <w:rPr>
                <w:rFonts w:ascii="Tahoma" w:hAnsi="Tahoma" w:cs="Tahoma"/>
                <w:sz w:val="18"/>
                <w:szCs w:val="18"/>
              </w:rPr>
              <w:t>h</w:t>
            </w:r>
            <w:r w:rsidRPr="00B735D4">
              <w:rPr>
                <w:rFonts w:ascii="Tahoma" w:hAnsi="Tahoma" w:cs="Tahoma"/>
                <w:spacing w:val="-1"/>
                <w:sz w:val="18"/>
                <w:szCs w:val="18"/>
              </w:rPr>
              <w:t>e</w:t>
            </w:r>
            <w:r w:rsidRPr="00B735D4">
              <w:rPr>
                <w:rFonts w:ascii="Tahoma" w:hAnsi="Tahoma" w:cs="Tahoma"/>
                <w:spacing w:val="2"/>
                <w:sz w:val="18"/>
                <w:szCs w:val="18"/>
              </w:rPr>
              <w:t>e</w:t>
            </w:r>
            <w:r w:rsidRPr="00B735D4">
              <w:rPr>
                <w:rFonts w:ascii="Tahoma" w:hAnsi="Tahoma" w:cs="Tahoma"/>
                <w:spacing w:val="-1"/>
                <w:sz w:val="18"/>
                <w:szCs w:val="18"/>
              </w:rPr>
              <w:t>li</w:t>
            </w:r>
            <w:r w:rsidRPr="00B735D4">
              <w:rPr>
                <w:rFonts w:ascii="Tahoma" w:hAnsi="Tahoma" w:cs="Tahoma"/>
                <w:spacing w:val="2"/>
                <w:sz w:val="18"/>
                <w:szCs w:val="18"/>
              </w:rPr>
              <w:t>n</w:t>
            </w:r>
            <w:r w:rsidRPr="00B735D4">
              <w:rPr>
                <w:rFonts w:ascii="Tahoma" w:hAnsi="Tahoma" w:cs="Tahoma"/>
                <w:sz w:val="18"/>
                <w:szCs w:val="18"/>
              </w:rPr>
              <w:t>g</w:t>
            </w:r>
            <w:r w:rsidRPr="00B735D4">
              <w:rPr>
                <w:rFonts w:ascii="Tahoma" w:hAnsi="Tahoma" w:cs="Tahoma"/>
                <w:spacing w:val="-6"/>
                <w:sz w:val="18"/>
                <w:szCs w:val="18"/>
              </w:rPr>
              <w:t xml:space="preserve"> </w:t>
            </w:r>
            <w:r w:rsidRPr="00B735D4">
              <w:rPr>
                <w:rFonts w:ascii="Tahoma" w:hAnsi="Tahoma" w:cs="Tahoma"/>
                <w:spacing w:val="1"/>
                <w:sz w:val="18"/>
                <w:szCs w:val="18"/>
              </w:rPr>
              <w:t>o</w:t>
            </w:r>
            <w:r w:rsidRPr="00B735D4">
              <w:rPr>
                <w:rFonts w:ascii="Tahoma" w:hAnsi="Tahoma" w:cs="Tahoma"/>
                <w:sz w:val="18"/>
                <w:szCs w:val="18"/>
              </w:rPr>
              <w:t>n</w:t>
            </w:r>
            <w:r w:rsidRPr="00B735D4">
              <w:rPr>
                <w:rFonts w:ascii="Tahoma" w:hAnsi="Tahoma" w:cs="Tahoma"/>
                <w:spacing w:val="-2"/>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h,</w:t>
            </w:r>
            <w:r w:rsidRPr="00B735D4">
              <w:rPr>
                <w:rFonts w:ascii="Tahoma" w:hAnsi="Tahoma" w:cs="Tahoma"/>
                <w:spacing w:val="-4"/>
                <w:sz w:val="18"/>
                <w:szCs w:val="18"/>
              </w:rPr>
              <w:t xml:space="preserve"> </w:t>
            </w:r>
            <w:r w:rsidRPr="00B735D4">
              <w:rPr>
                <w:rFonts w:ascii="Tahoma" w:hAnsi="Tahoma" w:cs="Tahoma"/>
                <w:sz w:val="18"/>
                <w:szCs w:val="18"/>
              </w:rPr>
              <w:t>at</w:t>
            </w:r>
            <w:r w:rsidRPr="00B735D4">
              <w:rPr>
                <w:rFonts w:ascii="Tahoma" w:hAnsi="Tahoma" w:cs="Tahoma"/>
                <w:spacing w:val="-1"/>
                <w:sz w:val="18"/>
                <w:szCs w:val="18"/>
              </w:rPr>
              <w:t xml:space="preserve"> 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t</w:t>
            </w:r>
          </w:p>
          <w:p w14:paraId="125D7BAC" w14:textId="77777777" w:rsidR="001E550A" w:rsidRPr="00B735D4" w:rsidRDefault="001E550A" w:rsidP="00987DC2">
            <w:pPr>
              <w:widowControl w:val="0"/>
              <w:autoSpaceDE w:val="0"/>
              <w:autoSpaceDN w:val="0"/>
              <w:adjustRightInd w:val="0"/>
              <w:spacing w:line="246" w:lineRule="auto"/>
              <w:ind w:left="-11" w:right="28"/>
              <w:rPr>
                <w:rFonts w:ascii="Tahoma" w:hAnsi="Tahoma" w:cs="Tahoma"/>
                <w:sz w:val="18"/>
                <w:szCs w:val="18"/>
              </w:rPr>
            </w:pPr>
            <w:r w:rsidRPr="00B735D4">
              <w:rPr>
                <w:rFonts w:ascii="Tahoma" w:hAnsi="Tahoma" w:cs="Tahoma"/>
                <w:spacing w:val="1"/>
                <w:sz w:val="18"/>
                <w:szCs w:val="18"/>
              </w:rPr>
              <w:t>“s</w:t>
            </w:r>
            <w:r w:rsidRPr="00B735D4">
              <w:rPr>
                <w:rFonts w:ascii="Tahoma" w:hAnsi="Tahoma" w:cs="Tahoma"/>
                <w:sz w:val="18"/>
                <w:szCs w:val="18"/>
              </w:rPr>
              <w:t>uf</w:t>
            </w:r>
            <w:r w:rsidRPr="00B735D4">
              <w:rPr>
                <w:rFonts w:ascii="Tahoma" w:hAnsi="Tahoma" w:cs="Tahoma"/>
                <w:spacing w:val="-1"/>
                <w:sz w:val="18"/>
                <w:szCs w:val="18"/>
              </w:rPr>
              <w:t>fi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t”;</w:t>
            </w:r>
            <w:r w:rsidRPr="00B735D4">
              <w:rPr>
                <w:rFonts w:ascii="Tahoma" w:hAnsi="Tahoma" w:cs="Tahoma"/>
                <w:spacing w:val="-10"/>
                <w:sz w:val="18"/>
                <w:szCs w:val="18"/>
              </w:rPr>
              <w:t xml:space="preserve"> </w:t>
            </w:r>
            <w:r w:rsidRPr="00B735D4">
              <w:rPr>
                <w:rFonts w:ascii="Tahoma" w:hAnsi="Tahoma" w:cs="Tahoma"/>
                <w:spacing w:val="-1"/>
                <w:sz w:val="18"/>
                <w:szCs w:val="18"/>
              </w:rPr>
              <w:t>g</w:t>
            </w:r>
            <w:r w:rsidRPr="00B735D4">
              <w:rPr>
                <w:rFonts w:ascii="Tahoma" w:hAnsi="Tahoma" w:cs="Tahoma"/>
                <w:spacing w:val="2"/>
                <w:sz w:val="18"/>
                <w:szCs w:val="18"/>
              </w:rPr>
              <w:t>u</w:t>
            </w:r>
            <w:r w:rsidRPr="00B735D4">
              <w:rPr>
                <w:rFonts w:ascii="Tahoma" w:hAnsi="Tahoma" w:cs="Tahoma"/>
                <w:sz w:val="18"/>
                <w:szCs w:val="18"/>
              </w:rPr>
              <w:t>n</w:t>
            </w:r>
            <w:r w:rsidRPr="00B735D4">
              <w:rPr>
                <w:rFonts w:ascii="Tahoma" w:hAnsi="Tahoma" w:cs="Tahoma"/>
                <w:spacing w:val="-3"/>
                <w:sz w:val="18"/>
                <w:szCs w:val="18"/>
              </w:rPr>
              <w:t xml:space="preserve"> </w:t>
            </w:r>
            <w:proofErr w:type="spellStart"/>
            <w:r w:rsidRPr="00B735D4">
              <w:rPr>
                <w:rFonts w:ascii="Tahoma" w:hAnsi="Tahoma" w:cs="Tahoma"/>
                <w:sz w:val="18"/>
                <w:szCs w:val="18"/>
              </w:rPr>
              <w:t>se</w:t>
            </w:r>
            <w:r w:rsidRPr="00B735D4">
              <w:rPr>
                <w:rFonts w:ascii="Tahoma" w:hAnsi="Tahoma" w:cs="Tahoma"/>
                <w:spacing w:val="-1"/>
                <w:sz w:val="18"/>
                <w:szCs w:val="18"/>
              </w:rPr>
              <w:t>n</w:t>
            </w:r>
            <w:r w:rsidRPr="00B735D4">
              <w:rPr>
                <w:rFonts w:ascii="Tahoma" w:hAnsi="Tahoma" w:cs="Tahoma"/>
                <w:spacing w:val="1"/>
                <w:sz w:val="18"/>
                <w:szCs w:val="18"/>
              </w:rPr>
              <w:t>s</w:t>
            </w:r>
            <w:r w:rsidRPr="00B735D4">
              <w:rPr>
                <w:rFonts w:ascii="Tahoma" w:hAnsi="Tahoma" w:cs="Tahoma"/>
                <w:spacing w:val="2"/>
                <w:sz w:val="18"/>
                <w:szCs w:val="18"/>
              </w:rPr>
              <w:t>i</w:t>
            </w:r>
            <w:proofErr w:type="spellEnd"/>
            <w:r w:rsidRPr="00B735D4">
              <w:rPr>
                <w:rFonts w:ascii="Tahoma" w:hAnsi="Tahoma" w:cs="Tahoma"/>
                <w:sz w:val="18"/>
                <w:szCs w:val="18"/>
              </w:rPr>
              <w:t xml:space="preserve">- </w:t>
            </w:r>
            <w:proofErr w:type="spellStart"/>
            <w:r w:rsidRPr="00B735D4">
              <w:rPr>
                <w:rFonts w:ascii="Tahoma" w:hAnsi="Tahoma" w:cs="Tahoma"/>
                <w:sz w:val="18"/>
                <w:szCs w:val="18"/>
              </w:rPr>
              <w:t>t</w:t>
            </w:r>
            <w:r w:rsidRPr="00B735D4">
              <w:rPr>
                <w:rFonts w:ascii="Tahoma" w:hAnsi="Tahoma" w:cs="Tahoma"/>
                <w:spacing w:val="-1"/>
                <w:sz w:val="18"/>
                <w:szCs w:val="18"/>
              </w:rPr>
              <w:t>i</w:t>
            </w:r>
            <w:r w:rsidRPr="00B735D4">
              <w:rPr>
                <w:rFonts w:ascii="Tahoma" w:hAnsi="Tahoma" w:cs="Tahoma"/>
                <w:spacing w:val="1"/>
                <w:sz w:val="18"/>
                <w:szCs w:val="18"/>
              </w:rPr>
              <w:t>v</w:t>
            </w:r>
            <w:r w:rsidRPr="00B735D4">
              <w:rPr>
                <w:rFonts w:ascii="Tahoma" w:hAnsi="Tahoma" w:cs="Tahoma"/>
                <w:spacing w:val="-1"/>
                <w:sz w:val="18"/>
                <w:szCs w:val="18"/>
              </w:rPr>
              <w:t>i</w:t>
            </w:r>
            <w:r w:rsidRPr="00B735D4">
              <w:rPr>
                <w:rFonts w:ascii="Tahoma" w:hAnsi="Tahoma" w:cs="Tahoma"/>
                <w:sz w:val="18"/>
                <w:szCs w:val="18"/>
              </w:rPr>
              <w:t>ty</w:t>
            </w:r>
            <w:proofErr w:type="spellEnd"/>
            <w:r w:rsidRPr="00B735D4">
              <w:rPr>
                <w:rFonts w:ascii="Tahoma" w:hAnsi="Tahoma" w:cs="Tahoma"/>
                <w:spacing w:val="-3"/>
                <w:sz w:val="18"/>
                <w:szCs w:val="18"/>
              </w:rPr>
              <w:t xml:space="preserve"> </w:t>
            </w:r>
            <w:r w:rsidRPr="00B735D4">
              <w:rPr>
                <w:rFonts w:ascii="Tahoma" w:hAnsi="Tahoma" w:cs="Tahoma"/>
                <w:spacing w:val="2"/>
                <w:sz w:val="18"/>
                <w:szCs w:val="18"/>
              </w:rPr>
              <w:t>a</w:t>
            </w:r>
            <w:r w:rsidRPr="00B735D4">
              <w:rPr>
                <w:rFonts w:ascii="Tahoma" w:hAnsi="Tahoma" w:cs="Tahoma"/>
                <w:sz w:val="18"/>
                <w:szCs w:val="18"/>
              </w:rPr>
              <w:t>nd</w:t>
            </w:r>
            <w:r w:rsidRPr="00B735D4">
              <w:rPr>
                <w:rFonts w:ascii="Tahoma" w:hAnsi="Tahoma" w:cs="Tahoma"/>
                <w:spacing w:val="-4"/>
                <w:sz w:val="18"/>
                <w:szCs w:val="18"/>
              </w:rPr>
              <w:t xml:space="preserve"> </w:t>
            </w:r>
            <w:r w:rsidRPr="00B735D4">
              <w:rPr>
                <w:rFonts w:ascii="Tahoma" w:hAnsi="Tahoma" w:cs="Tahoma"/>
                <w:spacing w:val="1"/>
                <w:sz w:val="18"/>
                <w:szCs w:val="18"/>
              </w:rPr>
              <w:t>c</w:t>
            </w:r>
            <w:r w:rsidRPr="00B735D4">
              <w:rPr>
                <w:rFonts w:ascii="Tahoma" w:hAnsi="Tahoma" w:cs="Tahoma"/>
                <w:sz w:val="18"/>
                <w:szCs w:val="18"/>
              </w:rPr>
              <w:t>o</w:t>
            </w:r>
            <w:r w:rsidRPr="00B735D4">
              <w:rPr>
                <w:rFonts w:ascii="Tahoma" w:hAnsi="Tahoma" w:cs="Tahoma"/>
                <w:spacing w:val="2"/>
                <w:sz w:val="18"/>
                <w:szCs w:val="18"/>
              </w:rPr>
              <w:t>m</w:t>
            </w:r>
            <w:r w:rsidRPr="00B735D4">
              <w:rPr>
                <w:rFonts w:ascii="Tahoma" w:hAnsi="Tahoma" w:cs="Tahoma"/>
                <w:spacing w:val="-1"/>
                <w:sz w:val="18"/>
                <w:szCs w:val="18"/>
              </w:rPr>
              <w:t>i</w:t>
            </w:r>
            <w:r w:rsidRPr="00B735D4">
              <w:rPr>
                <w:rFonts w:ascii="Tahoma" w:hAnsi="Tahoma" w:cs="Tahoma"/>
                <w:spacing w:val="2"/>
                <w:sz w:val="18"/>
                <w:szCs w:val="18"/>
              </w:rPr>
              <w:t>n</w:t>
            </w:r>
            <w:r w:rsidRPr="00B735D4">
              <w:rPr>
                <w:rFonts w:ascii="Tahoma" w:hAnsi="Tahoma" w:cs="Tahoma"/>
                <w:sz w:val="18"/>
                <w:szCs w:val="18"/>
              </w:rPr>
              <w:t>g</w:t>
            </w:r>
            <w:r w:rsidRPr="00B735D4">
              <w:rPr>
                <w:rFonts w:ascii="Tahoma" w:hAnsi="Tahoma" w:cs="Tahoma"/>
                <w:spacing w:val="-6"/>
                <w:sz w:val="18"/>
                <w:szCs w:val="18"/>
              </w:rPr>
              <w:t xml:space="preserve"> </w:t>
            </w:r>
            <w:r w:rsidRPr="00B735D4">
              <w:rPr>
                <w:rFonts w:ascii="Tahoma" w:hAnsi="Tahoma" w:cs="Tahoma"/>
                <w:spacing w:val="-1"/>
                <w:sz w:val="18"/>
                <w:szCs w:val="18"/>
              </w:rPr>
              <w:t>t</w:t>
            </w:r>
            <w:r w:rsidRPr="00B735D4">
              <w:rPr>
                <w:rFonts w:ascii="Tahoma" w:hAnsi="Tahoma" w:cs="Tahoma"/>
                <w:sz w:val="18"/>
                <w:szCs w:val="18"/>
              </w:rPr>
              <w:t>o h</w:t>
            </w:r>
            <w:r w:rsidRPr="00B735D4">
              <w:rPr>
                <w:rFonts w:ascii="Tahoma" w:hAnsi="Tahoma" w:cs="Tahoma"/>
                <w:spacing w:val="-1"/>
                <w:sz w:val="18"/>
                <w:szCs w:val="18"/>
              </w:rPr>
              <w:t>a</w:t>
            </w:r>
            <w:r w:rsidRPr="00B735D4">
              <w:rPr>
                <w:rFonts w:ascii="Tahoma" w:hAnsi="Tahoma" w:cs="Tahoma"/>
                <w:sz w:val="18"/>
                <w:szCs w:val="18"/>
              </w:rPr>
              <w:t>n</w:t>
            </w:r>
            <w:r w:rsidRPr="00B735D4">
              <w:rPr>
                <w:rFonts w:ascii="Tahoma" w:hAnsi="Tahoma" w:cs="Tahoma"/>
                <w:spacing w:val="1"/>
                <w:sz w:val="18"/>
                <w:szCs w:val="18"/>
              </w:rPr>
              <w:t>d</w:t>
            </w:r>
            <w:r w:rsidRPr="00B735D4">
              <w:rPr>
                <w:rFonts w:ascii="Tahoma" w:hAnsi="Tahoma" w:cs="Tahoma"/>
                <w:spacing w:val="-1"/>
                <w:sz w:val="18"/>
                <w:szCs w:val="18"/>
              </w:rPr>
              <w:t>l</w:t>
            </w:r>
            <w:r w:rsidRPr="00B735D4">
              <w:rPr>
                <w:rFonts w:ascii="Tahoma" w:hAnsi="Tahoma" w:cs="Tahoma"/>
                <w:sz w:val="18"/>
                <w:szCs w:val="18"/>
              </w:rPr>
              <w:t>er</w:t>
            </w:r>
            <w:r w:rsidRPr="00B735D4">
              <w:rPr>
                <w:rFonts w:ascii="Tahoma" w:hAnsi="Tahoma" w:cs="Tahoma"/>
                <w:spacing w:val="-4"/>
                <w:sz w:val="18"/>
                <w:szCs w:val="18"/>
              </w:rPr>
              <w:t xml:space="preserve"> </w:t>
            </w:r>
            <w:r w:rsidRPr="00B735D4">
              <w:rPr>
                <w:rFonts w:ascii="Tahoma" w:hAnsi="Tahoma" w:cs="Tahoma"/>
                <w:sz w:val="18"/>
                <w:szCs w:val="18"/>
              </w:rPr>
              <w:t>u</w:t>
            </w:r>
            <w:r w:rsidRPr="00B735D4">
              <w:rPr>
                <w:rFonts w:ascii="Tahoma" w:hAnsi="Tahoma" w:cs="Tahoma"/>
                <w:spacing w:val="-1"/>
                <w:sz w:val="18"/>
                <w:szCs w:val="18"/>
              </w:rPr>
              <w:t>p</w:t>
            </w:r>
            <w:r w:rsidRPr="00B735D4">
              <w:rPr>
                <w:rFonts w:ascii="Tahoma" w:hAnsi="Tahoma" w:cs="Tahoma"/>
                <w:spacing w:val="2"/>
                <w:sz w:val="18"/>
                <w:szCs w:val="18"/>
              </w:rPr>
              <w:t>o</w:t>
            </w:r>
            <w:r w:rsidRPr="00B735D4">
              <w:rPr>
                <w:rFonts w:ascii="Tahoma" w:hAnsi="Tahoma" w:cs="Tahoma"/>
                <w:sz w:val="18"/>
                <w:szCs w:val="18"/>
              </w:rPr>
              <w:t>n</w:t>
            </w:r>
            <w:r w:rsidRPr="00B735D4">
              <w:rPr>
                <w:rFonts w:ascii="Tahoma" w:hAnsi="Tahoma" w:cs="Tahoma"/>
                <w:spacing w:val="-4"/>
                <w:sz w:val="18"/>
                <w:szCs w:val="18"/>
              </w:rPr>
              <w:t xml:space="preserve"> </w:t>
            </w:r>
            <w:r w:rsidRPr="00B735D4">
              <w:rPr>
                <w:rFonts w:ascii="Tahoma" w:hAnsi="Tahoma" w:cs="Tahoma"/>
                <w:sz w:val="18"/>
                <w:szCs w:val="18"/>
              </w:rPr>
              <w:t>vo</w:t>
            </w:r>
            <w:r w:rsidRPr="00B735D4">
              <w:rPr>
                <w:rFonts w:ascii="Tahoma" w:hAnsi="Tahoma" w:cs="Tahoma"/>
                <w:spacing w:val="-1"/>
                <w:sz w:val="18"/>
                <w:szCs w:val="18"/>
              </w:rPr>
              <w:t>i</w:t>
            </w:r>
            <w:r w:rsidRPr="00B735D4">
              <w:rPr>
                <w:rFonts w:ascii="Tahoma" w:hAnsi="Tahoma" w:cs="Tahoma"/>
                <w:spacing w:val="1"/>
                <w:sz w:val="18"/>
                <w:szCs w:val="18"/>
              </w:rPr>
              <w:t>c</w:t>
            </w:r>
            <w:r w:rsidRPr="00B735D4">
              <w:rPr>
                <w:rFonts w:ascii="Tahoma" w:hAnsi="Tahoma" w:cs="Tahoma"/>
                <w:sz w:val="18"/>
                <w:szCs w:val="18"/>
              </w:rPr>
              <w:t>e a</w:t>
            </w:r>
            <w:r w:rsidRPr="00B735D4">
              <w:rPr>
                <w:rFonts w:ascii="Tahoma" w:hAnsi="Tahoma" w:cs="Tahoma"/>
                <w:spacing w:val="-1"/>
                <w:sz w:val="18"/>
                <w:szCs w:val="18"/>
              </w:rPr>
              <w:t>n</w:t>
            </w:r>
            <w:r w:rsidRPr="00B735D4">
              <w:rPr>
                <w:rFonts w:ascii="Tahoma" w:hAnsi="Tahoma" w:cs="Tahoma"/>
                <w:sz w:val="18"/>
                <w:szCs w:val="18"/>
              </w:rPr>
              <w:t>d</w:t>
            </w:r>
            <w:r w:rsidRPr="00B735D4">
              <w:rPr>
                <w:rFonts w:ascii="Tahoma" w:hAnsi="Tahoma" w:cs="Tahoma"/>
                <w:spacing w:val="2"/>
                <w:sz w:val="18"/>
                <w:szCs w:val="18"/>
              </w:rPr>
              <w:t>/</w:t>
            </w:r>
            <w:r w:rsidRPr="00B735D4">
              <w:rPr>
                <w:rFonts w:ascii="Tahoma" w:hAnsi="Tahoma" w:cs="Tahoma"/>
                <w:sz w:val="18"/>
                <w:szCs w:val="18"/>
              </w:rPr>
              <w:t>or</w:t>
            </w:r>
            <w:r w:rsidRPr="00B735D4">
              <w:rPr>
                <w:rFonts w:ascii="Tahoma" w:hAnsi="Tahoma" w:cs="Tahoma"/>
                <w:spacing w:val="-5"/>
                <w:sz w:val="18"/>
                <w:szCs w:val="18"/>
              </w:rPr>
              <w:t xml:space="preserve"> </w:t>
            </w:r>
            <w:r w:rsidRPr="00B735D4">
              <w:rPr>
                <w:rFonts w:ascii="Tahoma" w:hAnsi="Tahoma" w:cs="Tahoma"/>
                <w:sz w:val="18"/>
                <w:szCs w:val="18"/>
              </w:rPr>
              <w:t>w</w:t>
            </w:r>
            <w:r w:rsidRPr="00B735D4">
              <w:rPr>
                <w:rFonts w:ascii="Tahoma" w:hAnsi="Tahoma" w:cs="Tahoma"/>
                <w:spacing w:val="2"/>
                <w:sz w:val="18"/>
                <w:szCs w:val="18"/>
              </w:rPr>
              <w:t>h</w:t>
            </w:r>
            <w:r w:rsidRPr="00B735D4">
              <w:rPr>
                <w:rFonts w:ascii="Tahoma" w:hAnsi="Tahoma" w:cs="Tahoma"/>
                <w:spacing w:val="-1"/>
                <w:sz w:val="18"/>
                <w:szCs w:val="18"/>
              </w:rPr>
              <w:t>i</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6"/>
                <w:sz w:val="18"/>
                <w:szCs w:val="18"/>
              </w:rPr>
              <w:t xml:space="preserve"> </w:t>
            </w:r>
            <w:r w:rsidRPr="00B735D4">
              <w:rPr>
                <w:rFonts w:ascii="Tahoma" w:hAnsi="Tahoma" w:cs="Tahoma"/>
                <w:sz w:val="18"/>
                <w:szCs w:val="18"/>
              </w:rPr>
              <w:t>c</w:t>
            </w:r>
            <w:r w:rsidRPr="00B735D4">
              <w:rPr>
                <w:rFonts w:ascii="Tahoma" w:hAnsi="Tahoma" w:cs="Tahoma"/>
                <w:spacing w:val="2"/>
                <w:sz w:val="18"/>
                <w:szCs w:val="18"/>
              </w:rPr>
              <w:t>o</w:t>
            </w:r>
            <w:r w:rsidRPr="00B735D4">
              <w:rPr>
                <w:rFonts w:ascii="Tahoma" w:hAnsi="Tahoma" w:cs="Tahoma"/>
                <w:sz w:val="18"/>
                <w:szCs w:val="18"/>
              </w:rPr>
              <w:t>m</w:t>
            </w:r>
            <w:r w:rsidRPr="00B735D4">
              <w:rPr>
                <w:rFonts w:ascii="Tahoma" w:hAnsi="Tahoma" w:cs="Tahoma"/>
                <w:spacing w:val="2"/>
                <w:sz w:val="18"/>
                <w:szCs w:val="18"/>
              </w:rPr>
              <w:t>m</w:t>
            </w:r>
            <w:r w:rsidRPr="00B735D4">
              <w:rPr>
                <w:rFonts w:ascii="Tahoma" w:hAnsi="Tahoma" w:cs="Tahoma"/>
                <w:sz w:val="18"/>
                <w:szCs w:val="18"/>
              </w:rPr>
              <w:t>a</w:t>
            </w:r>
            <w:r w:rsidRPr="00B735D4">
              <w:rPr>
                <w:rFonts w:ascii="Tahoma" w:hAnsi="Tahoma" w:cs="Tahoma"/>
                <w:spacing w:val="-1"/>
                <w:sz w:val="18"/>
                <w:szCs w:val="18"/>
              </w:rPr>
              <w:t>n</w:t>
            </w:r>
            <w:r w:rsidRPr="00B735D4">
              <w:rPr>
                <w:rFonts w:ascii="Tahoma" w:hAnsi="Tahoma" w:cs="Tahoma"/>
                <w:sz w:val="18"/>
                <w:szCs w:val="18"/>
              </w:rPr>
              <w:t>d p</w:t>
            </w:r>
            <w:r w:rsidRPr="00B735D4">
              <w:rPr>
                <w:rFonts w:ascii="Tahoma" w:hAnsi="Tahoma" w:cs="Tahoma"/>
                <w:spacing w:val="-1"/>
                <w:sz w:val="18"/>
                <w:szCs w:val="18"/>
              </w:rPr>
              <w:t>a</w:t>
            </w:r>
            <w:r w:rsidRPr="00B735D4">
              <w:rPr>
                <w:rFonts w:ascii="Tahoma" w:hAnsi="Tahoma" w:cs="Tahoma"/>
                <w:spacing w:val="1"/>
                <w:sz w:val="18"/>
                <w:szCs w:val="18"/>
              </w:rPr>
              <w:t>ss</w:t>
            </w:r>
            <w:r w:rsidRPr="00B735D4">
              <w:rPr>
                <w:rFonts w:ascii="Tahoma" w:hAnsi="Tahoma" w:cs="Tahoma"/>
                <w:sz w:val="18"/>
                <w:szCs w:val="18"/>
              </w:rPr>
              <w:t>ed</w:t>
            </w:r>
          </w:p>
        </w:tc>
        <w:tc>
          <w:tcPr>
            <w:tcW w:w="2844" w:type="dxa"/>
            <w:tcBorders>
              <w:top w:val="single" w:sz="12" w:space="0" w:color="000000"/>
              <w:left w:val="single" w:sz="12" w:space="0" w:color="000000"/>
              <w:bottom w:val="single" w:sz="12" w:space="0" w:color="000000"/>
              <w:right w:val="single" w:sz="12" w:space="0" w:color="000000"/>
            </w:tcBorders>
          </w:tcPr>
          <w:p w14:paraId="275E23CB" w14:textId="77777777" w:rsidR="001E550A" w:rsidRPr="00B735D4" w:rsidRDefault="001E550A" w:rsidP="00987DC2">
            <w:pPr>
              <w:widowControl w:val="0"/>
              <w:autoSpaceDE w:val="0"/>
              <w:autoSpaceDN w:val="0"/>
              <w:adjustRightInd w:val="0"/>
              <w:spacing w:line="246" w:lineRule="auto"/>
              <w:ind w:left="-11" w:right="112"/>
              <w:rPr>
                <w:rFonts w:ascii="Tahoma" w:hAnsi="Tahoma" w:cs="Tahoma"/>
                <w:sz w:val="18"/>
                <w:szCs w:val="18"/>
              </w:rPr>
            </w:pPr>
            <w:r w:rsidRPr="00B735D4">
              <w:rPr>
                <w:rFonts w:ascii="Tahoma" w:hAnsi="Tahoma" w:cs="Tahoma"/>
                <w:spacing w:val="1"/>
                <w:sz w:val="18"/>
                <w:szCs w:val="18"/>
              </w:rPr>
              <w:t>G</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eral</w:t>
            </w:r>
            <w:r w:rsidRPr="00B735D4">
              <w:rPr>
                <w:rFonts w:ascii="Tahoma" w:hAnsi="Tahoma" w:cs="Tahoma"/>
                <w:spacing w:val="-6"/>
                <w:sz w:val="18"/>
                <w:szCs w:val="18"/>
              </w:rPr>
              <w:t xml:space="preserve"> </w:t>
            </w:r>
            <w:r w:rsidRPr="00B735D4">
              <w:rPr>
                <w:rFonts w:ascii="Tahoma" w:hAnsi="Tahoma" w:cs="Tahoma"/>
                <w:sz w:val="18"/>
                <w:szCs w:val="18"/>
              </w:rPr>
              <w:t>b</w:t>
            </w:r>
            <w:r w:rsidRPr="00B735D4">
              <w:rPr>
                <w:rFonts w:ascii="Tahoma" w:hAnsi="Tahoma" w:cs="Tahoma"/>
                <w:spacing w:val="1"/>
                <w:sz w:val="18"/>
                <w:szCs w:val="18"/>
              </w:rPr>
              <w:t>e</w:t>
            </w:r>
            <w:r w:rsidRPr="00B735D4">
              <w:rPr>
                <w:rFonts w:ascii="Tahoma" w:hAnsi="Tahoma" w:cs="Tahoma"/>
                <w:sz w:val="18"/>
                <w:szCs w:val="18"/>
              </w:rPr>
              <w:t>h</w:t>
            </w:r>
            <w:r w:rsidRPr="00B735D4">
              <w:rPr>
                <w:rFonts w:ascii="Tahoma" w:hAnsi="Tahoma" w:cs="Tahoma"/>
                <w:spacing w:val="-1"/>
                <w:sz w:val="18"/>
                <w:szCs w:val="18"/>
              </w:rPr>
              <w:t>a</w:t>
            </w:r>
            <w:r w:rsidRPr="00B735D4">
              <w:rPr>
                <w:rFonts w:ascii="Tahoma" w:hAnsi="Tahoma" w:cs="Tahoma"/>
                <w:spacing w:val="1"/>
                <w:sz w:val="18"/>
                <w:szCs w:val="18"/>
              </w:rPr>
              <w:t>vi</w:t>
            </w:r>
            <w:r w:rsidRPr="00B735D4">
              <w:rPr>
                <w:rFonts w:ascii="Tahoma" w:hAnsi="Tahoma" w:cs="Tahoma"/>
                <w:sz w:val="18"/>
                <w:szCs w:val="18"/>
              </w:rPr>
              <w:t>our</w:t>
            </w:r>
            <w:r w:rsidRPr="00B735D4">
              <w:rPr>
                <w:rFonts w:ascii="Tahoma" w:hAnsi="Tahoma" w:cs="Tahoma"/>
                <w:spacing w:val="-7"/>
                <w:sz w:val="18"/>
                <w:szCs w:val="18"/>
              </w:rPr>
              <w:t xml:space="preserve"> </w:t>
            </w:r>
            <w:r w:rsidRPr="00B735D4">
              <w:rPr>
                <w:rFonts w:ascii="Tahoma" w:hAnsi="Tahoma" w:cs="Tahoma"/>
                <w:sz w:val="18"/>
                <w:szCs w:val="18"/>
              </w:rPr>
              <w:t>–</w:t>
            </w:r>
            <w:r w:rsidRPr="00B735D4">
              <w:rPr>
                <w:rFonts w:ascii="Tahoma" w:hAnsi="Tahoma" w:cs="Tahoma"/>
                <w:spacing w:val="-2"/>
                <w:sz w:val="18"/>
                <w:szCs w:val="18"/>
              </w:rPr>
              <w:t xml:space="preserve"> </w:t>
            </w:r>
            <w:r w:rsidRPr="00B735D4">
              <w:rPr>
                <w:rFonts w:ascii="Tahoma" w:hAnsi="Tahoma" w:cs="Tahoma"/>
                <w:spacing w:val="2"/>
                <w:sz w:val="18"/>
                <w:szCs w:val="18"/>
              </w:rPr>
              <w:t>o</w:t>
            </w:r>
            <w:r w:rsidRPr="00B735D4">
              <w:rPr>
                <w:rFonts w:ascii="Tahoma" w:hAnsi="Tahoma" w:cs="Tahoma"/>
                <w:sz w:val="18"/>
                <w:szCs w:val="18"/>
              </w:rPr>
              <w:t>b</w:t>
            </w:r>
            <w:r w:rsidRPr="00B735D4">
              <w:rPr>
                <w:rFonts w:ascii="Tahoma" w:hAnsi="Tahoma" w:cs="Tahoma"/>
                <w:spacing w:val="-1"/>
                <w:sz w:val="18"/>
                <w:szCs w:val="18"/>
              </w:rPr>
              <w:t>e</w:t>
            </w:r>
            <w:r w:rsidRPr="00B735D4">
              <w:rPr>
                <w:rFonts w:ascii="Tahoma" w:hAnsi="Tahoma" w:cs="Tahoma"/>
                <w:spacing w:val="2"/>
                <w:sz w:val="18"/>
                <w:szCs w:val="18"/>
              </w:rPr>
              <w:t>d</w:t>
            </w:r>
            <w:r w:rsidRPr="00B735D4">
              <w:rPr>
                <w:rFonts w:ascii="Tahoma" w:hAnsi="Tahoma" w:cs="Tahoma"/>
                <w:spacing w:val="-1"/>
                <w:sz w:val="18"/>
                <w:szCs w:val="18"/>
              </w:rPr>
              <w:t>i</w:t>
            </w:r>
            <w:r w:rsidRPr="00B735D4">
              <w:rPr>
                <w:rFonts w:ascii="Tahoma" w:hAnsi="Tahoma" w:cs="Tahoma"/>
                <w:spacing w:val="2"/>
                <w:sz w:val="18"/>
                <w:szCs w:val="18"/>
              </w:rPr>
              <w:t>e</w:t>
            </w:r>
            <w:r w:rsidRPr="00B735D4">
              <w:rPr>
                <w:rFonts w:ascii="Tahoma" w:hAnsi="Tahoma" w:cs="Tahoma"/>
                <w:sz w:val="18"/>
                <w:szCs w:val="18"/>
              </w:rPr>
              <w:t>n</w:t>
            </w:r>
            <w:r w:rsidRPr="00B735D4">
              <w:rPr>
                <w:rFonts w:ascii="Tahoma" w:hAnsi="Tahoma" w:cs="Tahoma"/>
                <w:spacing w:val="1"/>
                <w:sz w:val="18"/>
                <w:szCs w:val="18"/>
              </w:rPr>
              <w:t>c</w:t>
            </w:r>
            <w:r w:rsidRPr="00B735D4">
              <w:rPr>
                <w:rFonts w:ascii="Tahoma" w:hAnsi="Tahoma" w:cs="Tahoma"/>
                <w:sz w:val="18"/>
                <w:szCs w:val="18"/>
              </w:rPr>
              <w:t>e be</w:t>
            </w:r>
            <w:r w:rsidRPr="00B735D4">
              <w:rPr>
                <w:rFonts w:ascii="Tahoma" w:hAnsi="Tahoma" w:cs="Tahoma"/>
                <w:spacing w:val="-1"/>
                <w:sz w:val="18"/>
                <w:szCs w:val="18"/>
              </w:rPr>
              <w:t>h</w:t>
            </w:r>
            <w:r w:rsidRPr="00B735D4">
              <w:rPr>
                <w:rFonts w:ascii="Tahoma" w:hAnsi="Tahoma" w:cs="Tahoma"/>
                <w:sz w:val="18"/>
                <w:szCs w:val="18"/>
              </w:rPr>
              <w:t>a</w:t>
            </w:r>
            <w:r w:rsidRPr="00B735D4">
              <w:rPr>
                <w:rFonts w:ascii="Tahoma" w:hAnsi="Tahoma" w:cs="Tahoma"/>
                <w:spacing w:val="3"/>
                <w:sz w:val="18"/>
                <w:szCs w:val="18"/>
              </w:rPr>
              <w:t>v</w:t>
            </w:r>
            <w:r w:rsidRPr="00B735D4">
              <w:rPr>
                <w:rFonts w:ascii="Tahoma" w:hAnsi="Tahoma" w:cs="Tahoma"/>
                <w:spacing w:val="-1"/>
                <w:sz w:val="18"/>
                <w:szCs w:val="18"/>
              </w:rPr>
              <w:t>i</w:t>
            </w:r>
            <w:r w:rsidRPr="00B735D4">
              <w:rPr>
                <w:rFonts w:ascii="Tahoma" w:hAnsi="Tahoma" w:cs="Tahoma"/>
                <w:sz w:val="18"/>
                <w:szCs w:val="18"/>
              </w:rPr>
              <w:t>our</w:t>
            </w:r>
            <w:r w:rsidRPr="00B735D4">
              <w:rPr>
                <w:rFonts w:ascii="Tahoma" w:hAnsi="Tahoma" w:cs="Tahoma"/>
                <w:spacing w:val="-8"/>
                <w:sz w:val="18"/>
                <w:szCs w:val="18"/>
              </w:rPr>
              <w:t xml:space="preserve"> </w:t>
            </w:r>
            <w:r w:rsidRPr="00B735D4">
              <w:rPr>
                <w:rFonts w:ascii="Tahoma" w:hAnsi="Tahoma" w:cs="Tahoma"/>
                <w:spacing w:val="2"/>
                <w:sz w:val="18"/>
                <w:szCs w:val="18"/>
              </w:rPr>
              <w:t>d</w:t>
            </w:r>
            <w:r w:rsidRPr="00B735D4">
              <w:rPr>
                <w:rFonts w:ascii="Tahoma" w:hAnsi="Tahoma" w:cs="Tahoma"/>
                <w:sz w:val="18"/>
                <w:szCs w:val="18"/>
              </w:rPr>
              <w:t>uri</w:t>
            </w:r>
            <w:r w:rsidRPr="00B735D4">
              <w:rPr>
                <w:rFonts w:ascii="Tahoma" w:hAnsi="Tahoma" w:cs="Tahoma"/>
                <w:spacing w:val="1"/>
                <w:sz w:val="18"/>
                <w:szCs w:val="18"/>
              </w:rPr>
              <w:t>n</w:t>
            </w:r>
            <w:r w:rsidRPr="00B735D4">
              <w:rPr>
                <w:rFonts w:ascii="Tahoma" w:hAnsi="Tahoma" w:cs="Tahoma"/>
                <w:sz w:val="18"/>
                <w:szCs w:val="18"/>
              </w:rPr>
              <w:t>g</w:t>
            </w:r>
            <w:r w:rsidRPr="00B735D4">
              <w:rPr>
                <w:rFonts w:ascii="Tahoma" w:hAnsi="Tahoma" w:cs="Tahoma"/>
                <w:spacing w:val="-6"/>
                <w:sz w:val="18"/>
                <w:szCs w:val="18"/>
              </w:rPr>
              <w:t xml:space="preserve"> </w:t>
            </w:r>
            <w:r w:rsidRPr="00B735D4">
              <w:rPr>
                <w:rFonts w:ascii="Tahoma" w:hAnsi="Tahoma" w:cs="Tahoma"/>
                <w:spacing w:val="-1"/>
                <w:sz w:val="18"/>
                <w:szCs w:val="18"/>
              </w:rPr>
              <w:t>d</w:t>
            </w:r>
            <w:r w:rsidRPr="00B735D4">
              <w:rPr>
                <w:rFonts w:ascii="Tahoma" w:hAnsi="Tahoma" w:cs="Tahoma"/>
                <w:spacing w:val="1"/>
                <w:sz w:val="18"/>
                <w:szCs w:val="18"/>
              </w:rPr>
              <w:t>r</w:t>
            </w:r>
            <w:r w:rsidRPr="00B735D4">
              <w:rPr>
                <w:rFonts w:ascii="Tahoma" w:hAnsi="Tahoma" w:cs="Tahoma"/>
                <w:spacing w:val="-1"/>
                <w:sz w:val="18"/>
                <w:szCs w:val="18"/>
              </w:rPr>
              <w:t>i</w:t>
            </w:r>
            <w:r w:rsidRPr="00B735D4">
              <w:rPr>
                <w:rFonts w:ascii="Tahoma" w:hAnsi="Tahoma" w:cs="Tahoma"/>
                <w:spacing w:val="1"/>
                <w:sz w:val="18"/>
                <w:szCs w:val="18"/>
              </w:rPr>
              <w:t>v</w:t>
            </w:r>
            <w:r w:rsidRPr="00B735D4">
              <w:rPr>
                <w:rFonts w:ascii="Tahoma" w:hAnsi="Tahoma" w:cs="Tahoma"/>
                <w:sz w:val="18"/>
                <w:szCs w:val="18"/>
              </w:rPr>
              <w:t>e</w:t>
            </w:r>
            <w:r w:rsidRPr="00B735D4">
              <w:rPr>
                <w:rFonts w:ascii="Tahoma" w:hAnsi="Tahoma" w:cs="Tahoma"/>
                <w:spacing w:val="-2"/>
                <w:sz w:val="18"/>
                <w:szCs w:val="18"/>
              </w:rPr>
              <w:t xml:space="preserve"> </w:t>
            </w:r>
            <w:r w:rsidRPr="00B735D4">
              <w:rPr>
                <w:rFonts w:ascii="Tahoma" w:hAnsi="Tahoma" w:cs="Tahoma"/>
                <w:sz w:val="18"/>
                <w:szCs w:val="18"/>
              </w:rPr>
              <w:t>h</w:t>
            </w:r>
            <w:r w:rsidRPr="00B735D4">
              <w:rPr>
                <w:rFonts w:ascii="Tahoma" w:hAnsi="Tahoma" w:cs="Tahoma"/>
                <w:spacing w:val="1"/>
                <w:sz w:val="18"/>
                <w:szCs w:val="18"/>
              </w:rPr>
              <w:t>u</w:t>
            </w:r>
            <w:r w:rsidRPr="00B735D4">
              <w:rPr>
                <w:rFonts w:ascii="Tahoma" w:hAnsi="Tahoma" w:cs="Tahoma"/>
                <w:sz w:val="18"/>
                <w:szCs w:val="18"/>
              </w:rPr>
              <w:t>nt, h</w:t>
            </w:r>
            <w:r w:rsidRPr="00B735D4">
              <w:rPr>
                <w:rFonts w:ascii="Tahoma" w:hAnsi="Tahoma" w:cs="Tahoma"/>
                <w:spacing w:val="-1"/>
                <w:sz w:val="18"/>
                <w:szCs w:val="18"/>
              </w:rPr>
              <w:t>e</w:t>
            </w:r>
            <w:r w:rsidRPr="00B735D4">
              <w:rPr>
                <w:rFonts w:ascii="Tahoma" w:hAnsi="Tahoma" w:cs="Tahoma"/>
                <w:spacing w:val="2"/>
                <w:sz w:val="18"/>
                <w:szCs w:val="18"/>
              </w:rPr>
              <w:t>e</w:t>
            </w:r>
            <w:r w:rsidRPr="00B735D4">
              <w:rPr>
                <w:rFonts w:ascii="Tahoma" w:hAnsi="Tahoma" w:cs="Tahoma"/>
                <w:spacing w:val="-1"/>
                <w:sz w:val="18"/>
                <w:szCs w:val="18"/>
              </w:rPr>
              <w:t>li</w:t>
            </w:r>
            <w:r w:rsidRPr="00B735D4">
              <w:rPr>
                <w:rFonts w:ascii="Tahoma" w:hAnsi="Tahoma" w:cs="Tahoma"/>
                <w:spacing w:val="2"/>
                <w:sz w:val="18"/>
                <w:szCs w:val="18"/>
              </w:rPr>
              <w:t>n</w:t>
            </w:r>
            <w:r w:rsidRPr="00B735D4">
              <w:rPr>
                <w:rFonts w:ascii="Tahoma" w:hAnsi="Tahoma" w:cs="Tahoma"/>
                <w:sz w:val="18"/>
                <w:szCs w:val="18"/>
              </w:rPr>
              <w:t>g</w:t>
            </w:r>
            <w:r w:rsidRPr="00B735D4">
              <w:rPr>
                <w:rFonts w:ascii="Tahoma" w:hAnsi="Tahoma" w:cs="Tahoma"/>
                <w:spacing w:val="-6"/>
                <w:sz w:val="18"/>
                <w:szCs w:val="18"/>
              </w:rPr>
              <w:t xml:space="preserve"> </w:t>
            </w:r>
            <w:r w:rsidRPr="00B735D4">
              <w:rPr>
                <w:rFonts w:ascii="Tahoma" w:hAnsi="Tahoma" w:cs="Tahoma"/>
                <w:spacing w:val="1"/>
                <w:sz w:val="18"/>
                <w:szCs w:val="18"/>
              </w:rPr>
              <w:t>o</w:t>
            </w:r>
            <w:r w:rsidRPr="00B735D4">
              <w:rPr>
                <w:rFonts w:ascii="Tahoma" w:hAnsi="Tahoma" w:cs="Tahoma"/>
                <w:sz w:val="18"/>
                <w:szCs w:val="18"/>
              </w:rPr>
              <w:t>n</w:t>
            </w:r>
            <w:r w:rsidRPr="00B735D4">
              <w:rPr>
                <w:rFonts w:ascii="Tahoma" w:hAnsi="Tahoma" w:cs="Tahoma"/>
                <w:spacing w:val="-2"/>
                <w:sz w:val="18"/>
                <w:szCs w:val="18"/>
              </w:rPr>
              <w:t xml:space="preserve"> </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h,</w:t>
            </w:r>
            <w:r w:rsidRPr="00B735D4">
              <w:rPr>
                <w:rFonts w:ascii="Tahoma" w:hAnsi="Tahoma" w:cs="Tahoma"/>
                <w:spacing w:val="-2"/>
                <w:sz w:val="18"/>
                <w:szCs w:val="18"/>
              </w:rPr>
              <w:t xml:space="preserve"> </w:t>
            </w:r>
            <w:r w:rsidRPr="00B735D4">
              <w:rPr>
                <w:rFonts w:ascii="Tahoma" w:hAnsi="Tahoma" w:cs="Tahoma"/>
                <w:sz w:val="18"/>
                <w:szCs w:val="18"/>
              </w:rPr>
              <w:t>at</w:t>
            </w:r>
            <w:r w:rsidRPr="00B735D4">
              <w:rPr>
                <w:rFonts w:ascii="Tahoma" w:hAnsi="Tahoma" w:cs="Tahoma"/>
                <w:spacing w:val="-1"/>
                <w:sz w:val="18"/>
                <w:szCs w:val="18"/>
              </w:rPr>
              <w:t xml:space="preserve"> l</w:t>
            </w:r>
            <w:r w:rsidRPr="00B735D4">
              <w:rPr>
                <w:rFonts w:ascii="Tahoma" w:hAnsi="Tahoma" w:cs="Tahoma"/>
                <w:sz w:val="18"/>
                <w:szCs w:val="18"/>
              </w:rPr>
              <w:t>e</w:t>
            </w:r>
            <w:r w:rsidRPr="00B735D4">
              <w:rPr>
                <w:rFonts w:ascii="Tahoma" w:hAnsi="Tahoma" w:cs="Tahoma"/>
                <w:spacing w:val="-1"/>
                <w:sz w:val="18"/>
                <w:szCs w:val="18"/>
              </w:rPr>
              <w:t>a</w:t>
            </w:r>
            <w:r w:rsidRPr="00B735D4">
              <w:rPr>
                <w:rFonts w:ascii="Tahoma" w:hAnsi="Tahoma" w:cs="Tahoma"/>
                <w:spacing w:val="1"/>
                <w:sz w:val="18"/>
                <w:szCs w:val="18"/>
              </w:rPr>
              <w:t>s</w:t>
            </w:r>
            <w:r w:rsidRPr="00B735D4">
              <w:rPr>
                <w:rFonts w:ascii="Tahoma" w:hAnsi="Tahoma" w:cs="Tahoma"/>
                <w:sz w:val="18"/>
                <w:szCs w:val="18"/>
              </w:rPr>
              <w:t xml:space="preserve">t </w:t>
            </w:r>
            <w:r w:rsidRPr="00B735D4">
              <w:rPr>
                <w:rFonts w:ascii="Tahoma" w:hAnsi="Tahoma" w:cs="Tahoma"/>
                <w:spacing w:val="1"/>
                <w:sz w:val="18"/>
                <w:szCs w:val="18"/>
              </w:rPr>
              <w:t>“s</w:t>
            </w:r>
            <w:r w:rsidRPr="00B735D4">
              <w:rPr>
                <w:rFonts w:ascii="Tahoma" w:hAnsi="Tahoma" w:cs="Tahoma"/>
                <w:sz w:val="18"/>
                <w:szCs w:val="18"/>
              </w:rPr>
              <w:t>uf</w:t>
            </w:r>
            <w:r w:rsidRPr="00B735D4">
              <w:rPr>
                <w:rFonts w:ascii="Tahoma" w:hAnsi="Tahoma" w:cs="Tahoma"/>
                <w:spacing w:val="-1"/>
                <w:sz w:val="18"/>
                <w:szCs w:val="18"/>
              </w:rPr>
              <w:t>fi</w:t>
            </w:r>
            <w:r w:rsidRPr="00B735D4">
              <w:rPr>
                <w:rFonts w:ascii="Tahoma" w:hAnsi="Tahoma" w:cs="Tahoma"/>
                <w:spacing w:val="1"/>
                <w:sz w:val="18"/>
                <w:szCs w:val="18"/>
              </w:rPr>
              <w:t>c</w:t>
            </w:r>
            <w:r w:rsidRPr="00B735D4">
              <w:rPr>
                <w:rFonts w:ascii="Tahoma" w:hAnsi="Tahoma" w:cs="Tahoma"/>
                <w:spacing w:val="-1"/>
                <w:sz w:val="18"/>
                <w:szCs w:val="18"/>
              </w:rPr>
              <w:t>i</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t;</w:t>
            </w:r>
            <w:r w:rsidRPr="00B735D4">
              <w:rPr>
                <w:rFonts w:ascii="Tahoma" w:hAnsi="Tahoma" w:cs="Tahoma"/>
                <w:spacing w:val="-9"/>
                <w:sz w:val="18"/>
                <w:szCs w:val="18"/>
              </w:rPr>
              <w:t xml:space="preserve"> </w:t>
            </w:r>
            <w:r w:rsidRPr="00B735D4">
              <w:rPr>
                <w:rFonts w:ascii="Tahoma" w:hAnsi="Tahoma" w:cs="Tahoma"/>
                <w:spacing w:val="1"/>
                <w:sz w:val="18"/>
                <w:szCs w:val="18"/>
              </w:rPr>
              <w:t>g</w:t>
            </w:r>
            <w:r w:rsidRPr="00B735D4">
              <w:rPr>
                <w:rFonts w:ascii="Tahoma" w:hAnsi="Tahoma" w:cs="Tahoma"/>
                <w:sz w:val="18"/>
                <w:szCs w:val="18"/>
              </w:rPr>
              <w:t>un</w:t>
            </w:r>
            <w:r w:rsidRPr="00B735D4">
              <w:rPr>
                <w:rFonts w:ascii="Tahoma" w:hAnsi="Tahoma" w:cs="Tahoma"/>
                <w:spacing w:val="-4"/>
                <w:sz w:val="18"/>
                <w:szCs w:val="18"/>
              </w:rPr>
              <w:t xml:space="preserve"> </w:t>
            </w:r>
            <w:r w:rsidRPr="00B735D4">
              <w:rPr>
                <w:rFonts w:ascii="Tahoma" w:hAnsi="Tahoma" w:cs="Tahoma"/>
                <w:spacing w:val="1"/>
                <w:sz w:val="18"/>
                <w:szCs w:val="18"/>
              </w:rPr>
              <w:t>s</w:t>
            </w:r>
            <w:r w:rsidRPr="00B735D4">
              <w:rPr>
                <w:rFonts w:ascii="Tahoma" w:hAnsi="Tahoma" w:cs="Tahoma"/>
                <w:spacing w:val="2"/>
                <w:sz w:val="18"/>
                <w:szCs w:val="18"/>
              </w:rPr>
              <w:t>e</w:t>
            </w:r>
            <w:r w:rsidRPr="00B735D4">
              <w:rPr>
                <w:rFonts w:ascii="Tahoma" w:hAnsi="Tahoma" w:cs="Tahoma"/>
                <w:sz w:val="18"/>
                <w:szCs w:val="18"/>
              </w:rPr>
              <w:t>n</w:t>
            </w:r>
            <w:r w:rsidRPr="00B735D4">
              <w:rPr>
                <w:rFonts w:ascii="Tahoma" w:hAnsi="Tahoma" w:cs="Tahoma"/>
                <w:spacing w:val="1"/>
                <w:sz w:val="18"/>
                <w:szCs w:val="18"/>
              </w:rPr>
              <w:t>s</w:t>
            </w:r>
            <w:r w:rsidRPr="00B735D4">
              <w:rPr>
                <w:rFonts w:ascii="Tahoma" w:hAnsi="Tahoma" w:cs="Tahoma"/>
                <w:spacing w:val="3"/>
                <w:sz w:val="18"/>
                <w:szCs w:val="18"/>
              </w:rPr>
              <w:t>i</w:t>
            </w:r>
            <w:r w:rsidRPr="00B735D4">
              <w:rPr>
                <w:rFonts w:ascii="Tahoma" w:hAnsi="Tahoma" w:cs="Tahoma"/>
                <w:sz w:val="18"/>
                <w:szCs w:val="18"/>
              </w:rPr>
              <w:t>t</w:t>
            </w:r>
            <w:r w:rsidRPr="00B735D4">
              <w:rPr>
                <w:rFonts w:ascii="Tahoma" w:hAnsi="Tahoma" w:cs="Tahoma"/>
                <w:spacing w:val="-1"/>
                <w:sz w:val="18"/>
                <w:szCs w:val="18"/>
              </w:rPr>
              <w:t>i</w:t>
            </w:r>
            <w:r w:rsidRPr="00B735D4">
              <w:rPr>
                <w:rFonts w:ascii="Tahoma" w:hAnsi="Tahoma" w:cs="Tahoma"/>
                <w:spacing w:val="1"/>
                <w:sz w:val="18"/>
                <w:szCs w:val="18"/>
              </w:rPr>
              <w:t>v</w:t>
            </w:r>
            <w:r w:rsidRPr="00B735D4">
              <w:rPr>
                <w:rFonts w:ascii="Tahoma" w:hAnsi="Tahoma" w:cs="Tahoma"/>
                <w:spacing w:val="-1"/>
                <w:sz w:val="18"/>
                <w:szCs w:val="18"/>
              </w:rPr>
              <w:t>i</w:t>
            </w:r>
            <w:r w:rsidRPr="00B735D4">
              <w:rPr>
                <w:rFonts w:ascii="Tahoma" w:hAnsi="Tahoma" w:cs="Tahoma"/>
                <w:sz w:val="18"/>
                <w:szCs w:val="18"/>
              </w:rPr>
              <w:t>ty</w:t>
            </w:r>
            <w:r w:rsidRPr="00B735D4">
              <w:rPr>
                <w:rFonts w:ascii="Tahoma" w:hAnsi="Tahoma" w:cs="Tahoma"/>
                <w:spacing w:val="-8"/>
                <w:sz w:val="18"/>
                <w:szCs w:val="18"/>
              </w:rPr>
              <w:t xml:space="preserve"> </w:t>
            </w:r>
            <w:r w:rsidRPr="00B735D4">
              <w:rPr>
                <w:rFonts w:ascii="Tahoma" w:hAnsi="Tahoma" w:cs="Tahoma"/>
                <w:spacing w:val="2"/>
                <w:sz w:val="18"/>
                <w:szCs w:val="18"/>
              </w:rPr>
              <w:t>a</w:t>
            </w:r>
            <w:r w:rsidRPr="00B735D4">
              <w:rPr>
                <w:rFonts w:ascii="Tahoma" w:hAnsi="Tahoma" w:cs="Tahoma"/>
                <w:sz w:val="18"/>
                <w:szCs w:val="18"/>
              </w:rPr>
              <w:t xml:space="preserve">nd </w:t>
            </w:r>
            <w:r w:rsidRPr="00B735D4">
              <w:rPr>
                <w:rFonts w:ascii="Tahoma" w:hAnsi="Tahoma" w:cs="Tahoma"/>
                <w:spacing w:val="1"/>
                <w:sz w:val="18"/>
                <w:szCs w:val="18"/>
              </w:rPr>
              <w:t>c</w:t>
            </w:r>
            <w:r w:rsidRPr="00B735D4">
              <w:rPr>
                <w:rFonts w:ascii="Tahoma" w:hAnsi="Tahoma" w:cs="Tahoma"/>
                <w:sz w:val="18"/>
                <w:szCs w:val="18"/>
              </w:rPr>
              <w:t>o</w:t>
            </w:r>
            <w:r w:rsidRPr="00B735D4">
              <w:rPr>
                <w:rFonts w:ascii="Tahoma" w:hAnsi="Tahoma" w:cs="Tahoma"/>
                <w:spacing w:val="-1"/>
                <w:sz w:val="18"/>
                <w:szCs w:val="18"/>
              </w:rPr>
              <w:t>mi</w:t>
            </w:r>
            <w:r w:rsidRPr="00B735D4">
              <w:rPr>
                <w:rFonts w:ascii="Tahoma" w:hAnsi="Tahoma" w:cs="Tahoma"/>
                <w:spacing w:val="2"/>
                <w:sz w:val="18"/>
                <w:szCs w:val="18"/>
              </w:rPr>
              <w:t>n</w:t>
            </w:r>
            <w:r w:rsidRPr="00B735D4">
              <w:rPr>
                <w:rFonts w:ascii="Tahoma" w:hAnsi="Tahoma" w:cs="Tahoma"/>
                <w:sz w:val="18"/>
                <w:szCs w:val="18"/>
              </w:rPr>
              <w:t>g</w:t>
            </w:r>
            <w:r w:rsidRPr="00B735D4">
              <w:rPr>
                <w:rFonts w:ascii="Tahoma" w:hAnsi="Tahoma" w:cs="Tahoma"/>
                <w:spacing w:val="-6"/>
                <w:sz w:val="18"/>
                <w:szCs w:val="18"/>
              </w:rPr>
              <w:t xml:space="preserve"> </w:t>
            </w:r>
            <w:r w:rsidRPr="00B735D4">
              <w:rPr>
                <w:rFonts w:ascii="Tahoma" w:hAnsi="Tahoma" w:cs="Tahoma"/>
                <w:spacing w:val="-1"/>
                <w:sz w:val="18"/>
                <w:szCs w:val="18"/>
              </w:rPr>
              <w:t>t</w:t>
            </w:r>
            <w:r w:rsidRPr="00B735D4">
              <w:rPr>
                <w:rFonts w:ascii="Tahoma" w:hAnsi="Tahoma" w:cs="Tahoma"/>
                <w:sz w:val="18"/>
                <w:szCs w:val="18"/>
              </w:rPr>
              <w:t>o h</w:t>
            </w:r>
            <w:r w:rsidRPr="00B735D4">
              <w:rPr>
                <w:rFonts w:ascii="Tahoma" w:hAnsi="Tahoma" w:cs="Tahoma"/>
                <w:spacing w:val="1"/>
                <w:sz w:val="18"/>
                <w:szCs w:val="18"/>
              </w:rPr>
              <w:t>a</w:t>
            </w:r>
            <w:r w:rsidRPr="00B735D4">
              <w:rPr>
                <w:rFonts w:ascii="Tahoma" w:hAnsi="Tahoma" w:cs="Tahoma"/>
                <w:sz w:val="18"/>
                <w:szCs w:val="18"/>
              </w:rPr>
              <w:t>n</w:t>
            </w:r>
            <w:r w:rsidRPr="00B735D4">
              <w:rPr>
                <w:rFonts w:ascii="Tahoma" w:hAnsi="Tahoma" w:cs="Tahoma"/>
                <w:spacing w:val="-1"/>
                <w:sz w:val="18"/>
                <w:szCs w:val="18"/>
              </w:rPr>
              <w:t>d</w:t>
            </w:r>
            <w:r w:rsidRPr="00B735D4">
              <w:rPr>
                <w:rFonts w:ascii="Tahoma" w:hAnsi="Tahoma" w:cs="Tahoma"/>
                <w:spacing w:val="1"/>
                <w:sz w:val="18"/>
                <w:szCs w:val="18"/>
              </w:rPr>
              <w:t>l</w:t>
            </w:r>
            <w:r w:rsidRPr="00B735D4">
              <w:rPr>
                <w:rFonts w:ascii="Tahoma" w:hAnsi="Tahoma" w:cs="Tahoma"/>
                <w:sz w:val="18"/>
                <w:szCs w:val="18"/>
              </w:rPr>
              <w:t>er</w:t>
            </w:r>
            <w:r w:rsidRPr="00B735D4">
              <w:rPr>
                <w:rFonts w:ascii="Tahoma" w:hAnsi="Tahoma" w:cs="Tahoma"/>
                <w:spacing w:val="-7"/>
                <w:sz w:val="18"/>
                <w:szCs w:val="18"/>
              </w:rPr>
              <w:t xml:space="preserve"> </w:t>
            </w:r>
            <w:r w:rsidRPr="00B735D4">
              <w:rPr>
                <w:rFonts w:ascii="Tahoma" w:hAnsi="Tahoma" w:cs="Tahoma"/>
                <w:sz w:val="18"/>
                <w:szCs w:val="18"/>
              </w:rPr>
              <w:t>u</w:t>
            </w:r>
            <w:r w:rsidRPr="00B735D4">
              <w:rPr>
                <w:rFonts w:ascii="Tahoma" w:hAnsi="Tahoma" w:cs="Tahoma"/>
                <w:spacing w:val="2"/>
                <w:sz w:val="18"/>
                <w:szCs w:val="18"/>
              </w:rPr>
              <w:t>p</w:t>
            </w:r>
            <w:r w:rsidRPr="00B735D4">
              <w:rPr>
                <w:rFonts w:ascii="Tahoma" w:hAnsi="Tahoma" w:cs="Tahoma"/>
                <w:sz w:val="18"/>
                <w:szCs w:val="18"/>
              </w:rPr>
              <w:t>on</w:t>
            </w:r>
            <w:r w:rsidRPr="00B735D4">
              <w:rPr>
                <w:rFonts w:ascii="Tahoma" w:hAnsi="Tahoma" w:cs="Tahoma"/>
                <w:spacing w:val="-5"/>
                <w:sz w:val="18"/>
                <w:szCs w:val="18"/>
              </w:rPr>
              <w:t xml:space="preserve"> </w:t>
            </w:r>
            <w:r w:rsidRPr="00B735D4">
              <w:rPr>
                <w:rFonts w:ascii="Tahoma" w:hAnsi="Tahoma" w:cs="Tahoma"/>
                <w:spacing w:val="1"/>
                <w:sz w:val="18"/>
                <w:szCs w:val="18"/>
              </w:rPr>
              <w:t>v</w:t>
            </w:r>
            <w:r w:rsidRPr="00B735D4">
              <w:rPr>
                <w:rFonts w:ascii="Tahoma" w:hAnsi="Tahoma" w:cs="Tahoma"/>
                <w:spacing w:val="2"/>
                <w:sz w:val="18"/>
                <w:szCs w:val="18"/>
              </w:rPr>
              <w:t>o</w:t>
            </w:r>
            <w:r w:rsidRPr="00B735D4">
              <w:rPr>
                <w:rFonts w:ascii="Tahoma" w:hAnsi="Tahoma" w:cs="Tahoma"/>
                <w:spacing w:val="1"/>
                <w:sz w:val="18"/>
                <w:szCs w:val="18"/>
              </w:rPr>
              <w:t>ic</w:t>
            </w:r>
            <w:r w:rsidRPr="00B735D4">
              <w:rPr>
                <w:rFonts w:ascii="Tahoma" w:hAnsi="Tahoma" w:cs="Tahoma"/>
                <w:sz w:val="18"/>
                <w:szCs w:val="18"/>
              </w:rPr>
              <w:t>e a</w:t>
            </w:r>
            <w:r w:rsidRPr="00B735D4">
              <w:rPr>
                <w:rFonts w:ascii="Tahoma" w:hAnsi="Tahoma" w:cs="Tahoma"/>
                <w:spacing w:val="-1"/>
                <w:sz w:val="18"/>
                <w:szCs w:val="18"/>
              </w:rPr>
              <w:t>n</w:t>
            </w:r>
            <w:r w:rsidRPr="00B735D4">
              <w:rPr>
                <w:rFonts w:ascii="Tahoma" w:hAnsi="Tahoma" w:cs="Tahoma"/>
                <w:sz w:val="18"/>
                <w:szCs w:val="18"/>
              </w:rPr>
              <w:t>d</w:t>
            </w:r>
            <w:r w:rsidRPr="00B735D4">
              <w:rPr>
                <w:rFonts w:ascii="Tahoma" w:hAnsi="Tahoma" w:cs="Tahoma"/>
                <w:spacing w:val="2"/>
                <w:sz w:val="18"/>
                <w:szCs w:val="18"/>
              </w:rPr>
              <w:t>/</w:t>
            </w:r>
            <w:r w:rsidRPr="00B735D4">
              <w:rPr>
                <w:rFonts w:ascii="Tahoma" w:hAnsi="Tahoma" w:cs="Tahoma"/>
                <w:sz w:val="18"/>
                <w:szCs w:val="18"/>
              </w:rPr>
              <w:t>or</w:t>
            </w:r>
            <w:r w:rsidRPr="00B735D4">
              <w:rPr>
                <w:rFonts w:ascii="Tahoma" w:hAnsi="Tahoma" w:cs="Tahoma"/>
                <w:spacing w:val="-5"/>
                <w:sz w:val="18"/>
                <w:szCs w:val="18"/>
              </w:rPr>
              <w:t xml:space="preserve"> </w:t>
            </w:r>
            <w:r w:rsidRPr="00B735D4">
              <w:rPr>
                <w:rFonts w:ascii="Tahoma" w:hAnsi="Tahoma" w:cs="Tahoma"/>
                <w:sz w:val="18"/>
                <w:szCs w:val="18"/>
              </w:rPr>
              <w:t>w</w:t>
            </w:r>
            <w:r w:rsidRPr="00B735D4">
              <w:rPr>
                <w:rFonts w:ascii="Tahoma" w:hAnsi="Tahoma" w:cs="Tahoma"/>
                <w:spacing w:val="2"/>
                <w:sz w:val="18"/>
                <w:szCs w:val="18"/>
              </w:rPr>
              <w:t>h</w:t>
            </w:r>
            <w:r w:rsidRPr="00B735D4">
              <w:rPr>
                <w:rFonts w:ascii="Tahoma" w:hAnsi="Tahoma" w:cs="Tahoma"/>
                <w:spacing w:val="-1"/>
                <w:sz w:val="18"/>
                <w:szCs w:val="18"/>
              </w:rPr>
              <w:t>i</w:t>
            </w:r>
            <w:r w:rsidRPr="00B735D4">
              <w:rPr>
                <w:rFonts w:ascii="Tahoma" w:hAnsi="Tahoma" w:cs="Tahoma"/>
                <w:spacing w:val="1"/>
                <w:sz w:val="18"/>
                <w:szCs w:val="18"/>
              </w:rPr>
              <w:t>s</w:t>
            </w:r>
            <w:r w:rsidRPr="00B735D4">
              <w:rPr>
                <w:rFonts w:ascii="Tahoma" w:hAnsi="Tahoma" w:cs="Tahoma"/>
                <w:sz w:val="18"/>
                <w:szCs w:val="18"/>
              </w:rPr>
              <w:t>t</w:t>
            </w:r>
            <w:r w:rsidRPr="00B735D4">
              <w:rPr>
                <w:rFonts w:ascii="Tahoma" w:hAnsi="Tahoma" w:cs="Tahoma"/>
                <w:spacing w:val="-1"/>
                <w:sz w:val="18"/>
                <w:szCs w:val="18"/>
              </w:rPr>
              <w:t>l</w:t>
            </w:r>
            <w:r w:rsidRPr="00B735D4">
              <w:rPr>
                <w:rFonts w:ascii="Tahoma" w:hAnsi="Tahoma" w:cs="Tahoma"/>
                <w:sz w:val="18"/>
                <w:szCs w:val="18"/>
              </w:rPr>
              <w:t>e</w:t>
            </w:r>
            <w:r w:rsidRPr="00B735D4">
              <w:rPr>
                <w:rFonts w:ascii="Tahoma" w:hAnsi="Tahoma" w:cs="Tahoma"/>
                <w:spacing w:val="-6"/>
                <w:sz w:val="18"/>
                <w:szCs w:val="18"/>
              </w:rPr>
              <w:t xml:space="preserve"> </w:t>
            </w:r>
            <w:r w:rsidRPr="00B735D4">
              <w:rPr>
                <w:rFonts w:ascii="Tahoma" w:hAnsi="Tahoma" w:cs="Tahoma"/>
                <w:sz w:val="18"/>
                <w:szCs w:val="18"/>
              </w:rPr>
              <w:t>c</w:t>
            </w:r>
            <w:r w:rsidRPr="00B735D4">
              <w:rPr>
                <w:rFonts w:ascii="Tahoma" w:hAnsi="Tahoma" w:cs="Tahoma"/>
                <w:spacing w:val="2"/>
                <w:sz w:val="18"/>
                <w:szCs w:val="18"/>
              </w:rPr>
              <w:t>o</w:t>
            </w:r>
            <w:r w:rsidRPr="00B735D4">
              <w:rPr>
                <w:rFonts w:ascii="Tahoma" w:hAnsi="Tahoma" w:cs="Tahoma"/>
                <w:sz w:val="18"/>
                <w:szCs w:val="18"/>
              </w:rPr>
              <w:t>m</w:t>
            </w:r>
            <w:r w:rsidRPr="00B735D4">
              <w:rPr>
                <w:rFonts w:ascii="Tahoma" w:hAnsi="Tahoma" w:cs="Tahoma"/>
                <w:spacing w:val="2"/>
                <w:sz w:val="18"/>
                <w:szCs w:val="18"/>
              </w:rPr>
              <w:t>m</w:t>
            </w:r>
            <w:r w:rsidRPr="00B735D4">
              <w:rPr>
                <w:rFonts w:ascii="Tahoma" w:hAnsi="Tahoma" w:cs="Tahoma"/>
                <w:sz w:val="18"/>
                <w:szCs w:val="18"/>
              </w:rPr>
              <w:t>a</w:t>
            </w:r>
            <w:r w:rsidRPr="00B735D4">
              <w:rPr>
                <w:rFonts w:ascii="Tahoma" w:hAnsi="Tahoma" w:cs="Tahoma"/>
                <w:spacing w:val="-1"/>
                <w:sz w:val="18"/>
                <w:szCs w:val="18"/>
              </w:rPr>
              <w:t>n</w:t>
            </w:r>
            <w:r w:rsidRPr="00B735D4">
              <w:rPr>
                <w:rFonts w:ascii="Tahoma" w:hAnsi="Tahoma" w:cs="Tahoma"/>
                <w:sz w:val="18"/>
                <w:szCs w:val="18"/>
              </w:rPr>
              <w:t>d p</w:t>
            </w:r>
            <w:r w:rsidRPr="00B735D4">
              <w:rPr>
                <w:rFonts w:ascii="Tahoma" w:hAnsi="Tahoma" w:cs="Tahoma"/>
                <w:spacing w:val="-1"/>
                <w:sz w:val="18"/>
                <w:szCs w:val="18"/>
              </w:rPr>
              <w:t>a</w:t>
            </w:r>
            <w:r w:rsidRPr="00B735D4">
              <w:rPr>
                <w:rFonts w:ascii="Tahoma" w:hAnsi="Tahoma" w:cs="Tahoma"/>
                <w:spacing w:val="1"/>
                <w:sz w:val="18"/>
                <w:szCs w:val="18"/>
              </w:rPr>
              <w:t>ss</w:t>
            </w:r>
            <w:r w:rsidRPr="00B735D4">
              <w:rPr>
                <w:rFonts w:ascii="Tahoma" w:hAnsi="Tahoma" w:cs="Tahoma"/>
                <w:sz w:val="18"/>
                <w:szCs w:val="18"/>
              </w:rPr>
              <w:t>ed</w:t>
            </w:r>
          </w:p>
        </w:tc>
      </w:tr>
      <w:tr w:rsidR="001E550A" w:rsidRPr="00987DC2" w14:paraId="41E57604" w14:textId="77777777" w:rsidTr="00F01B76">
        <w:trPr>
          <w:trHeight w:hRule="exact" w:val="816"/>
        </w:trPr>
        <w:tc>
          <w:tcPr>
            <w:tcW w:w="1284" w:type="dxa"/>
            <w:tcBorders>
              <w:top w:val="single" w:sz="12" w:space="0" w:color="000000"/>
              <w:left w:val="single" w:sz="12" w:space="0" w:color="000000"/>
              <w:bottom w:val="single" w:sz="12" w:space="0" w:color="000000"/>
              <w:right w:val="single" w:sz="12" w:space="0" w:color="000000"/>
            </w:tcBorders>
          </w:tcPr>
          <w:p w14:paraId="678FC990" w14:textId="77777777" w:rsidR="001E550A" w:rsidRPr="00987DC2" w:rsidRDefault="001E550A" w:rsidP="00987DC2">
            <w:pPr>
              <w:widowControl w:val="0"/>
              <w:autoSpaceDE w:val="0"/>
              <w:autoSpaceDN w:val="0"/>
              <w:adjustRightInd w:val="0"/>
              <w:ind w:left="102"/>
            </w:pPr>
            <w:r w:rsidRPr="00987DC2">
              <w:rPr>
                <w:rFonts w:ascii="Arial" w:hAnsi="Arial" w:cs="Arial"/>
                <w:sz w:val="20"/>
                <w:szCs w:val="20"/>
              </w:rPr>
              <w:t>Tot</w:t>
            </w:r>
            <w:r w:rsidRPr="00987DC2">
              <w:rPr>
                <w:rFonts w:ascii="Arial" w:hAnsi="Arial" w:cs="Arial"/>
                <w:spacing w:val="-1"/>
                <w:sz w:val="20"/>
                <w:szCs w:val="20"/>
              </w:rPr>
              <w:t>a</w:t>
            </w:r>
            <w:r w:rsidRPr="00987DC2">
              <w:rPr>
                <w:rFonts w:ascii="Arial" w:hAnsi="Arial" w:cs="Arial"/>
                <w:sz w:val="20"/>
                <w:szCs w:val="20"/>
              </w:rPr>
              <w:t>l</w:t>
            </w:r>
          </w:p>
        </w:tc>
        <w:tc>
          <w:tcPr>
            <w:tcW w:w="1805" w:type="dxa"/>
            <w:tcBorders>
              <w:top w:val="single" w:sz="12" w:space="0" w:color="000000"/>
              <w:left w:val="single" w:sz="12" w:space="0" w:color="000000"/>
              <w:bottom w:val="single" w:sz="12" w:space="0" w:color="000000"/>
              <w:right w:val="single" w:sz="12" w:space="0" w:color="000000"/>
            </w:tcBorders>
          </w:tcPr>
          <w:p w14:paraId="12349A6B" w14:textId="77777777" w:rsidR="001E550A" w:rsidRPr="00987DC2" w:rsidRDefault="001E550A" w:rsidP="00987DC2">
            <w:pPr>
              <w:widowControl w:val="0"/>
              <w:autoSpaceDE w:val="0"/>
              <w:autoSpaceDN w:val="0"/>
              <w:adjustRightInd w:val="0"/>
              <w:ind w:left="102"/>
              <w:rPr>
                <w:rFonts w:ascii="Arial" w:hAnsi="Arial" w:cs="Arial"/>
                <w:sz w:val="20"/>
                <w:szCs w:val="20"/>
              </w:rPr>
            </w:pPr>
            <w:r w:rsidRPr="00987DC2">
              <w:rPr>
                <w:rFonts w:ascii="Arial" w:hAnsi="Arial" w:cs="Arial"/>
                <w:sz w:val="20"/>
                <w:szCs w:val="20"/>
              </w:rPr>
              <w:t>200</w:t>
            </w:r>
            <w:r w:rsidRPr="00987DC2">
              <w:rPr>
                <w:rFonts w:ascii="Arial" w:hAnsi="Arial" w:cs="Arial"/>
                <w:spacing w:val="-3"/>
                <w:sz w:val="20"/>
                <w:szCs w:val="20"/>
              </w:rPr>
              <w:t xml:space="preserve"> </w:t>
            </w:r>
            <w:r w:rsidRPr="00987DC2">
              <w:rPr>
                <w:rFonts w:ascii="Arial" w:hAnsi="Arial" w:cs="Arial"/>
                <w:spacing w:val="2"/>
                <w:sz w:val="20"/>
                <w:szCs w:val="20"/>
              </w:rPr>
              <w:t>w</w:t>
            </w:r>
            <w:r w:rsidRPr="00987DC2">
              <w:rPr>
                <w:rFonts w:ascii="Arial" w:hAnsi="Arial" w:cs="Arial"/>
                <w:spacing w:val="-1"/>
                <w:sz w:val="20"/>
                <w:szCs w:val="20"/>
              </w:rPr>
              <w:t>i</w:t>
            </w:r>
            <w:r w:rsidRPr="00987DC2">
              <w:rPr>
                <w:rFonts w:ascii="Arial" w:hAnsi="Arial" w:cs="Arial"/>
                <w:sz w:val="20"/>
                <w:szCs w:val="20"/>
              </w:rPr>
              <w:t>t</w:t>
            </w:r>
            <w:r w:rsidRPr="00987DC2">
              <w:rPr>
                <w:rFonts w:ascii="Arial" w:hAnsi="Arial" w:cs="Arial"/>
                <w:spacing w:val="2"/>
                <w:sz w:val="20"/>
                <w:szCs w:val="20"/>
              </w:rPr>
              <w:t>h</w:t>
            </w:r>
            <w:r w:rsidRPr="00987DC2">
              <w:rPr>
                <w:rFonts w:ascii="Arial" w:hAnsi="Arial" w:cs="Arial"/>
                <w:sz w:val="20"/>
                <w:szCs w:val="20"/>
              </w:rPr>
              <w:t>o</w:t>
            </w:r>
            <w:r w:rsidRPr="00987DC2">
              <w:rPr>
                <w:rFonts w:ascii="Arial" w:hAnsi="Arial" w:cs="Arial"/>
                <w:spacing w:val="-1"/>
                <w:sz w:val="20"/>
                <w:szCs w:val="20"/>
              </w:rPr>
              <w:t>u</w:t>
            </w:r>
            <w:r w:rsidRPr="00987DC2">
              <w:rPr>
                <w:rFonts w:ascii="Arial" w:hAnsi="Arial" w:cs="Arial"/>
                <w:sz w:val="20"/>
                <w:szCs w:val="20"/>
              </w:rPr>
              <w:t>t</w:t>
            </w:r>
            <w:r w:rsidRPr="00987DC2">
              <w:rPr>
                <w:rFonts w:ascii="Arial" w:hAnsi="Arial" w:cs="Arial"/>
                <w:spacing w:val="-4"/>
                <w:sz w:val="20"/>
                <w:szCs w:val="20"/>
              </w:rPr>
              <w:t xml:space="preserve"> jackal</w:t>
            </w:r>
            <w:r w:rsidRPr="00987DC2">
              <w:rPr>
                <w:rFonts w:ascii="Arial" w:hAnsi="Arial" w:cs="Arial"/>
                <w:sz w:val="20"/>
                <w:szCs w:val="20"/>
              </w:rPr>
              <w:t>.</w:t>
            </w:r>
          </w:p>
          <w:p w14:paraId="0714AD14" w14:textId="77777777" w:rsidR="001E550A" w:rsidRPr="00987DC2" w:rsidRDefault="001E550A" w:rsidP="00987DC2">
            <w:pPr>
              <w:widowControl w:val="0"/>
              <w:autoSpaceDE w:val="0"/>
              <w:autoSpaceDN w:val="0"/>
              <w:adjustRightInd w:val="0"/>
              <w:ind w:left="102"/>
            </w:pPr>
            <w:r w:rsidRPr="00987DC2">
              <w:rPr>
                <w:rFonts w:ascii="Arial" w:hAnsi="Arial" w:cs="Arial"/>
                <w:sz w:val="20"/>
                <w:szCs w:val="20"/>
              </w:rPr>
              <w:t>228</w:t>
            </w:r>
            <w:r w:rsidRPr="00987DC2">
              <w:rPr>
                <w:rFonts w:ascii="Arial" w:hAnsi="Arial" w:cs="Arial"/>
                <w:spacing w:val="-3"/>
                <w:sz w:val="20"/>
                <w:szCs w:val="20"/>
              </w:rPr>
              <w:t xml:space="preserve"> </w:t>
            </w:r>
            <w:r w:rsidRPr="00987DC2">
              <w:rPr>
                <w:rFonts w:ascii="Arial" w:hAnsi="Arial" w:cs="Arial"/>
                <w:spacing w:val="2"/>
                <w:sz w:val="20"/>
                <w:szCs w:val="20"/>
              </w:rPr>
              <w:t>w</w:t>
            </w:r>
            <w:r w:rsidRPr="00987DC2">
              <w:rPr>
                <w:rFonts w:ascii="Arial" w:hAnsi="Arial" w:cs="Arial"/>
                <w:spacing w:val="-1"/>
                <w:sz w:val="20"/>
                <w:szCs w:val="20"/>
              </w:rPr>
              <w:t>i</w:t>
            </w:r>
            <w:r w:rsidRPr="00987DC2">
              <w:rPr>
                <w:rFonts w:ascii="Arial" w:hAnsi="Arial" w:cs="Arial"/>
                <w:sz w:val="20"/>
                <w:szCs w:val="20"/>
              </w:rPr>
              <w:t>th</w:t>
            </w:r>
            <w:r w:rsidRPr="00987DC2">
              <w:rPr>
                <w:rFonts w:ascii="Arial" w:hAnsi="Arial" w:cs="Arial"/>
                <w:spacing w:val="-2"/>
                <w:sz w:val="20"/>
                <w:szCs w:val="20"/>
              </w:rPr>
              <w:t xml:space="preserve"> </w:t>
            </w:r>
            <w:r w:rsidRPr="00987DC2">
              <w:rPr>
                <w:rFonts w:ascii="Arial" w:hAnsi="Arial" w:cs="Arial"/>
                <w:sz w:val="20"/>
                <w:szCs w:val="20"/>
              </w:rPr>
              <w:t>jackal</w:t>
            </w:r>
          </w:p>
        </w:tc>
        <w:tc>
          <w:tcPr>
            <w:tcW w:w="986" w:type="dxa"/>
            <w:tcBorders>
              <w:top w:val="single" w:sz="12" w:space="0" w:color="000000"/>
              <w:left w:val="single" w:sz="12" w:space="0" w:color="000000"/>
              <w:bottom w:val="single" w:sz="12" w:space="0" w:color="000000"/>
              <w:right w:val="single" w:sz="12" w:space="0" w:color="000000"/>
            </w:tcBorders>
          </w:tcPr>
          <w:p w14:paraId="3F408034"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z w:val="18"/>
                <w:szCs w:val="18"/>
              </w:rPr>
              <w:t>172</w:t>
            </w:r>
          </w:p>
        </w:tc>
        <w:tc>
          <w:tcPr>
            <w:tcW w:w="989" w:type="dxa"/>
            <w:tcBorders>
              <w:top w:val="single" w:sz="12" w:space="0" w:color="000000"/>
              <w:left w:val="single" w:sz="12" w:space="0" w:color="000000"/>
              <w:bottom w:val="single" w:sz="12" w:space="0" w:color="000000"/>
              <w:right w:val="single" w:sz="12" w:space="0" w:color="000000"/>
            </w:tcBorders>
          </w:tcPr>
          <w:p w14:paraId="28831D9D"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z w:val="18"/>
                <w:szCs w:val="18"/>
              </w:rPr>
              <w:t>133</w:t>
            </w:r>
          </w:p>
        </w:tc>
        <w:tc>
          <w:tcPr>
            <w:tcW w:w="1057" w:type="dxa"/>
            <w:tcBorders>
              <w:top w:val="single" w:sz="12" w:space="0" w:color="000000"/>
              <w:left w:val="single" w:sz="12" w:space="0" w:color="000000"/>
              <w:bottom w:val="single" w:sz="12" w:space="0" w:color="000000"/>
              <w:right w:val="single" w:sz="12" w:space="0" w:color="000000"/>
            </w:tcBorders>
          </w:tcPr>
          <w:p w14:paraId="4913D7E4"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z w:val="18"/>
                <w:szCs w:val="18"/>
              </w:rPr>
              <w:t>98</w:t>
            </w:r>
          </w:p>
        </w:tc>
        <w:tc>
          <w:tcPr>
            <w:tcW w:w="2275" w:type="dxa"/>
            <w:tcBorders>
              <w:top w:val="single" w:sz="12" w:space="0" w:color="000000"/>
              <w:left w:val="single" w:sz="12" w:space="0" w:color="000000"/>
              <w:bottom w:val="single" w:sz="12" w:space="0" w:color="000000"/>
              <w:right w:val="single" w:sz="12" w:space="0" w:color="000000"/>
            </w:tcBorders>
          </w:tcPr>
          <w:p w14:paraId="194E2716" w14:textId="77777777" w:rsidR="001E550A" w:rsidRPr="00B735D4" w:rsidRDefault="001E550A" w:rsidP="00987DC2">
            <w:pPr>
              <w:widowControl w:val="0"/>
              <w:autoSpaceDE w:val="0"/>
              <w:autoSpaceDN w:val="0"/>
              <w:adjustRightInd w:val="0"/>
              <w:rPr>
                <w:rFonts w:ascii="Tahoma" w:hAnsi="Tahoma" w:cs="Tahoma"/>
                <w:sz w:val="18"/>
                <w:szCs w:val="18"/>
              </w:rPr>
            </w:pPr>
          </w:p>
        </w:tc>
        <w:tc>
          <w:tcPr>
            <w:tcW w:w="2247" w:type="dxa"/>
            <w:tcBorders>
              <w:top w:val="single" w:sz="12" w:space="0" w:color="000000"/>
              <w:left w:val="single" w:sz="12" w:space="0" w:color="000000"/>
              <w:bottom w:val="single" w:sz="12" w:space="0" w:color="000000"/>
              <w:right w:val="single" w:sz="12" w:space="0" w:color="000000"/>
            </w:tcBorders>
          </w:tcPr>
          <w:p w14:paraId="663E47FD" w14:textId="77777777" w:rsidR="001E550A" w:rsidRPr="00B735D4" w:rsidRDefault="001E550A" w:rsidP="00987DC2">
            <w:pPr>
              <w:widowControl w:val="0"/>
              <w:autoSpaceDE w:val="0"/>
              <w:autoSpaceDN w:val="0"/>
              <w:adjustRightInd w:val="0"/>
              <w:rPr>
                <w:rFonts w:ascii="Tahoma" w:hAnsi="Tahoma" w:cs="Tahoma"/>
                <w:sz w:val="18"/>
                <w:szCs w:val="18"/>
              </w:rPr>
            </w:pPr>
          </w:p>
        </w:tc>
        <w:tc>
          <w:tcPr>
            <w:tcW w:w="2844" w:type="dxa"/>
            <w:tcBorders>
              <w:top w:val="single" w:sz="12" w:space="0" w:color="000000"/>
              <w:left w:val="single" w:sz="12" w:space="0" w:color="000000"/>
              <w:bottom w:val="single" w:sz="12" w:space="0" w:color="000000"/>
              <w:right w:val="single" w:sz="12" w:space="0" w:color="000000"/>
            </w:tcBorders>
          </w:tcPr>
          <w:p w14:paraId="7E5C9C4F" w14:textId="77777777" w:rsidR="001E550A" w:rsidRPr="00B735D4" w:rsidRDefault="001E550A" w:rsidP="00987DC2">
            <w:pPr>
              <w:widowControl w:val="0"/>
              <w:autoSpaceDE w:val="0"/>
              <w:autoSpaceDN w:val="0"/>
              <w:adjustRightInd w:val="0"/>
              <w:rPr>
                <w:rFonts w:ascii="Tahoma" w:hAnsi="Tahoma" w:cs="Tahoma"/>
                <w:sz w:val="18"/>
                <w:szCs w:val="18"/>
              </w:rPr>
            </w:pPr>
          </w:p>
        </w:tc>
      </w:tr>
      <w:tr w:rsidR="001E550A" w:rsidRPr="00987DC2" w14:paraId="1AB999ED" w14:textId="77777777" w:rsidTr="00F01B76">
        <w:trPr>
          <w:trHeight w:hRule="exact" w:val="478"/>
        </w:trPr>
        <w:tc>
          <w:tcPr>
            <w:tcW w:w="13487" w:type="dxa"/>
            <w:gridSpan w:val="8"/>
            <w:tcBorders>
              <w:top w:val="nil"/>
              <w:left w:val="single" w:sz="12" w:space="0" w:color="000000"/>
              <w:bottom w:val="nil"/>
              <w:right w:val="single" w:sz="12" w:space="0" w:color="000000"/>
            </w:tcBorders>
          </w:tcPr>
          <w:p w14:paraId="1AED3FE9" w14:textId="77777777" w:rsidR="001E550A" w:rsidRPr="00B735D4" w:rsidRDefault="001E550A" w:rsidP="00987DC2">
            <w:pPr>
              <w:widowControl w:val="0"/>
              <w:autoSpaceDE w:val="0"/>
              <w:autoSpaceDN w:val="0"/>
              <w:adjustRightInd w:val="0"/>
              <w:ind w:left="102"/>
              <w:rPr>
                <w:rFonts w:ascii="Tahoma" w:hAnsi="Tahoma" w:cs="Tahoma"/>
                <w:sz w:val="18"/>
                <w:szCs w:val="18"/>
              </w:rPr>
            </w:pPr>
            <w:r w:rsidRPr="00B735D4">
              <w:rPr>
                <w:rFonts w:ascii="Tahoma" w:hAnsi="Tahoma" w:cs="Tahoma"/>
                <w:sz w:val="18"/>
                <w:szCs w:val="18"/>
              </w:rPr>
              <w:t>*</w:t>
            </w:r>
            <w:r w:rsidRPr="00B735D4">
              <w:rPr>
                <w:rFonts w:ascii="Tahoma" w:hAnsi="Tahoma" w:cs="Tahoma"/>
                <w:spacing w:val="-2"/>
                <w:sz w:val="18"/>
                <w:szCs w:val="18"/>
              </w:rPr>
              <w:t xml:space="preserve"> </w:t>
            </w:r>
            <w:r w:rsidRPr="00B735D4">
              <w:rPr>
                <w:rFonts w:ascii="Tahoma" w:hAnsi="Tahoma" w:cs="Tahoma"/>
                <w:sz w:val="18"/>
                <w:szCs w:val="18"/>
              </w:rPr>
              <w:t>N</w:t>
            </w:r>
            <w:r w:rsidRPr="00B735D4">
              <w:rPr>
                <w:rFonts w:ascii="Tahoma" w:hAnsi="Tahoma" w:cs="Tahoma"/>
                <w:spacing w:val="2"/>
                <w:sz w:val="18"/>
                <w:szCs w:val="18"/>
              </w:rPr>
              <w:t>e</w:t>
            </w:r>
            <w:r w:rsidRPr="00B735D4">
              <w:rPr>
                <w:rFonts w:ascii="Tahoma" w:hAnsi="Tahoma" w:cs="Tahoma"/>
                <w:spacing w:val="-1"/>
                <w:sz w:val="18"/>
                <w:szCs w:val="18"/>
              </w:rPr>
              <w:t>i</w:t>
            </w:r>
            <w:r w:rsidRPr="00B735D4">
              <w:rPr>
                <w:rFonts w:ascii="Tahoma" w:hAnsi="Tahoma" w:cs="Tahoma"/>
                <w:sz w:val="18"/>
                <w:szCs w:val="18"/>
              </w:rPr>
              <w:t>th</w:t>
            </w:r>
            <w:r w:rsidRPr="00B735D4">
              <w:rPr>
                <w:rFonts w:ascii="Tahoma" w:hAnsi="Tahoma" w:cs="Tahoma"/>
                <w:spacing w:val="-1"/>
                <w:sz w:val="18"/>
                <w:szCs w:val="18"/>
              </w:rPr>
              <w:t>e</w:t>
            </w:r>
            <w:r w:rsidRPr="00B735D4">
              <w:rPr>
                <w:rFonts w:ascii="Tahoma" w:hAnsi="Tahoma" w:cs="Tahoma"/>
                <w:sz w:val="18"/>
                <w:szCs w:val="18"/>
              </w:rPr>
              <w:t>r</w:t>
            </w:r>
            <w:r w:rsidRPr="00B735D4">
              <w:rPr>
                <w:rFonts w:ascii="Tahoma" w:hAnsi="Tahoma" w:cs="Tahoma"/>
                <w:spacing w:val="-3"/>
                <w:sz w:val="18"/>
                <w:szCs w:val="18"/>
              </w:rPr>
              <w:t xml:space="preserve"> </w:t>
            </w:r>
            <w:r w:rsidRPr="00B735D4">
              <w:rPr>
                <w:rFonts w:ascii="Tahoma" w:hAnsi="Tahoma" w:cs="Tahoma"/>
                <w:sz w:val="18"/>
                <w:szCs w:val="18"/>
              </w:rPr>
              <w:t>of</w:t>
            </w:r>
            <w:r w:rsidRPr="00B735D4">
              <w:rPr>
                <w:rFonts w:ascii="Tahoma" w:hAnsi="Tahoma" w:cs="Tahoma"/>
                <w:spacing w:val="-3"/>
                <w:sz w:val="18"/>
                <w:szCs w:val="18"/>
              </w:rPr>
              <w:t xml:space="preserve"> </w:t>
            </w:r>
            <w:r w:rsidRPr="00B735D4">
              <w:rPr>
                <w:rFonts w:ascii="Tahoma" w:hAnsi="Tahoma" w:cs="Tahoma"/>
                <w:spacing w:val="2"/>
                <w:sz w:val="18"/>
                <w:szCs w:val="18"/>
              </w:rPr>
              <w:t>t</w:t>
            </w:r>
            <w:r w:rsidRPr="00B735D4">
              <w:rPr>
                <w:rFonts w:ascii="Tahoma" w:hAnsi="Tahoma" w:cs="Tahoma"/>
                <w:sz w:val="18"/>
                <w:szCs w:val="18"/>
              </w:rPr>
              <w:t>he</w:t>
            </w:r>
            <w:r w:rsidRPr="00B735D4">
              <w:rPr>
                <w:rFonts w:ascii="Tahoma" w:hAnsi="Tahoma" w:cs="Tahoma"/>
                <w:spacing w:val="-4"/>
                <w:sz w:val="18"/>
                <w:szCs w:val="18"/>
              </w:rPr>
              <w:t xml:space="preserve"> </w:t>
            </w:r>
            <w:r w:rsidRPr="00B735D4">
              <w:rPr>
                <w:rFonts w:ascii="Tahoma" w:hAnsi="Tahoma" w:cs="Tahoma"/>
                <w:sz w:val="18"/>
                <w:szCs w:val="18"/>
              </w:rPr>
              <w:t>extra</w:t>
            </w:r>
            <w:r w:rsidRPr="00B735D4">
              <w:rPr>
                <w:rFonts w:ascii="Tahoma" w:hAnsi="Tahoma" w:cs="Tahoma"/>
                <w:spacing w:val="-2"/>
                <w:sz w:val="18"/>
                <w:szCs w:val="18"/>
              </w:rPr>
              <w:t xml:space="preserve"> </w:t>
            </w:r>
            <w:r w:rsidRPr="00B735D4">
              <w:rPr>
                <w:rFonts w:ascii="Tahoma" w:hAnsi="Tahoma" w:cs="Tahoma"/>
                <w:sz w:val="18"/>
                <w:szCs w:val="18"/>
              </w:rPr>
              <w:t>p</w:t>
            </w:r>
            <w:r w:rsidRPr="00B735D4">
              <w:rPr>
                <w:rFonts w:ascii="Tahoma" w:hAnsi="Tahoma" w:cs="Tahoma"/>
                <w:spacing w:val="1"/>
                <w:sz w:val="18"/>
                <w:szCs w:val="18"/>
              </w:rPr>
              <w:t>o</w:t>
            </w:r>
            <w:r w:rsidRPr="00B735D4">
              <w:rPr>
                <w:rFonts w:ascii="Tahoma" w:hAnsi="Tahoma" w:cs="Tahoma"/>
                <w:spacing w:val="-1"/>
                <w:sz w:val="18"/>
                <w:szCs w:val="18"/>
              </w:rPr>
              <w:t>i</w:t>
            </w:r>
            <w:r w:rsidRPr="00B735D4">
              <w:rPr>
                <w:rFonts w:ascii="Tahoma" w:hAnsi="Tahoma" w:cs="Tahoma"/>
                <w:sz w:val="18"/>
                <w:szCs w:val="18"/>
              </w:rPr>
              <w:t>nts</w:t>
            </w:r>
            <w:r w:rsidRPr="00B735D4">
              <w:rPr>
                <w:rFonts w:ascii="Tahoma" w:hAnsi="Tahoma" w:cs="Tahoma"/>
                <w:spacing w:val="-2"/>
                <w:sz w:val="18"/>
                <w:szCs w:val="18"/>
              </w:rPr>
              <w:t xml:space="preserve"> </w:t>
            </w:r>
            <w:r w:rsidRPr="00B735D4">
              <w:rPr>
                <w:rFonts w:ascii="Tahoma" w:hAnsi="Tahoma" w:cs="Tahoma"/>
                <w:spacing w:val="1"/>
                <w:sz w:val="18"/>
                <w:szCs w:val="18"/>
              </w:rPr>
              <w:t>c</w:t>
            </w:r>
            <w:r w:rsidRPr="00B735D4">
              <w:rPr>
                <w:rFonts w:ascii="Tahoma" w:hAnsi="Tahoma" w:cs="Tahoma"/>
                <w:sz w:val="18"/>
                <w:szCs w:val="18"/>
              </w:rPr>
              <w:t>o</w:t>
            </w:r>
            <w:r w:rsidRPr="00B735D4">
              <w:rPr>
                <w:rFonts w:ascii="Tahoma" w:hAnsi="Tahoma" w:cs="Tahoma"/>
                <w:spacing w:val="-1"/>
                <w:sz w:val="18"/>
                <w:szCs w:val="18"/>
              </w:rPr>
              <w:t>u</w:t>
            </w:r>
            <w:r w:rsidRPr="00B735D4">
              <w:rPr>
                <w:rFonts w:ascii="Tahoma" w:hAnsi="Tahoma" w:cs="Tahoma"/>
                <w:sz w:val="18"/>
                <w:szCs w:val="18"/>
              </w:rPr>
              <w:t>nts</w:t>
            </w:r>
            <w:r w:rsidRPr="00B735D4">
              <w:rPr>
                <w:rFonts w:ascii="Tahoma" w:hAnsi="Tahoma" w:cs="Tahoma"/>
                <w:spacing w:val="-6"/>
                <w:sz w:val="18"/>
                <w:szCs w:val="18"/>
              </w:rPr>
              <w:t xml:space="preserve"> </w:t>
            </w:r>
            <w:r w:rsidRPr="00B735D4">
              <w:rPr>
                <w:rFonts w:ascii="Tahoma" w:hAnsi="Tahoma" w:cs="Tahoma"/>
                <w:spacing w:val="3"/>
                <w:sz w:val="18"/>
                <w:szCs w:val="18"/>
              </w:rPr>
              <w:t>t</w:t>
            </w:r>
            <w:r w:rsidRPr="00B735D4">
              <w:rPr>
                <w:rFonts w:ascii="Tahoma" w:hAnsi="Tahoma" w:cs="Tahoma"/>
                <w:spacing w:val="2"/>
                <w:sz w:val="18"/>
                <w:szCs w:val="18"/>
              </w:rPr>
              <w:t>o</w:t>
            </w:r>
            <w:r w:rsidRPr="00B735D4">
              <w:rPr>
                <w:rFonts w:ascii="Tahoma" w:hAnsi="Tahoma" w:cs="Tahoma"/>
                <w:sz w:val="18"/>
                <w:szCs w:val="18"/>
              </w:rPr>
              <w:t>wards</w:t>
            </w:r>
            <w:r w:rsidRPr="00B735D4">
              <w:rPr>
                <w:rFonts w:ascii="Tahoma" w:hAnsi="Tahoma" w:cs="Tahoma"/>
                <w:spacing w:val="-6"/>
                <w:sz w:val="18"/>
                <w:szCs w:val="18"/>
              </w:rPr>
              <w:t xml:space="preserve"> </w:t>
            </w:r>
            <w:r w:rsidRPr="00B735D4">
              <w:rPr>
                <w:rFonts w:ascii="Tahoma" w:hAnsi="Tahoma" w:cs="Tahoma"/>
                <w:sz w:val="18"/>
                <w:szCs w:val="18"/>
              </w:rPr>
              <w:t>t</w:t>
            </w:r>
            <w:r w:rsidRPr="00B735D4">
              <w:rPr>
                <w:rFonts w:ascii="Tahoma" w:hAnsi="Tahoma" w:cs="Tahoma"/>
                <w:spacing w:val="1"/>
                <w:sz w:val="18"/>
                <w:szCs w:val="18"/>
              </w:rPr>
              <w:t>h</w:t>
            </w:r>
            <w:r w:rsidRPr="00B735D4">
              <w:rPr>
                <w:rFonts w:ascii="Tahoma" w:hAnsi="Tahoma" w:cs="Tahoma"/>
                <w:sz w:val="18"/>
                <w:szCs w:val="18"/>
              </w:rPr>
              <w:t>e</w:t>
            </w:r>
            <w:r w:rsidRPr="00B735D4">
              <w:rPr>
                <w:rFonts w:ascii="Tahoma" w:hAnsi="Tahoma" w:cs="Tahoma"/>
                <w:spacing w:val="-3"/>
                <w:sz w:val="18"/>
                <w:szCs w:val="18"/>
              </w:rPr>
              <w:t xml:space="preserve"> </w:t>
            </w:r>
            <w:r w:rsidRPr="00B735D4">
              <w:rPr>
                <w:rFonts w:ascii="Tahoma" w:hAnsi="Tahoma" w:cs="Tahoma"/>
                <w:spacing w:val="1"/>
                <w:sz w:val="18"/>
                <w:szCs w:val="18"/>
              </w:rPr>
              <w:t>m</w:t>
            </w:r>
            <w:r w:rsidRPr="00B735D4">
              <w:rPr>
                <w:rFonts w:ascii="Tahoma" w:hAnsi="Tahoma" w:cs="Tahoma"/>
                <w:spacing w:val="-1"/>
                <w:sz w:val="18"/>
                <w:szCs w:val="18"/>
              </w:rPr>
              <w:t>i</w:t>
            </w:r>
            <w:r w:rsidRPr="00B735D4">
              <w:rPr>
                <w:rFonts w:ascii="Tahoma" w:hAnsi="Tahoma" w:cs="Tahoma"/>
                <w:spacing w:val="2"/>
                <w:sz w:val="18"/>
                <w:szCs w:val="18"/>
              </w:rPr>
              <w:t>n</w:t>
            </w:r>
            <w:r w:rsidRPr="00B735D4">
              <w:rPr>
                <w:rFonts w:ascii="Tahoma" w:hAnsi="Tahoma" w:cs="Tahoma"/>
                <w:spacing w:val="-1"/>
                <w:sz w:val="18"/>
                <w:szCs w:val="18"/>
              </w:rPr>
              <w:t>i</w:t>
            </w:r>
            <w:r w:rsidRPr="00B735D4">
              <w:rPr>
                <w:rFonts w:ascii="Tahoma" w:hAnsi="Tahoma" w:cs="Tahoma"/>
                <w:sz w:val="18"/>
                <w:szCs w:val="18"/>
              </w:rPr>
              <w:t>m</w:t>
            </w:r>
            <w:r w:rsidRPr="00B735D4">
              <w:rPr>
                <w:rFonts w:ascii="Tahoma" w:hAnsi="Tahoma" w:cs="Tahoma"/>
                <w:spacing w:val="2"/>
                <w:sz w:val="18"/>
                <w:szCs w:val="18"/>
              </w:rPr>
              <w:t>u</w:t>
            </w:r>
            <w:r w:rsidRPr="00B735D4">
              <w:rPr>
                <w:rFonts w:ascii="Tahoma" w:hAnsi="Tahoma" w:cs="Tahoma"/>
                <w:sz w:val="18"/>
                <w:szCs w:val="18"/>
              </w:rPr>
              <w:t>m</w:t>
            </w:r>
            <w:r w:rsidRPr="00B735D4">
              <w:rPr>
                <w:rFonts w:ascii="Tahoma" w:hAnsi="Tahoma" w:cs="Tahoma"/>
                <w:spacing w:val="-8"/>
                <w:sz w:val="18"/>
                <w:szCs w:val="18"/>
              </w:rPr>
              <w:t xml:space="preserve"> </w:t>
            </w:r>
            <w:r w:rsidRPr="00B735D4">
              <w:rPr>
                <w:rFonts w:ascii="Tahoma" w:hAnsi="Tahoma" w:cs="Tahoma"/>
                <w:sz w:val="18"/>
                <w:szCs w:val="18"/>
              </w:rPr>
              <w:t>req</w:t>
            </w:r>
            <w:r w:rsidRPr="00B735D4">
              <w:rPr>
                <w:rFonts w:ascii="Tahoma" w:hAnsi="Tahoma" w:cs="Tahoma"/>
                <w:spacing w:val="1"/>
                <w:sz w:val="18"/>
                <w:szCs w:val="18"/>
              </w:rPr>
              <w:t>u</w:t>
            </w:r>
            <w:r w:rsidRPr="00B735D4">
              <w:rPr>
                <w:rFonts w:ascii="Tahoma" w:hAnsi="Tahoma" w:cs="Tahoma"/>
                <w:spacing w:val="-1"/>
                <w:sz w:val="18"/>
                <w:szCs w:val="18"/>
              </w:rPr>
              <w:t>i</w:t>
            </w:r>
            <w:r w:rsidRPr="00B735D4">
              <w:rPr>
                <w:rFonts w:ascii="Tahoma" w:hAnsi="Tahoma" w:cs="Tahoma"/>
                <w:spacing w:val="1"/>
                <w:sz w:val="18"/>
                <w:szCs w:val="18"/>
              </w:rPr>
              <w:t>r</w:t>
            </w:r>
            <w:r w:rsidRPr="00B735D4">
              <w:rPr>
                <w:rFonts w:ascii="Tahoma" w:hAnsi="Tahoma" w:cs="Tahoma"/>
                <w:sz w:val="18"/>
                <w:szCs w:val="18"/>
              </w:rPr>
              <w:t>e</w:t>
            </w:r>
            <w:r w:rsidRPr="00B735D4">
              <w:rPr>
                <w:rFonts w:ascii="Tahoma" w:hAnsi="Tahoma" w:cs="Tahoma"/>
                <w:spacing w:val="2"/>
                <w:sz w:val="18"/>
                <w:szCs w:val="18"/>
              </w:rPr>
              <w:t>m</w:t>
            </w:r>
            <w:r w:rsidRPr="00B735D4">
              <w:rPr>
                <w:rFonts w:ascii="Tahoma" w:hAnsi="Tahoma" w:cs="Tahoma"/>
                <w:sz w:val="18"/>
                <w:szCs w:val="18"/>
              </w:rPr>
              <w:t>e</w:t>
            </w:r>
            <w:r w:rsidRPr="00B735D4">
              <w:rPr>
                <w:rFonts w:ascii="Tahoma" w:hAnsi="Tahoma" w:cs="Tahoma"/>
                <w:spacing w:val="-1"/>
                <w:sz w:val="18"/>
                <w:szCs w:val="18"/>
              </w:rPr>
              <w:t>n</w:t>
            </w:r>
            <w:r w:rsidRPr="00B735D4">
              <w:rPr>
                <w:rFonts w:ascii="Tahoma" w:hAnsi="Tahoma" w:cs="Tahoma"/>
                <w:sz w:val="18"/>
                <w:szCs w:val="18"/>
              </w:rPr>
              <w:t>ts</w:t>
            </w:r>
          </w:p>
        </w:tc>
      </w:tr>
    </w:tbl>
    <w:p w14:paraId="5D52C920" w14:textId="77777777" w:rsidR="001E550A" w:rsidRPr="00987DC2" w:rsidRDefault="001E550A" w:rsidP="00987DC2">
      <w:pPr>
        <w:tabs>
          <w:tab w:val="left" w:pos="2655"/>
        </w:tabs>
        <w:rPr>
          <w:rFonts w:ascii="Tahoma" w:hAnsi="Tahoma" w:cs="Tahoma"/>
          <w:sz w:val="22"/>
          <w:szCs w:val="22"/>
        </w:rPr>
        <w:sectPr w:rsidR="001E550A" w:rsidRPr="00987DC2" w:rsidSect="00F01B76">
          <w:pgSz w:w="16817" w:h="11901" w:orient="landscape"/>
          <w:pgMar w:top="1134" w:right="1134" w:bottom="1134" w:left="1134" w:header="709" w:footer="709" w:gutter="0"/>
          <w:cols w:space="708"/>
          <w:docGrid w:linePitch="360"/>
        </w:sectPr>
      </w:pPr>
    </w:p>
    <w:p w14:paraId="4BFABB06" w14:textId="77777777" w:rsidR="001E550A" w:rsidRPr="00987DC2" w:rsidRDefault="001E550A" w:rsidP="00987DC2">
      <w:pPr>
        <w:tabs>
          <w:tab w:val="left" w:pos="2655"/>
        </w:tabs>
        <w:rPr>
          <w:rFonts w:ascii="Tahoma" w:hAnsi="Tahoma" w:cs="Tahoma"/>
          <w:sz w:val="22"/>
          <w:szCs w:val="22"/>
        </w:rPr>
      </w:pPr>
    </w:p>
    <w:p w14:paraId="1A8C18F1" w14:textId="4E92BCAA" w:rsidR="00042BEA" w:rsidRPr="00987DC2" w:rsidRDefault="00042BEA" w:rsidP="00987DC2">
      <w:pPr>
        <w:tabs>
          <w:tab w:val="left" w:pos="2655"/>
        </w:tabs>
        <w:jc w:val="both"/>
        <w:rPr>
          <w:rFonts w:ascii="Tahoma" w:hAnsi="Tahoma" w:cs="Tahoma"/>
          <w:b/>
          <w:bCs/>
          <w:sz w:val="22"/>
          <w:szCs w:val="22"/>
        </w:rPr>
      </w:pPr>
      <w:r w:rsidRPr="00987DC2">
        <w:rPr>
          <w:rFonts w:ascii="Tahoma" w:hAnsi="Tahoma" w:cs="Tahoma"/>
          <w:b/>
          <w:bCs/>
          <w:noProof/>
          <w:sz w:val="22"/>
          <w:szCs w:val="22"/>
          <w:lang w:eastAsia="en-ZA"/>
        </w:rPr>
        <w:drawing>
          <wp:inline distT="0" distB="0" distL="0" distR="0" wp14:anchorId="6E5CAE5B" wp14:editId="1DD82F10">
            <wp:extent cx="6116955" cy="86290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16955" cy="8629015"/>
                    </a:xfrm>
                    <a:prstGeom prst="rect">
                      <a:avLst/>
                    </a:prstGeom>
                  </pic:spPr>
                </pic:pic>
              </a:graphicData>
            </a:graphic>
          </wp:inline>
        </w:drawing>
      </w:r>
    </w:p>
    <w:p w14:paraId="6B1605BA" w14:textId="77777777" w:rsidR="00042BEA" w:rsidRDefault="00042BEA" w:rsidP="00987DC2">
      <w:pPr>
        <w:tabs>
          <w:tab w:val="left" w:pos="2655"/>
        </w:tabs>
        <w:jc w:val="both"/>
        <w:rPr>
          <w:rFonts w:ascii="Tahoma" w:hAnsi="Tahoma" w:cs="Tahoma"/>
          <w:b/>
          <w:bCs/>
          <w:sz w:val="18"/>
          <w:szCs w:val="18"/>
        </w:rPr>
      </w:pPr>
    </w:p>
    <w:p w14:paraId="6A71730D" w14:textId="1D57A15A" w:rsidR="008E7185" w:rsidRDefault="008E7185">
      <w:pPr>
        <w:spacing w:after="200" w:line="276" w:lineRule="auto"/>
        <w:rPr>
          <w:rFonts w:ascii="Tahoma" w:hAnsi="Tahoma" w:cs="Tahoma"/>
          <w:b/>
          <w:bCs/>
          <w:sz w:val="18"/>
          <w:szCs w:val="18"/>
        </w:rPr>
      </w:pPr>
      <w:r>
        <w:rPr>
          <w:rFonts w:ascii="Tahoma" w:hAnsi="Tahoma" w:cs="Tahoma"/>
          <w:b/>
          <w:bCs/>
          <w:sz w:val="18"/>
          <w:szCs w:val="18"/>
        </w:rPr>
        <w:br w:type="page"/>
      </w:r>
    </w:p>
    <w:p w14:paraId="1CE8D0F2" w14:textId="08480E4D" w:rsidR="001E550A" w:rsidRPr="008E7185" w:rsidRDefault="001E550A" w:rsidP="00987DC2">
      <w:pPr>
        <w:tabs>
          <w:tab w:val="left" w:pos="2655"/>
        </w:tabs>
        <w:jc w:val="both"/>
        <w:rPr>
          <w:rFonts w:ascii="Tahoma" w:hAnsi="Tahoma" w:cs="Tahoma"/>
          <w:b/>
          <w:bCs/>
          <w:sz w:val="18"/>
          <w:szCs w:val="18"/>
        </w:rPr>
      </w:pPr>
      <w:r w:rsidRPr="008E7185">
        <w:rPr>
          <w:rFonts w:ascii="Tahoma" w:hAnsi="Tahoma" w:cs="Tahoma"/>
          <w:b/>
          <w:bCs/>
          <w:sz w:val="18"/>
          <w:szCs w:val="18"/>
        </w:rPr>
        <w:lastRenderedPageBreak/>
        <w:t>APPENDIX:</w:t>
      </w:r>
    </w:p>
    <w:p w14:paraId="2AA4958E" w14:textId="77777777" w:rsidR="001E550A" w:rsidRPr="008E7185" w:rsidRDefault="001E550A" w:rsidP="00987DC2">
      <w:pPr>
        <w:tabs>
          <w:tab w:val="left" w:pos="2655"/>
        </w:tabs>
        <w:jc w:val="both"/>
        <w:rPr>
          <w:rFonts w:ascii="Tahoma" w:hAnsi="Tahoma" w:cs="Tahoma"/>
          <w:b/>
          <w:bCs/>
          <w:sz w:val="18"/>
          <w:szCs w:val="18"/>
          <w:u w:val="single"/>
        </w:rPr>
      </w:pPr>
    </w:p>
    <w:p w14:paraId="070A2090" w14:textId="77777777" w:rsidR="001E550A" w:rsidRPr="008E7185" w:rsidRDefault="001E550A" w:rsidP="00987DC2">
      <w:pPr>
        <w:tabs>
          <w:tab w:val="left" w:pos="2655"/>
        </w:tabs>
        <w:jc w:val="both"/>
        <w:rPr>
          <w:rFonts w:ascii="Tahoma" w:hAnsi="Tahoma" w:cs="Tahoma"/>
          <w:b/>
          <w:bCs/>
          <w:sz w:val="18"/>
          <w:szCs w:val="18"/>
        </w:rPr>
      </w:pPr>
      <w:r w:rsidRPr="008E7185">
        <w:rPr>
          <w:rFonts w:ascii="Tahoma" w:hAnsi="Tahoma" w:cs="Tahoma"/>
          <w:b/>
          <w:bCs/>
          <w:sz w:val="18"/>
          <w:szCs w:val="18"/>
        </w:rPr>
        <w:t>OBSERVATIONS ON TEMPERAMENT DURING COURSE OF TEST</w:t>
      </w:r>
    </w:p>
    <w:p w14:paraId="2A8FDBBA" w14:textId="77777777" w:rsidR="001E550A" w:rsidRPr="008E7185" w:rsidRDefault="001E550A" w:rsidP="00987DC2">
      <w:pPr>
        <w:tabs>
          <w:tab w:val="left" w:pos="2655"/>
        </w:tabs>
        <w:jc w:val="both"/>
        <w:rPr>
          <w:rFonts w:ascii="Tahoma" w:hAnsi="Tahoma" w:cs="Tahoma"/>
          <w:sz w:val="18"/>
          <w:szCs w:val="18"/>
        </w:rPr>
      </w:pPr>
    </w:p>
    <w:p w14:paraId="6BED36E0" w14:textId="4CB7CE53" w:rsidR="001E550A" w:rsidRPr="008E7185" w:rsidRDefault="001E550A" w:rsidP="00987DC2">
      <w:pPr>
        <w:tabs>
          <w:tab w:val="left" w:pos="2655"/>
        </w:tabs>
        <w:jc w:val="both"/>
        <w:rPr>
          <w:rFonts w:ascii="Tahoma" w:hAnsi="Tahoma" w:cs="Tahoma"/>
          <w:sz w:val="18"/>
          <w:szCs w:val="18"/>
        </w:rPr>
      </w:pPr>
      <w:r w:rsidRPr="008E7185">
        <w:rPr>
          <w:rFonts w:ascii="Tahoma" w:hAnsi="Tahoma" w:cs="Tahoma"/>
          <w:sz w:val="18"/>
          <w:szCs w:val="18"/>
        </w:rPr>
        <w:t>Next to the determination of the natural abilities and performance of our versatile hunting dogs, it is the awareness and documentation of characteristics in temperament and behaviour that are of utmost importance for the efficient and mentally stable versatile hunting dogs</w:t>
      </w:r>
      <w:r w:rsidR="0002687B">
        <w:rPr>
          <w:rFonts w:ascii="Tahoma" w:hAnsi="Tahoma" w:cs="Tahoma"/>
          <w:sz w:val="18"/>
          <w:szCs w:val="18"/>
        </w:rPr>
        <w:t>.  T</w:t>
      </w:r>
      <w:r w:rsidRPr="008E7185">
        <w:rPr>
          <w:rFonts w:ascii="Tahoma" w:hAnsi="Tahoma" w:cs="Tahoma"/>
          <w:sz w:val="18"/>
          <w:szCs w:val="18"/>
        </w:rPr>
        <w:t>his task is a great responsibility for our Judges</w:t>
      </w:r>
      <w:r w:rsidR="0002687B">
        <w:rPr>
          <w:rFonts w:ascii="Tahoma" w:hAnsi="Tahoma" w:cs="Tahoma"/>
          <w:sz w:val="18"/>
          <w:szCs w:val="18"/>
        </w:rPr>
        <w:t>.  T</w:t>
      </w:r>
      <w:r w:rsidRPr="008E7185">
        <w:rPr>
          <w:rFonts w:ascii="Tahoma" w:hAnsi="Tahoma" w:cs="Tahoma"/>
          <w:sz w:val="18"/>
          <w:szCs w:val="18"/>
        </w:rPr>
        <w:t>erminology respective of temperament and behaviour characteristics is listed below</w:t>
      </w:r>
      <w:r w:rsidR="0002687B">
        <w:rPr>
          <w:rFonts w:ascii="Tahoma" w:hAnsi="Tahoma" w:cs="Tahoma"/>
          <w:sz w:val="18"/>
          <w:szCs w:val="18"/>
        </w:rPr>
        <w:t>.  T</w:t>
      </w:r>
      <w:r w:rsidRPr="008E7185">
        <w:rPr>
          <w:rFonts w:ascii="Tahoma" w:hAnsi="Tahoma" w:cs="Tahoma"/>
          <w:sz w:val="18"/>
          <w:szCs w:val="18"/>
        </w:rPr>
        <w:t>hese terms must be considered and used for evaluating temperament and behaviour.</w:t>
      </w:r>
    </w:p>
    <w:p w14:paraId="065F1415" w14:textId="77777777" w:rsidR="001E550A" w:rsidRPr="008E7185" w:rsidRDefault="001E550A" w:rsidP="00987DC2">
      <w:pPr>
        <w:tabs>
          <w:tab w:val="left" w:pos="2655"/>
        </w:tabs>
        <w:jc w:val="both"/>
        <w:rPr>
          <w:rFonts w:ascii="Tahoma" w:hAnsi="Tahoma" w:cs="Tahoma"/>
          <w:sz w:val="18"/>
          <w:szCs w:val="18"/>
        </w:rPr>
      </w:pPr>
    </w:p>
    <w:p w14:paraId="089221E7" w14:textId="76851729" w:rsidR="001E550A" w:rsidRPr="008E7185" w:rsidRDefault="001E550A" w:rsidP="00987DC2">
      <w:pPr>
        <w:tabs>
          <w:tab w:val="left" w:pos="2655"/>
        </w:tabs>
        <w:jc w:val="both"/>
        <w:rPr>
          <w:rFonts w:ascii="Tahoma" w:hAnsi="Tahoma" w:cs="Tahoma"/>
          <w:sz w:val="18"/>
          <w:szCs w:val="18"/>
        </w:rPr>
      </w:pPr>
      <w:r w:rsidRPr="008E7185">
        <w:rPr>
          <w:rFonts w:ascii="Tahoma" w:hAnsi="Tahoma" w:cs="Tahoma"/>
          <w:sz w:val="18"/>
          <w:szCs w:val="18"/>
        </w:rPr>
        <w:t>Temperament and behaviour of each dog in the test must be observed, in detail as much as possible, over the entire course of the test</w:t>
      </w:r>
      <w:r w:rsidR="0002687B">
        <w:rPr>
          <w:rFonts w:ascii="Tahoma" w:hAnsi="Tahoma" w:cs="Tahoma"/>
          <w:sz w:val="18"/>
          <w:szCs w:val="18"/>
        </w:rPr>
        <w:t>.  O</w:t>
      </w:r>
      <w:r w:rsidRPr="008E7185">
        <w:rPr>
          <w:rFonts w:ascii="Tahoma" w:hAnsi="Tahoma" w:cs="Tahoma"/>
          <w:sz w:val="18"/>
          <w:szCs w:val="18"/>
        </w:rPr>
        <w:t>bservations must be noted and entered in the score sheet.</w:t>
      </w:r>
    </w:p>
    <w:p w14:paraId="692B5E34" w14:textId="77777777" w:rsidR="001E550A" w:rsidRPr="008E7185" w:rsidRDefault="001E550A" w:rsidP="00987DC2">
      <w:pPr>
        <w:tabs>
          <w:tab w:val="left" w:pos="2655"/>
        </w:tabs>
        <w:jc w:val="both"/>
        <w:rPr>
          <w:rFonts w:ascii="Tahoma" w:hAnsi="Tahoma" w:cs="Tahoma"/>
          <w:sz w:val="18"/>
          <w:szCs w:val="18"/>
        </w:rPr>
      </w:pPr>
    </w:p>
    <w:p w14:paraId="3FC9CF13" w14:textId="77777777" w:rsidR="001E550A" w:rsidRPr="008E7185" w:rsidRDefault="001E550A" w:rsidP="00987DC2">
      <w:pPr>
        <w:tabs>
          <w:tab w:val="left" w:pos="2655"/>
        </w:tabs>
        <w:jc w:val="both"/>
        <w:rPr>
          <w:rFonts w:ascii="Tahoma" w:hAnsi="Tahoma" w:cs="Tahoma"/>
          <w:sz w:val="18"/>
          <w:szCs w:val="18"/>
        </w:rPr>
      </w:pPr>
      <w:r w:rsidRPr="008E7185">
        <w:rPr>
          <w:rFonts w:ascii="Tahoma" w:hAnsi="Tahoma" w:cs="Tahoma"/>
          <w:sz w:val="18"/>
          <w:szCs w:val="18"/>
        </w:rPr>
        <w:t>To that end, observations must be made while the microchip/tattoo numbers are checked, while the dog is examined for bite, eyes and testicles faults, and other severe irregularities; and over the entire course of the test.</w:t>
      </w:r>
    </w:p>
    <w:p w14:paraId="3C19F21B" w14:textId="77777777" w:rsidR="001E550A" w:rsidRPr="008E7185" w:rsidRDefault="001E550A" w:rsidP="00987DC2">
      <w:pPr>
        <w:tabs>
          <w:tab w:val="left" w:pos="2655"/>
        </w:tabs>
        <w:jc w:val="both"/>
        <w:rPr>
          <w:rFonts w:ascii="Tahoma" w:hAnsi="Tahoma" w:cs="Tahoma"/>
          <w:sz w:val="18"/>
          <w:szCs w:val="18"/>
        </w:rPr>
      </w:pPr>
    </w:p>
    <w:p w14:paraId="4A69C65B" w14:textId="44CDA48E" w:rsidR="001E550A" w:rsidRPr="008E7185" w:rsidRDefault="001E550A" w:rsidP="00987DC2">
      <w:pPr>
        <w:tabs>
          <w:tab w:val="left" w:pos="2655"/>
        </w:tabs>
        <w:jc w:val="both"/>
        <w:rPr>
          <w:rFonts w:ascii="Tahoma" w:hAnsi="Tahoma" w:cs="Tahoma"/>
          <w:sz w:val="18"/>
          <w:szCs w:val="18"/>
        </w:rPr>
      </w:pPr>
      <w:r w:rsidRPr="008E7185">
        <w:rPr>
          <w:rFonts w:ascii="Tahoma" w:hAnsi="Tahoma" w:cs="Tahoma"/>
          <w:sz w:val="18"/>
          <w:szCs w:val="18"/>
        </w:rPr>
        <w:t>Any display of fear and skittishness or aggression towards people and other dogs, as well as nervousness and hyper-excitability, but also indifference must be noted</w:t>
      </w:r>
      <w:r w:rsidR="0002687B">
        <w:rPr>
          <w:rFonts w:ascii="Tahoma" w:hAnsi="Tahoma" w:cs="Tahoma"/>
          <w:sz w:val="18"/>
          <w:szCs w:val="18"/>
        </w:rPr>
        <w:t>.  I</w:t>
      </w:r>
      <w:r w:rsidRPr="008E7185">
        <w:rPr>
          <w:rFonts w:ascii="Tahoma" w:hAnsi="Tahoma" w:cs="Tahoma"/>
          <w:sz w:val="18"/>
          <w:szCs w:val="18"/>
        </w:rPr>
        <w:t>n contrast, display of all positive characteristics, such as calmness, even temperedness, self-confidence and social compatibility must be recorded.</w:t>
      </w:r>
    </w:p>
    <w:p w14:paraId="56EB7503" w14:textId="77777777" w:rsidR="001E550A" w:rsidRPr="008E7185" w:rsidRDefault="001E550A" w:rsidP="00987DC2">
      <w:pPr>
        <w:tabs>
          <w:tab w:val="left" w:pos="2655"/>
        </w:tabs>
        <w:jc w:val="both"/>
        <w:rPr>
          <w:rFonts w:ascii="Tahoma" w:hAnsi="Tahoma" w:cs="Tahoma"/>
          <w:sz w:val="18"/>
          <w:szCs w:val="18"/>
        </w:rPr>
      </w:pPr>
    </w:p>
    <w:p w14:paraId="21F4D9C5" w14:textId="0723CFAE" w:rsidR="001E550A" w:rsidRPr="008E7185" w:rsidRDefault="001E550A" w:rsidP="00987DC2">
      <w:pPr>
        <w:tabs>
          <w:tab w:val="left" w:pos="2655"/>
        </w:tabs>
        <w:jc w:val="both"/>
        <w:rPr>
          <w:rFonts w:ascii="Tahoma" w:hAnsi="Tahoma" w:cs="Tahoma"/>
          <w:sz w:val="18"/>
          <w:szCs w:val="18"/>
        </w:rPr>
      </w:pPr>
      <w:r w:rsidRPr="008E7185">
        <w:rPr>
          <w:rFonts w:ascii="Tahoma" w:hAnsi="Tahoma" w:cs="Tahoma"/>
          <w:sz w:val="18"/>
          <w:szCs w:val="18"/>
        </w:rPr>
        <w:t>When physical examinations for faults cannot be performed because the dog shows fearfulness, aggression etc., it cannot pass the test</w:t>
      </w:r>
      <w:r w:rsidR="0002687B">
        <w:rPr>
          <w:rFonts w:ascii="Tahoma" w:hAnsi="Tahoma" w:cs="Tahoma"/>
          <w:sz w:val="18"/>
          <w:szCs w:val="18"/>
        </w:rPr>
        <w:t>.  T</w:t>
      </w:r>
      <w:r w:rsidRPr="008E7185">
        <w:rPr>
          <w:rFonts w:ascii="Tahoma" w:hAnsi="Tahoma" w:cs="Tahoma"/>
          <w:sz w:val="18"/>
          <w:szCs w:val="18"/>
        </w:rPr>
        <w:t>he same applies to dogs which are hand-shy or game-shy</w:t>
      </w:r>
      <w:r w:rsidR="008669FF">
        <w:rPr>
          <w:rFonts w:ascii="Tahoma" w:hAnsi="Tahoma" w:cs="Tahoma"/>
          <w:sz w:val="18"/>
          <w:szCs w:val="18"/>
        </w:rPr>
        <w:t>.  H</w:t>
      </w:r>
      <w:r w:rsidRPr="008E7185">
        <w:rPr>
          <w:rFonts w:ascii="Tahoma" w:hAnsi="Tahoma" w:cs="Tahoma"/>
          <w:sz w:val="18"/>
          <w:szCs w:val="18"/>
        </w:rPr>
        <w:t>owever, these dogs are to continue with testing in the interest of breeding, with the exception of the water work</w:t>
      </w:r>
      <w:r w:rsidR="008669FF">
        <w:rPr>
          <w:rFonts w:ascii="Tahoma" w:hAnsi="Tahoma" w:cs="Tahoma"/>
          <w:sz w:val="18"/>
          <w:szCs w:val="18"/>
        </w:rPr>
        <w:t>.  A</w:t>
      </w:r>
      <w:r w:rsidRPr="008E7185">
        <w:rPr>
          <w:rFonts w:ascii="Tahoma" w:hAnsi="Tahoma" w:cs="Tahoma"/>
          <w:sz w:val="18"/>
          <w:szCs w:val="18"/>
        </w:rPr>
        <w:t>ggressive dogs (aggressive towards people and other dogs) can be excluded from continued testing.</w:t>
      </w:r>
    </w:p>
    <w:p w14:paraId="495320B3" w14:textId="77777777" w:rsidR="001E550A" w:rsidRPr="008E7185" w:rsidRDefault="001E550A" w:rsidP="00987DC2">
      <w:pPr>
        <w:tabs>
          <w:tab w:val="left" w:pos="2655"/>
        </w:tabs>
        <w:jc w:val="both"/>
        <w:rPr>
          <w:rFonts w:ascii="Tahoma" w:hAnsi="Tahoma" w:cs="Tahoma"/>
          <w:sz w:val="18"/>
          <w:szCs w:val="18"/>
        </w:rPr>
      </w:pPr>
    </w:p>
    <w:p w14:paraId="151A4D78" w14:textId="77777777" w:rsidR="001E550A" w:rsidRPr="008E7185" w:rsidRDefault="001E550A" w:rsidP="00987DC2">
      <w:pPr>
        <w:tabs>
          <w:tab w:val="left" w:pos="2655"/>
        </w:tabs>
        <w:jc w:val="both"/>
        <w:rPr>
          <w:rFonts w:ascii="Tahoma" w:hAnsi="Tahoma" w:cs="Tahoma"/>
          <w:sz w:val="18"/>
          <w:szCs w:val="18"/>
        </w:rPr>
      </w:pPr>
      <w:r w:rsidRPr="008E7185">
        <w:rPr>
          <w:rFonts w:ascii="Tahoma" w:hAnsi="Tahoma" w:cs="Tahoma"/>
          <w:sz w:val="18"/>
          <w:szCs w:val="18"/>
        </w:rPr>
        <w:t>The below listed multiple-choice terminology details the definitions to be used in the score sheet for determining a dog’s temperament. More than one choice is possible and necessary for a more accurate description.</w:t>
      </w:r>
    </w:p>
    <w:p w14:paraId="2D1AB14A" w14:textId="77777777" w:rsidR="001E550A" w:rsidRPr="008E7185" w:rsidRDefault="001E550A" w:rsidP="00987DC2">
      <w:pPr>
        <w:tabs>
          <w:tab w:val="left" w:pos="2655"/>
        </w:tabs>
        <w:jc w:val="both"/>
        <w:rPr>
          <w:rFonts w:ascii="Tahoma" w:hAnsi="Tahoma" w:cs="Tahoma"/>
          <w:sz w:val="18"/>
          <w:szCs w:val="18"/>
        </w:rPr>
      </w:pPr>
    </w:p>
    <w:p w14:paraId="74101C4D" w14:textId="77777777" w:rsidR="001E550A" w:rsidRPr="008E7185" w:rsidRDefault="001E550A" w:rsidP="00987DC2">
      <w:pPr>
        <w:tabs>
          <w:tab w:val="left" w:pos="2655"/>
        </w:tabs>
        <w:jc w:val="both"/>
        <w:rPr>
          <w:rFonts w:ascii="Tahoma" w:hAnsi="Tahoma" w:cs="Tahoma"/>
          <w:b/>
          <w:sz w:val="18"/>
          <w:szCs w:val="18"/>
        </w:rPr>
      </w:pPr>
      <w:r w:rsidRPr="008E7185">
        <w:rPr>
          <w:rFonts w:ascii="Tahoma" w:hAnsi="Tahoma" w:cs="Tahoma"/>
          <w:b/>
          <w:sz w:val="18"/>
          <w:szCs w:val="18"/>
        </w:rPr>
        <w:t>Temperament</w:t>
      </w:r>
    </w:p>
    <w:p w14:paraId="3294D4D2" w14:textId="77777777" w:rsidR="008E7185" w:rsidRDefault="008E7185" w:rsidP="00987DC2">
      <w:pPr>
        <w:tabs>
          <w:tab w:val="left" w:pos="2655"/>
        </w:tabs>
        <w:jc w:val="both"/>
        <w:rPr>
          <w:rFonts w:ascii="Tahoma" w:hAnsi="Tahoma" w:cs="Tahoma"/>
          <w:sz w:val="18"/>
          <w:szCs w:val="18"/>
        </w:rPr>
      </w:pPr>
    </w:p>
    <w:p w14:paraId="291AAD8F" w14:textId="1CD11F77" w:rsidR="001E550A" w:rsidRPr="000C435B" w:rsidRDefault="000C435B" w:rsidP="000C435B">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r>
        <w:rPr>
          <w:rFonts w:ascii="Tahoma" w:hAnsi="Tahoma" w:cs="Tahoma"/>
          <w:sz w:val="18"/>
          <w:szCs w:val="18"/>
        </w:rPr>
        <w:t>a)</w:t>
      </w:r>
      <w:r>
        <w:rPr>
          <w:rFonts w:ascii="Tahoma" w:hAnsi="Tahoma" w:cs="Tahoma"/>
          <w:sz w:val="18"/>
          <w:szCs w:val="18"/>
        </w:rPr>
        <w:tab/>
      </w:r>
      <w:r w:rsidR="001E550A" w:rsidRPr="000C435B">
        <w:rPr>
          <w:rFonts w:ascii="Tahoma" w:hAnsi="Tahoma" w:cs="Tahoma"/>
          <w:sz w:val="18"/>
          <w:szCs w:val="18"/>
        </w:rPr>
        <w:t>impassive / phlegmatic</w:t>
      </w:r>
    </w:p>
    <w:p w14:paraId="7F811CE3" w14:textId="224A3304" w:rsidR="001E550A" w:rsidRPr="000C435B" w:rsidRDefault="000C435B" w:rsidP="000C435B">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r>
        <w:rPr>
          <w:rFonts w:ascii="Tahoma" w:hAnsi="Tahoma" w:cs="Tahoma"/>
          <w:sz w:val="18"/>
          <w:szCs w:val="18"/>
        </w:rPr>
        <w:t>b)</w:t>
      </w:r>
      <w:r>
        <w:rPr>
          <w:rFonts w:ascii="Tahoma" w:hAnsi="Tahoma" w:cs="Tahoma"/>
          <w:sz w:val="18"/>
          <w:szCs w:val="18"/>
        </w:rPr>
        <w:tab/>
      </w:r>
      <w:r w:rsidR="001E550A" w:rsidRPr="000C435B">
        <w:rPr>
          <w:rFonts w:ascii="Tahoma" w:hAnsi="Tahoma" w:cs="Tahoma"/>
          <w:sz w:val="18"/>
          <w:szCs w:val="18"/>
        </w:rPr>
        <w:t>calm / even tempered</w:t>
      </w:r>
    </w:p>
    <w:p w14:paraId="173E3DC8" w14:textId="6396E088" w:rsidR="001E550A" w:rsidRPr="000C435B" w:rsidRDefault="001E550A" w:rsidP="000C435B">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r w:rsidRPr="000C435B">
        <w:rPr>
          <w:rFonts w:ascii="Tahoma" w:hAnsi="Tahoma" w:cs="Tahoma"/>
          <w:sz w:val="18"/>
          <w:szCs w:val="18"/>
        </w:rPr>
        <w:t>c)</w:t>
      </w:r>
      <w:r w:rsidR="000C435B">
        <w:rPr>
          <w:rFonts w:ascii="Tahoma" w:hAnsi="Tahoma" w:cs="Tahoma"/>
          <w:sz w:val="18"/>
          <w:szCs w:val="18"/>
        </w:rPr>
        <w:tab/>
      </w:r>
      <w:r w:rsidRPr="000C435B">
        <w:rPr>
          <w:rFonts w:ascii="Tahoma" w:hAnsi="Tahoma" w:cs="Tahoma"/>
          <w:sz w:val="18"/>
          <w:szCs w:val="18"/>
        </w:rPr>
        <w:t>lively / passionate</w:t>
      </w:r>
    </w:p>
    <w:p w14:paraId="49D4EB4F" w14:textId="3276AE75" w:rsidR="001E550A" w:rsidRPr="000C435B" w:rsidRDefault="000C435B" w:rsidP="000C435B">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r>
        <w:rPr>
          <w:rFonts w:ascii="Tahoma" w:hAnsi="Tahoma" w:cs="Tahoma"/>
          <w:sz w:val="18"/>
          <w:szCs w:val="18"/>
        </w:rPr>
        <w:t>d)</w:t>
      </w:r>
      <w:r>
        <w:rPr>
          <w:rFonts w:ascii="Tahoma" w:hAnsi="Tahoma" w:cs="Tahoma"/>
          <w:sz w:val="18"/>
          <w:szCs w:val="18"/>
        </w:rPr>
        <w:tab/>
      </w:r>
      <w:r w:rsidR="001E550A" w:rsidRPr="000C435B">
        <w:rPr>
          <w:rFonts w:ascii="Tahoma" w:hAnsi="Tahoma" w:cs="Tahoma"/>
          <w:sz w:val="18"/>
          <w:szCs w:val="18"/>
        </w:rPr>
        <w:t>restless / nervous / hyper-excitable</w:t>
      </w:r>
    </w:p>
    <w:p w14:paraId="085424BF" w14:textId="77777777" w:rsidR="001E550A" w:rsidRPr="008E7185" w:rsidRDefault="001E550A" w:rsidP="000C435B">
      <w:pPr>
        <w:tabs>
          <w:tab w:val="left" w:pos="426"/>
          <w:tab w:val="left" w:pos="567"/>
          <w:tab w:val="left" w:pos="851"/>
          <w:tab w:val="left" w:pos="2655"/>
        </w:tabs>
        <w:jc w:val="both"/>
        <w:rPr>
          <w:rFonts w:ascii="Tahoma" w:hAnsi="Tahoma" w:cs="Tahoma"/>
          <w:sz w:val="18"/>
          <w:szCs w:val="18"/>
        </w:rPr>
      </w:pPr>
    </w:p>
    <w:p w14:paraId="1F126E35" w14:textId="77777777" w:rsidR="001E550A" w:rsidRPr="008E7185" w:rsidRDefault="001E550A" w:rsidP="000C435B">
      <w:pPr>
        <w:tabs>
          <w:tab w:val="left" w:pos="426"/>
          <w:tab w:val="left" w:pos="567"/>
          <w:tab w:val="left" w:pos="851"/>
          <w:tab w:val="left" w:pos="2655"/>
        </w:tabs>
        <w:jc w:val="both"/>
        <w:rPr>
          <w:rFonts w:ascii="Tahoma" w:hAnsi="Tahoma" w:cs="Tahoma"/>
          <w:sz w:val="18"/>
          <w:szCs w:val="18"/>
        </w:rPr>
      </w:pPr>
      <w:r w:rsidRPr="008E7185">
        <w:rPr>
          <w:rFonts w:ascii="Tahoma" w:hAnsi="Tahoma" w:cs="Tahoma"/>
          <w:sz w:val="18"/>
          <w:szCs w:val="18"/>
        </w:rPr>
        <w:t>Self-Confidence</w:t>
      </w:r>
    </w:p>
    <w:p w14:paraId="12B542BA" w14:textId="77777777" w:rsidR="008E7185" w:rsidRDefault="008E7185" w:rsidP="000C435B">
      <w:pPr>
        <w:tabs>
          <w:tab w:val="left" w:pos="426"/>
          <w:tab w:val="left" w:pos="567"/>
          <w:tab w:val="left" w:pos="851"/>
          <w:tab w:val="left" w:pos="2655"/>
        </w:tabs>
        <w:jc w:val="both"/>
        <w:rPr>
          <w:rFonts w:ascii="Tahoma" w:hAnsi="Tahoma" w:cs="Tahoma"/>
          <w:sz w:val="18"/>
          <w:szCs w:val="18"/>
        </w:rPr>
      </w:pPr>
    </w:p>
    <w:p w14:paraId="211AB149" w14:textId="183BBBC0" w:rsidR="001E550A" w:rsidRPr="000C435B" w:rsidRDefault="000C435B" w:rsidP="000C435B">
      <w:pPr>
        <w:pStyle w:val="ListParagraph"/>
        <w:numPr>
          <w:ilvl w:val="0"/>
          <w:numId w:val="1"/>
        </w:numPr>
        <w:tabs>
          <w:tab w:val="left" w:pos="426"/>
          <w:tab w:val="left" w:pos="851"/>
          <w:tab w:val="left" w:pos="2655"/>
        </w:tabs>
        <w:ind w:left="0" w:firstLine="0"/>
        <w:jc w:val="both"/>
        <w:rPr>
          <w:rFonts w:ascii="Tahoma" w:hAnsi="Tahoma" w:cs="Tahoma"/>
          <w:sz w:val="18"/>
          <w:szCs w:val="18"/>
        </w:rPr>
      </w:pPr>
      <w:r>
        <w:rPr>
          <w:rFonts w:ascii="Tahoma" w:hAnsi="Tahoma" w:cs="Tahoma"/>
          <w:sz w:val="18"/>
          <w:szCs w:val="18"/>
        </w:rPr>
        <w:t>e)</w:t>
      </w:r>
      <w:r>
        <w:rPr>
          <w:rFonts w:ascii="Tahoma" w:hAnsi="Tahoma" w:cs="Tahoma"/>
          <w:sz w:val="18"/>
          <w:szCs w:val="18"/>
        </w:rPr>
        <w:tab/>
      </w:r>
      <w:r w:rsidR="001E550A" w:rsidRPr="000C435B">
        <w:rPr>
          <w:rFonts w:ascii="Tahoma" w:hAnsi="Tahoma" w:cs="Tahoma"/>
          <w:sz w:val="18"/>
          <w:szCs w:val="18"/>
        </w:rPr>
        <w:t>self-confident</w:t>
      </w:r>
    </w:p>
    <w:p w14:paraId="181002AE" w14:textId="47CBF6D3" w:rsidR="001E550A" w:rsidRPr="000C435B" w:rsidRDefault="000C435B" w:rsidP="000C435B">
      <w:pPr>
        <w:pStyle w:val="ListParagraph"/>
        <w:numPr>
          <w:ilvl w:val="0"/>
          <w:numId w:val="1"/>
        </w:numPr>
        <w:tabs>
          <w:tab w:val="left" w:pos="426"/>
          <w:tab w:val="left" w:pos="851"/>
          <w:tab w:val="left" w:pos="2655"/>
        </w:tabs>
        <w:ind w:left="0" w:firstLine="0"/>
        <w:jc w:val="both"/>
        <w:rPr>
          <w:rFonts w:ascii="Tahoma" w:hAnsi="Tahoma" w:cs="Tahoma"/>
          <w:sz w:val="18"/>
          <w:szCs w:val="18"/>
        </w:rPr>
      </w:pPr>
      <w:r>
        <w:rPr>
          <w:rFonts w:ascii="Tahoma" w:hAnsi="Tahoma" w:cs="Tahoma"/>
          <w:sz w:val="18"/>
          <w:szCs w:val="18"/>
        </w:rPr>
        <w:t>f)</w:t>
      </w:r>
      <w:r>
        <w:rPr>
          <w:rFonts w:ascii="Tahoma" w:hAnsi="Tahoma" w:cs="Tahoma"/>
          <w:sz w:val="18"/>
          <w:szCs w:val="18"/>
        </w:rPr>
        <w:tab/>
      </w:r>
      <w:r w:rsidR="001E550A" w:rsidRPr="000C435B">
        <w:rPr>
          <w:rFonts w:ascii="Tahoma" w:hAnsi="Tahoma" w:cs="Tahoma"/>
          <w:sz w:val="18"/>
          <w:szCs w:val="18"/>
        </w:rPr>
        <w:t>timid / insecure</w:t>
      </w:r>
    </w:p>
    <w:p w14:paraId="394399CA" w14:textId="1468D3F6" w:rsidR="001E550A" w:rsidRPr="000C435B" w:rsidRDefault="000C435B" w:rsidP="00552E20">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r>
        <w:rPr>
          <w:rFonts w:ascii="Tahoma" w:hAnsi="Tahoma" w:cs="Tahoma"/>
          <w:sz w:val="18"/>
          <w:szCs w:val="18"/>
        </w:rPr>
        <w:t>g)</w:t>
      </w:r>
      <w:r>
        <w:rPr>
          <w:rFonts w:ascii="Tahoma" w:hAnsi="Tahoma" w:cs="Tahoma"/>
          <w:sz w:val="18"/>
          <w:szCs w:val="18"/>
        </w:rPr>
        <w:tab/>
      </w:r>
      <w:r w:rsidR="001E550A" w:rsidRPr="000C435B">
        <w:rPr>
          <w:rFonts w:ascii="Tahoma" w:hAnsi="Tahoma" w:cs="Tahoma"/>
          <w:sz w:val="18"/>
          <w:szCs w:val="18"/>
        </w:rPr>
        <w:t>fearful</w:t>
      </w:r>
    </w:p>
    <w:p w14:paraId="716FA648" w14:textId="77777777" w:rsidR="001E550A" w:rsidRPr="008E7185" w:rsidRDefault="001E550A" w:rsidP="000C435B">
      <w:pPr>
        <w:tabs>
          <w:tab w:val="left" w:pos="426"/>
          <w:tab w:val="left" w:pos="567"/>
          <w:tab w:val="left" w:pos="851"/>
          <w:tab w:val="left" w:pos="2655"/>
        </w:tabs>
        <w:jc w:val="both"/>
        <w:rPr>
          <w:rFonts w:ascii="Tahoma" w:hAnsi="Tahoma" w:cs="Tahoma"/>
          <w:sz w:val="18"/>
          <w:szCs w:val="18"/>
        </w:rPr>
      </w:pPr>
    </w:p>
    <w:p w14:paraId="634B186F" w14:textId="77777777" w:rsidR="001E550A" w:rsidRPr="008E7185" w:rsidRDefault="001E550A" w:rsidP="000C435B">
      <w:pPr>
        <w:tabs>
          <w:tab w:val="left" w:pos="426"/>
          <w:tab w:val="left" w:pos="567"/>
          <w:tab w:val="left" w:pos="851"/>
          <w:tab w:val="left" w:pos="2655"/>
        </w:tabs>
        <w:jc w:val="both"/>
        <w:rPr>
          <w:rFonts w:ascii="Tahoma" w:hAnsi="Tahoma" w:cs="Tahoma"/>
          <w:sz w:val="18"/>
          <w:szCs w:val="18"/>
        </w:rPr>
      </w:pPr>
      <w:r w:rsidRPr="008E7185">
        <w:rPr>
          <w:rFonts w:ascii="Tahoma" w:hAnsi="Tahoma" w:cs="Tahoma"/>
          <w:sz w:val="18"/>
          <w:szCs w:val="18"/>
        </w:rPr>
        <w:t>Adaptability</w:t>
      </w:r>
    </w:p>
    <w:p w14:paraId="4ECD8328" w14:textId="77777777" w:rsidR="008E7185" w:rsidRDefault="008E7185" w:rsidP="000C435B">
      <w:pPr>
        <w:tabs>
          <w:tab w:val="left" w:pos="426"/>
          <w:tab w:val="left" w:pos="567"/>
          <w:tab w:val="left" w:pos="851"/>
          <w:tab w:val="left" w:pos="2655"/>
        </w:tabs>
        <w:jc w:val="both"/>
        <w:rPr>
          <w:rFonts w:ascii="Tahoma" w:hAnsi="Tahoma" w:cs="Tahoma"/>
          <w:sz w:val="18"/>
          <w:szCs w:val="18"/>
        </w:rPr>
      </w:pPr>
    </w:p>
    <w:p w14:paraId="52F532F7" w14:textId="55C67CEA" w:rsidR="001E550A" w:rsidRPr="000C435B" w:rsidRDefault="000C435B" w:rsidP="000C435B">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r>
        <w:rPr>
          <w:rFonts w:ascii="Tahoma" w:hAnsi="Tahoma" w:cs="Tahoma"/>
          <w:sz w:val="18"/>
          <w:szCs w:val="18"/>
        </w:rPr>
        <w:t>h)</w:t>
      </w:r>
      <w:r>
        <w:rPr>
          <w:rFonts w:ascii="Tahoma" w:hAnsi="Tahoma" w:cs="Tahoma"/>
          <w:sz w:val="18"/>
          <w:szCs w:val="18"/>
        </w:rPr>
        <w:tab/>
      </w:r>
      <w:r w:rsidR="001E550A" w:rsidRPr="000C435B">
        <w:rPr>
          <w:rFonts w:ascii="Tahoma" w:hAnsi="Tahoma" w:cs="Tahoma"/>
          <w:sz w:val="18"/>
          <w:szCs w:val="18"/>
        </w:rPr>
        <w:t>social adaptability</w:t>
      </w:r>
    </w:p>
    <w:p w14:paraId="23B10300" w14:textId="02DF2487" w:rsidR="001E550A" w:rsidRPr="000C435B" w:rsidRDefault="000C435B" w:rsidP="000C435B">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proofErr w:type="spellStart"/>
      <w:r>
        <w:rPr>
          <w:rFonts w:ascii="Tahoma" w:hAnsi="Tahoma" w:cs="Tahoma"/>
          <w:sz w:val="18"/>
          <w:szCs w:val="18"/>
        </w:rPr>
        <w:t>i</w:t>
      </w:r>
      <w:proofErr w:type="spellEnd"/>
      <w:r>
        <w:rPr>
          <w:rFonts w:ascii="Tahoma" w:hAnsi="Tahoma" w:cs="Tahoma"/>
          <w:sz w:val="18"/>
          <w:szCs w:val="18"/>
        </w:rPr>
        <w:t>)</w:t>
      </w:r>
      <w:r>
        <w:rPr>
          <w:rFonts w:ascii="Tahoma" w:hAnsi="Tahoma" w:cs="Tahoma"/>
          <w:sz w:val="18"/>
          <w:szCs w:val="18"/>
        </w:rPr>
        <w:tab/>
      </w:r>
      <w:r w:rsidR="001E550A" w:rsidRPr="000C435B">
        <w:rPr>
          <w:rFonts w:ascii="Tahoma" w:hAnsi="Tahoma" w:cs="Tahoma"/>
          <w:sz w:val="18"/>
          <w:szCs w:val="18"/>
        </w:rPr>
        <w:t>aggressive towards people</w:t>
      </w:r>
    </w:p>
    <w:p w14:paraId="58CCE599" w14:textId="34F8D111" w:rsidR="001E550A" w:rsidRPr="000C435B" w:rsidRDefault="000C435B" w:rsidP="000C435B">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r>
        <w:rPr>
          <w:rFonts w:ascii="Tahoma" w:hAnsi="Tahoma" w:cs="Tahoma"/>
          <w:sz w:val="18"/>
          <w:szCs w:val="18"/>
        </w:rPr>
        <w:t>j)</w:t>
      </w:r>
      <w:r>
        <w:rPr>
          <w:rFonts w:ascii="Tahoma" w:hAnsi="Tahoma" w:cs="Tahoma"/>
          <w:sz w:val="18"/>
          <w:szCs w:val="18"/>
        </w:rPr>
        <w:tab/>
      </w:r>
      <w:r w:rsidR="001E550A" w:rsidRPr="000C435B">
        <w:rPr>
          <w:rFonts w:ascii="Tahoma" w:hAnsi="Tahoma" w:cs="Tahoma"/>
          <w:sz w:val="18"/>
          <w:szCs w:val="18"/>
        </w:rPr>
        <w:t>aggressive towards other dogs</w:t>
      </w:r>
    </w:p>
    <w:p w14:paraId="47910D2D" w14:textId="77777777" w:rsidR="001E550A" w:rsidRPr="008E7185" w:rsidRDefault="001E550A" w:rsidP="000C435B">
      <w:pPr>
        <w:tabs>
          <w:tab w:val="left" w:pos="426"/>
          <w:tab w:val="left" w:pos="567"/>
          <w:tab w:val="left" w:pos="851"/>
          <w:tab w:val="left" w:pos="2655"/>
        </w:tabs>
        <w:jc w:val="both"/>
        <w:rPr>
          <w:rFonts w:ascii="Tahoma" w:hAnsi="Tahoma" w:cs="Tahoma"/>
          <w:sz w:val="18"/>
          <w:szCs w:val="18"/>
        </w:rPr>
      </w:pPr>
    </w:p>
    <w:p w14:paraId="22B35516" w14:textId="77777777" w:rsidR="001E550A" w:rsidRPr="008E7185" w:rsidRDefault="001E550A" w:rsidP="000C435B">
      <w:pPr>
        <w:tabs>
          <w:tab w:val="left" w:pos="426"/>
          <w:tab w:val="left" w:pos="567"/>
          <w:tab w:val="left" w:pos="851"/>
          <w:tab w:val="left" w:pos="2655"/>
        </w:tabs>
        <w:jc w:val="both"/>
        <w:rPr>
          <w:rFonts w:ascii="Tahoma" w:hAnsi="Tahoma" w:cs="Tahoma"/>
          <w:sz w:val="18"/>
          <w:szCs w:val="18"/>
        </w:rPr>
      </w:pPr>
      <w:r w:rsidRPr="008E7185">
        <w:rPr>
          <w:rFonts w:ascii="Tahoma" w:hAnsi="Tahoma" w:cs="Tahoma"/>
          <w:sz w:val="18"/>
          <w:szCs w:val="18"/>
        </w:rPr>
        <w:t>Other</w:t>
      </w:r>
    </w:p>
    <w:p w14:paraId="3D2D681A" w14:textId="77777777" w:rsidR="008E7185" w:rsidRDefault="008E7185" w:rsidP="000C435B">
      <w:pPr>
        <w:tabs>
          <w:tab w:val="left" w:pos="426"/>
          <w:tab w:val="left" w:pos="567"/>
          <w:tab w:val="left" w:pos="851"/>
          <w:tab w:val="left" w:pos="2655"/>
        </w:tabs>
        <w:jc w:val="both"/>
        <w:rPr>
          <w:rFonts w:ascii="Tahoma" w:hAnsi="Tahoma" w:cs="Tahoma"/>
          <w:sz w:val="18"/>
          <w:szCs w:val="18"/>
        </w:rPr>
      </w:pPr>
    </w:p>
    <w:p w14:paraId="54D3E962" w14:textId="4D0905A7" w:rsidR="001E550A" w:rsidRPr="000C435B" w:rsidRDefault="000C435B" w:rsidP="000C435B">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r>
        <w:rPr>
          <w:rFonts w:ascii="Tahoma" w:hAnsi="Tahoma" w:cs="Tahoma"/>
          <w:sz w:val="18"/>
          <w:szCs w:val="18"/>
        </w:rPr>
        <w:t>k)</w:t>
      </w:r>
      <w:r>
        <w:rPr>
          <w:rFonts w:ascii="Tahoma" w:hAnsi="Tahoma" w:cs="Tahoma"/>
          <w:sz w:val="18"/>
          <w:szCs w:val="18"/>
        </w:rPr>
        <w:tab/>
      </w:r>
      <w:r w:rsidR="001E550A" w:rsidRPr="000C435B">
        <w:rPr>
          <w:rFonts w:ascii="Tahoma" w:hAnsi="Tahoma" w:cs="Tahoma"/>
          <w:sz w:val="18"/>
          <w:szCs w:val="18"/>
        </w:rPr>
        <w:t>hand-shy</w:t>
      </w:r>
    </w:p>
    <w:p w14:paraId="60AD3DE0" w14:textId="4BEF8A04" w:rsidR="001E550A" w:rsidRPr="000C435B" w:rsidRDefault="000C435B" w:rsidP="000C435B">
      <w:pPr>
        <w:pStyle w:val="ListParagraph"/>
        <w:numPr>
          <w:ilvl w:val="0"/>
          <w:numId w:val="1"/>
        </w:numPr>
        <w:tabs>
          <w:tab w:val="left" w:pos="426"/>
          <w:tab w:val="left" w:pos="851"/>
          <w:tab w:val="left" w:pos="2655"/>
        </w:tabs>
        <w:spacing w:after="0"/>
        <w:ind w:left="0" w:firstLine="0"/>
        <w:jc w:val="both"/>
        <w:rPr>
          <w:rFonts w:ascii="Tahoma" w:hAnsi="Tahoma" w:cs="Tahoma"/>
          <w:sz w:val="18"/>
          <w:szCs w:val="18"/>
        </w:rPr>
      </w:pPr>
      <w:r>
        <w:rPr>
          <w:rFonts w:ascii="Tahoma" w:hAnsi="Tahoma" w:cs="Tahoma"/>
          <w:sz w:val="18"/>
          <w:szCs w:val="18"/>
        </w:rPr>
        <w:t>l)</w:t>
      </w:r>
      <w:r>
        <w:rPr>
          <w:rFonts w:ascii="Tahoma" w:hAnsi="Tahoma" w:cs="Tahoma"/>
          <w:sz w:val="18"/>
          <w:szCs w:val="18"/>
        </w:rPr>
        <w:tab/>
      </w:r>
      <w:r w:rsidR="001E550A" w:rsidRPr="000C435B">
        <w:rPr>
          <w:rFonts w:ascii="Tahoma" w:hAnsi="Tahoma" w:cs="Tahoma"/>
          <w:sz w:val="18"/>
          <w:szCs w:val="18"/>
        </w:rPr>
        <w:t>game-shy</w:t>
      </w:r>
    </w:p>
    <w:p w14:paraId="712B9C14" w14:textId="77777777" w:rsidR="001E550A" w:rsidRPr="008E7185" w:rsidRDefault="001E550A" w:rsidP="000C435B">
      <w:pPr>
        <w:tabs>
          <w:tab w:val="left" w:pos="567"/>
          <w:tab w:val="left" w:pos="2655"/>
        </w:tabs>
        <w:jc w:val="both"/>
        <w:rPr>
          <w:rFonts w:ascii="Tahoma" w:hAnsi="Tahoma" w:cs="Tahoma"/>
          <w:sz w:val="18"/>
          <w:szCs w:val="18"/>
        </w:rPr>
      </w:pPr>
    </w:p>
    <w:p w14:paraId="310FA613" w14:textId="77777777" w:rsidR="001E550A" w:rsidRPr="008E7185" w:rsidRDefault="001E550A" w:rsidP="000C435B">
      <w:pPr>
        <w:tabs>
          <w:tab w:val="left" w:pos="567"/>
          <w:tab w:val="left" w:pos="2655"/>
        </w:tabs>
        <w:jc w:val="both"/>
        <w:rPr>
          <w:rFonts w:ascii="Tahoma" w:hAnsi="Tahoma" w:cs="Tahoma"/>
          <w:sz w:val="18"/>
          <w:szCs w:val="18"/>
        </w:rPr>
      </w:pPr>
      <w:r w:rsidRPr="008E7185">
        <w:rPr>
          <w:rFonts w:ascii="Tahoma" w:hAnsi="Tahoma" w:cs="Tahoma"/>
          <w:sz w:val="18"/>
          <w:szCs w:val="18"/>
        </w:rPr>
        <w:t>Temperament</w:t>
      </w:r>
    </w:p>
    <w:p w14:paraId="4062F5A7" w14:textId="77777777" w:rsidR="001E550A" w:rsidRPr="008E7185" w:rsidRDefault="001E550A" w:rsidP="00987DC2">
      <w:pPr>
        <w:tabs>
          <w:tab w:val="left" w:pos="2655"/>
        </w:tabs>
        <w:jc w:val="both"/>
        <w:rPr>
          <w:rFonts w:ascii="Tahoma" w:hAnsi="Tahoma" w:cs="Tahoma"/>
          <w:sz w:val="18"/>
          <w:szCs w:val="18"/>
        </w:rPr>
      </w:pPr>
    </w:p>
    <w:p w14:paraId="2F76DDD6" w14:textId="41087A08" w:rsidR="001E550A" w:rsidRPr="008E7185" w:rsidRDefault="001E550A" w:rsidP="008E7185">
      <w:pPr>
        <w:pStyle w:val="ListParagraph"/>
        <w:numPr>
          <w:ilvl w:val="0"/>
          <w:numId w:val="10"/>
        </w:numPr>
        <w:tabs>
          <w:tab w:val="left" w:pos="0"/>
          <w:tab w:val="left" w:pos="567"/>
          <w:tab w:val="left" w:pos="2655"/>
        </w:tabs>
        <w:spacing w:after="0"/>
        <w:ind w:left="0" w:firstLine="0"/>
        <w:jc w:val="both"/>
        <w:rPr>
          <w:rFonts w:ascii="Tahoma" w:hAnsi="Tahoma" w:cs="Tahoma"/>
          <w:sz w:val="18"/>
          <w:szCs w:val="18"/>
        </w:rPr>
      </w:pPr>
      <w:r w:rsidRPr="008E7185">
        <w:rPr>
          <w:rFonts w:ascii="Tahoma" w:hAnsi="Tahoma" w:cs="Tahoma"/>
          <w:sz w:val="18"/>
          <w:szCs w:val="18"/>
        </w:rPr>
        <w:t>impassive / phlegmatic</w:t>
      </w:r>
    </w:p>
    <w:p w14:paraId="11FF8DBB" w14:textId="77777777" w:rsidR="008E7185" w:rsidRDefault="008E7185" w:rsidP="008E7185">
      <w:pPr>
        <w:tabs>
          <w:tab w:val="left" w:pos="0"/>
          <w:tab w:val="left" w:pos="567"/>
          <w:tab w:val="left" w:pos="2655"/>
        </w:tabs>
        <w:jc w:val="both"/>
        <w:rPr>
          <w:rFonts w:ascii="Tahoma" w:hAnsi="Tahoma" w:cs="Tahoma"/>
          <w:sz w:val="18"/>
          <w:szCs w:val="18"/>
        </w:rPr>
      </w:pPr>
    </w:p>
    <w:p w14:paraId="7E29303B" w14:textId="7C1CF13F" w:rsidR="001E550A" w:rsidRPr="008E7185" w:rsidRDefault="008E7185" w:rsidP="008E7185">
      <w:pPr>
        <w:tabs>
          <w:tab w:val="left" w:pos="0"/>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Versatile hunting dogs are considered impassive / phlegmatic when they fail to show signs of excitement at the sight or scent of game and, hence, are without detectable passion.</w:t>
      </w:r>
    </w:p>
    <w:p w14:paraId="0D2C514E" w14:textId="77777777" w:rsidR="001E550A" w:rsidRPr="008E7185" w:rsidRDefault="001E550A" w:rsidP="008E7185">
      <w:pPr>
        <w:tabs>
          <w:tab w:val="left" w:pos="0"/>
          <w:tab w:val="left" w:pos="567"/>
          <w:tab w:val="left" w:pos="2655"/>
        </w:tabs>
        <w:jc w:val="both"/>
        <w:rPr>
          <w:rFonts w:ascii="Tahoma" w:hAnsi="Tahoma" w:cs="Tahoma"/>
          <w:sz w:val="18"/>
          <w:szCs w:val="18"/>
        </w:rPr>
      </w:pPr>
    </w:p>
    <w:p w14:paraId="7837D933" w14:textId="3C0D9252" w:rsidR="001E550A" w:rsidRPr="008E7185" w:rsidRDefault="001E550A" w:rsidP="008E7185">
      <w:pPr>
        <w:pStyle w:val="ListParagraph"/>
        <w:numPr>
          <w:ilvl w:val="0"/>
          <w:numId w:val="10"/>
        </w:numPr>
        <w:tabs>
          <w:tab w:val="left" w:pos="0"/>
          <w:tab w:val="left" w:pos="567"/>
          <w:tab w:val="left" w:pos="2655"/>
        </w:tabs>
        <w:spacing w:after="0"/>
        <w:ind w:left="0" w:firstLine="0"/>
        <w:jc w:val="both"/>
        <w:rPr>
          <w:rFonts w:ascii="Tahoma" w:hAnsi="Tahoma" w:cs="Tahoma"/>
          <w:sz w:val="18"/>
          <w:szCs w:val="18"/>
        </w:rPr>
      </w:pPr>
      <w:r w:rsidRPr="008E7185">
        <w:rPr>
          <w:rFonts w:ascii="Tahoma" w:hAnsi="Tahoma" w:cs="Tahoma"/>
          <w:sz w:val="18"/>
          <w:szCs w:val="18"/>
        </w:rPr>
        <w:t>calm / even-tempered</w:t>
      </w:r>
    </w:p>
    <w:p w14:paraId="1ABDB697" w14:textId="77777777" w:rsidR="008E7185" w:rsidRDefault="008E7185" w:rsidP="008E7185">
      <w:pPr>
        <w:tabs>
          <w:tab w:val="left" w:pos="0"/>
          <w:tab w:val="left" w:pos="567"/>
          <w:tab w:val="left" w:pos="2655"/>
        </w:tabs>
        <w:ind w:left="567" w:hanging="567"/>
        <w:jc w:val="both"/>
        <w:rPr>
          <w:rFonts w:ascii="Tahoma" w:hAnsi="Tahoma" w:cs="Tahoma"/>
          <w:sz w:val="18"/>
          <w:szCs w:val="18"/>
        </w:rPr>
      </w:pPr>
    </w:p>
    <w:p w14:paraId="11947EC1" w14:textId="6AB7DBD1" w:rsidR="001E550A" w:rsidRPr="008E7185" w:rsidRDefault="008E7185" w:rsidP="008E7185">
      <w:pPr>
        <w:tabs>
          <w:tab w:val="left" w:pos="0"/>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Calm and even-tempered dogs watch with interest the world around them while always remaining disciplined, focused and anxiety-free</w:t>
      </w:r>
      <w:r w:rsidR="0002687B">
        <w:rPr>
          <w:rFonts w:ascii="Tahoma" w:hAnsi="Tahoma" w:cs="Tahoma"/>
          <w:sz w:val="18"/>
          <w:szCs w:val="18"/>
        </w:rPr>
        <w:t>.  T</w:t>
      </w:r>
      <w:r w:rsidR="001E550A" w:rsidRPr="008E7185">
        <w:rPr>
          <w:rFonts w:ascii="Tahoma" w:hAnsi="Tahoma" w:cs="Tahoma"/>
          <w:sz w:val="18"/>
          <w:szCs w:val="18"/>
        </w:rPr>
        <w:t>hey experience excitement at the sight and/or scent of game.</w:t>
      </w:r>
    </w:p>
    <w:p w14:paraId="08CF6418" w14:textId="645DAEB8" w:rsidR="00BA7F83" w:rsidRDefault="00BA7F83">
      <w:pPr>
        <w:spacing w:after="200" w:line="276" w:lineRule="auto"/>
        <w:rPr>
          <w:rFonts w:ascii="Tahoma" w:hAnsi="Tahoma" w:cs="Tahoma"/>
          <w:sz w:val="18"/>
          <w:szCs w:val="18"/>
        </w:rPr>
      </w:pPr>
      <w:r>
        <w:rPr>
          <w:rFonts w:ascii="Tahoma" w:hAnsi="Tahoma" w:cs="Tahoma"/>
          <w:sz w:val="18"/>
          <w:szCs w:val="18"/>
        </w:rPr>
        <w:br w:type="page"/>
      </w:r>
    </w:p>
    <w:p w14:paraId="173FA61E" w14:textId="04C31A5B" w:rsidR="001E550A" w:rsidRPr="008E7185" w:rsidRDefault="008E7185" w:rsidP="008E7185">
      <w:pPr>
        <w:tabs>
          <w:tab w:val="left" w:pos="0"/>
          <w:tab w:val="left" w:pos="567"/>
          <w:tab w:val="left" w:pos="2655"/>
        </w:tabs>
        <w:ind w:left="567" w:hanging="567"/>
        <w:jc w:val="both"/>
        <w:rPr>
          <w:rFonts w:ascii="Tahoma" w:hAnsi="Tahoma" w:cs="Tahoma"/>
          <w:sz w:val="18"/>
          <w:szCs w:val="18"/>
        </w:rPr>
      </w:pPr>
      <w:r>
        <w:rPr>
          <w:rFonts w:ascii="Tahoma" w:hAnsi="Tahoma" w:cs="Tahoma"/>
          <w:sz w:val="18"/>
          <w:szCs w:val="18"/>
        </w:rPr>
        <w:lastRenderedPageBreak/>
        <w:tab/>
      </w:r>
      <w:r w:rsidR="001E550A" w:rsidRPr="008E7185">
        <w:rPr>
          <w:rFonts w:ascii="Tahoma" w:hAnsi="Tahoma" w:cs="Tahoma"/>
          <w:sz w:val="18"/>
          <w:szCs w:val="18"/>
        </w:rPr>
        <w:t>Leashed or in line waiting to be called, they always remain clam, and don’t whine or howl – without handler influence.</w:t>
      </w:r>
    </w:p>
    <w:p w14:paraId="7FD4859E" w14:textId="77777777" w:rsidR="001E550A" w:rsidRPr="008E7185" w:rsidRDefault="001E550A" w:rsidP="008E7185">
      <w:pPr>
        <w:tabs>
          <w:tab w:val="left" w:pos="0"/>
          <w:tab w:val="left" w:pos="567"/>
          <w:tab w:val="left" w:pos="2655"/>
        </w:tabs>
        <w:jc w:val="both"/>
        <w:rPr>
          <w:rFonts w:ascii="Tahoma" w:hAnsi="Tahoma" w:cs="Tahoma"/>
          <w:sz w:val="18"/>
          <w:szCs w:val="18"/>
        </w:rPr>
      </w:pPr>
    </w:p>
    <w:p w14:paraId="1716EB7F" w14:textId="239F381F" w:rsidR="001E550A" w:rsidRPr="008E7185" w:rsidRDefault="001E550A" w:rsidP="008E7185">
      <w:pPr>
        <w:pStyle w:val="ListParagraph"/>
        <w:numPr>
          <w:ilvl w:val="0"/>
          <w:numId w:val="10"/>
        </w:numPr>
        <w:tabs>
          <w:tab w:val="left" w:pos="567"/>
          <w:tab w:val="left" w:pos="851"/>
          <w:tab w:val="left" w:pos="2655"/>
        </w:tabs>
        <w:spacing w:after="0"/>
        <w:ind w:left="0" w:firstLine="0"/>
        <w:jc w:val="both"/>
        <w:rPr>
          <w:rFonts w:ascii="Tahoma" w:hAnsi="Tahoma" w:cs="Tahoma"/>
          <w:sz w:val="18"/>
          <w:szCs w:val="18"/>
        </w:rPr>
      </w:pPr>
      <w:r w:rsidRPr="008E7185">
        <w:rPr>
          <w:rFonts w:ascii="Tahoma" w:hAnsi="Tahoma" w:cs="Tahoma"/>
          <w:sz w:val="18"/>
          <w:szCs w:val="18"/>
        </w:rPr>
        <w:t>lively / passionate</w:t>
      </w:r>
    </w:p>
    <w:p w14:paraId="7B12843C" w14:textId="77777777" w:rsidR="008E7185" w:rsidRDefault="008E7185" w:rsidP="008E7185">
      <w:pPr>
        <w:tabs>
          <w:tab w:val="left" w:pos="567"/>
          <w:tab w:val="left" w:pos="2655"/>
        </w:tabs>
        <w:jc w:val="both"/>
        <w:rPr>
          <w:rFonts w:ascii="Tahoma" w:hAnsi="Tahoma" w:cs="Tahoma"/>
          <w:sz w:val="18"/>
          <w:szCs w:val="18"/>
        </w:rPr>
      </w:pPr>
    </w:p>
    <w:p w14:paraId="65552C98" w14:textId="752016CF" w:rsidR="001E550A" w:rsidRPr="008E7185" w:rsidRDefault="008E7185" w:rsidP="008E7185">
      <w:pPr>
        <w:tabs>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Versatile hunting dogs are considered lively / passionate when they watch the world around them with mental and physical intensity</w:t>
      </w:r>
      <w:r w:rsidR="0073511F">
        <w:rPr>
          <w:rFonts w:ascii="Tahoma" w:hAnsi="Tahoma" w:cs="Tahoma"/>
          <w:sz w:val="18"/>
          <w:szCs w:val="18"/>
        </w:rPr>
        <w:t>.  E</w:t>
      </w:r>
      <w:r w:rsidR="001E550A" w:rsidRPr="008E7185">
        <w:rPr>
          <w:rFonts w:ascii="Tahoma" w:hAnsi="Tahoma" w:cs="Tahoma"/>
          <w:sz w:val="18"/>
          <w:szCs w:val="18"/>
        </w:rPr>
        <w:t>ven during resting periods in the test or when they are waiting to be called, they remain tense and want to be in motion</w:t>
      </w:r>
      <w:r w:rsidR="0002687B">
        <w:rPr>
          <w:rFonts w:ascii="Tahoma" w:hAnsi="Tahoma" w:cs="Tahoma"/>
          <w:sz w:val="18"/>
          <w:szCs w:val="18"/>
        </w:rPr>
        <w:t>.  T</w:t>
      </w:r>
      <w:r w:rsidR="001E550A" w:rsidRPr="008E7185">
        <w:rPr>
          <w:rFonts w:ascii="Tahoma" w:hAnsi="Tahoma" w:cs="Tahoma"/>
          <w:sz w:val="18"/>
          <w:szCs w:val="18"/>
        </w:rPr>
        <w:t>hey experience great excitement at the sight and/or scent of game. Leashed or in line waiting to be called, they nonetheless remain calm, don’t whine or howl with brief and tactile handler interference.</w:t>
      </w:r>
    </w:p>
    <w:p w14:paraId="0F9CABAC" w14:textId="77777777" w:rsidR="001E550A" w:rsidRPr="008E7185" w:rsidRDefault="001E550A" w:rsidP="008E7185">
      <w:pPr>
        <w:tabs>
          <w:tab w:val="left" w:pos="567"/>
          <w:tab w:val="left" w:pos="2655"/>
        </w:tabs>
        <w:jc w:val="both"/>
        <w:rPr>
          <w:rFonts w:ascii="Tahoma" w:hAnsi="Tahoma" w:cs="Tahoma"/>
          <w:sz w:val="18"/>
          <w:szCs w:val="18"/>
        </w:rPr>
      </w:pPr>
    </w:p>
    <w:p w14:paraId="0872A0E8" w14:textId="11F3542D" w:rsidR="001E550A" w:rsidRPr="008E7185" w:rsidRDefault="001E550A" w:rsidP="008E7185">
      <w:pPr>
        <w:pStyle w:val="ListParagraph"/>
        <w:numPr>
          <w:ilvl w:val="0"/>
          <w:numId w:val="10"/>
        </w:numPr>
        <w:tabs>
          <w:tab w:val="left" w:pos="567"/>
          <w:tab w:val="left" w:pos="2655"/>
        </w:tabs>
        <w:spacing w:after="0"/>
        <w:ind w:left="0" w:firstLine="0"/>
        <w:jc w:val="both"/>
        <w:rPr>
          <w:rFonts w:ascii="Tahoma" w:hAnsi="Tahoma" w:cs="Tahoma"/>
          <w:sz w:val="18"/>
          <w:szCs w:val="18"/>
        </w:rPr>
      </w:pPr>
      <w:r w:rsidRPr="008E7185">
        <w:rPr>
          <w:rFonts w:ascii="Tahoma" w:hAnsi="Tahoma" w:cs="Tahoma"/>
          <w:sz w:val="18"/>
          <w:szCs w:val="18"/>
        </w:rPr>
        <w:t>restless / nervous / hyper-excitable</w:t>
      </w:r>
    </w:p>
    <w:p w14:paraId="6930F5F3" w14:textId="77777777" w:rsidR="008E7185" w:rsidRDefault="008E7185" w:rsidP="008E7185">
      <w:pPr>
        <w:tabs>
          <w:tab w:val="left" w:pos="567"/>
          <w:tab w:val="left" w:pos="2655"/>
        </w:tabs>
        <w:jc w:val="both"/>
        <w:rPr>
          <w:rFonts w:ascii="Tahoma" w:hAnsi="Tahoma" w:cs="Tahoma"/>
          <w:sz w:val="18"/>
          <w:szCs w:val="18"/>
        </w:rPr>
      </w:pPr>
    </w:p>
    <w:p w14:paraId="00459DE7" w14:textId="7C1A68A1" w:rsidR="001E550A" w:rsidRPr="008E7185" w:rsidRDefault="008E7185" w:rsidP="008E7185">
      <w:pPr>
        <w:tabs>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Dogs are considered restless / nervous / hyper-excitable when minor/few stimuli from the environment cause them extreme excitement</w:t>
      </w:r>
      <w:r w:rsidR="0002687B">
        <w:rPr>
          <w:rFonts w:ascii="Tahoma" w:hAnsi="Tahoma" w:cs="Tahoma"/>
          <w:sz w:val="18"/>
          <w:szCs w:val="18"/>
        </w:rPr>
        <w:t>.  R</w:t>
      </w:r>
      <w:r w:rsidR="001E550A" w:rsidRPr="008E7185">
        <w:rPr>
          <w:rFonts w:ascii="Tahoma" w:hAnsi="Tahoma" w:cs="Tahoma"/>
          <w:sz w:val="18"/>
          <w:szCs w:val="18"/>
        </w:rPr>
        <w:t>estlessness and nervousness can manifest themselves in panting, drooling, whining and barking</w:t>
      </w:r>
      <w:r w:rsidR="0002687B">
        <w:rPr>
          <w:rFonts w:ascii="Tahoma" w:hAnsi="Tahoma" w:cs="Tahoma"/>
          <w:sz w:val="18"/>
          <w:szCs w:val="18"/>
        </w:rPr>
        <w:t>.  T</w:t>
      </w:r>
      <w:r w:rsidR="001E550A" w:rsidRPr="008E7185">
        <w:rPr>
          <w:rFonts w:ascii="Tahoma" w:hAnsi="Tahoma" w:cs="Tahoma"/>
          <w:sz w:val="18"/>
          <w:szCs w:val="18"/>
        </w:rPr>
        <w:t>hese dogs often appear unfocused and under great physical tension</w:t>
      </w:r>
      <w:r w:rsidR="0073511F">
        <w:rPr>
          <w:rFonts w:ascii="Tahoma" w:hAnsi="Tahoma" w:cs="Tahoma"/>
          <w:sz w:val="18"/>
          <w:szCs w:val="18"/>
        </w:rPr>
        <w:t>.  E</w:t>
      </w:r>
      <w:r w:rsidR="001E550A" w:rsidRPr="008E7185">
        <w:rPr>
          <w:rFonts w:ascii="Tahoma" w:hAnsi="Tahoma" w:cs="Tahoma"/>
          <w:sz w:val="18"/>
          <w:szCs w:val="18"/>
        </w:rPr>
        <w:t>ven during resting periods in the test or while waiting to be called, they remain excited and unable to relax</w:t>
      </w:r>
      <w:r w:rsidR="0002687B">
        <w:rPr>
          <w:rFonts w:ascii="Tahoma" w:hAnsi="Tahoma" w:cs="Tahoma"/>
          <w:sz w:val="18"/>
          <w:szCs w:val="18"/>
        </w:rPr>
        <w:t>.  T</w:t>
      </w:r>
      <w:r w:rsidR="001E550A" w:rsidRPr="008E7185">
        <w:rPr>
          <w:rFonts w:ascii="Tahoma" w:hAnsi="Tahoma" w:cs="Tahoma"/>
          <w:sz w:val="18"/>
          <w:szCs w:val="18"/>
        </w:rPr>
        <w:t>hey experience great excitement at the sight and/or scent of game, for some even the sight of working dogs.  Leashed or, respectively, waiting in line</w:t>
      </w:r>
      <w:r>
        <w:rPr>
          <w:rFonts w:ascii="Tahoma" w:hAnsi="Tahoma" w:cs="Tahoma"/>
          <w:sz w:val="18"/>
          <w:szCs w:val="18"/>
        </w:rPr>
        <w:t xml:space="preserve"> </w:t>
      </w:r>
      <w:r w:rsidR="001E550A" w:rsidRPr="008E7185">
        <w:rPr>
          <w:rFonts w:ascii="Tahoma" w:hAnsi="Tahoma" w:cs="Tahoma"/>
          <w:sz w:val="18"/>
          <w:szCs w:val="18"/>
        </w:rPr>
        <w:t>to be called, they cannot remain calm, despite verbal or brief tactile handler influence, and instead</w:t>
      </w:r>
      <w:r>
        <w:rPr>
          <w:rFonts w:ascii="Tahoma" w:hAnsi="Tahoma" w:cs="Tahoma"/>
          <w:sz w:val="18"/>
          <w:szCs w:val="18"/>
        </w:rPr>
        <w:t xml:space="preserve"> </w:t>
      </w:r>
      <w:r w:rsidR="001E550A" w:rsidRPr="008E7185">
        <w:rPr>
          <w:rFonts w:ascii="Tahoma" w:hAnsi="Tahoma" w:cs="Tahoma"/>
          <w:sz w:val="18"/>
          <w:szCs w:val="18"/>
        </w:rPr>
        <w:t>whine and howl incessantly, or do so intermittently.</w:t>
      </w:r>
    </w:p>
    <w:p w14:paraId="09C756A7" w14:textId="77777777" w:rsidR="001E550A" w:rsidRPr="008E7185" w:rsidRDefault="001E550A" w:rsidP="008E7185">
      <w:pPr>
        <w:tabs>
          <w:tab w:val="left" w:pos="567"/>
          <w:tab w:val="left" w:pos="2655"/>
        </w:tabs>
        <w:jc w:val="both"/>
        <w:rPr>
          <w:rFonts w:ascii="Tahoma" w:hAnsi="Tahoma" w:cs="Tahoma"/>
          <w:sz w:val="18"/>
          <w:szCs w:val="18"/>
        </w:rPr>
      </w:pPr>
    </w:p>
    <w:p w14:paraId="3F53ECD5" w14:textId="77777777" w:rsidR="001E550A" w:rsidRPr="008E7185" w:rsidRDefault="001E550A" w:rsidP="008E7185">
      <w:pPr>
        <w:tabs>
          <w:tab w:val="left" w:pos="567"/>
          <w:tab w:val="left" w:pos="2655"/>
        </w:tabs>
        <w:jc w:val="both"/>
        <w:rPr>
          <w:rFonts w:ascii="Tahoma" w:hAnsi="Tahoma" w:cs="Tahoma"/>
          <w:sz w:val="18"/>
          <w:szCs w:val="18"/>
        </w:rPr>
      </w:pPr>
      <w:r w:rsidRPr="008E7185">
        <w:rPr>
          <w:rFonts w:ascii="Tahoma" w:hAnsi="Tahoma" w:cs="Tahoma"/>
          <w:sz w:val="18"/>
          <w:szCs w:val="18"/>
        </w:rPr>
        <w:t>Self-Confidence</w:t>
      </w:r>
    </w:p>
    <w:p w14:paraId="11B17705" w14:textId="77777777" w:rsidR="001E550A" w:rsidRPr="008E7185" w:rsidRDefault="001E550A" w:rsidP="008E7185">
      <w:pPr>
        <w:tabs>
          <w:tab w:val="left" w:pos="567"/>
          <w:tab w:val="left" w:pos="2655"/>
        </w:tabs>
        <w:jc w:val="both"/>
        <w:rPr>
          <w:rFonts w:ascii="Tahoma" w:hAnsi="Tahoma" w:cs="Tahoma"/>
          <w:sz w:val="18"/>
          <w:szCs w:val="18"/>
        </w:rPr>
      </w:pPr>
    </w:p>
    <w:p w14:paraId="602FC897" w14:textId="4958F5F4" w:rsidR="001E550A" w:rsidRPr="008E7185" w:rsidRDefault="001E550A" w:rsidP="008E7185">
      <w:pPr>
        <w:pStyle w:val="ListParagraph"/>
        <w:numPr>
          <w:ilvl w:val="0"/>
          <w:numId w:val="10"/>
        </w:numPr>
        <w:tabs>
          <w:tab w:val="left" w:pos="567"/>
          <w:tab w:val="left" w:pos="2655"/>
        </w:tabs>
        <w:ind w:left="0" w:firstLine="0"/>
        <w:jc w:val="both"/>
        <w:rPr>
          <w:rFonts w:ascii="Tahoma" w:hAnsi="Tahoma" w:cs="Tahoma"/>
          <w:sz w:val="18"/>
          <w:szCs w:val="18"/>
        </w:rPr>
      </w:pPr>
      <w:r w:rsidRPr="008E7185">
        <w:rPr>
          <w:rFonts w:ascii="Tahoma" w:hAnsi="Tahoma" w:cs="Tahoma"/>
          <w:sz w:val="18"/>
          <w:szCs w:val="18"/>
        </w:rPr>
        <w:t>self-confident</w:t>
      </w:r>
    </w:p>
    <w:p w14:paraId="242F3787" w14:textId="597C9912" w:rsidR="001E550A" w:rsidRPr="008E7185" w:rsidRDefault="008E7185" w:rsidP="008E7185">
      <w:pPr>
        <w:tabs>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Versatile hunting dogs are considered self-confident when they master every situation in the normal course of the test fearlessly, independently and with self-confidence.</w:t>
      </w:r>
    </w:p>
    <w:p w14:paraId="4271F462" w14:textId="77777777" w:rsidR="001E550A" w:rsidRPr="008E7185" w:rsidRDefault="001E550A" w:rsidP="008E7185">
      <w:pPr>
        <w:tabs>
          <w:tab w:val="left" w:pos="567"/>
          <w:tab w:val="left" w:pos="2655"/>
        </w:tabs>
        <w:jc w:val="both"/>
        <w:rPr>
          <w:rFonts w:ascii="Tahoma" w:hAnsi="Tahoma" w:cs="Tahoma"/>
          <w:sz w:val="18"/>
          <w:szCs w:val="18"/>
        </w:rPr>
      </w:pPr>
    </w:p>
    <w:p w14:paraId="28B9323D" w14:textId="6EB98E71" w:rsidR="001E550A" w:rsidRPr="008E7185" w:rsidRDefault="001E550A" w:rsidP="008E7185">
      <w:pPr>
        <w:pStyle w:val="ListParagraph"/>
        <w:numPr>
          <w:ilvl w:val="0"/>
          <w:numId w:val="10"/>
        </w:numPr>
        <w:tabs>
          <w:tab w:val="left" w:pos="567"/>
          <w:tab w:val="left" w:pos="2655"/>
        </w:tabs>
        <w:ind w:left="0" w:firstLine="0"/>
        <w:jc w:val="both"/>
        <w:rPr>
          <w:rFonts w:ascii="Tahoma" w:hAnsi="Tahoma" w:cs="Tahoma"/>
          <w:sz w:val="18"/>
          <w:szCs w:val="18"/>
        </w:rPr>
      </w:pPr>
      <w:r w:rsidRPr="008E7185">
        <w:rPr>
          <w:rFonts w:ascii="Tahoma" w:hAnsi="Tahoma" w:cs="Tahoma"/>
          <w:sz w:val="18"/>
          <w:szCs w:val="18"/>
        </w:rPr>
        <w:t>timid / insecure</w:t>
      </w:r>
    </w:p>
    <w:p w14:paraId="63C91172" w14:textId="5E0C5C78" w:rsidR="001E550A" w:rsidRPr="008E7185" w:rsidRDefault="008E7185" w:rsidP="008E7185">
      <w:pPr>
        <w:tabs>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Versatile hunting dogs are considered timid / insecure when they do not independently and self- confidently master extraordinary, not foreseeable and sudden situations and instead need a brief acclimatisation phase and/or handler support before they again appear to be secure and relaxed.</w:t>
      </w:r>
    </w:p>
    <w:p w14:paraId="33AF209A" w14:textId="77777777" w:rsidR="001E550A" w:rsidRPr="008E7185" w:rsidRDefault="001E550A" w:rsidP="008E7185">
      <w:pPr>
        <w:tabs>
          <w:tab w:val="left" w:pos="567"/>
          <w:tab w:val="left" w:pos="2655"/>
        </w:tabs>
        <w:jc w:val="both"/>
        <w:rPr>
          <w:rFonts w:ascii="Tahoma" w:hAnsi="Tahoma" w:cs="Tahoma"/>
          <w:sz w:val="18"/>
          <w:szCs w:val="18"/>
        </w:rPr>
      </w:pPr>
    </w:p>
    <w:p w14:paraId="608273C8" w14:textId="697F8229" w:rsidR="001E550A" w:rsidRPr="005E6051" w:rsidRDefault="001E550A" w:rsidP="005E6051">
      <w:pPr>
        <w:pStyle w:val="ListParagraph"/>
        <w:numPr>
          <w:ilvl w:val="0"/>
          <w:numId w:val="10"/>
        </w:numPr>
        <w:tabs>
          <w:tab w:val="left" w:pos="567"/>
          <w:tab w:val="left" w:pos="2655"/>
        </w:tabs>
        <w:ind w:left="0" w:firstLine="0"/>
        <w:jc w:val="both"/>
        <w:rPr>
          <w:rFonts w:ascii="Tahoma" w:hAnsi="Tahoma" w:cs="Tahoma"/>
          <w:sz w:val="18"/>
          <w:szCs w:val="18"/>
        </w:rPr>
      </w:pPr>
      <w:r w:rsidRPr="005E6051">
        <w:rPr>
          <w:rFonts w:ascii="Tahoma" w:hAnsi="Tahoma" w:cs="Tahoma"/>
          <w:sz w:val="18"/>
          <w:szCs w:val="18"/>
        </w:rPr>
        <w:t>fearful</w:t>
      </w:r>
    </w:p>
    <w:p w14:paraId="07A0B692" w14:textId="6EB7B4EB" w:rsidR="001E550A" w:rsidRPr="008E7185" w:rsidRDefault="005E6051" w:rsidP="005E6051">
      <w:pPr>
        <w:tabs>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Versatile hunting dogs are considered fearful when they allow environmental stimuli to create in them a level of insecurity and fearfulness greater than that of dogs in the timid / insecure category in that they discontinue their work and continue to appear insecure and tense despite an acclimatisation phase and/or handler support.</w:t>
      </w:r>
    </w:p>
    <w:p w14:paraId="3B88BCA1" w14:textId="77777777" w:rsidR="001E550A" w:rsidRPr="008E7185" w:rsidRDefault="001E550A" w:rsidP="008E7185">
      <w:pPr>
        <w:tabs>
          <w:tab w:val="left" w:pos="567"/>
          <w:tab w:val="left" w:pos="2655"/>
        </w:tabs>
        <w:jc w:val="both"/>
        <w:rPr>
          <w:rFonts w:ascii="Tahoma" w:hAnsi="Tahoma" w:cs="Tahoma"/>
          <w:sz w:val="18"/>
          <w:szCs w:val="18"/>
        </w:rPr>
      </w:pPr>
    </w:p>
    <w:p w14:paraId="07B9522B" w14:textId="77777777" w:rsidR="001E550A" w:rsidRPr="008E7185" w:rsidRDefault="001E550A" w:rsidP="008E7185">
      <w:pPr>
        <w:tabs>
          <w:tab w:val="left" w:pos="567"/>
          <w:tab w:val="left" w:pos="2655"/>
        </w:tabs>
        <w:jc w:val="both"/>
        <w:rPr>
          <w:rFonts w:ascii="Tahoma" w:hAnsi="Tahoma" w:cs="Tahoma"/>
          <w:sz w:val="18"/>
          <w:szCs w:val="18"/>
        </w:rPr>
      </w:pPr>
      <w:r w:rsidRPr="008E7185">
        <w:rPr>
          <w:rFonts w:ascii="Tahoma" w:hAnsi="Tahoma" w:cs="Tahoma"/>
          <w:sz w:val="18"/>
          <w:szCs w:val="18"/>
        </w:rPr>
        <w:t>Adaptability</w:t>
      </w:r>
    </w:p>
    <w:p w14:paraId="6B9201C0" w14:textId="77777777" w:rsidR="001E550A" w:rsidRPr="008E7185" w:rsidRDefault="001E550A" w:rsidP="008E7185">
      <w:pPr>
        <w:tabs>
          <w:tab w:val="left" w:pos="567"/>
          <w:tab w:val="left" w:pos="2655"/>
        </w:tabs>
        <w:jc w:val="both"/>
        <w:rPr>
          <w:rFonts w:ascii="Tahoma" w:hAnsi="Tahoma" w:cs="Tahoma"/>
          <w:sz w:val="18"/>
          <w:szCs w:val="18"/>
        </w:rPr>
      </w:pPr>
    </w:p>
    <w:p w14:paraId="5B5A238D" w14:textId="2671E4BE" w:rsidR="001E550A" w:rsidRPr="005E6051" w:rsidRDefault="001E550A" w:rsidP="005E6051">
      <w:pPr>
        <w:pStyle w:val="ListParagraph"/>
        <w:numPr>
          <w:ilvl w:val="0"/>
          <w:numId w:val="10"/>
        </w:numPr>
        <w:tabs>
          <w:tab w:val="left" w:pos="567"/>
          <w:tab w:val="left" w:pos="2655"/>
        </w:tabs>
        <w:ind w:left="0" w:firstLine="0"/>
        <w:jc w:val="both"/>
        <w:rPr>
          <w:rFonts w:ascii="Tahoma" w:hAnsi="Tahoma" w:cs="Tahoma"/>
          <w:sz w:val="18"/>
          <w:szCs w:val="18"/>
        </w:rPr>
      </w:pPr>
      <w:r w:rsidRPr="005E6051">
        <w:rPr>
          <w:rFonts w:ascii="Tahoma" w:hAnsi="Tahoma" w:cs="Tahoma"/>
          <w:sz w:val="18"/>
          <w:szCs w:val="18"/>
        </w:rPr>
        <w:t>socially adaptable</w:t>
      </w:r>
    </w:p>
    <w:p w14:paraId="2C12BB5B" w14:textId="4E0E5073" w:rsidR="001E550A" w:rsidRPr="008E7185" w:rsidRDefault="005E6051" w:rsidP="008E7185">
      <w:pPr>
        <w:tabs>
          <w:tab w:val="left" w:pos="567"/>
          <w:tab w:val="left" w:pos="2655"/>
        </w:tabs>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Socially adaptable dogs behave without signs of aggression towards other non-threatening dogs and people.</w:t>
      </w:r>
    </w:p>
    <w:p w14:paraId="65AA5172" w14:textId="77777777" w:rsidR="001E550A" w:rsidRPr="008E7185" w:rsidRDefault="001E550A" w:rsidP="008E7185">
      <w:pPr>
        <w:tabs>
          <w:tab w:val="left" w:pos="567"/>
          <w:tab w:val="left" w:pos="2655"/>
        </w:tabs>
        <w:jc w:val="both"/>
        <w:rPr>
          <w:rFonts w:ascii="Tahoma" w:hAnsi="Tahoma" w:cs="Tahoma"/>
          <w:sz w:val="18"/>
          <w:szCs w:val="18"/>
        </w:rPr>
      </w:pPr>
    </w:p>
    <w:p w14:paraId="520375E1" w14:textId="09987E1B" w:rsidR="001E550A" w:rsidRPr="005E6051" w:rsidRDefault="001E550A" w:rsidP="005E6051">
      <w:pPr>
        <w:pStyle w:val="ListParagraph"/>
        <w:numPr>
          <w:ilvl w:val="0"/>
          <w:numId w:val="10"/>
        </w:numPr>
        <w:tabs>
          <w:tab w:val="left" w:pos="567"/>
          <w:tab w:val="left" w:pos="2655"/>
        </w:tabs>
        <w:ind w:left="0" w:firstLine="0"/>
        <w:jc w:val="both"/>
        <w:rPr>
          <w:rFonts w:ascii="Tahoma" w:hAnsi="Tahoma" w:cs="Tahoma"/>
          <w:sz w:val="18"/>
          <w:szCs w:val="18"/>
        </w:rPr>
      </w:pPr>
      <w:r w:rsidRPr="005E6051">
        <w:rPr>
          <w:rFonts w:ascii="Tahoma" w:hAnsi="Tahoma" w:cs="Tahoma"/>
          <w:sz w:val="18"/>
          <w:szCs w:val="18"/>
        </w:rPr>
        <w:t>aggressive towards people</w:t>
      </w:r>
    </w:p>
    <w:p w14:paraId="0DD6F638" w14:textId="5531A20C" w:rsidR="001E550A" w:rsidRPr="008E7185" w:rsidRDefault="005E6051" w:rsidP="005E6051">
      <w:pPr>
        <w:tabs>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Dogs are considered aggressive when they show aggression towards people - including strangers- who are neutral or friendly towards them</w:t>
      </w:r>
      <w:r w:rsidR="0002687B">
        <w:rPr>
          <w:rFonts w:ascii="Tahoma" w:hAnsi="Tahoma" w:cs="Tahoma"/>
          <w:sz w:val="18"/>
          <w:szCs w:val="18"/>
        </w:rPr>
        <w:t>.  I</w:t>
      </w:r>
      <w:r w:rsidR="001E550A" w:rsidRPr="008E7185">
        <w:rPr>
          <w:rFonts w:ascii="Tahoma" w:hAnsi="Tahoma" w:cs="Tahoma"/>
          <w:sz w:val="18"/>
          <w:szCs w:val="18"/>
        </w:rPr>
        <w:t>ncluded herein are dogs which bite (or try to bite)</w:t>
      </w:r>
      <w:r>
        <w:rPr>
          <w:rFonts w:ascii="Tahoma" w:hAnsi="Tahoma" w:cs="Tahoma"/>
          <w:sz w:val="18"/>
          <w:szCs w:val="18"/>
        </w:rPr>
        <w:t xml:space="preserve"> </w:t>
      </w:r>
      <w:r w:rsidR="001E550A" w:rsidRPr="008E7185">
        <w:rPr>
          <w:rFonts w:ascii="Tahoma" w:hAnsi="Tahoma" w:cs="Tahoma"/>
          <w:sz w:val="18"/>
          <w:szCs w:val="18"/>
        </w:rPr>
        <w:t>people without warning</w:t>
      </w:r>
      <w:r w:rsidR="0002687B">
        <w:rPr>
          <w:rFonts w:ascii="Tahoma" w:hAnsi="Tahoma" w:cs="Tahoma"/>
          <w:sz w:val="18"/>
          <w:szCs w:val="18"/>
        </w:rPr>
        <w:t>.  S</w:t>
      </w:r>
      <w:r w:rsidR="001E550A" w:rsidRPr="008E7185">
        <w:rPr>
          <w:rFonts w:ascii="Tahoma" w:hAnsi="Tahoma" w:cs="Tahoma"/>
          <w:sz w:val="18"/>
          <w:szCs w:val="18"/>
        </w:rPr>
        <w:t>uch dogs are defined as man-sharp.</w:t>
      </w:r>
    </w:p>
    <w:p w14:paraId="0AB07EF7" w14:textId="77777777" w:rsidR="001E550A" w:rsidRPr="008E7185" w:rsidRDefault="001E550A" w:rsidP="008E7185">
      <w:pPr>
        <w:tabs>
          <w:tab w:val="left" w:pos="567"/>
          <w:tab w:val="left" w:pos="2655"/>
        </w:tabs>
        <w:jc w:val="both"/>
        <w:rPr>
          <w:rFonts w:ascii="Tahoma" w:hAnsi="Tahoma" w:cs="Tahoma"/>
          <w:sz w:val="18"/>
          <w:szCs w:val="18"/>
        </w:rPr>
      </w:pPr>
    </w:p>
    <w:p w14:paraId="30037B2F" w14:textId="50F7AD59" w:rsidR="001E550A" w:rsidRPr="008E7185" w:rsidRDefault="001E550A" w:rsidP="008E7185">
      <w:pPr>
        <w:tabs>
          <w:tab w:val="left" w:pos="567"/>
          <w:tab w:val="left" w:pos="2655"/>
        </w:tabs>
        <w:jc w:val="both"/>
        <w:rPr>
          <w:rFonts w:ascii="Tahoma" w:hAnsi="Tahoma" w:cs="Tahoma"/>
          <w:sz w:val="18"/>
          <w:szCs w:val="18"/>
        </w:rPr>
      </w:pPr>
      <w:r w:rsidRPr="008E7185">
        <w:rPr>
          <w:rFonts w:ascii="Tahoma" w:hAnsi="Tahoma" w:cs="Tahoma"/>
          <w:sz w:val="18"/>
          <w:szCs w:val="18"/>
        </w:rPr>
        <w:t>j)</w:t>
      </w:r>
      <w:r w:rsidR="005E6051">
        <w:rPr>
          <w:rFonts w:ascii="Tahoma" w:hAnsi="Tahoma" w:cs="Tahoma"/>
          <w:sz w:val="18"/>
          <w:szCs w:val="18"/>
        </w:rPr>
        <w:tab/>
      </w:r>
      <w:proofErr w:type="gramStart"/>
      <w:r w:rsidRPr="008E7185">
        <w:rPr>
          <w:rFonts w:ascii="Tahoma" w:hAnsi="Tahoma" w:cs="Tahoma"/>
          <w:sz w:val="18"/>
          <w:szCs w:val="18"/>
        </w:rPr>
        <w:t>aggressive</w:t>
      </w:r>
      <w:proofErr w:type="gramEnd"/>
      <w:r w:rsidRPr="008E7185">
        <w:rPr>
          <w:rFonts w:ascii="Tahoma" w:hAnsi="Tahoma" w:cs="Tahoma"/>
          <w:sz w:val="18"/>
          <w:szCs w:val="18"/>
        </w:rPr>
        <w:t xml:space="preserve"> towards other dogs</w:t>
      </w:r>
    </w:p>
    <w:p w14:paraId="14A60C82" w14:textId="77777777" w:rsidR="005E6051" w:rsidRDefault="005E6051" w:rsidP="008E7185">
      <w:pPr>
        <w:tabs>
          <w:tab w:val="left" w:pos="567"/>
          <w:tab w:val="left" w:pos="2655"/>
        </w:tabs>
        <w:jc w:val="both"/>
        <w:rPr>
          <w:rFonts w:ascii="Tahoma" w:hAnsi="Tahoma" w:cs="Tahoma"/>
          <w:sz w:val="18"/>
          <w:szCs w:val="18"/>
        </w:rPr>
      </w:pPr>
    </w:p>
    <w:p w14:paraId="10998F6C" w14:textId="277C6773" w:rsidR="001E550A" w:rsidRPr="008E7185" w:rsidRDefault="005E6051" w:rsidP="005E6051">
      <w:pPr>
        <w:tabs>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Dogs are considered aggressive when they show aggression towards other dogs which behave neutral or friendly toward them</w:t>
      </w:r>
      <w:r w:rsidR="0002687B">
        <w:rPr>
          <w:rFonts w:ascii="Tahoma" w:hAnsi="Tahoma" w:cs="Tahoma"/>
          <w:sz w:val="18"/>
          <w:szCs w:val="18"/>
        </w:rPr>
        <w:t>.  I</w:t>
      </w:r>
      <w:r w:rsidR="001E550A" w:rsidRPr="008E7185">
        <w:rPr>
          <w:rFonts w:ascii="Tahoma" w:hAnsi="Tahoma" w:cs="Tahoma"/>
          <w:sz w:val="18"/>
          <w:szCs w:val="18"/>
        </w:rPr>
        <w:t>ncluded herein are dogs which bite or try to bite other dogs without warning.</w:t>
      </w:r>
    </w:p>
    <w:p w14:paraId="6E1FD170" w14:textId="77777777" w:rsidR="001E550A" w:rsidRPr="008E7185" w:rsidRDefault="001E550A" w:rsidP="008E7185">
      <w:pPr>
        <w:tabs>
          <w:tab w:val="left" w:pos="567"/>
          <w:tab w:val="left" w:pos="2655"/>
        </w:tabs>
        <w:jc w:val="both"/>
        <w:rPr>
          <w:rFonts w:ascii="Tahoma" w:hAnsi="Tahoma" w:cs="Tahoma"/>
          <w:sz w:val="18"/>
          <w:szCs w:val="18"/>
        </w:rPr>
      </w:pPr>
    </w:p>
    <w:p w14:paraId="55B2A029" w14:textId="77777777" w:rsidR="001E550A" w:rsidRPr="008E7185" w:rsidRDefault="001E550A" w:rsidP="008E7185">
      <w:pPr>
        <w:tabs>
          <w:tab w:val="left" w:pos="567"/>
          <w:tab w:val="left" w:pos="2655"/>
        </w:tabs>
        <w:jc w:val="both"/>
        <w:rPr>
          <w:rFonts w:ascii="Tahoma" w:hAnsi="Tahoma" w:cs="Tahoma"/>
          <w:sz w:val="18"/>
          <w:szCs w:val="18"/>
        </w:rPr>
      </w:pPr>
      <w:r w:rsidRPr="008E7185">
        <w:rPr>
          <w:rFonts w:ascii="Tahoma" w:hAnsi="Tahoma" w:cs="Tahoma"/>
          <w:sz w:val="18"/>
          <w:szCs w:val="18"/>
        </w:rPr>
        <w:t>Other Characteristics</w:t>
      </w:r>
    </w:p>
    <w:p w14:paraId="40B72314" w14:textId="77777777" w:rsidR="001E550A" w:rsidRPr="008E7185" w:rsidRDefault="001E550A" w:rsidP="008E7185">
      <w:pPr>
        <w:tabs>
          <w:tab w:val="left" w:pos="567"/>
          <w:tab w:val="left" w:pos="2655"/>
        </w:tabs>
        <w:jc w:val="both"/>
        <w:rPr>
          <w:rFonts w:ascii="Tahoma" w:hAnsi="Tahoma" w:cs="Tahoma"/>
          <w:sz w:val="18"/>
          <w:szCs w:val="18"/>
        </w:rPr>
      </w:pPr>
    </w:p>
    <w:p w14:paraId="4CC99C78" w14:textId="53D42A0C" w:rsidR="001E550A" w:rsidRPr="005E6051" w:rsidRDefault="001E550A" w:rsidP="005E6051">
      <w:pPr>
        <w:pStyle w:val="ListParagraph"/>
        <w:numPr>
          <w:ilvl w:val="0"/>
          <w:numId w:val="11"/>
        </w:numPr>
        <w:tabs>
          <w:tab w:val="left" w:pos="567"/>
          <w:tab w:val="left" w:pos="2655"/>
        </w:tabs>
        <w:spacing w:after="0"/>
        <w:ind w:left="0" w:firstLine="0"/>
        <w:jc w:val="both"/>
        <w:rPr>
          <w:rFonts w:ascii="Tahoma" w:hAnsi="Tahoma" w:cs="Tahoma"/>
          <w:sz w:val="18"/>
          <w:szCs w:val="18"/>
        </w:rPr>
      </w:pPr>
      <w:r w:rsidRPr="005E6051">
        <w:rPr>
          <w:rFonts w:ascii="Tahoma" w:hAnsi="Tahoma" w:cs="Tahoma"/>
          <w:sz w:val="18"/>
          <w:szCs w:val="18"/>
        </w:rPr>
        <w:t>hand-shy</w:t>
      </w:r>
    </w:p>
    <w:p w14:paraId="48C20054" w14:textId="77777777" w:rsidR="005E6051" w:rsidRDefault="005E6051" w:rsidP="008E7185">
      <w:pPr>
        <w:tabs>
          <w:tab w:val="left" w:pos="567"/>
          <w:tab w:val="left" w:pos="2655"/>
        </w:tabs>
        <w:jc w:val="both"/>
        <w:rPr>
          <w:rFonts w:ascii="Tahoma" w:hAnsi="Tahoma" w:cs="Tahoma"/>
          <w:sz w:val="18"/>
          <w:szCs w:val="18"/>
        </w:rPr>
      </w:pPr>
    </w:p>
    <w:p w14:paraId="6D847824" w14:textId="42B85DF1" w:rsidR="001E550A" w:rsidRPr="008E7185" w:rsidRDefault="005E6051" w:rsidP="005E6051">
      <w:pPr>
        <w:tabs>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Dogs are considered hand-shy when they show fear of their handler and his touch; they step back fearfully when the handler approaches</w:t>
      </w:r>
      <w:r w:rsidR="0002687B">
        <w:rPr>
          <w:rFonts w:ascii="Tahoma" w:hAnsi="Tahoma" w:cs="Tahoma"/>
          <w:sz w:val="18"/>
          <w:szCs w:val="18"/>
        </w:rPr>
        <w:t>.  T</w:t>
      </w:r>
      <w:r w:rsidR="001E550A" w:rsidRPr="008E7185">
        <w:rPr>
          <w:rFonts w:ascii="Tahoma" w:hAnsi="Tahoma" w:cs="Tahoma"/>
          <w:sz w:val="18"/>
          <w:szCs w:val="18"/>
        </w:rPr>
        <w:t>his is evident, in particular, when the dog is leashed.</w:t>
      </w:r>
    </w:p>
    <w:p w14:paraId="0E01E109" w14:textId="77777777" w:rsidR="001E550A" w:rsidRDefault="001E550A" w:rsidP="008E7185">
      <w:pPr>
        <w:tabs>
          <w:tab w:val="left" w:pos="567"/>
          <w:tab w:val="left" w:pos="2655"/>
        </w:tabs>
        <w:jc w:val="both"/>
        <w:rPr>
          <w:rFonts w:ascii="Tahoma" w:hAnsi="Tahoma" w:cs="Tahoma"/>
          <w:sz w:val="18"/>
          <w:szCs w:val="18"/>
        </w:rPr>
      </w:pPr>
    </w:p>
    <w:p w14:paraId="44C1C424" w14:textId="588E5F6F" w:rsidR="00BA7F83" w:rsidRDefault="00BA7F83">
      <w:pPr>
        <w:spacing w:after="200" w:line="276" w:lineRule="auto"/>
        <w:rPr>
          <w:rFonts w:ascii="Tahoma" w:hAnsi="Tahoma" w:cs="Tahoma"/>
          <w:sz w:val="18"/>
          <w:szCs w:val="18"/>
        </w:rPr>
      </w:pPr>
      <w:r>
        <w:rPr>
          <w:rFonts w:ascii="Tahoma" w:hAnsi="Tahoma" w:cs="Tahoma"/>
          <w:sz w:val="18"/>
          <w:szCs w:val="18"/>
        </w:rPr>
        <w:br w:type="page"/>
      </w:r>
    </w:p>
    <w:p w14:paraId="7922D5BB" w14:textId="29BC36FB" w:rsidR="001E550A" w:rsidRPr="005E6051" w:rsidRDefault="001E550A" w:rsidP="005E6051">
      <w:pPr>
        <w:pStyle w:val="ListParagraph"/>
        <w:numPr>
          <w:ilvl w:val="0"/>
          <w:numId w:val="11"/>
        </w:numPr>
        <w:tabs>
          <w:tab w:val="left" w:pos="567"/>
          <w:tab w:val="left" w:pos="2655"/>
        </w:tabs>
        <w:ind w:left="0" w:firstLine="0"/>
        <w:jc w:val="both"/>
        <w:rPr>
          <w:rFonts w:ascii="Tahoma" w:hAnsi="Tahoma" w:cs="Tahoma"/>
          <w:sz w:val="18"/>
          <w:szCs w:val="18"/>
        </w:rPr>
      </w:pPr>
      <w:bookmarkStart w:id="2" w:name="_GoBack"/>
      <w:bookmarkEnd w:id="2"/>
      <w:r w:rsidRPr="005E6051">
        <w:rPr>
          <w:rFonts w:ascii="Tahoma" w:hAnsi="Tahoma" w:cs="Tahoma"/>
          <w:sz w:val="18"/>
          <w:szCs w:val="18"/>
        </w:rPr>
        <w:lastRenderedPageBreak/>
        <w:t>game-shy</w:t>
      </w:r>
    </w:p>
    <w:p w14:paraId="4D9A257E" w14:textId="21A09D85" w:rsidR="001E550A" w:rsidRPr="008E7185" w:rsidRDefault="005E6051" w:rsidP="005E6051">
      <w:pPr>
        <w:tabs>
          <w:tab w:val="left" w:pos="567"/>
          <w:tab w:val="left" w:pos="2655"/>
        </w:tabs>
        <w:ind w:left="567" w:hanging="567"/>
        <w:jc w:val="both"/>
        <w:rPr>
          <w:rFonts w:ascii="Tahoma" w:hAnsi="Tahoma" w:cs="Tahoma"/>
          <w:sz w:val="18"/>
          <w:szCs w:val="18"/>
        </w:rPr>
      </w:pPr>
      <w:r>
        <w:rPr>
          <w:rFonts w:ascii="Tahoma" w:hAnsi="Tahoma" w:cs="Tahoma"/>
          <w:sz w:val="18"/>
          <w:szCs w:val="18"/>
        </w:rPr>
        <w:tab/>
      </w:r>
      <w:r w:rsidR="001E550A" w:rsidRPr="008E7185">
        <w:rPr>
          <w:rFonts w:ascii="Tahoma" w:hAnsi="Tahoma" w:cs="Tahoma"/>
          <w:sz w:val="18"/>
          <w:szCs w:val="18"/>
        </w:rPr>
        <w:t>Dogs are considered game-shy when they avoid contact with live game showing signs of fearfulness and/or blink game</w:t>
      </w:r>
      <w:r w:rsidR="0002687B">
        <w:rPr>
          <w:rFonts w:ascii="Tahoma" w:hAnsi="Tahoma" w:cs="Tahoma"/>
          <w:sz w:val="18"/>
          <w:szCs w:val="18"/>
        </w:rPr>
        <w:t>.  T</w:t>
      </w:r>
      <w:r w:rsidR="001E550A" w:rsidRPr="008E7185">
        <w:rPr>
          <w:rFonts w:ascii="Tahoma" w:hAnsi="Tahoma" w:cs="Tahoma"/>
          <w:sz w:val="18"/>
          <w:szCs w:val="18"/>
        </w:rPr>
        <w:t>he cause for avoiding dead game is often found to be a training</w:t>
      </w:r>
      <w:r>
        <w:rPr>
          <w:rFonts w:ascii="Tahoma" w:hAnsi="Tahoma" w:cs="Tahoma"/>
          <w:sz w:val="18"/>
          <w:szCs w:val="18"/>
        </w:rPr>
        <w:t xml:space="preserve"> </w:t>
      </w:r>
      <w:r w:rsidR="001E550A" w:rsidRPr="008E7185">
        <w:rPr>
          <w:rFonts w:ascii="Tahoma" w:hAnsi="Tahoma" w:cs="Tahoma"/>
          <w:sz w:val="18"/>
          <w:szCs w:val="18"/>
        </w:rPr>
        <w:t>mistake, therefore the term “game-shy” may be used only in conjunction with live game.</w:t>
      </w:r>
    </w:p>
    <w:p w14:paraId="055A4B75" w14:textId="77777777" w:rsidR="00181321" w:rsidRPr="008E7185" w:rsidRDefault="00181321" w:rsidP="008E7185">
      <w:pPr>
        <w:tabs>
          <w:tab w:val="left" w:pos="567"/>
        </w:tabs>
        <w:rPr>
          <w:rFonts w:ascii="Tahoma" w:hAnsi="Tahoma" w:cs="Tahoma"/>
          <w:sz w:val="18"/>
          <w:szCs w:val="18"/>
        </w:rPr>
      </w:pPr>
    </w:p>
    <w:sectPr w:rsidR="00181321" w:rsidRPr="008E7185" w:rsidSect="00F01B76">
      <w:pgSz w:w="11901" w:h="16817"/>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4D692" w14:textId="77777777" w:rsidR="001E6FA9" w:rsidRDefault="001E6FA9">
      <w:r>
        <w:separator/>
      </w:r>
    </w:p>
  </w:endnote>
  <w:endnote w:type="continuationSeparator" w:id="0">
    <w:p w14:paraId="1432FF37" w14:textId="77777777" w:rsidR="001E6FA9" w:rsidRDefault="001E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ahoma" w:hAnsi="Tahoma" w:cs="Tahoma"/>
        <w:sz w:val="12"/>
        <w:szCs w:val="12"/>
      </w:rPr>
      <w:id w:val="678082933"/>
      <w:docPartObj>
        <w:docPartGallery w:val="Page Numbers (Bottom of Page)"/>
        <w:docPartUnique/>
      </w:docPartObj>
    </w:sdtPr>
    <w:sdtEndPr>
      <w:rPr>
        <w:noProof/>
      </w:rPr>
    </w:sdtEndPr>
    <w:sdtContent>
      <w:p w14:paraId="43F55CD5" w14:textId="67A9627C" w:rsidR="002E5D78" w:rsidRPr="00987DC2" w:rsidRDefault="002E5D78" w:rsidP="00623CFD">
        <w:pPr>
          <w:pStyle w:val="Header"/>
          <w:rPr>
            <w:rFonts w:ascii="Tahoma" w:hAnsi="Tahoma" w:cs="Tahoma"/>
            <w:sz w:val="12"/>
            <w:szCs w:val="12"/>
          </w:rPr>
        </w:pPr>
        <w:r w:rsidRPr="00D72FE4">
          <w:rPr>
            <w:rFonts w:ascii="Tahoma" w:hAnsi="Tahoma" w:cs="Tahoma"/>
            <w:color w:val="7F7F7F"/>
            <w:sz w:val="12"/>
            <w:szCs w:val="12"/>
          </w:rPr>
          <w:t>S</w:t>
        </w:r>
        <w:r>
          <w:rPr>
            <w:rFonts w:ascii="Tahoma" w:hAnsi="Tahoma" w:cs="Tahoma"/>
            <w:color w:val="7F7F7F"/>
            <w:sz w:val="12"/>
            <w:szCs w:val="12"/>
          </w:rPr>
          <w:t xml:space="preserve">chedule </w:t>
        </w:r>
        <w:proofErr w:type="gramStart"/>
        <w:r>
          <w:rPr>
            <w:rFonts w:ascii="Tahoma" w:hAnsi="Tahoma" w:cs="Tahoma"/>
            <w:color w:val="7F7F7F"/>
            <w:sz w:val="12"/>
            <w:szCs w:val="12"/>
          </w:rPr>
          <w:t>5C(</w:t>
        </w:r>
        <w:proofErr w:type="gramEnd"/>
        <w:r>
          <w:rPr>
            <w:rFonts w:ascii="Tahoma" w:hAnsi="Tahoma" w:cs="Tahoma"/>
            <w:color w:val="7F7F7F"/>
            <w:sz w:val="12"/>
            <w:szCs w:val="12"/>
          </w:rPr>
          <w:t>5</w:t>
        </w:r>
        <w:r w:rsidRPr="00D72FE4">
          <w:rPr>
            <w:rFonts w:ascii="Tahoma" w:hAnsi="Tahoma" w:cs="Tahoma"/>
            <w:color w:val="7F7F7F"/>
            <w:sz w:val="12"/>
            <w:szCs w:val="12"/>
          </w:rPr>
          <w:t xml:space="preserve">) – Regulations for </w:t>
        </w:r>
        <w:r>
          <w:rPr>
            <w:rFonts w:ascii="Tahoma" w:hAnsi="Tahoma" w:cs="Tahoma"/>
            <w:color w:val="7F7F7F"/>
            <w:sz w:val="12"/>
            <w:szCs w:val="12"/>
          </w:rPr>
          <w:t>Gundog Hunting Tests</w:t>
        </w:r>
        <w:r w:rsidRPr="00D72FE4">
          <w:rPr>
            <w:rFonts w:ascii="Tahoma" w:hAnsi="Tahoma" w:cs="Tahoma"/>
            <w:color w:val="7F7F7F"/>
            <w:sz w:val="12"/>
            <w:szCs w:val="12"/>
          </w:rPr>
          <w:t xml:space="preserve"> October 2020</w:t>
        </w:r>
      </w:p>
    </w:sdtContent>
  </w:sdt>
  <w:p w14:paraId="5E36C0B8" w14:textId="77777777" w:rsidR="002E5D78" w:rsidRPr="00987DC2" w:rsidRDefault="002E5D78">
    <w:pPr>
      <w:pStyle w:val="Footer"/>
      <w:rPr>
        <w:rFonts w:ascii="Tahoma" w:hAnsi="Tahoma" w:cs="Tahoma"/>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0EEC7" w14:textId="77777777" w:rsidR="001E6FA9" w:rsidRDefault="001E6FA9">
      <w:r>
        <w:separator/>
      </w:r>
    </w:p>
  </w:footnote>
  <w:footnote w:type="continuationSeparator" w:id="0">
    <w:p w14:paraId="4E89F892" w14:textId="77777777" w:rsidR="001E6FA9" w:rsidRDefault="001E6F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57521" w14:textId="77777777" w:rsidR="002E5D78" w:rsidRPr="00895284" w:rsidRDefault="002E5D78" w:rsidP="00F01B76">
    <w:pPr>
      <w:pStyle w:val="Header"/>
      <w:jc w:val="right"/>
      <w:rPr>
        <w:rFonts w:ascii="Calibri" w:hAnsi="Calibri" w:cs="Arial"/>
        <w:color w:val="7F7F7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A4E84"/>
    <w:multiLevelType w:val="hybridMultilevel"/>
    <w:tmpl w:val="36FE17BA"/>
    <w:lvl w:ilvl="0" w:tplc="E66A00FC">
      <w:start w:val="1"/>
      <w:numFmt w:val="upperRoman"/>
      <w:lvlText w:val="%1."/>
      <w:lvlJc w:val="left"/>
      <w:pPr>
        <w:ind w:left="1080" w:hanging="720"/>
      </w:pPr>
      <w:rPr>
        <w:rFonts w:hint="default"/>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D5D6608"/>
    <w:multiLevelType w:val="hybridMultilevel"/>
    <w:tmpl w:val="B5FCF89C"/>
    <w:lvl w:ilvl="0" w:tplc="1C090017">
      <w:start w:val="1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1FA4D15"/>
    <w:multiLevelType w:val="hybridMultilevel"/>
    <w:tmpl w:val="A9FA569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2FE4A80"/>
    <w:multiLevelType w:val="hybridMultilevel"/>
    <w:tmpl w:val="DC02BD62"/>
    <w:lvl w:ilvl="0" w:tplc="7D5E1FDE">
      <w:start w:val="5"/>
      <w:numFmt w:val="bullet"/>
      <w:lvlText w:val="–"/>
      <w:lvlJc w:val="left"/>
      <w:pPr>
        <w:ind w:left="1494" w:hanging="360"/>
      </w:pPr>
      <w:rPr>
        <w:rFonts w:ascii="Tahoma" w:eastAsia="Times New Roman" w:hAnsi="Tahoma" w:cs="Tahoma" w:hint="default"/>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4" w15:restartNumberingAfterBreak="0">
    <w:nsid w:val="14EA0DA5"/>
    <w:multiLevelType w:val="hybridMultilevel"/>
    <w:tmpl w:val="B008C232"/>
    <w:lvl w:ilvl="0" w:tplc="271822AE">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9E1045C"/>
    <w:multiLevelType w:val="hybridMultilevel"/>
    <w:tmpl w:val="21A62CBA"/>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4785058"/>
    <w:multiLevelType w:val="hybridMultilevel"/>
    <w:tmpl w:val="16F2ADCC"/>
    <w:lvl w:ilvl="0" w:tplc="7D5A7488">
      <w:start w:val="3"/>
      <w:numFmt w:val="bullet"/>
      <w:lvlText w:val=""/>
      <w:lvlJc w:val="left"/>
      <w:pPr>
        <w:ind w:left="1080" w:hanging="360"/>
      </w:pPr>
      <w:rPr>
        <w:rFonts w:ascii="Symbol" w:eastAsiaTheme="minorHAnsi" w:hAnsi="Symbol"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296668B9"/>
    <w:multiLevelType w:val="hybridMultilevel"/>
    <w:tmpl w:val="07362648"/>
    <w:lvl w:ilvl="0" w:tplc="E6A6F2F4">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3BD517DE"/>
    <w:multiLevelType w:val="hybridMultilevel"/>
    <w:tmpl w:val="C6C628D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1C1446D"/>
    <w:multiLevelType w:val="hybridMultilevel"/>
    <w:tmpl w:val="883279C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3F34E71"/>
    <w:multiLevelType w:val="hybridMultilevel"/>
    <w:tmpl w:val="4D74C72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5B0A6896"/>
    <w:multiLevelType w:val="hybridMultilevel"/>
    <w:tmpl w:val="AA9EE37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F95246F"/>
    <w:multiLevelType w:val="hybridMultilevel"/>
    <w:tmpl w:val="2F1CBDF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1123D08"/>
    <w:multiLevelType w:val="hybridMultilevel"/>
    <w:tmpl w:val="EBE2CC2A"/>
    <w:lvl w:ilvl="0" w:tplc="7216527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2A81FC5"/>
    <w:multiLevelType w:val="hybridMultilevel"/>
    <w:tmpl w:val="BE40418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D3D5997"/>
    <w:multiLevelType w:val="hybridMultilevel"/>
    <w:tmpl w:val="646CF97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7"/>
  </w:num>
  <w:num w:numId="2">
    <w:abstractNumId w:val="6"/>
  </w:num>
  <w:num w:numId="3">
    <w:abstractNumId w:val="8"/>
  </w:num>
  <w:num w:numId="4">
    <w:abstractNumId w:val="13"/>
  </w:num>
  <w:num w:numId="5">
    <w:abstractNumId w:val="3"/>
  </w:num>
  <w:num w:numId="6">
    <w:abstractNumId w:val="4"/>
  </w:num>
  <w:num w:numId="7">
    <w:abstractNumId w:val="5"/>
  </w:num>
  <w:num w:numId="8">
    <w:abstractNumId w:val="0"/>
  </w:num>
  <w:num w:numId="9">
    <w:abstractNumId w:val="9"/>
  </w:num>
  <w:num w:numId="10">
    <w:abstractNumId w:val="15"/>
  </w:num>
  <w:num w:numId="11">
    <w:abstractNumId w:val="1"/>
  </w:num>
  <w:num w:numId="12">
    <w:abstractNumId w:val="11"/>
  </w:num>
  <w:num w:numId="13">
    <w:abstractNumId w:val="10"/>
  </w:num>
  <w:num w:numId="14">
    <w:abstractNumId w:val="14"/>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50A"/>
    <w:rsid w:val="00001AF5"/>
    <w:rsid w:val="000145B5"/>
    <w:rsid w:val="00016B1E"/>
    <w:rsid w:val="0002687B"/>
    <w:rsid w:val="000349EF"/>
    <w:rsid w:val="00042BEA"/>
    <w:rsid w:val="00082004"/>
    <w:rsid w:val="00085343"/>
    <w:rsid w:val="000C435B"/>
    <w:rsid w:val="000E75D9"/>
    <w:rsid w:val="00115BD8"/>
    <w:rsid w:val="00135662"/>
    <w:rsid w:val="00142519"/>
    <w:rsid w:val="001651DE"/>
    <w:rsid w:val="00181321"/>
    <w:rsid w:val="00195723"/>
    <w:rsid w:val="001B57BE"/>
    <w:rsid w:val="001E550A"/>
    <w:rsid w:val="001E6FA9"/>
    <w:rsid w:val="00290A93"/>
    <w:rsid w:val="00290B2E"/>
    <w:rsid w:val="002B5626"/>
    <w:rsid w:val="002C66E2"/>
    <w:rsid w:val="002E5D78"/>
    <w:rsid w:val="002E5FB2"/>
    <w:rsid w:val="002F0D06"/>
    <w:rsid w:val="00326EAC"/>
    <w:rsid w:val="003355F4"/>
    <w:rsid w:val="00356F1B"/>
    <w:rsid w:val="00362002"/>
    <w:rsid w:val="003E4365"/>
    <w:rsid w:val="0041440D"/>
    <w:rsid w:val="004558D8"/>
    <w:rsid w:val="00495B0C"/>
    <w:rsid w:val="004F1558"/>
    <w:rsid w:val="004F33E5"/>
    <w:rsid w:val="00533339"/>
    <w:rsid w:val="00536913"/>
    <w:rsid w:val="00542E2B"/>
    <w:rsid w:val="00552E20"/>
    <w:rsid w:val="00577F7B"/>
    <w:rsid w:val="00585D1F"/>
    <w:rsid w:val="005A69D9"/>
    <w:rsid w:val="005E6051"/>
    <w:rsid w:val="00623CFD"/>
    <w:rsid w:val="00634F91"/>
    <w:rsid w:val="006817E5"/>
    <w:rsid w:val="006C0F6D"/>
    <w:rsid w:val="00714B7F"/>
    <w:rsid w:val="00716F24"/>
    <w:rsid w:val="0073511F"/>
    <w:rsid w:val="00777289"/>
    <w:rsid w:val="00794418"/>
    <w:rsid w:val="007A2230"/>
    <w:rsid w:val="007A2680"/>
    <w:rsid w:val="007E54B4"/>
    <w:rsid w:val="007F5CB0"/>
    <w:rsid w:val="008103FA"/>
    <w:rsid w:val="008669FF"/>
    <w:rsid w:val="008D75F8"/>
    <w:rsid w:val="008E7185"/>
    <w:rsid w:val="008F1B1E"/>
    <w:rsid w:val="008F59C0"/>
    <w:rsid w:val="00931CA2"/>
    <w:rsid w:val="0094094F"/>
    <w:rsid w:val="00945A9D"/>
    <w:rsid w:val="00987DC2"/>
    <w:rsid w:val="009B7962"/>
    <w:rsid w:val="00A22006"/>
    <w:rsid w:val="00A561BF"/>
    <w:rsid w:val="00AA5E84"/>
    <w:rsid w:val="00AA7949"/>
    <w:rsid w:val="00AE666D"/>
    <w:rsid w:val="00B01B5E"/>
    <w:rsid w:val="00B06E18"/>
    <w:rsid w:val="00B4452E"/>
    <w:rsid w:val="00B51080"/>
    <w:rsid w:val="00B60717"/>
    <w:rsid w:val="00B735D4"/>
    <w:rsid w:val="00B91A4A"/>
    <w:rsid w:val="00BA7F83"/>
    <w:rsid w:val="00BB261E"/>
    <w:rsid w:val="00BE27DB"/>
    <w:rsid w:val="00BF0F85"/>
    <w:rsid w:val="00BF4819"/>
    <w:rsid w:val="00C14DA3"/>
    <w:rsid w:val="00C241B9"/>
    <w:rsid w:val="00C33F37"/>
    <w:rsid w:val="00C5690D"/>
    <w:rsid w:val="00D122A1"/>
    <w:rsid w:val="00D1499A"/>
    <w:rsid w:val="00D2558F"/>
    <w:rsid w:val="00D815FC"/>
    <w:rsid w:val="00DB6F53"/>
    <w:rsid w:val="00DE300A"/>
    <w:rsid w:val="00DF1FC0"/>
    <w:rsid w:val="00E27DC0"/>
    <w:rsid w:val="00E369FF"/>
    <w:rsid w:val="00E97818"/>
    <w:rsid w:val="00EB7493"/>
    <w:rsid w:val="00ED7151"/>
    <w:rsid w:val="00F01B76"/>
    <w:rsid w:val="00F20464"/>
    <w:rsid w:val="00F27114"/>
    <w:rsid w:val="00F45F23"/>
    <w:rsid w:val="00F758AC"/>
    <w:rsid w:val="00F84B68"/>
    <w:rsid w:val="00FE407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04531"/>
  <w15:docId w15:val="{FD93C3A5-76DF-44A9-B055-523DFF17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50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1"/>
    <w:qFormat/>
    <w:rsid w:val="001E550A"/>
    <w:pPr>
      <w:spacing w:before="100" w:beforeAutospacing="1" w:after="100" w:afterAutospacing="1"/>
      <w:outlineLvl w:val="0"/>
    </w:pPr>
    <w:rPr>
      <w:b/>
      <w:bCs/>
      <w:kern w:val="36"/>
      <w:sz w:val="48"/>
      <w:szCs w:val="48"/>
      <w:lang w:val="en-GB"/>
    </w:rPr>
  </w:style>
  <w:style w:type="paragraph" w:styleId="Heading2">
    <w:name w:val="heading 2"/>
    <w:basedOn w:val="Normal"/>
    <w:next w:val="Normal"/>
    <w:link w:val="Heading2Char"/>
    <w:uiPriority w:val="1"/>
    <w:semiHidden/>
    <w:unhideWhenUsed/>
    <w:qFormat/>
    <w:rsid w:val="001E550A"/>
    <w:pPr>
      <w:keepNext/>
      <w:spacing w:before="240" w:after="60"/>
      <w:outlineLvl w:val="1"/>
    </w:pPr>
    <w:rPr>
      <w:rFonts w:ascii="Calibri Light" w:hAnsi="Calibri Light"/>
      <w:color w:val="2E74B5"/>
      <w:sz w:val="26"/>
      <w:szCs w:val="26"/>
      <w:lang w:val="en-US"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E550A"/>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1"/>
    <w:semiHidden/>
    <w:rsid w:val="001E550A"/>
    <w:rPr>
      <w:rFonts w:ascii="Calibri Light" w:eastAsia="Times New Roman" w:hAnsi="Calibri Light" w:cs="Times New Roman"/>
      <w:color w:val="2E74B5"/>
      <w:sz w:val="26"/>
      <w:szCs w:val="26"/>
      <w:lang w:val="en-US" w:eastAsia="en-ZA"/>
    </w:rPr>
  </w:style>
  <w:style w:type="paragraph" w:customStyle="1" w:styleId="meta">
    <w:name w:val="meta"/>
    <w:basedOn w:val="Normal"/>
    <w:rsid w:val="001E550A"/>
    <w:pPr>
      <w:spacing w:before="100" w:beforeAutospacing="1" w:after="100" w:afterAutospacing="1"/>
    </w:pPr>
    <w:rPr>
      <w:lang w:val="en-GB"/>
    </w:rPr>
  </w:style>
  <w:style w:type="character" w:styleId="Hyperlink">
    <w:name w:val="Hyperlink"/>
    <w:rsid w:val="001E550A"/>
    <w:rPr>
      <w:color w:val="0000FF"/>
      <w:u w:val="single"/>
    </w:rPr>
  </w:style>
  <w:style w:type="character" w:styleId="FollowedHyperlink">
    <w:name w:val="FollowedHyperlink"/>
    <w:rsid w:val="001E550A"/>
    <w:rPr>
      <w:color w:val="0000FF"/>
      <w:u w:val="single"/>
    </w:rPr>
  </w:style>
  <w:style w:type="paragraph" w:styleId="NormalWeb">
    <w:name w:val="Normal (Web)"/>
    <w:basedOn w:val="Normal"/>
    <w:uiPriority w:val="99"/>
    <w:rsid w:val="001E550A"/>
    <w:pPr>
      <w:spacing w:before="100" w:beforeAutospacing="1" w:after="100" w:afterAutospacing="1"/>
    </w:pPr>
    <w:rPr>
      <w:lang w:val="en-GB"/>
    </w:rPr>
  </w:style>
  <w:style w:type="character" w:styleId="Strong">
    <w:name w:val="Strong"/>
    <w:qFormat/>
    <w:rsid w:val="001E550A"/>
    <w:rPr>
      <w:b/>
      <w:bCs/>
    </w:rPr>
  </w:style>
  <w:style w:type="paragraph" w:customStyle="1" w:styleId="styleboldcentered">
    <w:name w:val="styleboldcentered"/>
    <w:basedOn w:val="Normal"/>
    <w:rsid w:val="001E550A"/>
    <w:pPr>
      <w:spacing w:before="100" w:beforeAutospacing="1" w:after="100" w:afterAutospacing="1"/>
    </w:pPr>
    <w:rPr>
      <w:lang w:val="en-GB"/>
    </w:rPr>
  </w:style>
  <w:style w:type="character" w:customStyle="1" w:styleId="stylebold">
    <w:name w:val="stylebold"/>
    <w:basedOn w:val="DefaultParagraphFont"/>
    <w:rsid w:val="001E550A"/>
  </w:style>
  <w:style w:type="paragraph" w:styleId="Header">
    <w:name w:val="header"/>
    <w:basedOn w:val="Normal"/>
    <w:link w:val="HeaderChar"/>
    <w:uiPriority w:val="99"/>
    <w:rsid w:val="001E550A"/>
    <w:pPr>
      <w:tabs>
        <w:tab w:val="center" w:pos="4513"/>
        <w:tab w:val="right" w:pos="9026"/>
      </w:tabs>
    </w:pPr>
  </w:style>
  <w:style w:type="character" w:customStyle="1" w:styleId="HeaderChar">
    <w:name w:val="Header Char"/>
    <w:basedOn w:val="DefaultParagraphFont"/>
    <w:link w:val="Header"/>
    <w:uiPriority w:val="99"/>
    <w:rsid w:val="001E550A"/>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1E550A"/>
    <w:pPr>
      <w:tabs>
        <w:tab w:val="center" w:pos="4513"/>
        <w:tab w:val="right" w:pos="9026"/>
      </w:tabs>
    </w:pPr>
  </w:style>
  <w:style w:type="character" w:customStyle="1" w:styleId="FooterChar">
    <w:name w:val="Footer Char"/>
    <w:basedOn w:val="DefaultParagraphFont"/>
    <w:link w:val="Footer"/>
    <w:uiPriority w:val="99"/>
    <w:rsid w:val="001E550A"/>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E550A"/>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1E550A"/>
    <w:pPr>
      <w:autoSpaceDE w:val="0"/>
      <w:autoSpaceDN w:val="0"/>
      <w:adjustRightInd w:val="0"/>
      <w:spacing w:after="0" w:line="240" w:lineRule="auto"/>
    </w:pPr>
    <w:rPr>
      <w:rFonts w:ascii="Arial" w:eastAsia="Times New Roman" w:hAnsi="Arial" w:cs="Arial"/>
      <w:color w:val="000000"/>
      <w:sz w:val="24"/>
      <w:szCs w:val="24"/>
      <w:lang w:eastAsia="en-ZA"/>
    </w:rPr>
  </w:style>
  <w:style w:type="paragraph" w:customStyle="1" w:styleId="Heading21">
    <w:name w:val="Heading 21"/>
    <w:basedOn w:val="Normal"/>
    <w:next w:val="Normal"/>
    <w:uiPriority w:val="1"/>
    <w:unhideWhenUsed/>
    <w:qFormat/>
    <w:rsid w:val="001E550A"/>
    <w:pPr>
      <w:keepNext/>
      <w:keepLines/>
      <w:widowControl w:val="0"/>
      <w:spacing w:before="40"/>
      <w:outlineLvl w:val="1"/>
    </w:pPr>
    <w:rPr>
      <w:rFonts w:ascii="Calibri Light" w:hAnsi="Calibri Light"/>
      <w:color w:val="2E74B5"/>
      <w:sz w:val="26"/>
      <w:szCs w:val="26"/>
      <w:lang w:val="en-US" w:eastAsia="en-US"/>
    </w:rPr>
  </w:style>
  <w:style w:type="numbering" w:customStyle="1" w:styleId="NoList1">
    <w:name w:val="No List1"/>
    <w:next w:val="NoList"/>
    <w:uiPriority w:val="99"/>
    <w:semiHidden/>
    <w:unhideWhenUsed/>
    <w:rsid w:val="001E550A"/>
  </w:style>
  <w:style w:type="paragraph" w:customStyle="1" w:styleId="BodyText1">
    <w:name w:val="Body Text1"/>
    <w:basedOn w:val="Normal"/>
    <w:next w:val="BodyText"/>
    <w:link w:val="BodyTextChar"/>
    <w:uiPriority w:val="1"/>
    <w:qFormat/>
    <w:rsid w:val="001E550A"/>
    <w:pPr>
      <w:widowControl w:val="0"/>
      <w:ind w:left="1251"/>
    </w:pPr>
    <w:rPr>
      <w:rFonts w:ascii="Calibri" w:eastAsia="Calibri" w:hAnsi="Calibri"/>
      <w:sz w:val="20"/>
      <w:szCs w:val="20"/>
      <w:lang w:val="en-US" w:eastAsia="en-ZA"/>
    </w:rPr>
  </w:style>
  <w:style w:type="character" w:customStyle="1" w:styleId="BodyTextChar">
    <w:name w:val="Body Text Char"/>
    <w:link w:val="BodyText1"/>
    <w:uiPriority w:val="1"/>
    <w:rsid w:val="001E550A"/>
    <w:rPr>
      <w:rFonts w:ascii="Calibri" w:eastAsia="Calibri" w:hAnsi="Calibri" w:cs="Times New Roman"/>
      <w:sz w:val="20"/>
      <w:szCs w:val="20"/>
      <w:lang w:val="en-US" w:eastAsia="en-ZA"/>
    </w:rPr>
  </w:style>
  <w:style w:type="paragraph" w:customStyle="1" w:styleId="BalloonText1">
    <w:name w:val="Balloon Text1"/>
    <w:basedOn w:val="Normal"/>
    <w:next w:val="BalloonText"/>
    <w:link w:val="BalloonTextChar"/>
    <w:uiPriority w:val="99"/>
    <w:semiHidden/>
    <w:unhideWhenUsed/>
    <w:rsid w:val="001E550A"/>
    <w:pPr>
      <w:widowControl w:val="0"/>
    </w:pPr>
    <w:rPr>
      <w:rFonts w:ascii="Segoe UI" w:hAnsi="Segoe UI" w:cs="Segoe UI"/>
      <w:sz w:val="18"/>
      <w:szCs w:val="18"/>
      <w:lang w:val="en-US" w:eastAsia="en-ZA"/>
    </w:rPr>
  </w:style>
  <w:style w:type="character" w:customStyle="1" w:styleId="BalloonTextChar">
    <w:name w:val="Balloon Text Char"/>
    <w:link w:val="BalloonText1"/>
    <w:uiPriority w:val="99"/>
    <w:semiHidden/>
    <w:rsid w:val="001E550A"/>
    <w:rPr>
      <w:rFonts w:ascii="Segoe UI" w:eastAsia="Times New Roman" w:hAnsi="Segoe UI" w:cs="Segoe UI"/>
      <w:sz w:val="18"/>
      <w:szCs w:val="18"/>
      <w:lang w:val="en-US" w:eastAsia="en-ZA"/>
    </w:rPr>
  </w:style>
  <w:style w:type="paragraph" w:customStyle="1" w:styleId="TableParagraph">
    <w:name w:val="Table Paragraph"/>
    <w:basedOn w:val="Normal"/>
    <w:uiPriority w:val="1"/>
    <w:qFormat/>
    <w:rsid w:val="001E550A"/>
    <w:pPr>
      <w:widowControl w:val="0"/>
    </w:pPr>
    <w:rPr>
      <w:rFonts w:ascii="Calibri" w:eastAsia="Calibri" w:hAnsi="Calibri"/>
      <w:sz w:val="22"/>
      <w:szCs w:val="22"/>
      <w:lang w:val="en-US" w:eastAsia="en-US"/>
    </w:rPr>
  </w:style>
  <w:style w:type="character" w:customStyle="1" w:styleId="Heading2Char1">
    <w:name w:val="Heading 2 Char1"/>
    <w:semiHidden/>
    <w:rsid w:val="001E550A"/>
    <w:rPr>
      <w:rFonts w:ascii="Calibri Light" w:eastAsia="Times New Roman" w:hAnsi="Calibri Light" w:cs="Times New Roman"/>
      <w:b/>
      <w:bCs/>
      <w:i/>
      <w:iCs/>
      <w:sz w:val="28"/>
      <w:szCs w:val="28"/>
      <w:lang w:eastAsia="en-GB"/>
    </w:rPr>
  </w:style>
  <w:style w:type="paragraph" w:styleId="BodyText">
    <w:name w:val="Body Text"/>
    <w:basedOn w:val="Normal"/>
    <w:link w:val="BodyTextChar1"/>
    <w:rsid w:val="001E550A"/>
    <w:pPr>
      <w:spacing w:after="120"/>
    </w:pPr>
  </w:style>
  <w:style w:type="character" w:customStyle="1" w:styleId="BodyTextChar1">
    <w:name w:val="Body Text Char1"/>
    <w:basedOn w:val="DefaultParagraphFont"/>
    <w:link w:val="BodyText"/>
    <w:rsid w:val="001E550A"/>
    <w:rPr>
      <w:rFonts w:ascii="Times New Roman" w:eastAsia="Times New Roman" w:hAnsi="Times New Roman" w:cs="Times New Roman"/>
      <w:sz w:val="24"/>
      <w:szCs w:val="24"/>
      <w:lang w:eastAsia="en-GB"/>
    </w:rPr>
  </w:style>
  <w:style w:type="paragraph" w:styleId="BalloonText">
    <w:name w:val="Balloon Text"/>
    <w:basedOn w:val="Normal"/>
    <w:link w:val="BalloonTextChar1"/>
    <w:rsid w:val="001E550A"/>
    <w:rPr>
      <w:rFonts w:ascii="Segoe UI" w:hAnsi="Segoe UI" w:cs="Segoe UI"/>
      <w:sz w:val="18"/>
      <w:szCs w:val="18"/>
    </w:rPr>
  </w:style>
  <w:style w:type="character" w:customStyle="1" w:styleId="BalloonTextChar1">
    <w:name w:val="Balloon Text Char1"/>
    <w:basedOn w:val="DefaultParagraphFont"/>
    <w:link w:val="BalloonText"/>
    <w:rsid w:val="001E550A"/>
    <w:rPr>
      <w:rFonts w:ascii="Segoe UI" w:eastAsia="Times New Roman" w:hAnsi="Segoe UI" w:cs="Segoe UI"/>
      <w:sz w:val="18"/>
      <w:szCs w:val="18"/>
      <w:lang w:eastAsia="en-GB"/>
    </w:rPr>
  </w:style>
  <w:style w:type="character" w:styleId="PlaceholderText">
    <w:name w:val="Placeholder Text"/>
    <w:basedOn w:val="DefaultParagraphFont"/>
    <w:uiPriority w:val="99"/>
    <w:semiHidden/>
    <w:rsid w:val="001E550A"/>
    <w:rPr>
      <w:color w:val="808080"/>
    </w:rPr>
  </w:style>
  <w:style w:type="paragraph" w:styleId="NoSpacing">
    <w:name w:val="No Spacing"/>
    <w:uiPriority w:val="1"/>
    <w:qFormat/>
    <w:rsid w:val="001E550A"/>
    <w:pPr>
      <w:spacing w:after="0" w:line="240" w:lineRule="auto"/>
    </w:pPr>
    <w:rPr>
      <w:rFonts w:ascii="Calibri" w:eastAsia="Times New Roman" w:hAnsi="Calibri" w:cs="Times New Roman"/>
      <w:lang w:val="en-US"/>
    </w:rPr>
  </w:style>
  <w:style w:type="table" w:styleId="TableGrid">
    <w:name w:val="Table Grid"/>
    <w:basedOn w:val="TableNormal"/>
    <w:rsid w:val="001E550A"/>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1E550A"/>
    <w:rPr>
      <w:sz w:val="16"/>
      <w:szCs w:val="16"/>
    </w:rPr>
  </w:style>
  <w:style w:type="paragraph" w:styleId="CommentText">
    <w:name w:val="annotation text"/>
    <w:basedOn w:val="Normal"/>
    <w:link w:val="CommentTextChar"/>
    <w:semiHidden/>
    <w:unhideWhenUsed/>
    <w:rsid w:val="001E550A"/>
    <w:rPr>
      <w:sz w:val="20"/>
      <w:szCs w:val="20"/>
    </w:rPr>
  </w:style>
  <w:style w:type="character" w:customStyle="1" w:styleId="CommentTextChar">
    <w:name w:val="Comment Text Char"/>
    <w:basedOn w:val="DefaultParagraphFont"/>
    <w:link w:val="CommentText"/>
    <w:semiHidden/>
    <w:rsid w:val="001E550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semiHidden/>
    <w:unhideWhenUsed/>
    <w:rsid w:val="001E550A"/>
    <w:rPr>
      <w:b/>
      <w:bCs/>
    </w:rPr>
  </w:style>
  <w:style w:type="character" w:customStyle="1" w:styleId="CommentSubjectChar">
    <w:name w:val="Comment Subject Char"/>
    <w:basedOn w:val="CommentTextChar"/>
    <w:link w:val="CommentSubject"/>
    <w:semiHidden/>
    <w:rsid w:val="001E550A"/>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94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FDC56-6A98-41A5-8E67-478C303E2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27730</Words>
  <Characters>158065</Characters>
  <Application>Microsoft Office Word</Application>
  <DocSecurity>0</DocSecurity>
  <Lines>1317</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dc:creator>
  <cp:lastModifiedBy>Wynne</cp:lastModifiedBy>
  <cp:revision>2</cp:revision>
  <dcterms:created xsi:type="dcterms:W3CDTF">2020-10-12T10:36:00Z</dcterms:created>
  <dcterms:modified xsi:type="dcterms:W3CDTF">2020-10-12T10:36:00Z</dcterms:modified>
</cp:coreProperties>
</file>