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692C" w14:textId="77777777" w:rsidR="00FF7C92" w:rsidRDefault="00455515" w:rsidP="00721114">
      <w:pPr>
        <w:jc w:val="center"/>
      </w:pPr>
      <w:r>
        <w:rPr>
          <w:noProof/>
        </w:rPr>
        <w:drawing>
          <wp:inline distT="0" distB="0" distL="0" distR="0" wp14:anchorId="4E7F69C4" wp14:editId="4E7F69C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4E7F692D" w14:textId="77777777" w:rsidR="00D9275B" w:rsidRDefault="00062BF5" w:rsidP="00F447FD">
      <w:pPr>
        <w:jc w:val="center"/>
        <w:rPr>
          <w:rFonts w:ascii="Arial Black" w:hAnsi="Arial Black"/>
          <w:color w:val="003399"/>
          <w:sz w:val="32"/>
          <w:szCs w:val="32"/>
        </w:rPr>
      </w:pPr>
      <w:r>
        <w:rPr>
          <w:rFonts w:ascii="Arial Black" w:hAnsi="Arial Black"/>
          <w:color w:val="003399"/>
          <w:sz w:val="32"/>
          <w:szCs w:val="32"/>
        </w:rPr>
        <w:t>PARSON RUSSELL</w:t>
      </w:r>
      <w:r w:rsidR="00CB3855">
        <w:rPr>
          <w:rFonts w:ascii="Arial Black" w:hAnsi="Arial Black"/>
          <w:color w:val="003399"/>
          <w:sz w:val="32"/>
          <w:szCs w:val="32"/>
        </w:rPr>
        <w:t xml:space="preserve"> TERRIER</w:t>
      </w:r>
    </w:p>
    <w:p w14:paraId="0235E828" w14:textId="709D289C" w:rsidR="00D21BF7" w:rsidRDefault="00D21BF7" w:rsidP="00D21BF7">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4E7F692F" w14:textId="77777777" w:rsidR="00B56541" w:rsidRDefault="00B56541" w:rsidP="00F447FD">
      <w:pPr>
        <w:jc w:val="center"/>
        <w:rPr>
          <w:rFonts w:ascii="Arial" w:eastAsia="Arial" w:hAnsi="Arial" w:cs="Arial"/>
          <w:i/>
          <w:color w:val="0070C0"/>
          <w:sz w:val="18"/>
          <w:szCs w:val="18"/>
        </w:rPr>
      </w:pPr>
    </w:p>
    <w:p w14:paraId="4E7F6930" w14:textId="77777777" w:rsidR="00215C2B" w:rsidRDefault="00D67389" w:rsidP="00D67389">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4E7F69C6" wp14:editId="4E7F69C7">
            <wp:simplePos x="0" y="0"/>
            <wp:positionH relativeFrom="column">
              <wp:posOffset>4154338</wp:posOffset>
            </wp:positionH>
            <wp:positionV relativeFrom="paragraph">
              <wp:posOffset>24549</wp:posOffset>
            </wp:positionV>
            <wp:extent cx="2861554" cy="1897812"/>
            <wp:effectExtent l="19050" t="0" r="0" b="0"/>
            <wp:wrapNone/>
            <wp:docPr id="2" name="Picture 1" descr="parr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rus.JPG"/>
                    <pic:cNvPicPr/>
                  </pic:nvPicPr>
                  <pic:blipFill>
                    <a:blip r:embed="rId8"/>
                    <a:stretch>
                      <a:fillRect/>
                    </a:stretch>
                  </pic:blipFill>
                  <pic:spPr>
                    <a:xfrm>
                      <a:off x="0" y="0"/>
                      <a:ext cx="2861378" cy="189769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D255F6">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4E7F6940" w14:textId="77777777" w:rsidTr="00D72383">
        <w:tc>
          <w:tcPr>
            <w:tcW w:w="6771" w:type="dxa"/>
            <w:shd w:val="clear" w:color="auto" w:fill="C6D9F1" w:themeFill="text2" w:themeFillTint="33"/>
          </w:tcPr>
          <w:p w14:paraId="4E7F6931" w14:textId="77777777" w:rsidR="00463E9D" w:rsidRPr="0051066A" w:rsidRDefault="00463E9D" w:rsidP="006856CA">
            <w:pPr>
              <w:spacing w:line="237" w:lineRule="auto"/>
              <w:ind w:right="40"/>
              <w:rPr>
                <w:rFonts w:ascii="Arial" w:hAnsi="Arial" w:cs="Arial"/>
                <w:b/>
                <w:color w:val="003399"/>
                <w:sz w:val="20"/>
                <w:szCs w:val="20"/>
              </w:rPr>
            </w:pPr>
            <w:r w:rsidRPr="0051066A">
              <w:rPr>
                <w:rFonts w:ascii="Arial" w:hAnsi="Arial" w:cs="Arial"/>
                <w:b/>
                <w:color w:val="003399"/>
                <w:sz w:val="20"/>
                <w:szCs w:val="20"/>
              </w:rPr>
              <w:t>ORIGIN</w:t>
            </w:r>
          </w:p>
        </w:tc>
        <w:tc>
          <w:tcPr>
            <w:tcW w:w="4155" w:type="dxa"/>
            <w:vMerge w:val="restart"/>
            <w:shd w:val="clear" w:color="auto" w:fill="auto"/>
          </w:tcPr>
          <w:p w14:paraId="4E7F6932" w14:textId="77777777" w:rsidR="00463E9D" w:rsidRDefault="00463E9D" w:rsidP="001E465C">
            <w:pPr>
              <w:spacing w:line="237" w:lineRule="auto"/>
              <w:ind w:right="40"/>
              <w:jc w:val="right"/>
              <w:rPr>
                <w:rFonts w:ascii="Arial" w:hAnsi="Arial" w:cs="Arial"/>
                <w:b/>
                <w:noProof/>
                <w:color w:val="003399"/>
                <w:sz w:val="20"/>
                <w:szCs w:val="20"/>
              </w:rPr>
            </w:pPr>
          </w:p>
          <w:p w14:paraId="4E7F6933" w14:textId="77777777" w:rsidR="00D67389" w:rsidRDefault="00D67389" w:rsidP="001E465C">
            <w:pPr>
              <w:spacing w:line="237" w:lineRule="auto"/>
              <w:ind w:right="40"/>
              <w:jc w:val="right"/>
              <w:rPr>
                <w:rFonts w:ascii="Arial" w:hAnsi="Arial" w:cs="Arial"/>
                <w:b/>
                <w:noProof/>
                <w:color w:val="003399"/>
                <w:sz w:val="20"/>
                <w:szCs w:val="20"/>
              </w:rPr>
            </w:pPr>
          </w:p>
          <w:p w14:paraId="4E7F6934" w14:textId="77777777" w:rsidR="00D67389" w:rsidRDefault="00D67389" w:rsidP="001E465C">
            <w:pPr>
              <w:spacing w:line="237" w:lineRule="auto"/>
              <w:ind w:right="40"/>
              <w:jc w:val="right"/>
              <w:rPr>
                <w:rFonts w:ascii="Arial" w:hAnsi="Arial" w:cs="Arial"/>
                <w:b/>
                <w:noProof/>
                <w:color w:val="003399"/>
                <w:sz w:val="20"/>
                <w:szCs w:val="20"/>
              </w:rPr>
            </w:pPr>
          </w:p>
          <w:p w14:paraId="4E7F6935" w14:textId="77777777" w:rsidR="00D67389" w:rsidRDefault="00D67389" w:rsidP="001E465C">
            <w:pPr>
              <w:spacing w:line="237" w:lineRule="auto"/>
              <w:ind w:right="40"/>
              <w:jc w:val="right"/>
              <w:rPr>
                <w:rFonts w:ascii="Arial" w:hAnsi="Arial" w:cs="Arial"/>
                <w:b/>
                <w:noProof/>
                <w:color w:val="003399"/>
                <w:sz w:val="20"/>
                <w:szCs w:val="20"/>
              </w:rPr>
            </w:pPr>
          </w:p>
          <w:p w14:paraId="4E7F6936" w14:textId="77777777" w:rsidR="00D67389" w:rsidRDefault="00D67389" w:rsidP="001E465C">
            <w:pPr>
              <w:spacing w:line="237" w:lineRule="auto"/>
              <w:ind w:right="40"/>
              <w:jc w:val="right"/>
              <w:rPr>
                <w:rFonts w:ascii="Arial" w:hAnsi="Arial" w:cs="Arial"/>
                <w:b/>
                <w:noProof/>
                <w:color w:val="003399"/>
                <w:sz w:val="20"/>
                <w:szCs w:val="20"/>
              </w:rPr>
            </w:pPr>
          </w:p>
          <w:p w14:paraId="4E7F6937" w14:textId="77777777" w:rsidR="00D67389" w:rsidRDefault="00D67389" w:rsidP="001E465C">
            <w:pPr>
              <w:spacing w:line="237" w:lineRule="auto"/>
              <w:ind w:right="40"/>
              <w:jc w:val="right"/>
              <w:rPr>
                <w:rFonts w:ascii="Arial" w:hAnsi="Arial" w:cs="Arial"/>
                <w:b/>
                <w:noProof/>
                <w:color w:val="003399"/>
                <w:sz w:val="20"/>
                <w:szCs w:val="20"/>
              </w:rPr>
            </w:pPr>
          </w:p>
          <w:p w14:paraId="4E7F6938" w14:textId="77777777" w:rsidR="00D67389" w:rsidRDefault="00D67389" w:rsidP="001E465C">
            <w:pPr>
              <w:spacing w:line="237" w:lineRule="auto"/>
              <w:ind w:right="40"/>
              <w:jc w:val="right"/>
              <w:rPr>
                <w:rFonts w:ascii="Arial" w:hAnsi="Arial" w:cs="Arial"/>
                <w:b/>
                <w:noProof/>
                <w:color w:val="003399"/>
                <w:sz w:val="20"/>
                <w:szCs w:val="20"/>
              </w:rPr>
            </w:pPr>
          </w:p>
          <w:p w14:paraId="4E7F6939" w14:textId="77777777" w:rsidR="00D67389" w:rsidRDefault="00D67389" w:rsidP="001E465C">
            <w:pPr>
              <w:spacing w:line="237" w:lineRule="auto"/>
              <w:ind w:right="40"/>
              <w:jc w:val="right"/>
              <w:rPr>
                <w:rFonts w:ascii="Arial" w:hAnsi="Arial" w:cs="Arial"/>
                <w:b/>
                <w:noProof/>
                <w:color w:val="003399"/>
                <w:sz w:val="20"/>
                <w:szCs w:val="20"/>
              </w:rPr>
            </w:pPr>
          </w:p>
          <w:p w14:paraId="4E7F693A" w14:textId="77777777" w:rsidR="00D67389" w:rsidRDefault="00D67389" w:rsidP="001E465C">
            <w:pPr>
              <w:spacing w:line="237" w:lineRule="auto"/>
              <w:ind w:right="40"/>
              <w:jc w:val="right"/>
              <w:rPr>
                <w:rFonts w:ascii="Arial" w:hAnsi="Arial" w:cs="Arial"/>
                <w:b/>
                <w:noProof/>
                <w:color w:val="003399"/>
                <w:sz w:val="20"/>
                <w:szCs w:val="20"/>
              </w:rPr>
            </w:pPr>
          </w:p>
          <w:p w14:paraId="4E7F693B" w14:textId="77777777" w:rsidR="00D67389" w:rsidRDefault="00D67389" w:rsidP="001E465C">
            <w:pPr>
              <w:spacing w:line="237" w:lineRule="auto"/>
              <w:ind w:right="40"/>
              <w:jc w:val="right"/>
              <w:rPr>
                <w:rFonts w:ascii="Arial" w:hAnsi="Arial" w:cs="Arial"/>
                <w:b/>
                <w:noProof/>
                <w:color w:val="003399"/>
                <w:sz w:val="20"/>
                <w:szCs w:val="20"/>
              </w:rPr>
            </w:pPr>
          </w:p>
          <w:p w14:paraId="4E7F693C" w14:textId="77777777" w:rsidR="00D67389" w:rsidRDefault="00D67389" w:rsidP="001E465C">
            <w:pPr>
              <w:spacing w:line="237" w:lineRule="auto"/>
              <w:ind w:right="40"/>
              <w:jc w:val="right"/>
              <w:rPr>
                <w:rFonts w:ascii="Arial" w:hAnsi="Arial" w:cs="Arial"/>
                <w:b/>
                <w:noProof/>
                <w:color w:val="003399"/>
                <w:sz w:val="20"/>
                <w:szCs w:val="20"/>
              </w:rPr>
            </w:pPr>
          </w:p>
          <w:p w14:paraId="4E7F693D" w14:textId="77777777" w:rsidR="00D67389" w:rsidRDefault="00D67389" w:rsidP="001E465C">
            <w:pPr>
              <w:spacing w:line="237" w:lineRule="auto"/>
              <w:ind w:right="40"/>
              <w:jc w:val="right"/>
              <w:rPr>
                <w:rFonts w:ascii="Arial" w:hAnsi="Arial" w:cs="Arial"/>
                <w:b/>
                <w:color w:val="003399"/>
                <w:sz w:val="20"/>
                <w:szCs w:val="20"/>
              </w:rPr>
            </w:pPr>
          </w:p>
          <w:p w14:paraId="4E7F693E" w14:textId="77777777" w:rsidR="00D67389" w:rsidRDefault="00D67389"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4E7F693F"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4E7F6944" w14:textId="77777777" w:rsidTr="00D06BB4">
        <w:tc>
          <w:tcPr>
            <w:tcW w:w="6771" w:type="dxa"/>
            <w:shd w:val="clear" w:color="auto" w:fill="auto"/>
          </w:tcPr>
          <w:p w14:paraId="4E7F6941" w14:textId="77777777" w:rsidR="00463E9D" w:rsidRPr="00092DE3" w:rsidRDefault="00394BB2" w:rsidP="001B008F">
            <w:pPr>
              <w:spacing w:line="237" w:lineRule="auto"/>
              <w:ind w:right="40"/>
              <w:rPr>
                <w:rFonts w:ascii="Arial" w:hAnsi="Arial" w:cs="Arial"/>
                <w:sz w:val="20"/>
                <w:szCs w:val="20"/>
              </w:rPr>
            </w:pPr>
            <w:r w:rsidRPr="00092DE3">
              <w:rPr>
                <w:rFonts w:ascii="Arial" w:hAnsi="Arial" w:cs="Arial"/>
                <w:sz w:val="20"/>
                <w:szCs w:val="20"/>
              </w:rPr>
              <w:t>Great Britain</w:t>
            </w:r>
            <w:r w:rsidR="004D1FE8" w:rsidRPr="00092DE3">
              <w:rPr>
                <w:rFonts w:ascii="Arial" w:hAnsi="Arial" w:cs="Arial"/>
                <w:sz w:val="20"/>
                <w:szCs w:val="20"/>
              </w:rPr>
              <w:t>.</w:t>
            </w:r>
            <w:r w:rsidR="00D9275B" w:rsidRPr="00092DE3">
              <w:rPr>
                <w:rFonts w:ascii="Arial" w:hAnsi="Arial" w:cs="Arial"/>
                <w:sz w:val="20"/>
                <w:szCs w:val="20"/>
              </w:rPr>
              <w:t xml:space="preserve"> </w:t>
            </w:r>
          </w:p>
          <w:p w14:paraId="4E7F6942" w14:textId="77777777" w:rsidR="00463E9D" w:rsidRPr="00092DE3" w:rsidRDefault="00463E9D" w:rsidP="001B008F">
            <w:pPr>
              <w:spacing w:line="237" w:lineRule="auto"/>
              <w:ind w:right="40"/>
              <w:rPr>
                <w:rFonts w:ascii="Arial" w:hAnsi="Arial" w:cs="Arial"/>
                <w:sz w:val="20"/>
                <w:szCs w:val="20"/>
              </w:rPr>
            </w:pPr>
          </w:p>
        </w:tc>
        <w:tc>
          <w:tcPr>
            <w:tcW w:w="4155" w:type="dxa"/>
            <w:vMerge/>
            <w:shd w:val="clear" w:color="auto" w:fill="auto"/>
          </w:tcPr>
          <w:p w14:paraId="4E7F6943"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4E7F6947" w14:textId="77777777" w:rsidTr="00D72383">
        <w:tc>
          <w:tcPr>
            <w:tcW w:w="6771" w:type="dxa"/>
            <w:shd w:val="clear" w:color="auto" w:fill="C6D9F1" w:themeFill="text2" w:themeFillTint="33"/>
          </w:tcPr>
          <w:p w14:paraId="4E7F6945" w14:textId="77777777" w:rsidR="00463E9D" w:rsidRPr="00092DE3" w:rsidRDefault="00463E9D" w:rsidP="006856CA">
            <w:pPr>
              <w:spacing w:line="237" w:lineRule="auto"/>
              <w:ind w:right="40"/>
              <w:rPr>
                <w:rFonts w:ascii="Arial" w:hAnsi="Arial" w:cs="Arial"/>
                <w:b/>
                <w:color w:val="003399"/>
                <w:sz w:val="20"/>
                <w:szCs w:val="20"/>
              </w:rPr>
            </w:pPr>
            <w:r w:rsidRPr="00092DE3">
              <w:rPr>
                <w:rFonts w:ascii="Arial" w:hAnsi="Arial" w:cs="Arial"/>
                <w:b/>
                <w:color w:val="003399"/>
                <w:sz w:val="20"/>
                <w:szCs w:val="20"/>
              </w:rPr>
              <w:t>UTILISATION</w:t>
            </w:r>
          </w:p>
        </w:tc>
        <w:tc>
          <w:tcPr>
            <w:tcW w:w="4155" w:type="dxa"/>
            <w:vMerge/>
            <w:shd w:val="clear" w:color="auto" w:fill="auto"/>
          </w:tcPr>
          <w:p w14:paraId="4E7F6946"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E7F694B" w14:textId="77777777" w:rsidTr="00D06BB4">
        <w:tc>
          <w:tcPr>
            <w:tcW w:w="6771" w:type="dxa"/>
            <w:shd w:val="clear" w:color="auto" w:fill="auto"/>
          </w:tcPr>
          <w:p w14:paraId="4E7F6948" w14:textId="77777777" w:rsidR="00463E9D" w:rsidRPr="00092DE3" w:rsidRDefault="004B615C" w:rsidP="00360A6B">
            <w:pPr>
              <w:spacing w:line="237" w:lineRule="auto"/>
              <w:ind w:right="40"/>
              <w:rPr>
                <w:rFonts w:ascii="Arial" w:hAnsi="Arial" w:cs="Arial"/>
                <w:color w:val="000000" w:themeColor="text1"/>
                <w:sz w:val="20"/>
                <w:szCs w:val="20"/>
              </w:rPr>
            </w:pPr>
            <w:r w:rsidRPr="00092DE3">
              <w:rPr>
                <w:rFonts w:ascii="Arial" w:hAnsi="Arial" w:cs="Arial"/>
                <w:sz w:val="20"/>
                <w:szCs w:val="20"/>
              </w:rPr>
              <w:t xml:space="preserve">Working </w:t>
            </w:r>
            <w:r w:rsidR="00092DE3">
              <w:rPr>
                <w:rFonts w:ascii="Arial" w:hAnsi="Arial" w:cs="Arial"/>
                <w:sz w:val="20"/>
                <w:szCs w:val="20"/>
              </w:rPr>
              <w:t>T</w:t>
            </w:r>
            <w:r w:rsidRPr="00092DE3">
              <w:rPr>
                <w:rFonts w:ascii="Arial" w:hAnsi="Arial" w:cs="Arial"/>
                <w:sz w:val="20"/>
                <w:szCs w:val="20"/>
              </w:rPr>
              <w:t>errier with ability to go to ground.</w:t>
            </w:r>
          </w:p>
          <w:p w14:paraId="4E7F6949" w14:textId="77777777" w:rsidR="00463E9D" w:rsidRPr="00092DE3"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4E7F694A"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E7F694E" w14:textId="77777777" w:rsidTr="00D72383">
        <w:tc>
          <w:tcPr>
            <w:tcW w:w="6771" w:type="dxa"/>
            <w:shd w:val="clear" w:color="auto" w:fill="C6D9F1" w:themeFill="text2" w:themeFillTint="33"/>
          </w:tcPr>
          <w:p w14:paraId="4E7F694C" w14:textId="77777777" w:rsidR="00463E9D" w:rsidRPr="00092DE3" w:rsidRDefault="00463E9D" w:rsidP="006856CA">
            <w:pPr>
              <w:spacing w:line="237" w:lineRule="auto"/>
              <w:ind w:right="40"/>
              <w:rPr>
                <w:rFonts w:ascii="Arial" w:hAnsi="Arial" w:cs="Arial"/>
                <w:color w:val="000066"/>
                <w:sz w:val="20"/>
                <w:szCs w:val="20"/>
              </w:rPr>
            </w:pPr>
            <w:r w:rsidRPr="00092DE3">
              <w:rPr>
                <w:rFonts w:ascii="Arial" w:hAnsi="Arial" w:cs="Arial"/>
                <w:b/>
                <w:color w:val="003399"/>
                <w:sz w:val="20"/>
                <w:szCs w:val="20"/>
              </w:rPr>
              <w:t>BRIEF HISTORICAL SUMMARY</w:t>
            </w:r>
          </w:p>
        </w:tc>
        <w:tc>
          <w:tcPr>
            <w:tcW w:w="4155" w:type="dxa"/>
            <w:vMerge/>
            <w:shd w:val="clear" w:color="auto" w:fill="auto"/>
          </w:tcPr>
          <w:p w14:paraId="4E7F694D"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4E7F6953" w14:textId="77777777" w:rsidTr="00D06BB4">
        <w:tc>
          <w:tcPr>
            <w:tcW w:w="6771" w:type="dxa"/>
          </w:tcPr>
          <w:p w14:paraId="4E7F694F" w14:textId="77777777" w:rsidR="00D72383" w:rsidRPr="00D72383" w:rsidRDefault="00D9275B" w:rsidP="00062BF5">
            <w:pPr>
              <w:spacing w:line="0" w:lineRule="atLeast"/>
              <w:ind w:right="-120"/>
              <w:rPr>
                <w:rFonts w:ascii="Arial" w:hAnsi="Arial" w:cs="Arial"/>
                <w:i/>
                <w:iCs/>
                <w:sz w:val="16"/>
                <w:szCs w:val="16"/>
              </w:rPr>
            </w:pPr>
            <w:r w:rsidRPr="00D72383">
              <w:rPr>
                <w:rFonts w:ascii="Arial" w:hAnsi="Arial" w:cs="Arial"/>
                <w:i/>
                <w:iCs/>
                <w:sz w:val="16"/>
                <w:szCs w:val="16"/>
              </w:rPr>
              <w:t xml:space="preserve">[ed. from FCI Breed Standard No. </w:t>
            </w:r>
            <w:r w:rsidR="00062BF5" w:rsidRPr="00D72383">
              <w:rPr>
                <w:rFonts w:ascii="Arial" w:hAnsi="Arial" w:cs="Arial"/>
                <w:i/>
                <w:iCs/>
                <w:sz w:val="16"/>
                <w:szCs w:val="16"/>
              </w:rPr>
              <w:t>339</w:t>
            </w:r>
            <w:r w:rsidR="00D06BB4" w:rsidRPr="00D72383">
              <w:rPr>
                <w:rFonts w:ascii="Arial" w:hAnsi="Arial" w:cs="Arial"/>
                <w:i/>
                <w:iCs/>
                <w:sz w:val="16"/>
                <w:szCs w:val="16"/>
              </w:rPr>
              <w:t xml:space="preserve">]  </w:t>
            </w:r>
          </w:p>
          <w:p w14:paraId="4E7F6950" w14:textId="77777777" w:rsidR="00463E9D" w:rsidRDefault="004B615C" w:rsidP="00062BF5">
            <w:pPr>
              <w:spacing w:line="0" w:lineRule="atLeast"/>
              <w:ind w:right="-120"/>
              <w:rPr>
                <w:rFonts w:ascii="Arial" w:hAnsi="Arial" w:cs="Arial"/>
                <w:sz w:val="20"/>
                <w:szCs w:val="20"/>
              </w:rPr>
            </w:pPr>
            <w:r w:rsidRPr="00092DE3">
              <w:rPr>
                <w:rFonts w:ascii="Arial" w:hAnsi="Arial" w:cs="Arial"/>
                <w:sz w:val="20"/>
                <w:szCs w:val="20"/>
              </w:rPr>
              <w:t xml:space="preserve">For many years, great controversy existed in the ranks of the </w:t>
            </w:r>
            <w:r w:rsidR="00092DE3">
              <w:rPr>
                <w:rFonts w:ascii="Arial" w:hAnsi="Arial" w:cs="Arial"/>
                <w:sz w:val="20"/>
                <w:szCs w:val="20"/>
              </w:rPr>
              <w:t>T</w:t>
            </w:r>
            <w:r w:rsidRPr="00092DE3">
              <w:rPr>
                <w:rFonts w:ascii="Arial" w:hAnsi="Arial" w:cs="Arial"/>
                <w:sz w:val="20"/>
                <w:szCs w:val="20"/>
              </w:rPr>
              <w:t xml:space="preserve">errier fanciers over a type of </w:t>
            </w:r>
            <w:r w:rsidR="00092DE3">
              <w:rPr>
                <w:rFonts w:ascii="Arial" w:hAnsi="Arial" w:cs="Arial"/>
                <w:sz w:val="20"/>
                <w:szCs w:val="20"/>
              </w:rPr>
              <w:t>T</w:t>
            </w:r>
            <w:r w:rsidRPr="00092DE3">
              <w:rPr>
                <w:rFonts w:ascii="Arial" w:hAnsi="Arial" w:cs="Arial"/>
                <w:sz w:val="20"/>
                <w:szCs w:val="20"/>
              </w:rPr>
              <w:t>errier called somewhat vaguely</w:t>
            </w:r>
            <w:r w:rsidR="00092DE3">
              <w:rPr>
                <w:rFonts w:ascii="Arial" w:hAnsi="Arial" w:cs="Arial"/>
                <w:sz w:val="20"/>
                <w:szCs w:val="20"/>
              </w:rPr>
              <w:t>,</w:t>
            </w:r>
            <w:r w:rsidRPr="00092DE3">
              <w:rPr>
                <w:rFonts w:ascii="Arial" w:hAnsi="Arial" w:cs="Arial"/>
                <w:sz w:val="20"/>
                <w:szCs w:val="20"/>
              </w:rPr>
              <w:t xml:space="preserve"> the </w:t>
            </w:r>
            <w:r w:rsidR="00092DE3">
              <w:rPr>
                <w:rFonts w:ascii="Arial" w:hAnsi="Arial" w:cs="Arial"/>
                <w:sz w:val="20"/>
                <w:szCs w:val="20"/>
              </w:rPr>
              <w:t>“</w:t>
            </w:r>
            <w:r w:rsidRPr="00092DE3">
              <w:rPr>
                <w:rFonts w:ascii="Arial" w:hAnsi="Arial" w:cs="Arial"/>
                <w:sz w:val="20"/>
                <w:szCs w:val="20"/>
              </w:rPr>
              <w:t>Jack Russell</w:t>
            </w:r>
            <w:r w:rsidR="00092DE3">
              <w:rPr>
                <w:rFonts w:ascii="Arial" w:hAnsi="Arial" w:cs="Arial"/>
                <w:sz w:val="20"/>
                <w:szCs w:val="20"/>
              </w:rPr>
              <w:t>”</w:t>
            </w:r>
            <w:r w:rsidRPr="00092DE3">
              <w:rPr>
                <w:rFonts w:ascii="Arial" w:hAnsi="Arial" w:cs="Arial"/>
                <w:sz w:val="20"/>
                <w:szCs w:val="20"/>
              </w:rPr>
              <w:t xml:space="preserve">. Applications were received by the Kennel Club from a considerable number of devotees of a strain of Fox Terriers bred by a Victorian hunting parson, the Reverend John Russell. Eventually this robust and workmanlike type of </w:t>
            </w:r>
            <w:r w:rsidR="00092DE3">
              <w:rPr>
                <w:rFonts w:ascii="Arial" w:hAnsi="Arial" w:cs="Arial"/>
                <w:sz w:val="20"/>
                <w:szCs w:val="20"/>
              </w:rPr>
              <w:t>T</w:t>
            </w:r>
            <w:r w:rsidRPr="00092DE3">
              <w:rPr>
                <w:rFonts w:ascii="Arial" w:hAnsi="Arial" w:cs="Arial"/>
                <w:sz w:val="20"/>
                <w:szCs w:val="20"/>
              </w:rPr>
              <w:t xml:space="preserve">errier was </w:t>
            </w:r>
            <w:proofErr w:type="spellStart"/>
            <w:r w:rsidRPr="00092DE3">
              <w:rPr>
                <w:rFonts w:ascii="Arial" w:hAnsi="Arial" w:cs="Arial"/>
                <w:sz w:val="20"/>
                <w:szCs w:val="20"/>
              </w:rPr>
              <w:t>recognised</w:t>
            </w:r>
            <w:proofErr w:type="spellEnd"/>
            <w:r w:rsidRPr="00092DE3">
              <w:rPr>
                <w:rFonts w:ascii="Arial" w:hAnsi="Arial" w:cs="Arial"/>
                <w:sz w:val="20"/>
                <w:szCs w:val="20"/>
              </w:rPr>
              <w:t xml:space="preserve"> and given the breed name – Parson Russell Terrier</w:t>
            </w:r>
            <w:r w:rsidR="00092DE3">
              <w:rPr>
                <w:rFonts w:ascii="Arial" w:hAnsi="Arial" w:cs="Arial"/>
                <w:sz w:val="20"/>
                <w:szCs w:val="20"/>
              </w:rPr>
              <w:t>.</w:t>
            </w:r>
          </w:p>
          <w:p w14:paraId="4E7F6951" w14:textId="77777777" w:rsidR="00092DE3" w:rsidRPr="00092DE3" w:rsidRDefault="00092DE3" w:rsidP="00062BF5">
            <w:pPr>
              <w:spacing w:line="0" w:lineRule="atLeast"/>
              <w:ind w:right="-120"/>
              <w:rPr>
                <w:rFonts w:ascii="Arial" w:eastAsia="Arial" w:hAnsi="Arial" w:cs="Arial"/>
                <w:sz w:val="20"/>
                <w:szCs w:val="20"/>
              </w:rPr>
            </w:pPr>
          </w:p>
        </w:tc>
        <w:tc>
          <w:tcPr>
            <w:tcW w:w="4155" w:type="dxa"/>
            <w:vMerge/>
            <w:shd w:val="clear" w:color="auto" w:fill="auto"/>
          </w:tcPr>
          <w:p w14:paraId="4E7F6952" w14:textId="77777777" w:rsidR="00463E9D" w:rsidRPr="00055541" w:rsidRDefault="00463E9D" w:rsidP="00677D4C">
            <w:pPr>
              <w:spacing w:line="237" w:lineRule="auto"/>
              <w:ind w:right="40"/>
              <w:rPr>
                <w:rFonts w:ascii="Arial" w:hAnsi="Arial" w:cs="Arial"/>
                <w:color w:val="000066"/>
                <w:sz w:val="20"/>
                <w:szCs w:val="20"/>
              </w:rPr>
            </w:pPr>
          </w:p>
        </w:tc>
      </w:tr>
      <w:tr w:rsidR="00F447FD" w:rsidRPr="00055541" w14:paraId="4E7F6955" w14:textId="77777777" w:rsidTr="00D72383">
        <w:tc>
          <w:tcPr>
            <w:tcW w:w="10926" w:type="dxa"/>
            <w:gridSpan w:val="2"/>
            <w:shd w:val="clear" w:color="auto" w:fill="C6D9F1" w:themeFill="text2" w:themeFillTint="33"/>
          </w:tcPr>
          <w:p w14:paraId="4E7F6954" w14:textId="77777777" w:rsidR="00F447FD" w:rsidRPr="00092DE3" w:rsidRDefault="00F447FD" w:rsidP="006856CA">
            <w:pPr>
              <w:spacing w:line="0" w:lineRule="atLeast"/>
              <w:rPr>
                <w:rFonts w:ascii="Arial" w:eastAsia="Arial" w:hAnsi="Arial" w:cs="Arial"/>
                <w:color w:val="003399"/>
                <w:sz w:val="20"/>
                <w:szCs w:val="20"/>
              </w:rPr>
            </w:pPr>
            <w:r w:rsidRPr="00092DE3">
              <w:rPr>
                <w:rFonts w:ascii="Arial" w:eastAsia="Arial" w:hAnsi="Arial" w:cs="Arial"/>
                <w:b/>
                <w:color w:val="003399"/>
                <w:sz w:val="20"/>
                <w:szCs w:val="20"/>
              </w:rPr>
              <w:t>GENERAL APPEARANCE</w:t>
            </w:r>
          </w:p>
        </w:tc>
      </w:tr>
      <w:tr w:rsidR="00F447FD" w:rsidRPr="00055541" w14:paraId="4E7F6958" w14:textId="77777777" w:rsidTr="00D06BB4">
        <w:tc>
          <w:tcPr>
            <w:tcW w:w="10926" w:type="dxa"/>
            <w:gridSpan w:val="2"/>
          </w:tcPr>
          <w:p w14:paraId="4E7F6956" w14:textId="77777777" w:rsidR="00F447FD" w:rsidRPr="00D84D21" w:rsidRDefault="004B615C" w:rsidP="004C5466">
            <w:pPr>
              <w:spacing w:line="0" w:lineRule="atLeast"/>
              <w:rPr>
                <w:rFonts w:ascii="Arial" w:hAnsi="Arial" w:cs="Arial"/>
                <w:sz w:val="20"/>
                <w:szCs w:val="20"/>
                <w:shd w:val="clear" w:color="auto" w:fill="FFFFFF"/>
              </w:rPr>
            </w:pPr>
            <w:r w:rsidRPr="00D84D21">
              <w:rPr>
                <w:rFonts w:ascii="Arial" w:hAnsi="Arial" w:cs="Arial"/>
                <w:sz w:val="20"/>
                <w:szCs w:val="20"/>
                <w:shd w:val="clear" w:color="auto" w:fill="FFFFFF"/>
              </w:rPr>
              <w:t>Workmanlike, active</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and agile, without exaggeration. Built for stamina and endurance, overall picture of balance and flexibility. </w:t>
            </w:r>
            <w:proofErr w:type="spellStart"/>
            <w:r w:rsidRPr="00D84D21">
              <w:rPr>
                <w:rFonts w:ascii="Arial" w:hAnsi="Arial" w:cs="Arial"/>
                <w:sz w:val="20"/>
                <w:szCs w:val="20"/>
                <w:shd w:val="clear" w:color="auto" w:fill="FFFFFF"/>
              </w:rPr>
              <w:t>Honourable</w:t>
            </w:r>
            <w:proofErr w:type="spellEnd"/>
            <w:r w:rsidRPr="00D84D21">
              <w:rPr>
                <w:rFonts w:ascii="Arial" w:hAnsi="Arial" w:cs="Arial"/>
                <w:sz w:val="20"/>
                <w:szCs w:val="20"/>
                <w:shd w:val="clear" w:color="auto" w:fill="FFFFFF"/>
              </w:rPr>
              <w:t xml:space="preserve"> scars permissible.</w:t>
            </w:r>
          </w:p>
          <w:p w14:paraId="4E7F6957" w14:textId="77777777" w:rsidR="00995146" w:rsidRPr="00092DE3" w:rsidRDefault="00995146" w:rsidP="004C5466">
            <w:pPr>
              <w:spacing w:line="0" w:lineRule="atLeast"/>
              <w:rPr>
                <w:rFonts w:ascii="Arial" w:hAnsi="Arial" w:cs="Arial"/>
                <w:sz w:val="20"/>
                <w:szCs w:val="20"/>
              </w:rPr>
            </w:pPr>
          </w:p>
        </w:tc>
      </w:tr>
      <w:tr w:rsidR="00F447FD" w:rsidRPr="00055541" w14:paraId="4E7F695A" w14:textId="77777777" w:rsidTr="00D72383">
        <w:tc>
          <w:tcPr>
            <w:tcW w:w="10926" w:type="dxa"/>
            <w:gridSpan w:val="2"/>
            <w:shd w:val="clear" w:color="auto" w:fill="C6D9F1" w:themeFill="text2" w:themeFillTint="33"/>
          </w:tcPr>
          <w:p w14:paraId="4E7F6959" w14:textId="77777777" w:rsidR="00F447FD" w:rsidRPr="00092DE3" w:rsidRDefault="003A0B6E" w:rsidP="003A0B6E">
            <w:pPr>
              <w:spacing w:line="0" w:lineRule="atLeast"/>
              <w:rPr>
                <w:rFonts w:ascii="Arial" w:eastAsia="Arial" w:hAnsi="Arial" w:cs="Arial"/>
                <w:b/>
                <w:color w:val="003399"/>
                <w:sz w:val="20"/>
                <w:szCs w:val="20"/>
              </w:rPr>
            </w:pPr>
            <w:r w:rsidRPr="00092DE3">
              <w:rPr>
                <w:rFonts w:ascii="Arial" w:eastAsia="Arial" w:hAnsi="Arial" w:cs="Arial"/>
                <w:b/>
                <w:color w:val="003399"/>
                <w:sz w:val="20"/>
                <w:szCs w:val="20"/>
              </w:rPr>
              <w:t>CHARACTERISTICS</w:t>
            </w:r>
          </w:p>
        </w:tc>
      </w:tr>
      <w:tr w:rsidR="00F447FD" w:rsidRPr="00055541" w14:paraId="4E7F695D" w14:textId="77777777" w:rsidTr="00D06BB4">
        <w:tc>
          <w:tcPr>
            <w:tcW w:w="10926" w:type="dxa"/>
            <w:gridSpan w:val="2"/>
          </w:tcPr>
          <w:p w14:paraId="4E7F695B" w14:textId="77777777" w:rsidR="00D06BB4" w:rsidRPr="00D84D21" w:rsidRDefault="004B615C" w:rsidP="00D06BB4">
            <w:pPr>
              <w:spacing w:line="237" w:lineRule="auto"/>
              <w:ind w:right="40"/>
              <w:rPr>
                <w:rFonts w:ascii="Arial" w:eastAsia="Arial" w:hAnsi="Arial" w:cs="Arial"/>
                <w:sz w:val="20"/>
                <w:szCs w:val="20"/>
              </w:rPr>
            </w:pPr>
            <w:r w:rsidRPr="00D84D21">
              <w:rPr>
                <w:rFonts w:ascii="Arial" w:hAnsi="Arial" w:cs="Arial"/>
                <w:sz w:val="20"/>
                <w:szCs w:val="20"/>
                <w:shd w:val="clear" w:color="auto" w:fill="FFFFFF"/>
              </w:rPr>
              <w:t xml:space="preserve">Originally a </w:t>
            </w:r>
            <w:r w:rsidR="00092DE3" w:rsidRPr="00D84D21">
              <w:rPr>
                <w:rFonts w:ascii="Arial" w:hAnsi="Arial" w:cs="Arial"/>
                <w:sz w:val="20"/>
                <w:szCs w:val="20"/>
                <w:shd w:val="clear" w:color="auto" w:fill="FFFFFF"/>
              </w:rPr>
              <w:t>T</w:t>
            </w:r>
            <w:r w:rsidRPr="00D84D21">
              <w:rPr>
                <w:rFonts w:ascii="Arial" w:hAnsi="Arial" w:cs="Arial"/>
                <w:sz w:val="20"/>
                <w:szCs w:val="20"/>
                <w:shd w:val="clear" w:color="auto" w:fill="FFFFFF"/>
              </w:rPr>
              <w:t>errier bred to work fox</w:t>
            </w:r>
            <w:r w:rsidR="00D72383">
              <w:rPr>
                <w:rFonts w:ascii="Arial" w:hAnsi="Arial" w:cs="Arial"/>
                <w:sz w:val="20"/>
                <w:szCs w:val="20"/>
                <w:shd w:val="clear" w:color="auto" w:fill="FFFFFF"/>
              </w:rPr>
              <w:t>;</w:t>
            </w:r>
            <w:r w:rsidRPr="00D84D21">
              <w:rPr>
                <w:rFonts w:ascii="Arial" w:hAnsi="Arial" w:cs="Arial"/>
                <w:sz w:val="20"/>
                <w:szCs w:val="20"/>
                <w:shd w:val="clear" w:color="auto" w:fill="FFFFFF"/>
              </w:rPr>
              <w:t xml:space="preserve"> a confident, energetic</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and happy dog</w:t>
            </w:r>
            <w:r w:rsidR="00D72383">
              <w:rPr>
                <w:rFonts w:ascii="Arial" w:hAnsi="Arial" w:cs="Arial"/>
                <w:sz w:val="20"/>
                <w:szCs w:val="20"/>
                <w:shd w:val="clear" w:color="auto" w:fill="FFFFFF"/>
              </w:rPr>
              <w:t>,</w:t>
            </w:r>
            <w:r w:rsidRPr="00D84D21">
              <w:rPr>
                <w:rFonts w:ascii="Arial" w:hAnsi="Arial" w:cs="Arial"/>
                <w:sz w:val="20"/>
                <w:szCs w:val="20"/>
                <w:shd w:val="clear" w:color="auto" w:fill="FFFFFF"/>
              </w:rPr>
              <w:t xml:space="preserve"> that has the ability and conformation to go to ground.</w:t>
            </w:r>
          </w:p>
          <w:p w14:paraId="4E7F695C" w14:textId="77777777" w:rsidR="0014208A" w:rsidRPr="00092DE3" w:rsidRDefault="0014208A" w:rsidP="0014208A">
            <w:pPr>
              <w:spacing w:line="0" w:lineRule="atLeast"/>
              <w:rPr>
                <w:rFonts w:ascii="Arial" w:hAnsi="Arial" w:cs="Arial"/>
                <w:color w:val="000066"/>
                <w:sz w:val="20"/>
                <w:szCs w:val="20"/>
              </w:rPr>
            </w:pPr>
          </w:p>
        </w:tc>
      </w:tr>
      <w:tr w:rsidR="00F447FD" w:rsidRPr="00055541" w14:paraId="4E7F695F" w14:textId="77777777" w:rsidTr="00D72383">
        <w:tc>
          <w:tcPr>
            <w:tcW w:w="10926" w:type="dxa"/>
            <w:gridSpan w:val="2"/>
            <w:shd w:val="clear" w:color="auto" w:fill="C6D9F1" w:themeFill="text2" w:themeFillTint="33"/>
          </w:tcPr>
          <w:p w14:paraId="4E7F695E" w14:textId="77777777" w:rsidR="00F447FD" w:rsidRPr="00092DE3" w:rsidRDefault="00F447FD" w:rsidP="006856CA">
            <w:pPr>
              <w:spacing w:line="237" w:lineRule="auto"/>
              <w:ind w:right="40"/>
              <w:rPr>
                <w:rFonts w:ascii="Arial" w:hAnsi="Arial" w:cs="Arial"/>
                <w:color w:val="000066"/>
                <w:sz w:val="20"/>
                <w:szCs w:val="20"/>
              </w:rPr>
            </w:pPr>
            <w:r w:rsidRPr="00092DE3">
              <w:rPr>
                <w:rFonts w:ascii="Arial" w:eastAsia="Arial" w:hAnsi="Arial" w:cs="Arial"/>
                <w:b/>
                <w:color w:val="003399"/>
                <w:sz w:val="20"/>
                <w:szCs w:val="20"/>
              </w:rPr>
              <w:t>TEMPERAMENT</w:t>
            </w:r>
          </w:p>
        </w:tc>
      </w:tr>
      <w:tr w:rsidR="00F447FD" w:rsidRPr="00055541" w14:paraId="4E7F6962" w14:textId="77777777" w:rsidTr="00D06BB4">
        <w:tc>
          <w:tcPr>
            <w:tcW w:w="10926" w:type="dxa"/>
            <w:gridSpan w:val="2"/>
          </w:tcPr>
          <w:p w14:paraId="4E7F6960" w14:textId="77777777" w:rsidR="00F447FD" w:rsidRPr="00D84D21" w:rsidRDefault="004B615C" w:rsidP="00B6144A">
            <w:pPr>
              <w:spacing w:line="237" w:lineRule="auto"/>
              <w:ind w:right="-18"/>
              <w:rPr>
                <w:rFonts w:ascii="Arial" w:eastAsia="Arial" w:hAnsi="Arial" w:cs="Arial"/>
                <w:sz w:val="20"/>
                <w:szCs w:val="20"/>
              </w:rPr>
            </w:pPr>
            <w:r w:rsidRPr="00D84D21">
              <w:rPr>
                <w:rFonts w:ascii="Arial" w:hAnsi="Arial" w:cs="Arial"/>
                <w:sz w:val="20"/>
                <w:szCs w:val="20"/>
                <w:shd w:val="clear" w:color="auto" w:fill="FFFFFF"/>
              </w:rPr>
              <w:t>Bold and friendly.</w:t>
            </w:r>
          </w:p>
          <w:p w14:paraId="4E7F6961" w14:textId="77777777" w:rsidR="00D9275B" w:rsidRPr="00092DE3" w:rsidRDefault="00D9275B" w:rsidP="00677D4C">
            <w:pPr>
              <w:spacing w:line="237" w:lineRule="auto"/>
              <w:ind w:right="40"/>
              <w:rPr>
                <w:rFonts w:ascii="Arial" w:hAnsi="Arial" w:cs="Arial"/>
                <w:color w:val="000066"/>
                <w:sz w:val="20"/>
                <w:szCs w:val="20"/>
              </w:rPr>
            </w:pPr>
          </w:p>
        </w:tc>
      </w:tr>
      <w:tr w:rsidR="00F447FD" w:rsidRPr="00055541" w14:paraId="4E7F6964" w14:textId="77777777" w:rsidTr="00D72383">
        <w:tc>
          <w:tcPr>
            <w:tcW w:w="10926" w:type="dxa"/>
            <w:gridSpan w:val="2"/>
            <w:shd w:val="clear" w:color="auto" w:fill="C6D9F1" w:themeFill="text2" w:themeFillTint="33"/>
          </w:tcPr>
          <w:p w14:paraId="4E7F6963" w14:textId="77777777" w:rsidR="00F447FD" w:rsidRPr="00092DE3" w:rsidRDefault="00F447FD" w:rsidP="006856CA">
            <w:pPr>
              <w:spacing w:line="237" w:lineRule="auto"/>
              <w:ind w:right="40"/>
              <w:rPr>
                <w:rFonts w:ascii="Arial" w:hAnsi="Arial" w:cs="Arial"/>
                <w:color w:val="000066"/>
                <w:sz w:val="20"/>
                <w:szCs w:val="20"/>
              </w:rPr>
            </w:pPr>
            <w:r w:rsidRPr="00092DE3">
              <w:rPr>
                <w:rFonts w:ascii="Arial" w:eastAsia="Arial" w:hAnsi="Arial" w:cs="Arial"/>
                <w:b/>
                <w:color w:val="003399"/>
                <w:sz w:val="20"/>
                <w:szCs w:val="20"/>
              </w:rPr>
              <w:t>HEAD</w:t>
            </w:r>
          </w:p>
        </w:tc>
      </w:tr>
      <w:tr w:rsidR="00F447FD" w:rsidRPr="00055541" w14:paraId="4E7F696D" w14:textId="77777777" w:rsidTr="00D06BB4">
        <w:tc>
          <w:tcPr>
            <w:tcW w:w="10926" w:type="dxa"/>
            <w:gridSpan w:val="2"/>
          </w:tcPr>
          <w:p w14:paraId="4E7F6965" w14:textId="77777777" w:rsidR="00D9275B" w:rsidRPr="00D84D21" w:rsidRDefault="00092DE3" w:rsidP="00D9275B">
            <w:pPr>
              <w:spacing w:line="239" w:lineRule="auto"/>
              <w:rPr>
                <w:rFonts w:ascii="Arial" w:eastAsia="Arial Narrow" w:hAnsi="Arial" w:cs="Arial"/>
                <w:sz w:val="20"/>
                <w:szCs w:val="20"/>
              </w:rPr>
            </w:pPr>
            <w:r w:rsidRPr="00D84D21">
              <w:rPr>
                <w:rFonts w:ascii="Arial" w:hAnsi="Arial" w:cs="Arial"/>
                <w:sz w:val="20"/>
                <w:szCs w:val="20"/>
                <w:shd w:val="clear" w:color="auto" w:fill="FFFFFF"/>
              </w:rPr>
              <w:t>Head wedge-</w:t>
            </w:r>
            <w:r w:rsidR="004B615C" w:rsidRPr="00D84D21">
              <w:rPr>
                <w:rFonts w:ascii="Arial" w:hAnsi="Arial" w:cs="Arial"/>
                <w:sz w:val="20"/>
                <w:szCs w:val="20"/>
                <w:shd w:val="clear" w:color="auto" w:fill="FFFFFF"/>
              </w:rPr>
              <w:t>shaped. Skull flat, moderately broad, gradually narrowing to the eyes. Cheeks not prominent. Stop shallow. From nose to stop slightly shorter than from stop to occiput. Nose black.</w:t>
            </w:r>
          </w:p>
          <w:p w14:paraId="4E7F6966" w14:textId="77777777" w:rsidR="00086223" w:rsidRPr="00092DE3" w:rsidRDefault="00F447FD" w:rsidP="006856CA">
            <w:pPr>
              <w:spacing w:line="235" w:lineRule="auto"/>
              <w:ind w:right="20"/>
              <w:rPr>
                <w:rFonts w:ascii="Arial" w:eastAsia="Arial" w:hAnsi="Arial" w:cs="Arial"/>
                <w:sz w:val="20"/>
                <w:szCs w:val="20"/>
              </w:rPr>
            </w:pPr>
            <w:r w:rsidRPr="00092DE3">
              <w:rPr>
                <w:rFonts w:ascii="Arial" w:eastAsia="Arial" w:hAnsi="Arial" w:cs="Arial"/>
                <w:b/>
                <w:color w:val="003399"/>
                <w:sz w:val="20"/>
                <w:szCs w:val="20"/>
                <w:u w:val="single"/>
              </w:rPr>
              <w:t>Eyes</w:t>
            </w:r>
            <w:r w:rsidRPr="00092DE3">
              <w:rPr>
                <w:rFonts w:ascii="Arial" w:eastAsia="Arial" w:hAnsi="Arial" w:cs="Arial"/>
                <w:b/>
                <w:color w:val="003399"/>
                <w:sz w:val="20"/>
                <w:szCs w:val="20"/>
              </w:rPr>
              <w:t>:</w:t>
            </w:r>
            <w:r w:rsidRPr="00092DE3">
              <w:rPr>
                <w:rFonts w:ascii="Arial" w:eastAsia="Arial" w:hAnsi="Arial" w:cs="Arial"/>
                <w:sz w:val="20"/>
                <w:szCs w:val="20"/>
              </w:rPr>
              <w:t xml:space="preserve"> </w:t>
            </w:r>
          </w:p>
          <w:p w14:paraId="4E7F6967" w14:textId="77777777" w:rsidR="004B615C" w:rsidRPr="00D84D21" w:rsidRDefault="00D72383" w:rsidP="004B615C">
            <w:pPr>
              <w:spacing w:line="237" w:lineRule="auto"/>
              <w:ind w:left="720" w:right="-108"/>
              <w:rPr>
                <w:rFonts w:ascii="Arial" w:hAnsi="Arial" w:cs="Arial"/>
                <w:sz w:val="20"/>
                <w:szCs w:val="20"/>
                <w:shd w:val="clear" w:color="auto" w:fill="FFFFFF"/>
              </w:rPr>
            </w:pPr>
            <w:r>
              <w:rPr>
                <w:rFonts w:ascii="Arial" w:hAnsi="Arial" w:cs="Arial"/>
                <w:sz w:val="20"/>
                <w:szCs w:val="20"/>
                <w:shd w:val="clear" w:color="auto" w:fill="FFFFFF"/>
              </w:rPr>
              <w:t>Dark, almond-</w:t>
            </w:r>
            <w:r w:rsidR="004B615C" w:rsidRPr="00D84D21">
              <w:rPr>
                <w:rFonts w:ascii="Arial" w:hAnsi="Arial" w:cs="Arial"/>
                <w:sz w:val="20"/>
                <w:szCs w:val="20"/>
                <w:shd w:val="clear" w:color="auto" w:fill="FFFFFF"/>
              </w:rPr>
              <w:t>shaped, never prominent. Keen, intelligent expression.</w:t>
            </w:r>
          </w:p>
          <w:p w14:paraId="4E7F6968" w14:textId="77777777" w:rsidR="00086223" w:rsidRPr="00092DE3" w:rsidRDefault="00F447FD" w:rsidP="00F61830">
            <w:pPr>
              <w:spacing w:line="237" w:lineRule="auto"/>
              <w:ind w:right="-108"/>
              <w:rPr>
                <w:rFonts w:ascii="Arial" w:eastAsia="Arial" w:hAnsi="Arial" w:cs="Arial"/>
                <w:sz w:val="20"/>
                <w:szCs w:val="20"/>
              </w:rPr>
            </w:pPr>
            <w:r w:rsidRPr="00092DE3">
              <w:rPr>
                <w:rFonts w:ascii="Arial" w:eastAsia="Arial" w:hAnsi="Arial" w:cs="Arial"/>
                <w:b/>
                <w:color w:val="003399"/>
                <w:sz w:val="20"/>
                <w:szCs w:val="20"/>
                <w:u w:val="single"/>
              </w:rPr>
              <w:t>Ears</w:t>
            </w:r>
            <w:r w:rsidRPr="00092DE3">
              <w:rPr>
                <w:rFonts w:ascii="Arial" w:eastAsia="Arial" w:hAnsi="Arial" w:cs="Arial"/>
                <w:b/>
                <w:color w:val="003399"/>
                <w:sz w:val="20"/>
                <w:szCs w:val="20"/>
              </w:rPr>
              <w:t>:</w:t>
            </w:r>
            <w:r w:rsidRPr="00092DE3">
              <w:rPr>
                <w:rFonts w:ascii="Arial" w:eastAsia="Arial" w:hAnsi="Arial" w:cs="Arial"/>
                <w:sz w:val="20"/>
                <w:szCs w:val="20"/>
              </w:rPr>
              <w:t xml:space="preserve"> </w:t>
            </w:r>
          </w:p>
          <w:p w14:paraId="4E7F6969" w14:textId="77777777" w:rsidR="004B615C" w:rsidRPr="00D84D21" w:rsidRDefault="004B615C" w:rsidP="00092DE3">
            <w:pPr>
              <w:spacing w:line="0" w:lineRule="atLeast"/>
              <w:ind w:left="720"/>
              <w:rPr>
                <w:rFonts w:ascii="Arial" w:hAnsi="Arial" w:cs="Arial"/>
                <w:sz w:val="20"/>
                <w:szCs w:val="20"/>
                <w:shd w:val="clear" w:color="auto" w:fill="FFFFFF"/>
              </w:rPr>
            </w:pPr>
            <w:r w:rsidRPr="00D84D21">
              <w:rPr>
                <w:rFonts w:ascii="Arial" w:hAnsi="Arial" w:cs="Arial"/>
                <w:sz w:val="20"/>
                <w:szCs w:val="20"/>
                <w:shd w:val="clear" w:color="auto" w:fill="FFFFFF"/>
              </w:rPr>
              <w:t>Size in proportion with the head. V-shaped, dropping forward, tip of ear to be level with outer corner of eye. Fold not above top of skull. Leather of moderate thickness.</w:t>
            </w:r>
          </w:p>
          <w:p w14:paraId="4E7F696A" w14:textId="77777777" w:rsidR="00D9275B" w:rsidRPr="00092DE3" w:rsidRDefault="00D9275B" w:rsidP="00D9275B">
            <w:pPr>
              <w:spacing w:line="0" w:lineRule="atLeast"/>
              <w:rPr>
                <w:rFonts w:ascii="Arial" w:eastAsia="Arial Narrow" w:hAnsi="Arial" w:cs="Arial"/>
                <w:b/>
                <w:sz w:val="20"/>
                <w:szCs w:val="20"/>
              </w:rPr>
            </w:pPr>
            <w:r w:rsidRPr="00092DE3">
              <w:rPr>
                <w:rFonts w:ascii="Arial" w:eastAsia="Arial Narrow" w:hAnsi="Arial" w:cs="Arial"/>
                <w:b/>
                <w:color w:val="003399"/>
                <w:sz w:val="20"/>
                <w:szCs w:val="20"/>
                <w:u w:val="single"/>
              </w:rPr>
              <w:t>Mouth:</w:t>
            </w:r>
            <w:r w:rsidRPr="00092DE3">
              <w:rPr>
                <w:rFonts w:ascii="Arial" w:eastAsia="Arial Narrow" w:hAnsi="Arial" w:cs="Arial"/>
                <w:b/>
                <w:sz w:val="20"/>
                <w:szCs w:val="20"/>
              </w:rPr>
              <w:t xml:space="preserve"> </w:t>
            </w:r>
          </w:p>
          <w:p w14:paraId="4E7F696B" w14:textId="77777777" w:rsidR="00D9275B" w:rsidRPr="00D84D21" w:rsidRDefault="004B615C" w:rsidP="00D06BB4">
            <w:pPr>
              <w:spacing w:line="237" w:lineRule="auto"/>
              <w:ind w:left="720" w:right="40"/>
              <w:rPr>
                <w:rFonts w:ascii="Arial" w:hAnsi="Arial" w:cs="Arial"/>
                <w:sz w:val="20"/>
                <w:szCs w:val="20"/>
                <w:shd w:val="clear" w:color="auto" w:fill="FFFFFF"/>
              </w:rPr>
            </w:pPr>
            <w:r w:rsidRPr="00D84D21">
              <w:rPr>
                <w:rFonts w:ascii="Arial" w:hAnsi="Arial" w:cs="Arial"/>
                <w:sz w:val="20"/>
                <w:szCs w:val="20"/>
                <w:shd w:val="clear" w:color="auto" w:fill="FFFFFF"/>
              </w:rPr>
              <w:t>Jaws strong, muscular. Teeth of a good size and set square to the jaws, with a perfect, regular</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and complete scissor bite, i.e. upper teeth closely overlapping lower teeth and set square to the jaws.</w:t>
            </w:r>
          </w:p>
          <w:p w14:paraId="4E7F696C" w14:textId="77777777" w:rsidR="00086223" w:rsidRPr="00092DE3" w:rsidRDefault="00086223" w:rsidP="00086223">
            <w:pPr>
              <w:spacing w:line="237" w:lineRule="auto"/>
              <w:ind w:left="720" w:right="-108"/>
              <w:rPr>
                <w:rFonts w:ascii="Arial" w:eastAsia="Arial" w:hAnsi="Arial" w:cs="Arial"/>
                <w:sz w:val="20"/>
                <w:szCs w:val="20"/>
              </w:rPr>
            </w:pPr>
          </w:p>
        </w:tc>
      </w:tr>
      <w:tr w:rsidR="00F447FD" w:rsidRPr="00055541" w14:paraId="4E7F696F" w14:textId="77777777" w:rsidTr="00D72383">
        <w:tc>
          <w:tcPr>
            <w:tcW w:w="10926" w:type="dxa"/>
            <w:gridSpan w:val="2"/>
            <w:shd w:val="clear" w:color="auto" w:fill="C6D9F1" w:themeFill="text2" w:themeFillTint="33"/>
          </w:tcPr>
          <w:p w14:paraId="4E7F696E" w14:textId="77777777" w:rsidR="00F447FD" w:rsidRPr="00092DE3" w:rsidRDefault="00F447FD" w:rsidP="006856CA">
            <w:pPr>
              <w:spacing w:line="0" w:lineRule="atLeast"/>
              <w:rPr>
                <w:rFonts w:ascii="Arial" w:eastAsia="Arial" w:hAnsi="Arial" w:cs="Arial"/>
                <w:b/>
                <w:color w:val="003399"/>
                <w:sz w:val="20"/>
                <w:szCs w:val="20"/>
              </w:rPr>
            </w:pPr>
            <w:r w:rsidRPr="00092DE3">
              <w:rPr>
                <w:rFonts w:ascii="Arial" w:eastAsia="Arial" w:hAnsi="Arial" w:cs="Arial"/>
                <w:b/>
                <w:color w:val="003399"/>
                <w:sz w:val="20"/>
                <w:szCs w:val="20"/>
              </w:rPr>
              <w:t>NECK</w:t>
            </w:r>
          </w:p>
        </w:tc>
      </w:tr>
      <w:tr w:rsidR="00F447FD" w:rsidRPr="00055541" w14:paraId="4E7F6972" w14:textId="77777777" w:rsidTr="00D06BB4">
        <w:tc>
          <w:tcPr>
            <w:tcW w:w="10926" w:type="dxa"/>
            <w:gridSpan w:val="2"/>
          </w:tcPr>
          <w:p w14:paraId="4E7F6970" w14:textId="77777777" w:rsidR="00F447FD" w:rsidRDefault="004B615C" w:rsidP="0087098E">
            <w:pPr>
              <w:spacing w:line="218" w:lineRule="auto"/>
              <w:ind w:right="340"/>
              <w:rPr>
                <w:rFonts w:ascii="Arial" w:hAnsi="Arial" w:cs="Arial"/>
                <w:sz w:val="20"/>
                <w:szCs w:val="20"/>
                <w:shd w:val="clear" w:color="auto" w:fill="FFFFFF"/>
              </w:rPr>
            </w:pPr>
            <w:r w:rsidRPr="00D84D21">
              <w:rPr>
                <w:rFonts w:ascii="Arial" w:hAnsi="Arial" w:cs="Arial"/>
                <w:sz w:val="20"/>
                <w:szCs w:val="20"/>
                <w:shd w:val="clear" w:color="auto" w:fill="FFFFFF"/>
              </w:rPr>
              <w:t>Clean, muscular, of good length, gradually widening and well set into the shoulders.</w:t>
            </w:r>
          </w:p>
          <w:p w14:paraId="010ADE40" w14:textId="77777777" w:rsidR="00D63ED0" w:rsidRDefault="00D63ED0" w:rsidP="0087098E">
            <w:pPr>
              <w:spacing w:line="218" w:lineRule="auto"/>
              <w:ind w:right="340"/>
              <w:rPr>
                <w:rFonts w:ascii="Arial" w:hAnsi="Arial" w:cs="Arial"/>
                <w:sz w:val="20"/>
                <w:szCs w:val="20"/>
                <w:shd w:val="clear" w:color="auto" w:fill="FFFFFF"/>
              </w:rPr>
            </w:pPr>
          </w:p>
          <w:p w14:paraId="3B4FB9DF" w14:textId="77777777" w:rsidR="00D63ED0" w:rsidRDefault="00D63ED0" w:rsidP="0087098E">
            <w:pPr>
              <w:spacing w:line="218" w:lineRule="auto"/>
              <w:ind w:right="340"/>
              <w:rPr>
                <w:rFonts w:ascii="Arial" w:hAnsi="Arial" w:cs="Arial"/>
                <w:sz w:val="20"/>
                <w:szCs w:val="20"/>
                <w:shd w:val="clear" w:color="auto" w:fill="FFFFFF"/>
              </w:rPr>
            </w:pPr>
          </w:p>
          <w:p w14:paraId="4E3456E7" w14:textId="77777777" w:rsidR="00D63ED0" w:rsidRDefault="00D63ED0" w:rsidP="0087098E">
            <w:pPr>
              <w:spacing w:line="218" w:lineRule="auto"/>
              <w:ind w:right="340"/>
              <w:rPr>
                <w:rFonts w:ascii="Arial" w:hAnsi="Arial" w:cs="Arial"/>
                <w:sz w:val="20"/>
                <w:szCs w:val="20"/>
                <w:shd w:val="clear" w:color="auto" w:fill="FFFFFF"/>
              </w:rPr>
            </w:pPr>
          </w:p>
          <w:p w14:paraId="3A9F310C" w14:textId="77777777" w:rsidR="00D63ED0" w:rsidRPr="00D84D21" w:rsidRDefault="00D63ED0" w:rsidP="0087098E">
            <w:pPr>
              <w:spacing w:line="218" w:lineRule="auto"/>
              <w:ind w:right="340"/>
              <w:rPr>
                <w:rFonts w:ascii="Arial" w:hAnsi="Arial" w:cs="Arial"/>
                <w:sz w:val="20"/>
                <w:szCs w:val="20"/>
              </w:rPr>
            </w:pPr>
          </w:p>
          <w:p w14:paraId="4E7F6971" w14:textId="77777777" w:rsidR="00F447FD" w:rsidRPr="00092DE3" w:rsidRDefault="00F447FD" w:rsidP="00E45D39">
            <w:pPr>
              <w:spacing w:line="237" w:lineRule="auto"/>
              <w:ind w:right="40"/>
              <w:rPr>
                <w:rFonts w:ascii="Arial" w:hAnsi="Arial" w:cs="Arial"/>
                <w:color w:val="000066"/>
                <w:sz w:val="20"/>
                <w:szCs w:val="20"/>
              </w:rPr>
            </w:pPr>
          </w:p>
        </w:tc>
      </w:tr>
      <w:tr w:rsidR="00D9275B" w:rsidRPr="00055541" w14:paraId="4E7F6974" w14:textId="77777777" w:rsidTr="00D72383">
        <w:tc>
          <w:tcPr>
            <w:tcW w:w="10926" w:type="dxa"/>
            <w:gridSpan w:val="2"/>
            <w:shd w:val="clear" w:color="auto" w:fill="C6D9F1" w:themeFill="text2" w:themeFillTint="33"/>
          </w:tcPr>
          <w:p w14:paraId="4E7F6973" w14:textId="77777777" w:rsidR="00D9275B" w:rsidRPr="00092DE3" w:rsidRDefault="00D9275B" w:rsidP="0087098E">
            <w:pPr>
              <w:spacing w:line="218" w:lineRule="auto"/>
              <w:ind w:right="340"/>
              <w:rPr>
                <w:rFonts w:ascii="Arial" w:hAnsi="Arial" w:cs="Arial"/>
                <w:color w:val="3C3D41"/>
                <w:sz w:val="20"/>
                <w:szCs w:val="20"/>
                <w:shd w:val="clear" w:color="auto" w:fill="FFFFFF"/>
              </w:rPr>
            </w:pPr>
            <w:r w:rsidRPr="00092DE3">
              <w:rPr>
                <w:rFonts w:ascii="Arial" w:eastAsia="Arial" w:hAnsi="Arial" w:cs="Arial"/>
                <w:b/>
                <w:color w:val="003399"/>
                <w:sz w:val="20"/>
                <w:szCs w:val="20"/>
              </w:rPr>
              <w:lastRenderedPageBreak/>
              <w:t>FOREQUARTERS</w:t>
            </w:r>
          </w:p>
        </w:tc>
      </w:tr>
      <w:tr w:rsidR="00D9275B" w:rsidRPr="00055541" w14:paraId="4E7F6977" w14:textId="77777777" w:rsidTr="00D06BB4">
        <w:tc>
          <w:tcPr>
            <w:tcW w:w="10926" w:type="dxa"/>
            <w:gridSpan w:val="2"/>
          </w:tcPr>
          <w:p w14:paraId="4E7F6975" w14:textId="77777777" w:rsidR="004D1FE8" w:rsidRDefault="004B615C" w:rsidP="00D72383">
            <w:pPr>
              <w:ind w:right="-120"/>
              <w:rPr>
                <w:rFonts w:ascii="Arial" w:hAnsi="Arial" w:cs="Arial"/>
                <w:sz w:val="20"/>
                <w:szCs w:val="20"/>
                <w:shd w:val="clear" w:color="auto" w:fill="FFFFFF"/>
              </w:rPr>
            </w:pPr>
            <w:r w:rsidRPr="00D84D21">
              <w:rPr>
                <w:rFonts w:ascii="Arial" w:hAnsi="Arial" w:cs="Arial"/>
                <w:sz w:val="20"/>
                <w:szCs w:val="20"/>
                <w:shd w:val="clear" w:color="auto" w:fill="FFFFFF"/>
              </w:rPr>
              <w:t xml:space="preserve">Shoulders </w:t>
            </w:r>
            <w:r w:rsidR="00C71C37">
              <w:rPr>
                <w:rFonts w:ascii="Arial" w:hAnsi="Arial" w:cs="Arial"/>
                <w:sz w:val="20"/>
                <w:szCs w:val="20"/>
                <w:shd w:val="clear" w:color="auto" w:fill="FFFFFF"/>
              </w:rPr>
              <w:t xml:space="preserve">long and sloping, well laid </w:t>
            </w:r>
            <w:r w:rsidRPr="00D84D21">
              <w:rPr>
                <w:rFonts w:ascii="Arial" w:hAnsi="Arial" w:cs="Arial"/>
                <w:sz w:val="20"/>
                <w:szCs w:val="20"/>
                <w:shd w:val="clear" w:color="auto" w:fill="FFFFFF"/>
              </w:rPr>
              <w:t>back, cleanly cut at withers. Upper arm of equal length to the shoulder and at such an angle that the legs are carried well back under the body, below the point of the withers. Legs strong and straight</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turning neither in nor out</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strong, flexible pasterns. Elbows close to body, working free of the sides. Moderate width between forelegs. Length of forelegs should be slightly greater than depth of body.</w:t>
            </w:r>
          </w:p>
          <w:p w14:paraId="4E7F6976" w14:textId="77777777" w:rsidR="00D67389" w:rsidRPr="00D72383" w:rsidRDefault="00D67389" w:rsidP="00D72383">
            <w:pPr>
              <w:ind w:right="-120"/>
              <w:rPr>
                <w:rFonts w:ascii="Arial" w:hAnsi="Arial" w:cs="Arial"/>
                <w:sz w:val="20"/>
                <w:szCs w:val="20"/>
                <w:shd w:val="clear" w:color="auto" w:fill="FFFFFF"/>
              </w:rPr>
            </w:pPr>
          </w:p>
        </w:tc>
      </w:tr>
      <w:tr w:rsidR="00F447FD" w:rsidRPr="00055541" w14:paraId="4E7F6979" w14:textId="77777777" w:rsidTr="00D72383">
        <w:tc>
          <w:tcPr>
            <w:tcW w:w="10926" w:type="dxa"/>
            <w:gridSpan w:val="2"/>
            <w:shd w:val="clear" w:color="auto" w:fill="C6D9F1" w:themeFill="text2" w:themeFillTint="33"/>
          </w:tcPr>
          <w:p w14:paraId="4E7F6978" w14:textId="77777777" w:rsidR="00F447FD" w:rsidRPr="00092DE3" w:rsidRDefault="00F447FD" w:rsidP="006856CA">
            <w:pPr>
              <w:spacing w:line="0" w:lineRule="atLeast"/>
              <w:rPr>
                <w:rFonts w:ascii="Arial" w:eastAsia="Arial" w:hAnsi="Arial" w:cs="Arial"/>
                <w:b/>
                <w:color w:val="003399"/>
                <w:sz w:val="20"/>
                <w:szCs w:val="20"/>
              </w:rPr>
            </w:pPr>
            <w:r w:rsidRPr="00092DE3">
              <w:rPr>
                <w:rFonts w:ascii="Arial" w:eastAsia="Arial" w:hAnsi="Arial" w:cs="Arial"/>
                <w:b/>
                <w:color w:val="003399"/>
                <w:sz w:val="20"/>
                <w:szCs w:val="20"/>
              </w:rPr>
              <w:t>BODY</w:t>
            </w:r>
          </w:p>
        </w:tc>
      </w:tr>
      <w:tr w:rsidR="00F447FD" w:rsidRPr="00055541" w14:paraId="4E7F697C" w14:textId="77777777" w:rsidTr="00D06BB4">
        <w:tc>
          <w:tcPr>
            <w:tcW w:w="10926" w:type="dxa"/>
            <w:gridSpan w:val="2"/>
          </w:tcPr>
          <w:p w14:paraId="4E7F697A" w14:textId="77777777" w:rsidR="00D9275B" w:rsidRPr="00D84D21" w:rsidRDefault="004B615C" w:rsidP="00D72383">
            <w:pPr>
              <w:ind w:right="40"/>
              <w:rPr>
                <w:rFonts w:ascii="Arial" w:hAnsi="Arial" w:cs="Arial"/>
                <w:sz w:val="20"/>
                <w:szCs w:val="20"/>
              </w:rPr>
            </w:pPr>
            <w:r w:rsidRPr="00D84D21">
              <w:rPr>
                <w:rFonts w:ascii="Arial" w:hAnsi="Arial" w:cs="Arial"/>
                <w:sz w:val="20"/>
                <w:szCs w:val="20"/>
                <w:shd w:val="clear" w:color="auto" w:fill="FFFFFF"/>
              </w:rPr>
              <w:t xml:space="preserve">Overall length from point of shoulder to point of buttock slightly greater than height from withers to ground. Chest of moderate depth, not extending below point of elbow. Capable of being spanned </w:t>
            </w:r>
            <w:r w:rsidR="00092DE3" w:rsidRPr="00D84D21">
              <w:rPr>
                <w:rFonts w:ascii="Arial" w:hAnsi="Arial" w:cs="Arial"/>
                <w:sz w:val="20"/>
                <w:szCs w:val="20"/>
                <w:shd w:val="clear" w:color="auto" w:fill="FFFFFF"/>
              </w:rPr>
              <w:t>behind the shoulders by average-</w:t>
            </w:r>
            <w:r w:rsidRPr="00D84D21">
              <w:rPr>
                <w:rFonts w:ascii="Arial" w:hAnsi="Arial" w:cs="Arial"/>
                <w:sz w:val="20"/>
                <w:szCs w:val="20"/>
                <w:shd w:val="clear" w:color="auto" w:fill="FFFFFF"/>
              </w:rPr>
              <w:t>sized hands. Ribs carried well back, not over-sprung nor slab-sided. Back strong, straight</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and flexible. Loin s</w:t>
            </w:r>
            <w:r w:rsidR="00D72383">
              <w:rPr>
                <w:rFonts w:ascii="Arial" w:hAnsi="Arial" w:cs="Arial"/>
                <w:sz w:val="20"/>
                <w:szCs w:val="20"/>
                <w:shd w:val="clear" w:color="auto" w:fill="FFFFFF"/>
              </w:rPr>
              <w:t>trong and slightly arched. Well-</w:t>
            </w:r>
            <w:r w:rsidRPr="00D84D21">
              <w:rPr>
                <w:rFonts w:ascii="Arial" w:hAnsi="Arial" w:cs="Arial"/>
                <w:sz w:val="20"/>
                <w:szCs w:val="20"/>
                <w:shd w:val="clear" w:color="auto" w:fill="FFFFFF"/>
              </w:rPr>
              <w:t>balanced.</w:t>
            </w:r>
          </w:p>
          <w:p w14:paraId="4E7F697B" w14:textId="77777777" w:rsidR="00F447FD" w:rsidRPr="00092DE3" w:rsidRDefault="00F447FD" w:rsidP="00DB5B6D">
            <w:pPr>
              <w:spacing w:line="237" w:lineRule="auto"/>
              <w:ind w:left="720" w:right="40"/>
              <w:rPr>
                <w:rFonts w:ascii="Arial" w:eastAsia="Arial" w:hAnsi="Arial" w:cs="Arial"/>
                <w:sz w:val="20"/>
                <w:szCs w:val="20"/>
              </w:rPr>
            </w:pPr>
          </w:p>
        </w:tc>
      </w:tr>
      <w:tr w:rsidR="00D9275B" w:rsidRPr="00055541" w14:paraId="4E7F697E" w14:textId="77777777" w:rsidTr="00D72383">
        <w:tc>
          <w:tcPr>
            <w:tcW w:w="10926" w:type="dxa"/>
            <w:gridSpan w:val="2"/>
            <w:shd w:val="clear" w:color="auto" w:fill="C6D9F1" w:themeFill="text2" w:themeFillTint="33"/>
          </w:tcPr>
          <w:p w14:paraId="4E7F697D" w14:textId="77777777" w:rsidR="00D9275B" w:rsidRPr="00092DE3" w:rsidRDefault="00D9275B" w:rsidP="00D9275B">
            <w:pPr>
              <w:spacing w:line="237" w:lineRule="auto"/>
              <w:ind w:right="40"/>
              <w:rPr>
                <w:rFonts w:ascii="Arial" w:hAnsi="Arial" w:cs="Arial"/>
                <w:color w:val="3C3D41"/>
                <w:sz w:val="20"/>
                <w:szCs w:val="20"/>
                <w:shd w:val="clear" w:color="auto" w:fill="FFFFFF"/>
              </w:rPr>
            </w:pPr>
            <w:r w:rsidRPr="00092DE3">
              <w:rPr>
                <w:rFonts w:ascii="Arial" w:eastAsia="Arial" w:hAnsi="Arial" w:cs="Arial"/>
                <w:b/>
                <w:color w:val="003399"/>
                <w:sz w:val="20"/>
                <w:szCs w:val="20"/>
              </w:rPr>
              <w:t>HINDQUARTERS</w:t>
            </w:r>
          </w:p>
        </w:tc>
      </w:tr>
      <w:tr w:rsidR="00D9275B" w:rsidRPr="00055541" w14:paraId="4E7F6981" w14:textId="77777777" w:rsidTr="00D06BB4">
        <w:tc>
          <w:tcPr>
            <w:tcW w:w="10926" w:type="dxa"/>
            <w:gridSpan w:val="2"/>
          </w:tcPr>
          <w:p w14:paraId="4E7F697F" w14:textId="77777777" w:rsidR="00D06BB4" w:rsidRPr="00D84D21" w:rsidRDefault="004B615C" w:rsidP="00D06BB4">
            <w:pPr>
              <w:spacing w:line="237" w:lineRule="auto"/>
              <w:ind w:right="40"/>
              <w:rPr>
                <w:rFonts w:ascii="Arial" w:eastAsia="Arial Narrow" w:hAnsi="Arial" w:cs="Arial"/>
                <w:sz w:val="20"/>
                <w:szCs w:val="20"/>
              </w:rPr>
            </w:pPr>
            <w:r w:rsidRPr="00D84D21">
              <w:rPr>
                <w:rFonts w:ascii="Arial" w:hAnsi="Arial" w:cs="Arial"/>
                <w:sz w:val="20"/>
                <w:szCs w:val="20"/>
                <w:shd w:val="clear" w:color="auto" w:fill="FFFFFF"/>
              </w:rPr>
              <w:t>Strong, muscular, with well-developed second thigh. Good angulation and bend of stifle without exaggeration. Hocks set low and rear pasterns parallel, giving plenty of drive.</w:t>
            </w:r>
          </w:p>
          <w:p w14:paraId="4E7F6980" w14:textId="77777777" w:rsidR="00D9275B" w:rsidRPr="00092DE3"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4E7F6983" w14:textId="77777777" w:rsidTr="00D72383">
        <w:tc>
          <w:tcPr>
            <w:tcW w:w="10926" w:type="dxa"/>
            <w:gridSpan w:val="2"/>
            <w:shd w:val="clear" w:color="auto" w:fill="C6D9F1" w:themeFill="text2" w:themeFillTint="33"/>
          </w:tcPr>
          <w:p w14:paraId="4E7F6982" w14:textId="77777777" w:rsidR="00D9275B" w:rsidRPr="00092DE3" w:rsidRDefault="00D9275B" w:rsidP="00D9275B">
            <w:pPr>
              <w:spacing w:line="237" w:lineRule="auto"/>
              <w:ind w:right="40"/>
              <w:rPr>
                <w:rFonts w:ascii="Arial" w:hAnsi="Arial" w:cs="Arial"/>
                <w:color w:val="3C3D41"/>
                <w:sz w:val="20"/>
                <w:szCs w:val="20"/>
                <w:shd w:val="clear" w:color="auto" w:fill="FFFFFF"/>
              </w:rPr>
            </w:pPr>
            <w:r w:rsidRPr="00092DE3">
              <w:rPr>
                <w:rFonts w:ascii="Arial" w:eastAsia="Arial" w:hAnsi="Arial" w:cs="Arial"/>
                <w:b/>
                <w:color w:val="003399"/>
                <w:sz w:val="20"/>
                <w:szCs w:val="20"/>
              </w:rPr>
              <w:t>FEET</w:t>
            </w:r>
          </w:p>
        </w:tc>
      </w:tr>
      <w:tr w:rsidR="00D9275B" w:rsidRPr="00055541" w14:paraId="4E7F6986" w14:textId="77777777" w:rsidTr="00D06BB4">
        <w:tc>
          <w:tcPr>
            <w:tcW w:w="10926" w:type="dxa"/>
            <w:gridSpan w:val="2"/>
          </w:tcPr>
          <w:p w14:paraId="4E7F6984" w14:textId="77777777" w:rsidR="00D9275B" w:rsidRPr="00D84D21" w:rsidRDefault="004B615C" w:rsidP="00D9275B">
            <w:pPr>
              <w:spacing w:line="218" w:lineRule="auto"/>
              <w:ind w:right="-120"/>
              <w:rPr>
                <w:rFonts w:ascii="Arial" w:hAnsi="Arial" w:cs="Arial"/>
                <w:sz w:val="20"/>
                <w:szCs w:val="20"/>
              </w:rPr>
            </w:pPr>
            <w:r w:rsidRPr="00D84D21">
              <w:rPr>
                <w:rFonts w:ascii="Arial" w:hAnsi="Arial" w:cs="Arial"/>
                <w:sz w:val="20"/>
                <w:szCs w:val="20"/>
                <w:shd w:val="clear" w:color="auto" w:fill="FFFFFF"/>
              </w:rPr>
              <w:t>Compact with firm pads, toes moderately arched, never flat or open, turning neither in nor out.</w:t>
            </w:r>
          </w:p>
          <w:p w14:paraId="4E7F6985" w14:textId="77777777" w:rsidR="00D9275B" w:rsidRPr="00092DE3"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4E7F6988" w14:textId="77777777" w:rsidTr="00D72383">
        <w:tc>
          <w:tcPr>
            <w:tcW w:w="10926" w:type="dxa"/>
            <w:gridSpan w:val="2"/>
            <w:shd w:val="clear" w:color="auto" w:fill="C6D9F1" w:themeFill="text2" w:themeFillTint="33"/>
          </w:tcPr>
          <w:p w14:paraId="4E7F6987" w14:textId="77777777" w:rsidR="00F447FD" w:rsidRPr="00092DE3" w:rsidRDefault="00F447FD" w:rsidP="006856CA">
            <w:pPr>
              <w:spacing w:line="0" w:lineRule="atLeast"/>
              <w:rPr>
                <w:rFonts w:ascii="Arial" w:eastAsia="Arial" w:hAnsi="Arial" w:cs="Arial"/>
                <w:b/>
                <w:color w:val="003399"/>
                <w:sz w:val="20"/>
                <w:szCs w:val="20"/>
              </w:rPr>
            </w:pPr>
            <w:r w:rsidRPr="00092DE3">
              <w:rPr>
                <w:rFonts w:ascii="Arial" w:eastAsia="Arial" w:hAnsi="Arial" w:cs="Arial"/>
                <w:b/>
                <w:color w:val="003399"/>
                <w:sz w:val="20"/>
                <w:szCs w:val="20"/>
              </w:rPr>
              <w:t>TAIL</w:t>
            </w:r>
          </w:p>
        </w:tc>
      </w:tr>
      <w:tr w:rsidR="00F447FD" w:rsidRPr="00055541" w14:paraId="4E7F698E" w14:textId="77777777" w:rsidTr="00D06BB4">
        <w:tc>
          <w:tcPr>
            <w:tcW w:w="10926" w:type="dxa"/>
            <w:gridSpan w:val="2"/>
          </w:tcPr>
          <w:p w14:paraId="4E7F6989" w14:textId="77777777" w:rsidR="004B615C" w:rsidRPr="00092DE3" w:rsidRDefault="004B615C" w:rsidP="00092DE3">
            <w:pPr>
              <w:rPr>
                <w:rFonts w:ascii="Arial" w:hAnsi="Arial" w:cs="Arial"/>
                <w:sz w:val="20"/>
                <w:szCs w:val="20"/>
              </w:rPr>
            </w:pPr>
            <w:r w:rsidRPr="00092DE3">
              <w:rPr>
                <w:rFonts w:ascii="Arial" w:hAnsi="Arial" w:cs="Arial"/>
                <w:sz w:val="20"/>
                <w:szCs w:val="20"/>
              </w:rPr>
              <w:t>Previously customarily docked.</w:t>
            </w:r>
          </w:p>
          <w:p w14:paraId="4E7F698A" w14:textId="77777777" w:rsidR="004B615C" w:rsidRPr="00092DE3" w:rsidRDefault="004B615C" w:rsidP="00092DE3">
            <w:pPr>
              <w:ind w:left="720"/>
              <w:rPr>
                <w:rFonts w:ascii="Arial" w:hAnsi="Arial" w:cs="Arial"/>
                <w:sz w:val="20"/>
                <w:szCs w:val="20"/>
              </w:rPr>
            </w:pPr>
            <w:r w:rsidRPr="00092DE3">
              <w:rPr>
                <w:rFonts w:ascii="Arial" w:hAnsi="Arial" w:cs="Arial"/>
                <w:b/>
                <w:i/>
                <w:sz w:val="20"/>
                <w:szCs w:val="20"/>
              </w:rPr>
              <w:t>Docked:</w:t>
            </w:r>
            <w:r w:rsidRPr="00092DE3">
              <w:rPr>
                <w:rFonts w:ascii="Arial" w:hAnsi="Arial" w:cs="Arial"/>
                <w:sz w:val="20"/>
                <w:szCs w:val="20"/>
              </w:rPr>
              <w:t xml:space="preserve"> Length complementing the body. Strong, prefe</w:t>
            </w:r>
            <w:r w:rsidR="00092DE3">
              <w:rPr>
                <w:rFonts w:ascii="Arial" w:hAnsi="Arial" w:cs="Arial"/>
                <w:sz w:val="20"/>
                <w:szCs w:val="20"/>
              </w:rPr>
              <w:t>rably straight, moderately high-</w:t>
            </w:r>
            <w:r w:rsidR="00D72383">
              <w:rPr>
                <w:rFonts w:ascii="Arial" w:hAnsi="Arial" w:cs="Arial"/>
                <w:sz w:val="20"/>
                <w:szCs w:val="20"/>
              </w:rPr>
              <w:t xml:space="preserve">set, carried well </w:t>
            </w:r>
            <w:r w:rsidRPr="00092DE3">
              <w:rPr>
                <w:rFonts w:ascii="Arial" w:hAnsi="Arial" w:cs="Arial"/>
                <w:sz w:val="20"/>
                <w:szCs w:val="20"/>
              </w:rPr>
              <w:t>up on the move, may be carried lower when relaxed.</w:t>
            </w:r>
          </w:p>
          <w:p w14:paraId="4E7F698B" w14:textId="77777777" w:rsidR="004B615C" w:rsidRPr="00092DE3" w:rsidRDefault="004B615C" w:rsidP="00092DE3">
            <w:pPr>
              <w:ind w:left="720"/>
              <w:rPr>
                <w:rFonts w:ascii="Arial" w:hAnsi="Arial" w:cs="Arial"/>
                <w:sz w:val="20"/>
                <w:szCs w:val="20"/>
              </w:rPr>
            </w:pPr>
            <w:r w:rsidRPr="00092DE3">
              <w:rPr>
                <w:rFonts w:ascii="Arial" w:hAnsi="Arial" w:cs="Arial"/>
                <w:b/>
                <w:i/>
                <w:sz w:val="20"/>
                <w:szCs w:val="20"/>
              </w:rPr>
              <w:t>Undocked:</w:t>
            </w:r>
            <w:r w:rsidRPr="00092DE3">
              <w:rPr>
                <w:rFonts w:ascii="Arial" w:hAnsi="Arial" w:cs="Arial"/>
                <w:sz w:val="20"/>
                <w:szCs w:val="20"/>
              </w:rPr>
              <w:t xml:space="preserve"> Of moderate length, preferably straight, giving a general balance to the dog. Thick at the root and tapering t</w:t>
            </w:r>
            <w:r w:rsidR="00092DE3">
              <w:rPr>
                <w:rFonts w:ascii="Arial" w:hAnsi="Arial" w:cs="Arial"/>
                <w:sz w:val="20"/>
                <w:szCs w:val="20"/>
              </w:rPr>
              <w:t>owards the tip. Moderately high-</w:t>
            </w:r>
            <w:r w:rsidRPr="00092DE3">
              <w:rPr>
                <w:rFonts w:ascii="Arial" w:hAnsi="Arial" w:cs="Arial"/>
                <w:sz w:val="20"/>
                <w:szCs w:val="20"/>
              </w:rPr>
              <w:t>set, carried well up on the move, may be carried lower when relaxed.</w:t>
            </w:r>
          </w:p>
          <w:p w14:paraId="4E7F698C" w14:textId="77777777" w:rsidR="00054379" w:rsidRPr="00092DE3" w:rsidRDefault="004B615C" w:rsidP="004B615C">
            <w:pPr>
              <w:spacing w:line="237" w:lineRule="auto"/>
              <w:ind w:right="40"/>
              <w:rPr>
                <w:rFonts w:ascii="Arial" w:eastAsia="Arial" w:hAnsi="Arial" w:cs="Arial"/>
                <w:b/>
                <w:sz w:val="20"/>
                <w:szCs w:val="20"/>
              </w:rPr>
            </w:pPr>
            <w:r w:rsidRPr="00092DE3">
              <w:rPr>
                <w:rFonts w:ascii="Arial" w:eastAsia="Arial" w:hAnsi="Arial" w:cs="Arial"/>
                <w:b/>
                <w:sz w:val="20"/>
                <w:szCs w:val="20"/>
              </w:rPr>
              <w:t xml:space="preserve"> </w:t>
            </w:r>
            <w:r w:rsidR="00054379" w:rsidRPr="00092DE3">
              <w:rPr>
                <w:rFonts w:ascii="Arial" w:eastAsia="Arial" w:hAnsi="Arial" w:cs="Arial"/>
                <w:b/>
                <w:sz w:val="20"/>
                <w:szCs w:val="20"/>
              </w:rPr>
              <w:t>[*refer note below]</w:t>
            </w:r>
          </w:p>
          <w:p w14:paraId="4E7F698D" w14:textId="77777777" w:rsidR="00D9275B" w:rsidRPr="00092DE3" w:rsidRDefault="00D9275B" w:rsidP="00E45D39">
            <w:pPr>
              <w:spacing w:line="237" w:lineRule="auto"/>
              <w:ind w:right="40"/>
              <w:rPr>
                <w:rFonts w:ascii="Arial" w:eastAsia="Arial" w:hAnsi="Arial" w:cs="Arial"/>
                <w:sz w:val="20"/>
                <w:szCs w:val="20"/>
              </w:rPr>
            </w:pPr>
          </w:p>
        </w:tc>
      </w:tr>
      <w:tr w:rsidR="00F447FD" w:rsidRPr="00055541" w14:paraId="4E7F6990" w14:textId="77777777" w:rsidTr="00D72383">
        <w:tc>
          <w:tcPr>
            <w:tcW w:w="10926" w:type="dxa"/>
            <w:gridSpan w:val="2"/>
            <w:shd w:val="clear" w:color="auto" w:fill="C6D9F1" w:themeFill="text2" w:themeFillTint="33"/>
          </w:tcPr>
          <w:p w14:paraId="4E7F698F" w14:textId="77777777" w:rsidR="00F447FD" w:rsidRPr="00092DE3" w:rsidRDefault="00F447FD" w:rsidP="006856CA">
            <w:pPr>
              <w:spacing w:line="237" w:lineRule="auto"/>
              <w:ind w:right="40"/>
              <w:rPr>
                <w:rFonts w:ascii="Arial" w:eastAsia="Arial" w:hAnsi="Arial" w:cs="Arial"/>
                <w:sz w:val="20"/>
                <w:szCs w:val="20"/>
              </w:rPr>
            </w:pPr>
            <w:r w:rsidRPr="00092DE3">
              <w:rPr>
                <w:rFonts w:ascii="Arial" w:eastAsia="Arial" w:hAnsi="Arial" w:cs="Arial"/>
                <w:b/>
                <w:color w:val="003399"/>
                <w:sz w:val="20"/>
                <w:szCs w:val="20"/>
              </w:rPr>
              <w:t>GAIT / MOVEMENT</w:t>
            </w:r>
          </w:p>
        </w:tc>
      </w:tr>
      <w:tr w:rsidR="00F447FD" w:rsidRPr="00055541" w14:paraId="4E7F6993" w14:textId="77777777" w:rsidTr="00D06BB4">
        <w:tc>
          <w:tcPr>
            <w:tcW w:w="10926" w:type="dxa"/>
            <w:gridSpan w:val="2"/>
          </w:tcPr>
          <w:p w14:paraId="4E7F6991" w14:textId="77777777" w:rsidR="00F447FD" w:rsidRPr="00D84D21" w:rsidRDefault="004B615C" w:rsidP="00D72383">
            <w:pPr>
              <w:ind w:right="-63"/>
              <w:rPr>
                <w:rFonts w:ascii="Arial" w:eastAsia="Arial" w:hAnsi="Arial" w:cs="Arial"/>
                <w:sz w:val="20"/>
                <w:szCs w:val="20"/>
              </w:rPr>
            </w:pPr>
            <w:r w:rsidRPr="00D84D21">
              <w:rPr>
                <w:rFonts w:ascii="Arial" w:hAnsi="Arial" w:cs="Arial"/>
                <w:sz w:val="20"/>
                <w:szCs w:val="20"/>
                <w:shd w:val="clear" w:color="auto" w:fill="FFFFFF"/>
              </w:rPr>
              <w:t>Free-striding, ground-covering gait, without exaggeration. Strides should be of good length, never stilted or high-stepping. Hindquarters pro</w:t>
            </w:r>
            <w:r w:rsidR="00D72383">
              <w:rPr>
                <w:rFonts w:ascii="Arial" w:hAnsi="Arial" w:cs="Arial"/>
                <w:sz w:val="20"/>
                <w:szCs w:val="20"/>
                <w:shd w:val="clear" w:color="auto" w:fill="FFFFFF"/>
              </w:rPr>
              <w:t>viding plenty of drive. Well-co</w:t>
            </w:r>
            <w:r w:rsidRPr="00D84D21">
              <w:rPr>
                <w:rFonts w:ascii="Arial" w:hAnsi="Arial" w:cs="Arial"/>
                <w:sz w:val="20"/>
                <w:szCs w:val="20"/>
                <w:shd w:val="clear" w:color="auto" w:fill="FFFFFF"/>
              </w:rPr>
              <w:t>ordinated; straight action front and behind.</w:t>
            </w:r>
          </w:p>
          <w:p w14:paraId="4E7F6992" w14:textId="77777777" w:rsidR="00F447FD" w:rsidRPr="00092DE3" w:rsidRDefault="00F447FD" w:rsidP="00D72383">
            <w:pPr>
              <w:ind w:right="40"/>
              <w:rPr>
                <w:rFonts w:ascii="Arial" w:eastAsia="Arial" w:hAnsi="Arial" w:cs="Arial"/>
                <w:sz w:val="20"/>
                <w:szCs w:val="20"/>
              </w:rPr>
            </w:pPr>
          </w:p>
        </w:tc>
      </w:tr>
      <w:tr w:rsidR="00171771" w:rsidRPr="00055541" w14:paraId="4E7F6995" w14:textId="77777777" w:rsidTr="00D72383">
        <w:tc>
          <w:tcPr>
            <w:tcW w:w="10926" w:type="dxa"/>
            <w:gridSpan w:val="2"/>
            <w:shd w:val="clear" w:color="auto" w:fill="C6D9F1" w:themeFill="text2" w:themeFillTint="33"/>
          </w:tcPr>
          <w:p w14:paraId="4E7F6994" w14:textId="77777777" w:rsidR="00171771" w:rsidRPr="00092DE3" w:rsidRDefault="00171771" w:rsidP="00D72383">
            <w:pPr>
              <w:ind w:right="40"/>
              <w:rPr>
                <w:rFonts w:ascii="Arial" w:eastAsia="Arial" w:hAnsi="Arial" w:cs="Arial"/>
                <w:sz w:val="20"/>
                <w:szCs w:val="20"/>
              </w:rPr>
            </w:pPr>
            <w:r w:rsidRPr="00092DE3">
              <w:rPr>
                <w:rFonts w:ascii="Arial" w:eastAsia="Arial" w:hAnsi="Arial" w:cs="Arial"/>
                <w:b/>
                <w:color w:val="003399"/>
                <w:sz w:val="20"/>
                <w:szCs w:val="20"/>
              </w:rPr>
              <w:t>COAT</w:t>
            </w:r>
          </w:p>
        </w:tc>
      </w:tr>
      <w:tr w:rsidR="00171771" w:rsidRPr="00055541" w14:paraId="4E7F6998" w14:textId="77777777" w:rsidTr="00D06BB4">
        <w:tc>
          <w:tcPr>
            <w:tcW w:w="10926" w:type="dxa"/>
            <w:gridSpan w:val="2"/>
          </w:tcPr>
          <w:p w14:paraId="4E7F6996" w14:textId="77777777" w:rsidR="00171771" w:rsidRPr="00D84D21" w:rsidRDefault="004B615C" w:rsidP="00D72383">
            <w:pPr>
              <w:ind w:right="40"/>
              <w:rPr>
                <w:rFonts w:ascii="Arial" w:eastAsia="Arial" w:hAnsi="Arial" w:cs="Arial"/>
                <w:sz w:val="20"/>
                <w:szCs w:val="20"/>
              </w:rPr>
            </w:pPr>
            <w:r w:rsidRPr="00D84D21">
              <w:rPr>
                <w:rFonts w:ascii="Arial" w:hAnsi="Arial" w:cs="Arial"/>
                <w:sz w:val="20"/>
                <w:szCs w:val="20"/>
                <w:shd w:val="clear" w:color="auto" w:fill="FFFFFF"/>
              </w:rPr>
              <w:t>Whether rough, broken</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or smooth</w:t>
            </w:r>
            <w:r w:rsidR="00092DE3" w:rsidRPr="00D84D21">
              <w:rPr>
                <w:rFonts w:ascii="Arial" w:hAnsi="Arial" w:cs="Arial"/>
                <w:sz w:val="20"/>
                <w:szCs w:val="20"/>
                <w:shd w:val="clear" w:color="auto" w:fill="FFFFFF"/>
              </w:rPr>
              <w:t>, coat is</w:t>
            </w:r>
            <w:r w:rsidRPr="00D84D21">
              <w:rPr>
                <w:rFonts w:ascii="Arial" w:hAnsi="Arial" w:cs="Arial"/>
                <w:sz w:val="20"/>
                <w:szCs w:val="20"/>
                <w:shd w:val="clear" w:color="auto" w:fill="FFFFFF"/>
              </w:rPr>
              <w:t xml:space="preserve"> naturally harsh, flat, straight, close</w:t>
            </w:r>
            <w:r w:rsidR="00092DE3" w:rsidRPr="00D84D21">
              <w:rPr>
                <w:rFonts w:ascii="Arial" w:hAnsi="Arial" w:cs="Arial"/>
                <w:sz w:val="20"/>
                <w:szCs w:val="20"/>
                <w:shd w:val="clear" w:color="auto" w:fill="FFFFFF"/>
              </w:rPr>
              <w:t>,</w:t>
            </w:r>
            <w:r w:rsidRPr="00D84D21">
              <w:rPr>
                <w:rFonts w:ascii="Arial" w:hAnsi="Arial" w:cs="Arial"/>
                <w:sz w:val="20"/>
                <w:szCs w:val="20"/>
                <w:shd w:val="clear" w:color="auto" w:fill="FFFFFF"/>
              </w:rPr>
              <w:t xml:space="preserve"> and dense</w:t>
            </w:r>
            <w:r w:rsidR="00092DE3" w:rsidRPr="00D84D21">
              <w:rPr>
                <w:rFonts w:ascii="Arial" w:hAnsi="Arial" w:cs="Arial"/>
                <w:sz w:val="20"/>
                <w:szCs w:val="20"/>
                <w:shd w:val="clear" w:color="auto" w:fill="FFFFFF"/>
              </w:rPr>
              <w:t>, with good undercoat. Weather-</w:t>
            </w:r>
            <w:r w:rsidRPr="00D84D21">
              <w:rPr>
                <w:rFonts w:ascii="Arial" w:hAnsi="Arial" w:cs="Arial"/>
                <w:sz w:val="20"/>
                <w:szCs w:val="20"/>
                <w:shd w:val="clear" w:color="auto" w:fill="FFFFFF"/>
              </w:rPr>
              <w:t>resistant. Belly and undersides coated. Skin thick and loose. The prepared coat should appear natural, never clipped.</w:t>
            </w:r>
          </w:p>
          <w:p w14:paraId="4E7F6997" w14:textId="77777777" w:rsidR="00171771" w:rsidRPr="00092DE3" w:rsidRDefault="00171771" w:rsidP="00D72383">
            <w:pPr>
              <w:ind w:right="40"/>
              <w:rPr>
                <w:rFonts w:ascii="Arial" w:eastAsia="Arial" w:hAnsi="Arial" w:cs="Arial"/>
                <w:sz w:val="20"/>
                <w:szCs w:val="20"/>
              </w:rPr>
            </w:pPr>
          </w:p>
        </w:tc>
      </w:tr>
      <w:tr w:rsidR="00171771" w:rsidRPr="00055541" w14:paraId="4E7F699A" w14:textId="77777777" w:rsidTr="00D72383">
        <w:tc>
          <w:tcPr>
            <w:tcW w:w="10926" w:type="dxa"/>
            <w:gridSpan w:val="2"/>
            <w:shd w:val="clear" w:color="auto" w:fill="C6D9F1" w:themeFill="text2" w:themeFillTint="33"/>
          </w:tcPr>
          <w:p w14:paraId="4E7F6999" w14:textId="77777777" w:rsidR="00171771" w:rsidRPr="00092DE3" w:rsidRDefault="00171771" w:rsidP="00D72383">
            <w:pPr>
              <w:ind w:right="40"/>
              <w:rPr>
                <w:rFonts w:ascii="Arial" w:eastAsia="Arial" w:hAnsi="Arial" w:cs="Arial"/>
                <w:sz w:val="20"/>
                <w:szCs w:val="20"/>
              </w:rPr>
            </w:pPr>
            <w:r w:rsidRPr="00092DE3">
              <w:rPr>
                <w:rFonts w:ascii="Arial" w:eastAsia="Arial" w:hAnsi="Arial" w:cs="Arial"/>
                <w:b/>
                <w:color w:val="003399"/>
                <w:sz w:val="20"/>
                <w:szCs w:val="20"/>
              </w:rPr>
              <w:t>COLOUR</w:t>
            </w:r>
          </w:p>
        </w:tc>
      </w:tr>
      <w:tr w:rsidR="00171771" w:rsidRPr="00055541" w14:paraId="4E7F699E" w14:textId="77777777" w:rsidTr="00D06BB4">
        <w:tc>
          <w:tcPr>
            <w:tcW w:w="10926" w:type="dxa"/>
            <w:gridSpan w:val="2"/>
          </w:tcPr>
          <w:p w14:paraId="4E7F699B" w14:textId="77777777" w:rsidR="0051066A" w:rsidRPr="0051066A" w:rsidRDefault="004B615C" w:rsidP="0051066A">
            <w:pPr>
              <w:pStyle w:val="ListParagraph"/>
              <w:numPr>
                <w:ilvl w:val="0"/>
                <w:numId w:val="9"/>
              </w:numPr>
              <w:ind w:right="-108"/>
              <w:rPr>
                <w:rFonts w:ascii="Arial" w:hAnsi="Arial" w:cs="Arial"/>
                <w:sz w:val="20"/>
                <w:szCs w:val="20"/>
              </w:rPr>
            </w:pPr>
            <w:r w:rsidRPr="0051066A">
              <w:rPr>
                <w:rFonts w:ascii="Arial" w:hAnsi="Arial" w:cs="Arial"/>
                <w:sz w:val="20"/>
                <w:szCs w:val="20"/>
                <w:shd w:val="clear" w:color="auto" w:fill="FFFFFF"/>
              </w:rPr>
              <w:t>White or predominantly white with tan, lemon</w:t>
            </w:r>
            <w:r w:rsidR="00092DE3" w:rsidRPr="0051066A">
              <w:rPr>
                <w:rFonts w:ascii="Arial" w:hAnsi="Arial" w:cs="Arial"/>
                <w:sz w:val="20"/>
                <w:szCs w:val="20"/>
                <w:shd w:val="clear" w:color="auto" w:fill="FFFFFF"/>
              </w:rPr>
              <w:t>,</w:t>
            </w:r>
            <w:r w:rsidRPr="0051066A">
              <w:rPr>
                <w:rFonts w:ascii="Arial" w:hAnsi="Arial" w:cs="Arial"/>
                <w:sz w:val="20"/>
                <w:szCs w:val="20"/>
                <w:shd w:val="clear" w:color="auto" w:fill="FFFFFF"/>
              </w:rPr>
              <w:t xml:space="preserve"> or black markings, or any combination of these </w:t>
            </w:r>
            <w:proofErr w:type="spellStart"/>
            <w:r w:rsidRPr="0051066A">
              <w:rPr>
                <w:rFonts w:ascii="Arial" w:hAnsi="Arial" w:cs="Arial"/>
                <w:sz w:val="20"/>
                <w:szCs w:val="20"/>
                <w:shd w:val="clear" w:color="auto" w:fill="FFFFFF"/>
              </w:rPr>
              <w:t>colours</w:t>
            </w:r>
            <w:proofErr w:type="spellEnd"/>
            <w:r w:rsidRPr="0051066A">
              <w:rPr>
                <w:rFonts w:ascii="Arial" w:hAnsi="Arial" w:cs="Arial"/>
                <w:sz w:val="20"/>
                <w:szCs w:val="20"/>
                <w:shd w:val="clear" w:color="auto" w:fill="FFFFFF"/>
              </w:rPr>
              <w:t xml:space="preserve">. </w:t>
            </w:r>
          </w:p>
          <w:p w14:paraId="4E7F699C" w14:textId="77777777" w:rsidR="00D9275B" w:rsidRPr="0051066A" w:rsidRDefault="0051066A" w:rsidP="0051066A">
            <w:pPr>
              <w:ind w:right="-108"/>
              <w:rPr>
                <w:rFonts w:ascii="Arial" w:hAnsi="Arial" w:cs="Arial"/>
                <w:sz w:val="20"/>
                <w:szCs w:val="20"/>
              </w:rPr>
            </w:pPr>
            <w:r>
              <w:rPr>
                <w:rFonts w:ascii="Arial" w:hAnsi="Arial" w:cs="Arial"/>
                <w:sz w:val="20"/>
                <w:szCs w:val="20"/>
                <w:shd w:val="clear" w:color="auto" w:fill="FFFFFF"/>
              </w:rPr>
              <w:t xml:space="preserve">* </w:t>
            </w:r>
            <w:r w:rsidR="004B615C" w:rsidRPr="0051066A">
              <w:rPr>
                <w:rFonts w:ascii="Arial" w:hAnsi="Arial" w:cs="Arial"/>
                <w:sz w:val="20"/>
                <w:szCs w:val="20"/>
                <w:shd w:val="clear" w:color="auto" w:fill="FFFFFF"/>
              </w:rPr>
              <w:t xml:space="preserve">The </w:t>
            </w:r>
            <w:proofErr w:type="spellStart"/>
            <w:r w:rsidR="004B615C" w:rsidRPr="0051066A">
              <w:rPr>
                <w:rFonts w:ascii="Arial" w:hAnsi="Arial" w:cs="Arial"/>
                <w:sz w:val="20"/>
                <w:szCs w:val="20"/>
                <w:shd w:val="clear" w:color="auto" w:fill="FFFFFF"/>
              </w:rPr>
              <w:t>colour</w:t>
            </w:r>
            <w:proofErr w:type="spellEnd"/>
            <w:r w:rsidR="004B615C" w:rsidRPr="0051066A">
              <w:rPr>
                <w:rFonts w:ascii="Arial" w:hAnsi="Arial" w:cs="Arial"/>
                <w:sz w:val="20"/>
                <w:szCs w:val="20"/>
                <w:shd w:val="clear" w:color="auto" w:fill="FFFFFF"/>
              </w:rPr>
              <w:t xml:space="preserve"> preferably confined to the head and/or root of tail, but a little body </w:t>
            </w:r>
            <w:proofErr w:type="spellStart"/>
            <w:r w:rsidR="004B615C" w:rsidRPr="0051066A">
              <w:rPr>
                <w:rFonts w:ascii="Arial" w:hAnsi="Arial" w:cs="Arial"/>
                <w:sz w:val="20"/>
                <w:szCs w:val="20"/>
                <w:shd w:val="clear" w:color="auto" w:fill="FFFFFF"/>
              </w:rPr>
              <w:t>colour</w:t>
            </w:r>
            <w:proofErr w:type="spellEnd"/>
            <w:r w:rsidR="004B615C" w:rsidRPr="0051066A">
              <w:rPr>
                <w:rFonts w:ascii="Arial" w:hAnsi="Arial" w:cs="Arial"/>
                <w:sz w:val="20"/>
                <w:szCs w:val="20"/>
                <w:shd w:val="clear" w:color="auto" w:fill="FFFFFF"/>
              </w:rPr>
              <w:t xml:space="preserve"> is acceptable.</w:t>
            </w:r>
          </w:p>
          <w:p w14:paraId="4E7F699D" w14:textId="77777777" w:rsidR="00171771" w:rsidRPr="00092DE3" w:rsidRDefault="00171771" w:rsidP="00D72383">
            <w:pPr>
              <w:ind w:right="40"/>
              <w:rPr>
                <w:rFonts w:ascii="Arial" w:eastAsia="Arial" w:hAnsi="Arial" w:cs="Arial"/>
                <w:sz w:val="20"/>
                <w:szCs w:val="20"/>
              </w:rPr>
            </w:pPr>
          </w:p>
        </w:tc>
      </w:tr>
      <w:tr w:rsidR="00171771" w:rsidRPr="00055541" w14:paraId="4E7F69A0" w14:textId="77777777" w:rsidTr="00D72383">
        <w:tc>
          <w:tcPr>
            <w:tcW w:w="10926" w:type="dxa"/>
            <w:gridSpan w:val="2"/>
            <w:shd w:val="clear" w:color="auto" w:fill="C6D9F1" w:themeFill="text2" w:themeFillTint="33"/>
          </w:tcPr>
          <w:p w14:paraId="4E7F699F" w14:textId="77777777" w:rsidR="00171771" w:rsidRPr="00092DE3" w:rsidRDefault="00171771" w:rsidP="00A5404C">
            <w:pPr>
              <w:spacing w:line="237" w:lineRule="auto"/>
              <w:ind w:right="40"/>
              <w:rPr>
                <w:rFonts w:ascii="Arial" w:eastAsia="Arial" w:hAnsi="Arial" w:cs="Arial"/>
                <w:sz w:val="20"/>
                <w:szCs w:val="20"/>
              </w:rPr>
            </w:pPr>
            <w:r w:rsidRPr="00092DE3">
              <w:rPr>
                <w:rFonts w:ascii="Arial" w:eastAsia="Arial" w:hAnsi="Arial" w:cs="Arial"/>
                <w:b/>
                <w:color w:val="003399"/>
                <w:sz w:val="20"/>
                <w:szCs w:val="20"/>
              </w:rPr>
              <w:t>SIZE</w:t>
            </w:r>
          </w:p>
        </w:tc>
      </w:tr>
      <w:tr w:rsidR="00171771" w:rsidRPr="00055541" w14:paraId="4E7F69A6" w14:textId="77777777" w:rsidTr="00D06BB4">
        <w:tc>
          <w:tcPr>
            <w:tcW w:w="10926" w:type="dxa"/>
            <w:gridSpan w:val="2"/>
          </w:tcPr>
          <w:p w14:paraId="4E7F69A1" w14:textId="77777777" w:rsidR="00D06BB4" w:rsidRPr="00D72383" w:rsidRDefault="00D06BB4" w:rsidP="00D06BB4">
            <w:pPr>
              <w:spacing w:line="0" w:lineRule="atLeast"/>
              <w:rPr>
                <w:rFonts w:ascii="Arial" w:eastAsia="Arial" w:hAnsi="Arial" w:cs="Arial"/>
                <w:b/>
                <w:color w:val="003399"/>
                <w:sz w:val="20"/>
                <w:szCs w:val="20"/>
                <w:u w:val="single"/>
              </w:rPr>
            </w:pPr>
            <w:r w:rsidRPr="00D72383">
              <w:rPr>
                <w:rFonts w:ascii="Arial" w:eastAsia="Arial" w:hAnsi="Arial" w:cs="Arial"/>
                <w:b/>
                <w:color w:val="003399"/>
                <w:sz w:val="20"/>
                <w:szCs w:val="20"/>
                <w:u w:val="single"/>
              </w:rPr>
              <w:t>Height at withers:</w:t>
            </w:r>
          </w:p>
          <w:p w14:paraId="4E7F69A2" w14:textId="77777777" w:rsidR="00D06BB4" w:rsidRPr="00092DE3" w:rsidRDefault="00D06BB4" w:rsidP="00D06BB4">
            <w:pPr>
              <w:spacing w:line="0" w:lineRule="atLeast"/>
              <w:ind w:left="720"/>
              <w:rPr>
                <w:rFonts w:ascii="Arial" w:eastAsia="Arial" w:hAnsi="Arial" w:cs="Arial"/>
                <w:sz w:val="20"/>
                <w:szCs w:val="20"/>
              </w:rPr>
            </w:pPr>
            <w:r w:rsidRPr="00092DE3">
              <w:rPr>
                <w:rFonts w:ascii="Arial" w:eastAsia="Arial" w:hAnsi="Arial" w:cs="Arial"/>
                <w:b/>
                <w:i/>
                <w:sz w:val="20"/>
                <w:szCs w:val="20"/>
              </w:rPr>
              <w:t>Males:</w:t>
            </w:r>
            <w:r w:rsidRPr="00092DE3">
              <w:rPr>
                <w:rFonts w:ascii="Arial" w:eastAsia="Arial" w:hAnsi="Arial" w:cs="Arial"/>
                <w:sz w:val="20"/>
                <w:szCs w:val="20"/>
              </w:rPr>
              <w:t xml:space="preserve"> </w:t>
            </w:r>
            <w:r w:rsidR="00D84D21">
              <w:rPr>
                <w:rFonts w:ascii="Arial" w:eastAsia="Arial" w:hAnsi="Arial" w:cs="Arial"/>
                <w:sz w:val="20"/>
                <w:szCs w:val="20"/>
              </w:rPr>
              <w:t>36</w:t>
            </w:r>
            <w:r w:rsidRPr="00092DE3">
              <w:rPr>
                <w:rFonts w:ascii="Arial" w:eastAsia="Arial" w:hAnsi="Arial" w:cs="Arial"/>
                <w:sz w:val="20"/>
                <w:szCs w:val="20"/>
              </w:rPr>
              <w:t xml:space="preserve">cm (approx. </w:t>
            </w:r>
            <w:r w:rsidR="00D84D21">
              <w:rPr>
                <w:rFonts w:ascii="Arial" w:eastAsia="Arial" w:hAnsi="Arial" w:cs="Arial"/>
                <w:sz w:val="20"/>
                <w:szCs w:val="20"/>
              </w:rPr>
              <w:t>14</w:t>
            </w:r>
            <w:r w:rsidRPr="00092DE3">
              <w:rPr>
                <w:rFonts w:ascii="Arial" w:eastAsia="Arial" w:hAnsi="Arial" w:cs="Arial"/>
                <w:sz w:val="20"/>
                <w:szCs w:val="20"/>
              </w:rPr>
              <w:t>”).</w:t>
            </w:r>
          </w:p>
          <w:p w14:paraId="4E7F69A3" w14:textId="77777777" w:rsidR="00D06BB4" w:rsidRDefault="00D06BB4" w:rsidP="00D06BB4">
            <w:pPr>
              <w:spacing w:line="237" w:lineRule="auto"/>
              <w:ind w:left="720" w:right="40"/>
              <w:rPr>
                <w:rFonts w:ascii="Arial" w:eastAsia="Arial" w:hAnsi="Arial" w:cs="Arial"/>
                <w:sz w:val="20"/>
                <w:szCs w:val="20"/>
              </w:rPr>
            </w:pPr>
            <w:r w:rsidRPr="00092DE3">
              <w:rPr>
                <w:rFonts w:ascii="Arial" w:eastAsia="Arial" w:hAnsi="Arial" w:cs="Arial"/>
                <w:b/>
                <w:i/>
                <w:sz w:val="20"/>
                <w:szCs w:val="20"/>
              </w:rPr>
              <w:t>Females:</w:t>
            </w:r>
            <w:r w:rsidRPr="00092DE3">
              <w:rPr>
                <w:rFonts w:ascii="Arial" w:eastAsia="Arial" w:hAnsi="Arial" w:cs="Arial"/>
                <w:sz w:val="20"/>
                <w:szCs w:val="20"/>
              </w:rPr>
              <w:t xml:space="preserve"> </w:t>
            </w:r>
            <w:r w:rsidR="00D84D21">
              <w:rPr>
                <w:rFonts w:ascii="Arial" w:eastAsia="Arial" w:hAnsi="Arial" w:cs="Arial"/>
                <w:sz w:val="20"/>
                <w:szCs w:val="20"/>
              </w:rPr>
              <w:t>33</w:t>
            </w:r>
            <w:r w:rsidRPr="00092DE3">
              <w:rPr>
                <w:rFonts w:ascii="Arial" w:eastAsia="Arial" w:hAnsi="Arial" w:cs="Arial"/>
                <w:sz w:val="20"/>
                <w:szCs w:val="20"/>
              </w:rPr>
              <w:t xml:space="preserve">cm (approx. </w:t>
            </w:r>
            <w:r w:rsidR="00D84D21">
              <w:rPr>
                <w:rFonts w:ascii="Arial" w:eastAsia="Arial" w:hAnsi="Arial" w:cs="Arial"/>
                <w:sz w:val="20"/>
                <w:szCs w:val="20"/>
              </w:rPr>
              <w:t>13</w:t>
            </w:r>
            <w:r w:rsidRPr="00092DE3">
              <w:rPr>
                <w:rFonts w:ascii="Arial" w:eastAsia="Arial" w:hAnsi="Arial" w:cs="Arial"/>
                <w:sz w:val="20"/>
                <w:szCs w:val="20"/>
              </w:rPr>
              <w:t>”).</w:t>
            </w:r>
          </w:p>
          <w:p w14:paraId="4E7F69A4" w14:textId="77777777" w:rsidR="00D84D21" w:rsidRPr="00D84D21" w:rsidRDefault="00D84D21" w:rsidP="00D84D21">
            <w:pPr>
              <w:spacing w:line="237" w:lineRule="auto"/>
              <w:ind w:right="40"/>
              <w:rPr>
                <w:rFonts w:ascii="Arial" w:eastAsia="Arial" w:hAnsi="Arial" w:cs="Arial"/>
                <w:sz w:val="20"/>
                <w:szCs w:val="20"/>
              </w:rPr>
            </w:pPr>
            <w:r w:rsidRPr="00D84D21">
              <w:rPr>
                <w:rFonts w:ascii="Arial" w:hAnsi="Arial" w:cs="Arial"/>
                <w:sz w:val="20"/>
                <w:szCs w:val="20"/>
                <w:shd w:val="clear" w:color="auto" w:fill="FFFFFF"/>
              </w:rPr>
              <w:t>Most importantly soundness and balance should be maintained whilst taking into account that this Terrier, bred to work fox, should be capable of being spanned behind the shoulders by average-sized hands.</w:t>
            </w:r>
          </w:p>
          <w:p w14:paraId="4E7F69A5" w14:textId="77777777" w:rsidR="00171771" w:rsidRPr="00092DE3" w:rsidRDefault="00171771" w:rsidP="00A5404C">
            <w:pPr>
              <w:spacing w:line="237" w:lineRule="auto"/>
              <w:ind w:right="40"/>
              <w:rPr>
                <w:rFonts w:ascii="Arial" w:eastAsia="Arial" w:hAnsi="Arial" w:cs="Arial"/>
                <w:sz w:val="20"/>
                <w:szCs w:val="20"/>
              </w:rPr>
            </w:pPr>
          </w:p>
        </w:tc>
      </w:tr>
      <w:tr w:rsidR="00171771" w:rsidRPr="00055541" w14:paraId="4E7F69A8" w14:textId="77777777" w:rsidTr="00D72383">
        <w:tc>
          <w:tcPr>
            <w:tcW w:w="10926" w:type="dxa"/>
            <w:gridSpan w:val="2"/>
            <w:shd w:val="clear" w:color="auto" w:fill="C6D9F1" w:themeFill="text2" w:themeFillTint="33"/>
          </w:tcPr>
          <w:p w14:paraId="4E7F69A7"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4E7F69AD" w14:textId="77777777" w:rsidTr="00D06BB4">
        <w:tc>
          <w:tcPr>
            <w:tcW w:w="10926" w:type="dxa"/>
            <w:gridSpan w:val="2"/>
          </w:tcPr>
          <w:p w14:paraId="4E7F69A9"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4E7F69AA" w14:textId="77777777" w:rsidR="00054379" w:rsidRPr="00FE50F0" w:rsidRDefault="00054379" w:rsidP="00054379">
            <w:pPr>
              <w:spacing w:line="0" w:lineRule="atLeast"/>
              <w:rPr>
                <w:rFonts w:ascii="Arial" w:eastAsia="Arial" w:hAnsi="Arial" w:cs="Arial"/>
                <w:i/>
                <w:color w:val="003399"/>
                <w:sz w:val="20"/>
                <w:szCs w:val="20"/>
              </w:rPr>
            </w:pPr>
          </w:p>
          <w:p w14:paraId="4E7F69AB" w14:textId="77777777" w:rsidR="00054379" w:rsidRPr="0051066A" w:rsidRDefault="00054379" w:rsidP="00054379">
            <w:pPr>
              <w:spacing w:line="0" w:lineRule="atLeast"/>
              <w:rPr>
                <w:rFonts w:ascii="Arial" w:eastAsia="Arial" w:hAnsi="Arial" w:cs="Arial"/>
                <w:b/>
                <w:sz w:val="16"/>
                <w:szCs w:val="16"/>
              </w:rPr>
            </w:pPr>
            <w:r w:rsidRPr="0051066A">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4E7F69AC"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4E7F69AF" w14:textId="77777777" w:rsidTr="00D72383">
        <w:tc>
          <w:tcPr>
            <w:tcW w:w="10926" w:type="dxa"/>
            <w:gridSpan w:val="2"/>
            <w:shd w:val="clear" w:color="auto" w:fill="C6D9F1" w:themeFill="text2" w:themeFillTint="33"/>
          </w:tcPr>
          <w:p w14:paraId="4E7F69AE"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4E7F69B1" w14:textId="77777777" w:rsidTr="00D06BB4">
        <w:tc>
          <w:tcPr>
            <w:tcW w:w="10926" w:type="dxa"/>
            <w:gridSpan w:val="2"/>
          </w:tcPr>
          <w:p w14:paraId="24D979F9" w14:textId="77777777" w:rsidR="00171771" w:rsidRDefault="00171771" w:rsidP="00D67389">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301E9540" w14:textId="77777777" w:rsidR="0050549B" w:rsidRDefault="0050549B" w:rsidP="00D67389">
            <w:pPr>
              <w:spacing w:line="237" w:lineRule="auto"/>
              <w:ind w:right="80"/>
              <w:jc w:val="both"/>
              <w:rPr>
                <w:rFonts w:ascii="Arial" w:eastAsia="Arial" w:hAnsi="Arial" w:cs="Arial"/>
                <w:sz w:val="20"/>
                <w:szCs w:val="20"/>
                <w:lang w:val="en-ZA"/>
              </w:rPr>
            </w:pPr>
          </w:p>
          <w:p w14:paraId="4E4C0AAA" w14:textId="77777777" w:rsidR="0050549B" w:rsidRDefault="0050549B" w:rsidP="00D67389">
            <w:pPr>
              <w:spacing w:line="237" w:lineRule="auto"/>
              <w:ind w:right="80"/>
              <w:jc w:val="both"/>
              <w:rPr>
                <w:rFonts w:ascii="Arial" w:eastAsia="Arial" w:hAnsi="Arial" w:cs="Arial"/>
                <w:sz w:val="20"/>
                <w:szCs w:val="20"/>
                <w:lang w:val="en-ZA"/>
              </w:rPr>
            </w:pPr>
          </w:p>
          <w:p w14:paraId="3C973352" w14:textId="77777777" w:rsidR="0050549B" w:rsidRDefault="0050549B" w:rsidP="00D67389">
            <w:pPr>
              <w:spacing w:line="237" w:lineRule="auto"/>
              <w:ind w:right="80"/>
              <w:jc w:val="both"/>
              <w:rPr>
                <w:rFonts w:ascii="Arial" w:eastAsia="Arial" w:hAnsi="Arial" w:cs="Arial"/>
                <w:sz w:val="20"/>
                <w:szCs w:val="20"/>
                <w:lang w:val="en-ZA"/>
              </w:rPr>
            </w:pPr>
          </w:p>
          <w:p w14:paraId="7040E3DD" w14:textId="77777777" w:rsidR="0050549B" w:rsidRDefault="0050549B" w:rsidP="00D67389">
            <w:pPr>
              <w:spacing w:line="237" w:lineRule="auto"/>
              <w:ind w:right="80"/>
              <w:jc w:val="both"/>
              <w:rPr>
                <w:rFonts w:ascii="Arial" w:eastAsia="Arial" w:hAnsi="Arial" w:cs="Arial"/>
                <w:sz w:val="20"/>
                <w:szCs w:val="20"/>
                <w:lang w:val="en-ZA"/>
              </w:rPr>
            </w:pPr>
          </w:p>
          <w:p w14:paraId="4E7F69B0" w14:textId="77777777" w:rsidR="0050549B" w:rsidRPr="00D67389" w:rsidRDefault="0050549B" w:rsidP="00D67389">
            <w:pPr>
              <w:spacing w:line="237" w:lineRule="auto"/>
              <w:ind w:right="80"/>
              <w:jc w:val="both"/>
              <w:rPr>
                <w:rFonts w:ascii="Arial" w:eastAsia="Arial" w:hAnsi="Arial" w:cs="Arial"/>
                <w:sz w:val="20"/>
                <w:szCs w:val="20"/>
                <w:lang w:val="en-ZA"/>
              </w:rPr>
            </w:pPr>
          </w:p>
        </w:tc>
      </w:tr>
      <w:tr w:rsidR="00B85DAE" w:rsidRPr="00055541" w14:paraId="4E7F69C2"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4E7F69B5" w14:textId="77777777" w:rsidTr="00FB18A9">
              <w:trPr>
                <w:trHeight w:val="698"/>
              </w:trPr>
              <w:tc>
                <w:tcPr>
                  <w:tcW w:w="9926" w:type="dxa"/>
                  <w:gridSpan w:val="2"/>
                  <w:vAlign w:val="center"/>
                </w:tcPr>
                <w:p w14:paraId="4E7F69B2"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4E7F69B3" w14:textId="77777777" w:rsidR="00B85DAE" w:rsidRPr="0028702D" w:rsidRDefault="00B85DAE" w:rsidP="00FB18A9">
                  <w:pPr>
                    <w:spacing w:line="20" w:lineRule="exact"/>
                    <w:rPr>
                      <w:sz w:val="16"/>
                      <w:szCs w:val="16"/>
                    </w:rPr>
                  </w:pPr>
                </w:p>
                <w:p w14:paraId="37B8D25E"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4E7F69B4" w14:textId="77777777" w:rsidR="0050549B" w:rsidRPr="00862D1E" w:rsidRDefault="0050549B" w:rsidP="00FB18A9">
                  <w:pPr>
                    <w:spacing w:line="0" w:lineRule="atLeast"/>
                    <w:jc w:val="both"/>
                    <w:rPr>
                      <w:rFonts w:ascii="Arial" w:eastAsia="Arial" w:hAnsi="Arial"/>
                      <w:b/>
                      <w:sz w:val="16"/>
                      <w:szCs w:val="16"/>
                    </w:rPr>
                  </w:pPr>
                </w:p>
              </w:tc>
            </w:tr>
            <w:tr w:rsidR="00B85DAE" w:rsidRPr="0028702D" w14:paraId="4E7F69B8" w14:textId="77777777" w:rsidTr="00FB18A9">
              <w:trPr>
                <w:trHeight w:val="305"/>
              </w:trPr>
              <w:tc>
                <w:tcPr>
                  <w:tcW w:w="2416" w:type="dxa"/>
                  <w:vMerge w:val="restart"/>
                  <w:vAlign w:val="center"/>
                </w:tcPr>
                <w:p w14:paraId="4E7F69B6"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4E7F69C8" wp14:editId="4E7F69C9">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4E7F69B7"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4E7F69BB" w14:textId="77777777" w:rsidTr="00FB18A9">
              <w:trPr>
                <w:trHeight w:val="305"/>
              </w:trPr>
              <w:tc>
                <w:tcPr>
                  <w:tcW w:w="2416" w:type="dxa"/>
                  <w:vMerge/>
                </w:tcPr>
                <w:p w14:paraId="4E7F69B9"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E7F69BA" w14:textId="77777777" w:rsidR="00B85DAE" w:rsidRPr="005F4A30" w:rsidRDefault="00B85DAE" w:rsidP="00062BF5">
                  <w:pPr>
                    <w:spacing w:line="0" w:lineRule="atLeast"/>
                    <w:rPr>
                      <w:rFonts w:ascii="Arial" w:eastAsia="Arial" w:hAnsi="Arial"/>
                      <w:b/>
                      <w:sz w:val="18"/>
                      <w:szCs w:val="18"/>
                    </w:rPr>
                  </w:pPr>
                  <w:r w:rsidRPr="005F4A30">
                    <w:rPr>
                      <w:rFonts w:ascii="Arial" w:hAnsi="Arial" w:cs="Arial"/>
                      <w:b/>
                      <w:sz w:val="18"/>
                      <w:szCs w:val="18"/>
                    </w:rPr>
                    <w:t xml:space="preserve">FCI Standard No. </w:t>
                  </w:r>
                  <w:r w:rsidR="00062BF5">
                    <w:rPr>
                      <w:rFonts w:ascii="Arial" w:hAnsi="Arial" w:cs="Arial"/>
                      <w:b/>
                      <w:sz w:val="18"/>
                      <w:szCs w:val="18"/>
                    </w:rPr>
                    <w:t>339</w:t>
                  </w:r>
                  <w:r w:rsidR="00CB3855">
                    <w:rPr>
                      <w:rFonts w:ascii="Arial" w:hAnsi="Arial" w:cs="Arial"/>
                      <w:b/>
                      <w:sz w:val="18"/>
                      <w:szCs w:val="18"/>
                    </w:rPr>
                    <w:t xml:space="preserve">: </w:t>
                  </w:r>
                  <w:r w:rsidR="00062BF5">
                    <w:rPr>
                      <w:rFonts w:ascii="Arial" w:hAnsi="Arial" w:cs="Arial"/>
                      <w:b/>
                      <w:sz w:val="18"/>
                      <w:szCs w:val="18"/>
                    </w:rPr>
                    <w:t xml:space="preserve"> PARSON RUSSELL</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4E7F69C0" w14:textId="77777777" w:rsidTr="00FB18A9">
              <w:trPr>
                <w:trHeight w:val="697"/>
              </w:trPr>
              <w:tc>
                <w:tcPr>
                  <w:tcW w:w="2416" w:type="dxa"/>
                  <w:vMerge/>
                </w:tcPr>
                <w:p w14:paraId="4E7F69BC"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E7F69BD"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4E7F69BE"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4E7F69BF" w14:textId="77777777" w:rsidR="00B85DAE" w:rsidRPr="00BF29ED" w:rsidRDefault="004B615C" w:rsidP="00FB18A9">
                  <w:pPr>
                    <w:spacing w:line="0" w:lineRule="atLeast"/>
                    <w:rPr>
                      <w:rFonts w:ascii="Arial" w:eastAsia="Arial" w:hAnsi="Arial" w:cs="Arial"/>
                      <w:sz w:val="18"/>
                      <w:szCs w:val="18"/>
                    </w:rPr>
                  </w:pPr>
                  <w:r>
                    <w:rPr>
                      <w:rFonts w:ascii="Arial" w:hAnsi="Arial" w:cs="Arial"/>
                      <w:sz w:val="16"/>
                      <w:szCs w:val="16"/>
                    </w:rPr>
                    <w:t>Working trial optional</w:t>
                  </w:r>
                  <w:r w:rsidR="005C7C1C" w:rsidRPr="005F4A30">
                    <w:rPr>
                      <w:rFonts w:ascii="Arial" w:hAnsi="Arial" w:cs="Arial"/>
                      <w:sz w:val="16"/>
                      <w:szCs w:val="16"/>
                    </w:rPr>
                    <w:t>.</w:t>
                  </w:r>
                </w:p>
              </w:tc>
            </w:tr>
          </w:tbl>
          <w:p w14:paraId="4E7F69C1"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4E7F69C3" w14:textId="77777777" w:rsidR="00721114" w:rsidRPr="00A75E36" w:rsidRDefault="00721114" w:rsidP="005E5489">
      <w:pPr>
        <w:spacing w:line="0" w:lineRule="atLeast"/>
        <w:rPr>
          <w:rFonts w:ascii="Arial" w:eastAsia="Arial" w:hAnsi="Arial"/>
          <w:sz w:val="18"/>
        </w:rPr>
      </w:pPr>
    </w:p>
    <w:sectPr w:rsidR="00721114" w:rsidRPr="00A75E36" w:rsidSect="0051066A">
      <w:footerReference w:type="default" r:id="rId10"/>
      <w:pgSz w:w="12240" w:h="15840"/>
      <w:pgMar w:top="360" w:right="720" w:bottom="117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F69CC" w14:textId="77777777" w:rsidR="00931292" w:rsidRDefault="00931292" w:rsidP="00B44574">
      <w:r>
        <w:separator/>
      </w:r>
    </w:p>
  </w:endnote>
  <w:endnote w:type="continuationSeparator" w:id="0">
    <w:p w14:paraId="4E7F69CD" w14:textId="77777777" w:rsidR="00931292" w:rsidRDefault="00931292"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4E7F69D0" w14:textId="77777777" w:rsidTr="005321D6">
      <w:tc>
        <w:tcPr>
          <w:tcW w:w="558" w:type="dxa"/>
        </w:tcPr>
        <w:p w14:paraId="4E7F69CE" w14:textId="77777777" w:rsidR="00805FCD" w:rsidRPr="00055541" w:rsidRDefault="00327250">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D67389" w:rsidRPr="00D67389">
            <w:rPr>
              <w:b/>
              <w:noProof/>
              <w:color w:val="4F81BD" w:themeColor="accent1"/>
              <w:sz w:val="28"/>
              <w:szCs w:val="28"/>
            </w:rPr>
            <w:t>2</w:t>
          </w:r>
          <w:r w:rsidRPr="00055541">
            <w:rPr>
              <w:sz w:val="28"/>
              <w:szCs w:val="28"/>
            </w:rPr>
            <w:fldChar w:fldCharType="end"/>
          </w:r>
        </w:p>
      </w:tc>
      <w:tc>
        <w:tcPr>
          <w:tcW w:w="9918" w:type="dxa"/>
        </w:tcPr>
        <w:p w14:paraId="4E7F69CF" w14:textId="77777777" w:rsidR="00805FCD" w:rsidRPr="00055541" w:rsidRDefault="00E8379A" w:rsidP="004B615C">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4B615C">
            <w:rPr>
              <w:rFonts w:ascii="Arial" w:hAnsi="Arial" w:cs="Arial"/>
              <w:b/>
              <w:color w:val="365F91" w:themeColor="accent1" w:themeShade="BF"/>
              <w:sz w:val="20"/>
              <w:szCs w:val="20"/>
            </w:rPr>
            <w:t xml:space="preserve"> GROUP: Parson Russell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4E7F69D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69CA" w14:textId="77777777" w:rsidR="00931292" w:rsidRDefault="00931292" w:rsidP="00B44574">
      <w:r>
        <w:separator/>
      </w:r>
    </w:p>
  </w:footnote>
  <w:footnote w:type="continuationSeparator" w:id="0">
    <w:p w14:paraId="4E7F69CB" w14:textId="77777777" w:rsidR="00931292" w:rsidRDefault="00931292"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97284D"/>
    <w:multiLevelType w:val="hybridMultilevel"/>
    <w:tmpl w:val="8CE6C8AA"/>
    <w:lvl w:ilvl="0" w:tplc="505E923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9145189">
    <w:abstractNumId w:val="0"/>
  </w:num>
  <w:num w:numId="2" w16cid:durableId="1715157350">
    <w:abstractNumId w:val="6"/>
  </w:num>
  <w:num w:numId="3" w16cid:durableId="557479088">
    <w:abstractNumId w:val="8"/>
  </w:num>
  <w:num w:numId="4" w16cid:durableId="1308585784">
    <w:abstractNumId w:val="2"/>
  </w:num>
  <w:num w:numId="5" w16cid:durableId="636253524">
    <w:abstractNumId w:val="4"/>
  </w:num>
  <w:num w:numId="6" w16cid:durableId="525220789">
    <w:abstractNumId w:val="5"/>
  </w:num>
  <w:num w:numId="7" w16cid:durableId="351037655">
    <w:abstractNumId w:val="3"/>
  </w:num>
  <w:num w:numId="8" w16cid:durableId="1851337824">
    <w:abstractNumId w:val="7"/>
  </w:num>
  <w:num w:numId="9" w16cid:durableId="623004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074"/>
    <w:rsid w:val="00037FEB"/>
    <w:rsid w:val="00052574"/>
    <w:rsid w:val="00054379"/>
    <w:rsid w:val="00055541"/>
    <w:rsid w:val="00055A52"/>
    <w:rsid w:val="00062BF5"/>
    <w:rsid w:val="00070956"/>
    <w:rsid w:val="00070EDC"/>
    <w:rsid w:val="00073534"/>
    <w:rsid w:val="00086223"/>
    <w:rsid w:val="00092DE3"/>
    <w:rsid w:val="000A47B7"/>
    <w:rsid w:val="000A7072"/>
    <w:rsid w:val="000A72EE"/>
    <w:rsid w:val="000B6268"/>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27250"/>
    <w:rsid w:val="003408DF"/>
    <w:rsid w:val="00350E1D"/>
    <w:rsid w:val="00355CAF"/>
    <w:rsid w:val="00360A6B"/>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95197"/>
    <w:rsid w:val="0049773B"/>
    <w:rsid w:val="004B615C"/>
    <w:rsid w:val="004B7054"/>
    <w:rsid w:val="004B7C43"/>
    <w:rsid w:val="004C5466"/>
    <w:rsid w:val="004D1FE8"/>
    <w:rsid w:val="004D4FB3"/>
    <w:rsid w:val="004E68D9"/>
    <w:rsid w:val="004F7D55"/>
    <w:rsid w:val="0050549B"/>
    <w:rsid w:val="005075A2"/>
    <w:rsid w:val="00507B20"/>
    <w:rsid w:val="0051066A"/>
    <w:rsid w:val="005124EF"/>
    <w:rsid w:val="005149C5"/>
    <w:rsid w:val="00524B58"/>
    <w:rsid w:val="005251AE"/>
    <w:rsid w:val="005321D6"/>
    <w:rsid w:val="00533940"/>
    <w:rsid w:val="00570CA6"/>
    <w:rsid w:val="005732DA"/>
    <w:rsid w:val="005774B1"/>
    <w:rsid w:val="005802CB"/>
    <w:rsid w:val="00590811"/>
    <w:rsid w:val="005960EA"/>
    <w:rsid w:val="005B1FCF"/>
    <w:rsid w:val="005B56B6"/>
    <w:rsid w:val="005C7C1C"/>
    <w:rsid w:val="005D0DEE"/>
    <w:rsid w:val="005D7C85"/>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C1F87"/>
    <w:rsid w:val="007C35E6"/>
    <w:rsid w:val="007D16D8"/>
    <w:rsid w:val="007D726A"/>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11BCB"/>
    <w:rsid w:val="00931292"/>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B4ED8"/>
    <w:rsid w:val="00AC1019"/>
    <w:rsid w:val="00B05836"/>
    <w:rsid w:val="00B137E4"/>
    <w:rsid w:val="00B1436A"/>
    <w:rsid w:val="00B32BB9"/>
    <w:rsid w:val="00B44574"/>
    <w:rsid w:val="00B56541"/>
    <w:rsid w:val="00B6144A"/>
    <w:rsid w:val="00B7254D"/>
    <w:rsid w:val="00B846AD"/>
    <w:rsid w:val="00B85DAE"/>
    <w:rsid w:val="00BB570C"/>
    <w:rsid w:val="00BD759D"/>
    <w:rsid w:val="00BE43E0"/>
    <w:rsid w:val="00BF5EB2"/>
    <w:rsid w:val="00C00C90"/>
    <w:rsid w:val="00C04B52"/>
    <w:rsid w:val="00C0515E"/>
    <w:rsid w:val="00C06122"/>
    <w:rsid w:val="00C202BF"/>
    <w:rsid w:val="00C24A45"/>
    <w:rsid w:val="00C25A89"/>
    <w:rsid w:val="00C30771"/>
    <w:rsid w:val="00C505B9"/>
    <w:rsid w:val="00C60A58"/>
    <w:rsid w:val="00C666FC"/>
    <w:rsid w:val="00C71C37"/>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1BF7"/>
    <w:rsid w:val="00D2392E"/>
    <w:rsid w:val="00D255F6"/>
    <w:rsid w:val="00D3394C"/>
    <w:rsid w:val="00D35349"/>
    <w:rsid w:val="00D44628"/>
    <w:rsid w:val="00D56104"/>
    <w:rsid w:val="00D60E4B"/>
    <w:rsid w:val="00D63ED0"/>
    <w:rsid w:val="00D67389"/>
    <w:rsid w:val="00D67B12"/>
    <w:rsid w:val="00D72383"/>
    <w:rsid w:val="00D84D21"/>
    <w:rsid w:val="00D85527"/>
    <w:rsid w:val="00D9275B"/>
    <w:rsid w:val="00DA0184"/>
    <w:rsid w:val="00DA0270"/>
    <w:rsid w:val="00DA19BC"/>
    <w:rsid w:val="00DA41CE"/>
    <w:rsid w:val="00DB5B6D"/>
    <w:rsid w:val="00DE2ECF"/>
    <w:rsid w:val="00DF2AC4"/>
    <w:rsid w:val="00DF398A"/>
    <w:rsid w:val="00DF4AB7"/>
    <w:rsid w:val="00E033CF"/>
    <w:rsid w:val="00E141A6"/>
    <w:rsid w:val="00E1609D"/>
    <w:rsid w:val="00E25D85"/>
    <w:rsid w:val="00E32229"/>
    <w:rsid w:val="00E34602"/>
    <w:rsid w:val="00E40A6A"/>
    <w:rsid w:val="00E45D39"/>
    <w:rsid w:val="00E46067"/>
    <w:rsid w:val="00E46FFD"/>
    <w:rsid w:val="00E70003"/>
    <w:rsid w:val="00E70DB0"/>
    <w:rsid w:val="00E8379A"/>
    <w:rsid w:val="00E85060"/>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B4014"/>
    <w:rsid w:val="00FC332F"/>
    <w:rsid w:val="00FC6701"/>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692C"/>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4B61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59023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14</cp:revision>
  <cp:lastPrinted>2023-04-11T03:49:00Z</cp:lastPrinted>
  <dcterms:created xsi:type="dcterms:W3CDTF">2023-07-26T08:32:00Z</dcterms:created>
  <dcterms:modified xsi:type="dcterms:W3CDTF">2025-02-21T09:28:00Z</dcterms:modified>
</cp:coreProperties>
</file>