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B3FF9" w14:textId="77777777" w:rsidR="00FF7C92" w:rsidRDefault="00455515" w:rsidP="00721114">
      <w:pPr>
        <w:jc w:val="center"/>
      </w:pPr>
      <w:r>
        <w:rPr>
          <w:noProof/>
        </w:rPr>
        <w:drawing>
          <wp:inline distT="0" distB="0" distL="0" distR="0" wp14:anchorId="337B40C9" wp14:editId="337B40CA">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337B3FFA" w14:textId="77777777" w:rsidR="00F447FD" w:rsidRPr="00D63E1A" w:rsidRDefault="00C10696" w:rsidP="00F447FD">
      <w:pPr>
        <w:jc w:val="center"/>
        <w:rPr>
          <w:rFonts w:ascii="Arial Black" w:hAnsi="Arial Black"/>
          <w:color w:val="003399"/>
          <w:sz w:val="32"/>
          <w:szCs w:val="32"/>
        </w:rPr>
      </w:pPr>
      <w:r w:rsidRPr="00D63E1A">
        <w:rPr>
          <w:rFonts w:ascii="Arial Black" w:hAnsi="Arial Black"/>
          <w:color w:val="003399"/>
          <w:sz w:val="32"/>
          <w:szCs w:val="32"/>
        </w:rPr>
        <w:t xml:space="preserve">CZECH </w:t>
      </w:r>
      <w:r w:rsidR="00BF5C3E" w:rsidRPr="00D63E1A">
        <w:rPr>
          <w:rFonts w:ascii="Arial Black" w:hAnsi="Arial Black"/>
          <w:color w:val="003399"/>
          <w:sz w:val="32"/>
          <w:szCs w:val="32"/>
        </w:rPr>
        <w:t>TERRIER</w:t>
      </w:r>
    </w:p>
    <w:p w14:paraId="337B3FFB" w14:textId="77777777" w:rsidR="00C10696" w:rsidRPr="00C10696" w:rsidRDefault="00FC092A" w:rsidP="00C10696">
      <w:pPr>
        <w:jc w:val="center"/>
        <w:rPr>
          <w:rFonts w:ascii="Arial Black" w:hAnsi="Arial Black"/>
          <w:color w:val="003399"/>
        </w:rPr>
      </w:pPr>
      <w:r>
        <w:rPr>
          <w:rFonts w:ascii="Arial Black" w:hAnsi="Arial Black"/>
          <w:color w:val="003399"/>
        </w:rPr>
        <w:t>[</w:t>
      </w:r>
      <w:r w:rsidR="00C10696" w:rsidRPr="008B238E">
        <w:rPr>
          <w:rFonts w:ascii="Arial Black" w:hAnsi="Arial Black" w:cs="Arial"/>
          <w:color w:val="003399"/>
          <w:shd w:val="clear" w:color="auto" w:fill="FFFFFF"/>
        </w:rPr>
        <w:t>Č</w:t>
      </w:r>
      <w:r w:rsidR="00C10696">
        <w:rPr>
          <w:rFonts w:ascii="Arial Black" w:hAnsi="Arial Black"/>
          <w:color w:val="003399"/>
        </w:rPr>
        <w:t>ESKÝ TERRIER</w:t>
      </w:r>
      <w:r>
        <w:rPr>
          <w:rFonts w:ascii="Arial Black" w:hAnsi="Arial Black"/>
          <w:color w:val="003399"/>
        </w:rPr>
        <w:t>]</w:t>
      </w:r>
    </w:p>
    <w:p w14:paraId="15EE0661" w14:textId="36A928D4" w:rsidR="00C950DD" w:rsidRDefault="00C950DD" w:rsidP="00C950DD">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337B3FFD" w14:textId="77777777" w:rsidR="00B56541" w:rsidRDefault="00B56541" w:rsidP="00F447FD">
      <w:pPr>
        <w:jc w:val="center"/>
        <w:rPr>
          <w:rFonts w:ascii="Arial" w:eastAsia="Arial" w:hAnsi="Arial" w:cs="Arial"/>
          <w:i/>
          <w:color w:val="0070C0"/>
          <w:sz w:val="18"/>
          <w:szCs w:val="18"/>
        </w:rPr>
      </w:pPr>
    </w:p>
    <w:p w14:paraId="337B3FFE" w14:textId="77777777" w:rsidR="00215C2B" w:rsidRDefault="00E7440C" w:rsidP="00E7440C">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337B40CB" wp14:editId="337B40CC">
            <wp:simplePos x="0" y="0"/>
            <wp:positionH relativeFrom="column">
              <wp:posOffset>4111206</wp:posOffset>
            </wp:positionH>
            <wp:positionV relativeFrom="paragraph">
              <wp:posOffset>-934</wp:posOffset>
            </wp:positionV>
            <wp:extent cx="2827667" cy="1751162"/>
            <wp:effectExtent l="19050" t="0" r="0" b="0"/>
            <wp:wrapNone/>
            <wp:docPr id="4" name="Picture 3" descr="c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ze.JPG"/>
                    <pic:cNvPicPr/>
                  </pic:nvPicPr>
                  <pic:blipFill>
                    <a:blip r:embed="rId8"/>
                    <a:stretch>
                      <a:fillRect/>
                    </a:stretch>
                  </pic:blipFill>
                  <pic:spPr>
                    <a:xfrm>
                      <a:off x="0" y="0"/>
                      <a:ext cx="2827667" cy="1751162"/>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01/01</w:t>
      </w:r>
      <w:r w:rsidR="00B56541" w:rsidRPr="00B56541">
        <w:rPr>
          <w:rFonts w:ascii="Arial" w:eastAsia="Arial" w:hAnsi="Arial"/>
          <w:i/>
          <w:sz w:val="16"/>
          <w:szCs w:val="16"/>
        </w:rPr>
        <w:t>/20</w:t>
      </w:r>
      <w:r w:rsidR="0027799A">
        <w:rPr>
          <w:rFonts w:ascii="Arial" w:eastAsia="Arial" w:hAnsi="Arial"/>
          <w:i/>
          <w:sz w:val="16"/>
          <w:szCs w:val="16"/>
        </w:rPr>
        <w:t>1</w:t>
      </w:r>
      <w:r w:rsidR="0050222A">
        <w:rPr>
          <w:rFonts w:ascii="Arial" w:eastAsia="Arial" w:hAnsi="Arial"/>
          <w:i/>
          <w:sz w:val="16"/>
          <w:szCs w:val="16"/>
        </w:rPr>
        <w:t>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8"/>
        <w:gridCol w:w="4338"/>
      </w:tblGrid>
      <w:tr w:rsidR="00463E9D" w:rsidRPr="00055541" w14:paraId="337B400D" w14:textId="77777777" w:rsidTr="00E7440C">
        <w:tc>
          <w:tcPr>
            <w:tcW w:w="6588" w:type="dxa"/>
            <w:shd w:val="clear" w:color="auto" w:fill="C6D9F1" w:themeFill="text2" w:themeFillTint="33"/>
          </w:tcPr>
          <w:p w14:paraId="337B3FFF" w14:textId="77777777" w:rsidR="00463E9D" w:rsidRPr="00827FE8" w:rsidRDefault="00463E9D" w:rsidP="006856CA">
            <w:pPr>
              <w:spacing w:line="237" w:lineRule="auto"/>
              <w:ind w:right="40"/>
              <w:rPr>
                <w:rFonts w:ascii="Arial" w:hAnsi="Arial" w:cs="Arial"/>
                <w:b/>
                <w:color w:val="003399"/>
                <w:sz w:val="20"/>
                <w:szCs w:val="20"/>
              </w:rPr>
            </w:pPr>
            <w:r w:rsidRPr="00827FE8">
              <w:rPr>
                <w:rFonts w:ascii="Arial" w:hAnsi="Arial" w:cs="Arial"/>
                <w:b/>
                <w:color w:val="003399"/>
                <w:sz w:val="20"/>
                <w:szCs w:val="20"/>
              </w:rPr>
              <w:t>ORIGIN</w:t>
            </w:r>
          </w:p>
        </w:tc>
        <w:tc>
          <w:tcPr>
            <w:tcW w:w="4338" w:type="dxa"/>
            <w:vMerge w:val="restart"/>
            <w:shd w:val="clear" w:color="auto" w:fill="auto"/>
          </w:tcPr>
          <w:p w14:paraId="337B4000" w14:textId="77777777" w:rsidR="00463E9D" w:rsidRDefault="00463E9D" w:rsidP="00BF5C3E">
            <w:pPr>
              <w:spacing w:line="237" w:lineRule="auto"/>
              <w:ind w:right="40"/>
              <w:jc w:val="right"/>
              <w:rPr>
                <w:rFonts w:ascii="Arial" w:hAnsi="Arial" w:cs="Arial"/>
                <w:b/>
                <w:noProof/>
                <w:color w:val="003399"/>
                <w:sz w:val="20"/>
                <w:szCs w:val="20"/>
              </w:rPr>
            </w:pPr>
          </w:p>
          <w:p w14:paraId="337B4001" w14:textId="77777777" w:rsidR="00E7440C" w:rsidRDefault="00E7440C" w:rsidP="00BF5C3E">
            <w:pPr>
              <w:spacing w:line="237" w:lineRule="auto"/>
              <w:ind w:right="40"/>
              <w:jc w:val="right"/>
              <w:rPr>
                <w:rFonts w:ascii="Arial" w:hAnsi="Arial" w:cs="Arial"/>
                <w:b/>
                <w:noProof/>
                <w:color w:val="003399"/>
                <w:sz w:val="20"/>
                <w:szCs w:val="20"/>
              </w:rPr>
            </w:pPr>
          </w:p>
          <w:p w14:paraId="337B4002" w14:textId="77777777" w:rsidR="00E7440C" w:rsidRDefault="00E7440C" w:rsidP="00BF5C3E">
            <w:pPr>
              <w:spacing w:line="237" w:lineRule="auto"/>
              <w:ind w:right="40"/>
              <w:jc w:val="right"/>
              <w:rPr>
                <w:rFonts w:ascii="Arial" w:hAnsi="Arial" w:cs="Arial"/>
                <w:b/>
                <w:noProof/>
                <w:color w:val="003399"/>
                <w:sz w:val="20"/>
                <w:szCs w:val="20"/>
              </w:rPr>
            </w:pPr>
          </w:p>
          <w:p w14:paraId="337B4003" w14:textId="77777777" w:rsidR="00E7440C" w:rsidRDefault="00E7440C" w:rsidP="00BF5C3E">
            <w:pPr>
              <w:spacing w:line="237" w:lineRule="auto"/>
              <w:ind w:right="40"/>
              <w:jc w:val="right"/>
              <w:rPr>
                <w:rFonts w:ascii="Arial" w:hAnsi="Arial" w:cs="Arial"/>
                <w:b/>
                <w:noProof/>
                <w:color w:val="003399"/>
                <w:sz w:val="20"/>
                <w:szCs w:val="20"/>
              </w:rPr>
            </w:pPr>
          </w:p>
          <w:p w14:paraId="337B4004" w14:textId="77777777" w:rsidR="00E7440C" w:rsidRDefault="00E7440C" w:rsidP="00BF5C3E">
            <w:pPr>
              <w:spacing w:line="237" w:lineRule="auto"/>
              <w:ind w:right="40"/>
              <w:jc w:val="right"/>
              <w:rPr>
                <w:rFonts w:ascii="Arial" w:hAnsi="Arial" w:cs="Arial"/>
                <w:b/>
                <w:noProof/>
                <w:color w:val="003399"/>
                <w:sz w:val="20"/>
                <w:szCs w:val="20"/>
              </w:rPr>
            </w:pPr>
          </w:p>
          <w:p w14:paraId="337B4005" w14:textId="77777777" w:rsidR="00E7440C" w:rsidRDefault="00E7440C" w:rsidP="00BF5C3E">
            <w:pPr>
              <w:spacing w:line="237" w:lineRule="auto"/>
              <w:ind w:right="40"/>
              <w:jc w:val="right"/>
              <w:rPr>
                <w:rFonts w:ascii="Arial" w:hAnsi="Arial" w:cs="Arial"/>
                <w:b/>
                <w:noProof/>
                <w:color w:val="003399"/>
                <w:sz w:val="20"/>
                <w:szCs w:val="20"/>
              </w:rPr>
            </w:pPr>
          </w:p>
          <w:p w14:paraId="337B4006" w14:textId="77777777" w:rsidR="00E7440C" w:rsidRDefault="00E7440C" w:rsidP="00BF5C3E">
            <w:pPr>
              <w:spacing w:line="237" w:lineRule="auto"/>
              <w:ind w:right="40"/>
              <w:jc w:val="right"/>
              <w:rPr>
                <w:rFonts w:ascii="Arial" w:hAnsi="Arial" w:cs="Arial"/>
                <w:b/>
                <w:noProof/>
                <w:color w:val="003399"/>
                <w:sz w:val="20"/>
                <w:szCs w:val="20"/>
              </w:rPr>
            </w:pPr>
          </w:p>
          <w:p w14:paraId="337B4007" w14:textId="77777777" w:rsidR="00E7440C" w:rsidRDefault="00E7440C" w:rsidP="00BF5C3E">
            <w:pPr>
              <w:spacing w:line="237" w:lineRule="auto"/>
              <w:ind w:right="40"/>
              <w:jc w:val="right"/>
              <w:rPr>
                <w:rFonts w:ascii="Arial" w:hAnsi="Arial" w:cs="Arial"/>
                <w:b/>
                <w:noProof/>
                <w:color w:val="003399"/>
                <w:sz w:val="20"/>
                <w:szCs w:val="20"/>
              </w:rPr>
            </w:pPr>
          </w:p>
          <w:p w14:paraId="337B4008" w14:textId="77777777" w:rsidR="00E7440C" w:rsidRDefault="00E7440C" w:rsidP="00BF5C3E">
            <w:pPr>
              <w:spacing w:line="237" w:lineRule="auto"/>
              <w:ind w:right="40"/>
              <w:jc w:val="right"/>
              <w:rPr>
                <w:rFonts w:ascii="Arial" w:hAnsi="Arial" w:cs="Arial"/>
                <w:b/>
                <w:noProof/>
                <w:color w:val="003399"/>
                <w:sz w:val="20"/>
                <w:szCs w:val="20"/>
              </w:rPr>
            </w:pPr>
          </w:p>
          <w:p w14:paraId="337B4009" w14:textId="77777777" w:rsidR="00E7440C" w:rsidRDefault="00E7440C" w:rsidP="00BF5C3E">
            <w:pPr>
              <w:spacing w:line="237" w:lineRule="auto"/>
              <w:ind w:right="40"/>
              <w:jc w:val="right"/>
              <w:rPr>
                <w:rFonts w:ascii="Arial" w:hAnsi="Arial" w:cs="Arial"/>
                <w:b/>
                <w:noProof/>
                <w:color w:val="003399"/>
                <w:sz w:val="20"/>
                <w:szCs w:val="20"/>
              </w:rPr>
            </w:pPr>
          </w:p>
          <w:p w14:paraId="337B400A" w14:textId="77777777" w:rsidR="00E7440C" w:rsidRDefault="00E7440C" w:rsidP="00BF5C3E">
            <w:pPr>
              <w:spacing w:line="237" w:lineRule="auto"/>
              <w:ind w:right="40"/>
              <w:jc w:val="right"/>
              <w:rPr>
                <w:rFonts w:ascii="Arial" w:hAnsi="Arial" w:cs="Arial"/>
                <w:b/>
                <w:noProof/>
                <w:color w:val="003399"/>
                <w:sz w:val="20"/>
                <w:szCs w:val="20"/>
              </w:rPr>
            </w:pPr>
          </w:p>
          <w:p w14:paraId="337B400B" w14:textId="77777777" w:rsidR="00E7440C" w:rsidRDefault="00E7440C" w:rsidP="00BF5C3E">
            <w:pPr>
              <w:spacing w:line="237" w:lineRule="auto"/>
              <w:ind w:right="40"/>
              <w:jc w:val="right"/>
              <w:rPr>
                <w:rFonts w:ascii="Arial" w:hAnsi="Arial" w:cs="Arial"/>
                <w:b/>
                <w:color w:val="003399"/>
                <w:sz w:val="20"/>
                <w:szCs w:val="20"/>
              </w:rPr>
            </w:pPr>
          </w:p>
          <w:p w14:paraId="337B400C" w14:textId="77777777" w:rsidR="00E7440C" w:rsidRPr="00055541" w:rsidRDefault="00E7440C" w:rsidP="00BF5C3E">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tc>
      </w:tr>
      <w:tr w:rsidR="00463E9D" w:rsidRPr="00055541" w14:paraId="337B4011" w14:textId="77777777" w:rsidTr="00E7440C">
        <w:tc>
          <w:tcPr>
            <w:tcW w:w="6588" w:type="dxa"/>
            <w:shd w:val="clear" w:color="auto" w:fill="auto"/>
          </w:tcPr>
          <w:p w14:paraId="337B400E" w14:textId="77777777" w:rsidR="00463E9D" w:rsidRPr="00F4249A" w:rsidRDefault="00C10696" w:rsidP="001B008F">
            <w:pPr>
              <w:spacing w:line="237" w:lineRule="auto"/>
              <w:ind w:right="40"/>
              <w:rPr>
                <w:rFonts w:ascii="Arial" w:hAnsi="Arial" w:cs="Arial"/>
                <w:sz w:val="20"/>
                <w:szCs w:val="20"/>
              </w:rPr>
            </w:pPr>
            <w:r w:rsidRPr="00F4249A">
              <w:rPr>
                <w:rFonts w:ascii="Arial" w:hAnsi="Arial" w:cs="Arial"/>
                <w:sz w:val="20"/>
                <w:szCs w:val="20"/>
              </w:rPr>
              <w:t>Czech Republic</w:t>
            </w:r>
            <w:r w:rsidR="00463E9D" w:rsidRPr="00F4249A">
              <w:rPr>
                <w:rFonts w:ascii="Arial" w:hAnsi="Arial" w:cs="Arial"/>
                <w:sz w:val="20"/>
                <w:szCs w:val="20"/>
              </w:rPr>
              <w:t xml:space="preserve">. </w:t>
            </w:r>
          </w:p>
          <w:p w14:paraId="337B400F" w14:textId="77777777" w:rsidR="00463E9D" w:rsidRPr="00F4249A" w:rsidRDefault="00463E9D" w:rsidP="001B008F">
            <w:pPr>
              <w:spacing w:line="237" w:lineRule="auto"/>
              <w:ind w:right="40"/>
              <w:rPr>
                <w:rFonts w:ascii="Arial" w:hAnsi="Arial" w:cs="Arial"/>
                <w:sz w:val="20"/>
                <w:szCs w:val="20"/>
              </w:rPr>
            </w:pPr>
          </w:p>
        </w:tc>
        <w:tc>
          <w:tcPr>
            <w:tcW w:w="4338" w:type="dxa"/>
            <w:vMerge/>
            <w:shd w:val="clear" w:color="auto" w:fill="auto"/>
          </w:tcPr>
          <w:p w14:paraId="337B4010"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337B4014" w14:textId="77777777" w:rsidTr="00E7440C">
        <w:tc>
          <w:tcPr>
            <w:tcW w:w="6588" w:type="dxa"/>
            <w:shd w:val="clear" w:color="auto" w:fill="C6D9F1" w:themeFill="text2" w:themeFillTint="33"/>
          </w:tcPr>
          <w:p w14:paraId="337B4012" w14:textId="77777777" w:rsidR="00463E9D" w:rsidRPr="00F4249A" w:rsidRDefault="00463E9D" w:rsidP="006856CA">
            <w:pPr>
              <w:spacing w:line="237" w:lineRule="auto"/>
              <w:ind w:right="40"/>
              <w:rPr>
                <w:rFonts w:ascii="Arial" w:hAnsi="Arial" w:cs="Arial"/>
                <w:b/>
                <w:color w:val="003399"/>
                <w:sz w:val="20"/>
                <w:szCs w:val="20"/>
              </w:rPr>
            </w:pPr>
            <w:r w:rsidRPr="00F4249A">
              <w:rPr>
                <w:rFonts w:ascii="Arial" w:hAnsi="Arial" w:cs="Arial"/>
                <w:b/>
                <w:color w:val="003399"/>
                <w:sz w:val="20"/>
                <w:szCs w:val="20"/>
              </w:rPr>
              <w:t>UTILISATION</w:t>
            </w:r>
          </w:p>
        </w:tc>
        <w:tc>
          <w:tcPr>
            <w:tcW w:w="4338" w:type="dxa"/>
            <w:vMerge/>
            <w:shd w:val="clear" w:color="auto" w:fill="auto"/>
          </w:tcPr>
          <w:p w14:paraId="337B4013"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337B4018" w14:textId="77777777" w:rsidTr="00E7440C">
        <w:tc>
          <w:tcPr>
            <w:tcW w:w="6588" w:type="dxa"/>
            <w:shd w:val="clear" w:color="auto" w:fill="auto"/>
          </w:tcPr>
          <w:p w14:paraId="337B4015" w14:textId="77777777" w:rsidR="00463E9D" w:rsidRPr="00F4249A" w:rsidRDefault="00C10696" w:rsidP="00360A6B">
            <w:pPr>
              <w:spacing w:line="237" w:lineRule="auto"/>
              <w:ind w:right="40"/>
              <w:rPr>
                <w:rFonts w:ascii="Arial" w:hAnsi="Arial" w:cs="Arial"/>
                <w:color w:val="000000" w:themeColor="text1"/>
                <w:sz w:val="20"/>
                <w:szCs w:val="20"/>
              </w:rPr>
            </w:pPr>
            <w:r w:rsidRPr="00F4249A">
              <w:rPr>
                <w:rFonts w:ascii="Arial" w:hAnsi="Arial" w:cs="Arial"/>
                <w:sz w:val="20"/>
                <w:szCs w:val="20"/>
              </w:rPr>
              <w:t>Formerly a Terrier breed for hunting foxes and badgers, today more a house</w:t>
            </w:r>
            <w:r w:rsidR="00C93282">
              <w:rPr>
                <w:rFonts w:ascii="Arial" w:hAnsi="Arial" w:cs="Arial"/>
                <w:sz w:val="20"/>
                <w:szCs w:val="20"/>
              </w:rPr>
              <w:t xml:space="preserve"> </w:t>
            </w:r>
            <w:r w:rsidRPr="00F4249A">
              <w:rPr>
                <w:rFonts w:ascii="Arial" w:hAnsi="Arial" w:cs="Arial"/>
                <w:sz w:val="20"/>
                <w:szCs w:val="20"/>
              </w:rPr>
              <w:t>and companion dog.</w:t>
            </w:r>
          </w:p>
          <w:p w14:paraId="337B4016" w14:textId="77777777" w:rsidR="00463E9D" w:rsidRPr="00F4249A" w:rsidRDefault="00463E9D" w:rsidP="00360A6B">
            <w:pPr>
              <w:spacing w:line="237" w:lineRule="auto"/>
              <w:ind w:right="40"/>
              <w:rPr>
                <w:rFonts w:ascii="Arial" w:hAnsi="Arial" w:cs="Arial"/>
                <w:color w:val="000000" w:themeColor="text1"/>
                <w:sz w:val="20"/>
                <w:szCs w:val="20"/>
              </w:rPr>
            </w:pPr>
          </w:p>
        </w:tc>
        <w:tc>
          <w:tcPr>
            <w:tcW w:w="4338" w:type="dxa"/>
            <w:vMerge/>
            <w:shd w:val="clear" w:color="auto" w:fill="auto"/>
          </w:tcPr>
          <w:p w14:paraId="337B4017"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337B401B" w14:textId="77777777" w:rsidTr="00E7440C">
        <w:tc>
          <w:tcPr>
            <w:tcW w:w="6588" w:type="dxa"/>
            <w:shd w:val="clear" w:color="auto" w:fill="C6D9F1" w:themeFill="text2" w:themeFillTint="33"/>
          </w:tcPr>
          <w:p w14:paraId="337B4019" w14:textId="77777777" w:rsidR="00463E9D" w:rsidRPr="00F4249A" w:rsidRDefault="00463E9D" w:rsidP="006856CA">
            <w:pPr>
              <w:spacing w:line="237" w:lineRule="auto"/>
              <w:ind w:right="40"/>
              <w:rPr>
                <w:rFonts w:ascii="Arial" w:hAnsi="Arial" w:cs="Arial"/>
                <w:color w:val="000066"/>
                <w:sz w:val="20"/>
                <w:szCs w:val="20"/>
              </w:rPr>
            </w:pPr>
            <w:r w:rsidRPr="00F4249A">
              <w:rPr>
                <w:rFonts w:ascii="Arial" w:hAnsi="Arial" w:cs="Arial"/>
                <w:b/>
                <w:color w:val="003399"/>
                <w:sz w:val="20"/>
                <w:szCs w:val="20"/>
              </w:rPr>
              <w:t>BRIEF HISTORICAL SUMMARY</w:t>
            </w:r>
          </w:p>
        </w:tc>
        <w:tc>
          <w:tcPr>
            <w:tcW w:w="4338" w:type="dxa"/>
            <w:vMerge/>
            <w:shd w:val="clear" w:color="auto" w:fill="auto"/>
          </w:tcPr>
          <w:p w14:paraId="337B401A" w14:textId="77777777" w:rsidR="00463E9D" w:rsidRPr="00055541" w:rsidRDefault="00463E9D" w:rsidP="006856CA">
            <w:pPr>
              <w:spacing w:line="237" w:lineRule="auto"/>
              <w:ind w:right="40"/>
              <w:rPr>
                <w:rFonts w:ascii="Arial" w:hAnsi="Arial" w:cs="Arial"/>
                <w:color w:val="000066"/>
                <w:sz w:val="20"/>
                <w:szCs w:val="20"/>
              </w:rPr>
            </w:pPr>
          </w:p>
        </w:tc>
      </w:tr>
      <w:tr w:rsidR="00463E9D" w:rsidRPr="00055541" w14:paraId="337B4020" w14:textId="77777777" w:rsidTr="00E7440C">
        <w:tc>
          <w:tcPr>
            <w:tcW w:w="6588" w:type="dxa"/>
          </w:tcPr>
          <w:p w14:paraId="337B401C" w14:textId="77777777" w:rsidR="000472AE" w:rsidRDefault="00C10696" w:rsidP="000472AE">
            <w:pPr>
              <w:spacing w:line="237" w:lineRule="auto"/>
              <w:ind w:right="-108"/>
              <w:rPr>
                <w:rFonts w:ascii="Arial" w:hAnsi="Arial" w:cs="Arial"/>
                <w:sz w:val="20"/>
                <w:szCs w:val="20"/>
              </w:rPr>
            </w:pPr>
            <w:r w:rsidRPr="00F4249A">
              <w:rPr>
                <w:rFonts w:ascii="Arial" w:hAnsi="Arial" w:cs="Arial"/>
                <w:sz w:val="20"/>
                <w:szCs w:val="20"/>
              </w:rPr>
              <w:t>The Czech Terrier is the result of an appropriate crossbreeding between a Sealyham Terrier dog and a Sco</w:t>
            </w:r>
            <w:r w:rsidR="00C93282">
              <w:rPr>
                <w:rFonts w:ascii="Arial" w:hAnsi="Arial" w:cs="Arial"/>
                <w:sz w:val="20"/>
                <w:szCs w:val="20"/>
              </w:rPr>
              <w:t>ttish</w:t>
            </w:r>
            <w:r w:rsidRPr="00F4249A">
              <w:rPr>
                <w:rFonts w:ascii="Arial" w:hAnsi="Arial" w:cs="Arial"/>
                <w:sz w:val="20"/>
                <w:szCs w:val="20"/>
              </w:rPr>
              <w:t xml:space="preserve"> Terrier bitch, with th</w:t>
            </w:r>
            <w:r w:rsidR="00C93282">
              <w:rPr>
                <w:rFonts w:ascii="Arial" w:hAnsi="Arial" w:cs="Arial"/>
                <w:sz w:val="20"/>
                <w:szCs w:val="20"/>
              </w:rPr>
              <w:t xml:space="preserve">e aim </w:t>
            </w:r>
            <w:r w:rsidR="000472AE">
              <w:rPr>
                <w:rFonts w:ascii="Arial" w:hAnsi="Arial" w:cs="Arial"/>
                <w:sz w:val="20"/>
                <w:szCs w:val="20"/>
              </w:rPr>
              <w:t>of developing</w:t>
            </w:r>
            <w:r w:rsidR="00C93282">
              <w:rPr>
                <w:rFonts w:ascii="Arial" w:hAnsi="Arial" w:cs="Arial"/>
                <w:sz w:val="20"/>
                <w:szCs w:val="20"/>
              </w:rPr>
              <w:t xml:space="preserve"> a light, short-legged, well-</w:t>
            </w:r>
            <w:r w:rsidRPr="00F4249A">
              <w:rPr>
                <w:rFonts w:ascii="Arial" w:hAnsi="Arial" w:cs="Arial"/>
                <w:sz w:val="20"/>
                <w:szCs w:val="20"/>
              </w:rPr>
              <w:t xml:space="preserve">pigmented hunting Terrier, with practical drop ears, </w:t>
            </w:r>
            <w:r w:rsidR="000472AE">
              <w:rPr>
                <w:rFonts w:ascii="Arial" w:hAnsi="Arial" w:cs="Arial"/>
                <w:sz w:val="20"/>
                <w:szCs w:val="20"/>
              </w:rPr>
              <w:t xml:space="preserve">that was </w:t>
            </w:r>
            <w:r w:rsidRPr="00F4249A">
              <w:rPr>
                <w:rFonts w:ascii="Arial" w:hAnsi="Arial" w:cs="Arial"/>
                <w:sz w:val="20"/>
                <w:szCs w:val="20"/>
              </w:rPr>
              <w:t>easy to groom</w:t>
            </w:r>
            <w:r w:rsidR="00C93282">
              <w:rPr>
                <w:rFonts w:ascii="Arial" w:hAnsi="Arial" w:cs="Arial"/>
                <w:sz w:val="20"/>
                <w:szCs w:val="20"/>
              </w:rPr>
              <w:t xml:space="preserve"> and easy to train. In 1949, </w:t>
            </w:r>
          </w:p>
          <w:p w14:paraId="337B401D" w14:textId="77777777" w:rsidR="00A91E3E" w:rsidRDefault="00C93282" w:rsidP="00A91E3E">
            <w:pPr>
              <w:spacing w:line="237" w:lineRule="auto"/>
              <w:ind w:right="-205"/>
              <w:rPr>
                <w:rFonts w:ascii="Arial" w:hAnsi="Arial" w:cs="Arial"/>
                <w:sz w:val="20"/>
                <w:szCs w:val="20"/>
              </w:rPr>
            </w:pPr>
            <w:r>
              <w:rPr>
                <w:rFonts w:ascii="Arial" w:hAnsi="Arial" w:cs="Arial"/>
                <w:sz w:val="20"/>
                <w:szCs w:val="20"/>
              </w:rPr>
              <w:t>Mr</w:t>
            </w:r>
            <w:r w:rsidR="00C10696" w:rsidRPr="00F4249A">
              <w:rPr>
                <w:rFonts w:ascii="Arial" w:hAnsi="Arial" w:cs="Arial"/>
                <w:sz w:val="20"/>
                <w:szCs w:val="20"/>
              </w:rPr>
              <w:t xml:space="preserve"> F</w:t>
            </w:r>
            <w:r w:rsidR="000472AE">
              <w:rPr>
                <w:rFonts w:ascii="Arial" w:hAnsi="Arial" w:cs="Arial"/>
                <w:sz w:val="20"/>
                <w:szCs w:val="20"/>
              </w:rPr>
              <w:t>.</w:t>
            </w:r>
            <w:r w:rsidR="00C10696" w:rsidRPr="00F4249A">
              <w:rPr>
                <w:rFonts w:ascii="Arial" w:hAnsi="Arial" w:cs="Arial"/>
                <w:sz w:val="20"/>
                <w:szCs w:val="20"/>
              </w:rPr>
              <w:t xml:space="preserve"> Hork</w:t>
            </w:r>
            <w:r w:rsidR="00B61B12">
              <w:rPr>
                <w:rFonts w:ascii="Arial" w:hAnsi="Arial" w:cs="Arial"/>
                <w:sz w:val="20"/>
                <w:szCs w:val="20"/>
              </w:rPr>
              <w:t>,</w:t>
            </w:r>
            <w:r w:rsidR="00C10696" w:rsidRPr="00F4249A">
              <w:rPr>
                <w:rFonts w:ascii="Arial" w:hAnsi="Arial" w:cs="Arial"/>
                <w:sz w:val="20"/>
                <w:szCs w:val="20"/>
              </w:rPr>
              <w:t xml:space="preserve"> from Prague</w:t>
            </w:r>
            <w:r w:rsidR="00B61B12">
              <w:rPr>
                <w:rFonts w:ascii="Arial" w:hAnsi="Arial" w:cs="Arial"/>
                <w:sz w:val="20"/>
                <w:szCs w:val="20"/>
              </w:rPr>
              <w:t>,</w:t>
            </w:r>
            <w:r w:rsidR="00C10696" w:rsidRPr="00F4249A">
              <w:rPr>
                <w:rFonts w:ascii="Arial" w:hAnsi="Arial" w:cs="Arial"/>
                <w:sz w:val="20"/>
                <w:szCs w:val="20"/>
              </w:rPr>
              <w:t xml:space="preserve"> started to improve the breed by fixing their </w:t>
            </w:r>
            <w:r w:rsidR="00A91E3E" w:rsidRPr="00F4249A">
              <w:rPr>
                <w:rFonts w:ascii="Arial" w:hAnsi="Arial" w:cs="Arial"/>
                <w:sz w:val="20"/>
                <w:szCs w:val="20"/>
              </w:rPr>
              <w:t>characteristics.</w:t>
            </w:r>
            <w:r w:rsidR="00A91E3E">
              <w:rPr>
                <w:rFonts w:ascii="Arial" w:hAnsi="Arial" w:cs="Arial"/>
                <w:sz w:val="20"/>
                <w:szCs w:val="20"/>
              </w:rPr>
              <w:t xml:space="preserve"> </w:t>
            </w:r>
            <w:r w:rsidR="00A91E3E" w:rsidRPr="00F4249A">
              <w:rPr>
                <w:rFonts w:ascii="Arial" w:hAnsi="Arial" w:cs="Arial"/>
                <w:sz w:val="20"/>
                <w:szCs w:val="20"/>
              </w:rPr>
              <w:t xml:space="preserve">In 1959 these dogs were shown for the first time, and the breed was finally </w:t>
            </w:r>
            <w:proofErr w:type="spellStart"/>
            <w:r w:rsidR="00A91E3E" w:rsidRPr="00F4249A">
              <w:rPr>
                <w:rFonts w:ascii="Arial" w:hAnsi="Arial" w:cs="Arial"/>
                <w:sz w:val="20"/>
                <w:szCs w:val="20"/>
              </w:rPr>
              <w:t>recogni</w:t>
            </w:r>
            <w:r w:rsidR="00A91E3E">
              <w:rPr>
                <w:rFonts w:ascii="Arial" w:hAnsi="Arial" w:cs="Arial"/>
                <w:sz w:val="20"/>
                <w:szCs w:val="20"/>
              </w:rPr>
              <w:t>s</w:t>
            </w:r>
            <w:r w:rsidR="00A91E3E" w:rsidRPr="00F4249A">
              <w:rPr>
                <w:rFonts w:ascii="Arial" w:hAnsi="Arial" w:cs="Arial"/>
                <w:sz w:val="20"/>
                <w:szCs w:val="20"/>
              </w:rPr>
              <w:t>ed</w:t>
            </w:r>
            <w:proofErr w:type="spellEnd"/>
            <w:r w:rsidR="00A91E3E" w:rsidRPr="00F4249A">
              <w:rPr>
                <w:rFonts w:ascii="Arial" w:hAnsi="Arial" w:cs="Arial"/>
                <w:sz w:val="20"/>
                <w:szCs w:val="20"/>
              </w:rPr>
              <w:t xml:space="preserve"> by the FCI in 1963.</w:t>
            </w:r>
          </w:p>
          <w:p w14:paraId="337B401E" w14:textId="77777777" w:rsidR="00C10696" w:rsidRPr="00C93282" w:rsidRDefault="00C10696" w:rsidP="000472AE">
            <w:pPr>
              <w:spacing w:line="237" w:lineRule="auto"/>
              <w:ind w:right="-108"/>
              <w:rPr>
                <w:rFonts w:ascii="Arial" w:hAnsi="Arial" w:cs="Arial"/>
                <w:sz w:val="20"/>
                <w:szCs w:val="20"/>
              </w:rPr>
            </w:pPr>
          </w:p>
        </w:tc>
        <w:tc>
          <w:tcPr>
            <w:tcW w:w="4338" w:type="dxa"/>
            <w:vMerge/>
            <w:shd w:val="clear" w:color="auto" w:fill="auto"/>
          </w:tcPr>
          <w:p w14:paraId="337B401F" w14:textId="77777777" w:rsidR="00463E9D" w:rsidRPr="00055541" w:rsidRDefault="00463E9D" w:rsidP="00677D4C">
            <w:pPr>
              <w:spacing w:line="237" w:lineRule="auto"/>
              <w:ind w:right="40"/>
              <w:rPr>
                <w:rFonts w:ascii="Arial" w:hAnsi="Arial" w:cs="Arial"/>
                <w:color w:val="000066"/>
                <w:sz w:val="20"/>
                <w:szCs w:val="20"/>
              </w:rPr>
            </w:pPr>
          </w:p>
        </w:tc>
      </w:tr>
      <w:tr w:rsidR="00F447FD" w:rsidRPr="00055541" w14:paraId="337B4022" w14:textId="77777777" w:rsidTr="00A91E3E">
        <w:tc>
          <w:tcPr>
            <w:tcW w:w="10926" w:type="dxa"/>
            <w:gridSpan w:val="2"/>
            <w:shd w:val="clear" w:color="auto" w:fill="C6D9F1" w:themeFill="text2" w:themeFillTint="33"/>
          </w:tcPr>
          <w:p w14:paraId="337B4021" w14:textId="77777777" w:rsidR="00F447FD" w:rsidRPr="00F4249A" w:rsidRDefault="00F447FD" w:rsidP="006856CA">
            <w:pPr>
              <w:spacing w:line="0" w:lineRule="atLeast"/>
              <w:rPr>
                <w:rFonts w:ascii="Arial" w:eastAsia="Arial" w:hAnsi="Arial" w:cs="Arial"/>
                <w:color w:val="003399"/>
                <w:sz w:val="20"/>
                <w:szCs w:val="20"/>
              </w:rPr>
            </w:pPr>
            <w:r w:rsidRPr="00F4249A">
              <w:rPr>
                <w:rFonts w:ascii="Arial" w:eastAsia="Arial" w:hAnsi="Arial" w:cs="Arial"/>
                <w:b/>
                <w:color w:val="003399"/>
                <w:sz w:val="20"/>
                <w:szCs w:val="20"/>
              </w:rPr>
              <w:t>GENERAL APPEARANCE</w:t>
            </w:r>
          </w:p>
        </w:tc>
      </w:tr>
      <w:tr w:rsidR="00F447FD" w:rsidRPr="00055541" w14:paraId="337B4025" w14:textId="77777777" w:rsidTr="00C54A6A">
        <w:tc>
          <w:tcPr>
            <w:tcW w:w="10926" w:type="dxa"/>
            <w:gridSpan w:val="2"/>
          </w:tcPr>
          <w:p w14:paraId="337B4023" w14:textId="77777777" w:rsidR="00F447FD" w:rsidRPr="00F4249A" w:rsidRDefault="00B61B12" w:rsidP="004C5466">
            <w:pPr>
              <w:spacing w:line="0" w:lineRule="atLeast"/>
              <w:rPr>
                <w:rFonts w:ascii="Arial" w:hAnsi="Arial" w:cs="Arial"/>
                <w:sz w:val="20"/>
                <w:szCs w:val="20"/>
              </w:rPr>
            </w:pPr>
            <w:r>
              <w:rPr>
                <w:rFonts w:ascii="Arial" w:hAnsi="Arial" w:cs="Arial"/>
                <w:sz w:val="20"/>
                <w:szCs w:val="20"/>
              </w:rPr>
              <w:t>Short-legged, long-haired, well-</w:t>
            </w:r>
            <w:r w:rsidR="00C10696" w:rsidRPr="00F4249A">
              <w:rPr>
                <w:rFonts w:ascii="Arial" w:hAnsi="Arial" w:cs="Arial"/>
                <w:sz w:val="20"/>
                <w:szCs w:val="20"/>
              </w:rPr>
              <w:t>made</w:t>
            </w:r>
            <w:r>
              <w:rPr>
                <w:rFonts w:ascii="Arial" w:hAnsi="Arial" w:cs="Arial"/>
                <w:sz w:val="20"/>
                <w:szCs w:val="20"/>
              </w:rPr>
              <w:t>, and well-</w:t>
            </w:r>
            <w:r w:rsidR="00C10696" w:rsidRPr="00F4249A">
              <w:rPr>
                <w:rFonts w:ascii="Arial" w:hAnsi="Arial" w:cs="Arial"/>
                <w:sz w:val="20"/>
                <w:szCs w:val="20"/>
              </w:rPr>
              <w:t>muscled Terrier with smallish drop ears</w:t>
            </w:r>
            <w:r>
              <w:rPr>
                <w:rFonts w:ascii="Arial" w:hAnsi="Arial" w:cs="Arial"/>
                <w:sz w:val="20"/>
                <w:szCs w:val="20"/>
              </w:rPr>
              <w:t>;</w:t>
            </w:r>
            <w:r w:rsidR="00C10696" w:rsidRPr="00F4249A">
              <w:rPr>
                <w:rFonts w:ascii="Arial" w:hAnsi="Arial" w:cs="Arial"/>
                <w:sz w:val="20"/>
                <w:szCs w:val="20"/>
              </w:rPr>
              <w:t xml:space="preserve"> of a rectangular format.</w:t>
            </w:r>
          </w:p>
          <w:p w14:paraId="337B4024" w14:textId="77777777" w:rsidR="00F447FD" w:rsidRPr="00F4249A" w:rsidRDefault="00F447FD" w:rsidP="004C5466">
            <w:pPr>
              <w:spacing w:line="0" w:lineRule="atLeast"/>
              <w:rPr>
                <w:rFonts w:ascii="Arial" w:hAnsi="Arial" w:cs="Arial"/>
                <w:color w:val="000066"/>
                <w:sz w:val="20"/>
                <w:szCs w:val="20"/>
              </w:rPr>
            </w:pPr>
          </w:p>
        </w:tc>
      </w:tr>
      <w:tr w:rsidR="00F447FD" w:rsidRPr="00055541" w14:paraId="337B4027" w14:textId="77777777" w:rsidTr="00A91E3E">
        <w:tc>
          <w:tcPr>
            <w:tcW w:w="10926" w:type="dxa"/>
            <w:gridSpan w:val="2"/>
            <w:shd w:val="clear" w:color="auto" w:fill="C6D9F1" w:themeFill="text2" w:themeFillTint="33"/>
          </w:tcPr>
          <w:p w14:paraId="337B4026" w14:textId="77777777" w:rsidR="00F447FD" w:rsidRPr="00F4249A" w:rsidRDefault="00F447FD" w:rsidP="006856CA">
            <w:pPr>
              <w:spacing w:line="0" w:lineRule="atLeast"/>
              <w:rPr>
                <w:rFonts w:ascii="Arial" w:eastAsia="Arial" w:hAnsi="Arial" w:cs="Arial"/>
                <w:b/>
                <w:color w:val="003399"/>
                <w:sz w:val="20"/>
                <w:szCs w:val="20"/>
              </w:rPr>
            </w:pPr>
            <w:r w:rsidRPr="00F4249A">
              <w:rPr>
                <w:rFonts w:ascii="Arial" w:eastAsia="Arial" w:hAnsi="Arial" w:cs="Arial"/>
                <w:b/>
                <w:color w:val="003399"/>
                <w:sz w:val="20"/>
                <w:szCs w:val="20"/>
              </w:rPr>
              <w:t>IMPORTANT PROPORTIONS</w:t>
            </w:r>
          </w:p>
        </w:tc>
      </w:tr>
      <w:tr w:rsidR="00F447FD" w:rsidRPr="00055541" w14:paraId="337B402E" w14:textId="77777777" w:rsidTr="00C54A6A">
        <w:tc>
          <w:tcPr>
            <w:tcW w:w="10926" w:type="dxa"/>
            <w:gridSpan w:val="2"/>
          </w:tcPr>
          <w:p w14:paraId="337B4028" w14:textId="77777777" w:rsidR="00B61B12" w:rsidRPr="00B61B12" w:rsidRDefault="00C10696" w:rsidP="00B61B12">
            <w:pPr>
              <w:pStyle w:val="ListParagraph"/>
              <w:numPr>
                <w:ilvl w:val="0"/>
                <w:numId w:val="9"/>
              </w:numPr>
              <w:spacing w:line="0" w:lineRule="atLeast"/>
              <w:rPr>
                <w:rFonts w:ascii="Arial" w:eastAsia="Arial" w:hAnsi="Arial" w:cs="Arial"/>
                <w:sz w:val="20"/>
                <w:szCs w:val="20"/>
              </w:rPr>
            </w:pPr>
            <w:r w:rsidRPr="00B61B12">
              <w:rPr>
                <w:rFonts w:ascii="Arial" w:hAnsi="Arial" w:cs="Arial"/>
                <w:sz w:val="20"/>
                <w:szCs w:val="20"/>
              </w:rPr>
              <w:t>Height at withers</w:t>
            </w:r>
            <w:r w:rsidR="00B61B12" w:rsidRPr="00B61B12">
              <w:rPr>
                <w:rFonts w:ascii="Arial" w:hAnsi="Arial" w:cs="Arial"/>
                <w:sz w:val="20"/>
                <w:szCs w:val="20"/>
              </w:rPr>
              <w:t xml:space="preserve">: </w:t>
            </w:r>
            <w:r w:rsidRPr="00B61B12">
              <w:rPr>
                <w:rFonts w:ascii="Arial" w:hAnsi="Arial" w:cs="Arial"/>
                <w:sz w:val="20"/>
                <w:szCs w:val="20"/>
              </w:rPr>
              <w:t xml:space="preserve"> </w:t>
            </w:r>
            <w:r w:rsidR="00B61B12">
              <w:rPr>
                <w:rFonts w:ascii="Arial" w:hAnsi="Arial" w:cs="Arial"/>
                <w:sz w:val="20"/>
                <w:szCs w:val="20"/>
              </w:rPr>
              <w:t>males: 29</w:t>
            </w:r>
            <w:r w:rsidRPr="00B61B12">
              <w:rPr>
                <w:rFonts w:ascii="Arial" w:hAnsi="Arial" w:cs="Arial"/>
                <w:sz w:val="20"/>
                <w:szCs w:val="20"/>
              </w:rPr>
              <w:t xml:space="preserve">cm </w:t>
            </w:r>
            <w:r w:rsidR="00B61B12">
              <w:rPr>
                <w:rFonts w:ascii="Arial" w:hAnsi="Arial" w:cs="Arial"/>
                <w:sz w:val="20"/>
                <w:szCs w:val="20"/>
              </w:rPr>
              <w:t>(approx. 11</w:t>
            </w:r>
            <w:r w:rsidR="00A91E3E">
              <w:rPr>
                <w:rFonts w:ascii="Arial" w:hAnsi="Arial" w:cs="Arial"/>
                <w:sz w:val="20"/>
                <w:szCs w:val="20"/>
              </w:rPr>
              <w:t>½</w:t>
            </w:r>
            <w:r w:rsidR="00B61B12">
              <w:rPr>
                <w:rFonts w:ascii="Arial" w:hAnsi="Arial" w:cs="Arial"/>
                <w:sz w:val="20"/>
                <w:szCs w:val="20"/>
              </w:rPr>
              <w:t>”); females: 27</w:t>
            </w:r>
            <w:r w:rsidRPr="00B61B12">
              <w:rPr>
                <w:rFonts w:ascii="Arial" w:hAnsi="Arial" w:cs="Arial"/>
                <w:sz w:val="20"/>
                <w:szCs w:val="20"/>
              </w:rPr>
              <w:t xml:space="preserve">cm </w:t>
            </w:r>
            <w:r w:rsidR="00B61B12">
              <w:rPr>
                <w:rFonts w:ascii="Arial" w:hAnsi="Arial" w:cs="Arial"/>
                <w:sz w:val="20"/>
                <w:szCs w:val="20"/>
              </w:rPr>
              <w:t>(approx. 10</w:t>
            </w:r>
            <w:r w:rsidR="00A91E3E">
              <w:rPr>
                <w:rFonts w:ascii="Arial" w:hAnsi="Arial" w:cs="Arial"/>
                <w:sz w:val="20"/>
                <w:szCs w:val="20"/>
              </w:rPr>
              <w:t>½</w:t>
            </w:r>
            <w:r w:rsidR="00B61B12">
              <w:rPr>
                <w:rFonts w:ascii="Arial" w:hAnsi="Arial" w:cs="Arial"/>
                <w:sz w:val="20"/>
                <w:szCs w:val="20"/>
              </w:rPr>
              <w:t>”)</w:t>
            </w:r>
          </w:p>
          <w:p w14:paraId="337B4029" w14:textId="77777777" w:rsidR="00B61B12" w:rsidRPr="00B61B12" w:rsidRDefault="00C10696" w:rsidP="00B61B12">
            <w:pPr>
              <w:pStyle w:val="ListParagraph"/>
              <w:numPr>
                <w:ilvl w:val="0"/>
                <w:numId w:val="9"/>
              </w:numPr>
              <w:spacing w:line="0" w:lineRule="atLeast"/>
              <w:rPr>
                <w:rFonts w:ascii="Arial" w:eastAsia="Arial" w:hAnsi="Arial" w:cs="Arial"/>
                <w:sz w:val="20"/>
                <w:szCs w:val="20"/>
              </w:rPr>
            </w:pPr>
            <w:r w:rsidRPr="00B61B12">
              <w:rPr>
                <w:rFonts w:ascii="Arial" w:hAnsi="Arial" w:cs="Arial"/>
                <w:sz w:val="20"/>
                <w:szCs w:val="20"/>
              </w:rPr>
              <w:t>Length of skull</w:t>
            </w:r>
            <w:r w:rsidR="00B61B12">
              <w:rPr>
                <w:rFonts w:ascii="Arial" w:hAnsi="Arial" w:cs="Arial"/>
                <w:sz w:val="20"/>
                <w:szCs w:val="20"/>
              </w:rPr>
              <w:t>: males: 21</w:t>
            </w:r>
            <w:r w:rsidR="00B61B12" w:rsidRPr="00B61B12">
              <w:rPr>
                <w:rFonts w:ascii="Arial" w:hAnsi="Arial" w:cs="Arial"/>
                <w:sz w:val="20"/>
                <w:szCs w:val="20"/>
              </w:rPr>
              <w:t xml:space="preserve">cm </w:t>
            </w:r>
            <w:r w:rsidR="00B61B12">
              <w:rPr>
                <w:rFonts w:ascii="Arial" w:hAnsi="Arial" w:cs="Arial"/>
                <w:sz w:val="20"/>
                <w:szCs w:val="20"/>
              </w:rPr>
              <w:t>(approx. 8”); females: 20</w:t>
            </w:r>
            <w:r w:rsidR="00B61B12" w:rsidRPr="00B61B12">
              <w:rPr>
                <w:rFonts w:ascii="Arial" w:hAnsi="Arial" w:cs="Arial"/>
                <w:sz w:val="20"/>
                <w:szCs w:val="20"/>
              </w:rPr>
              <w:t xml:space="preserve">cm </w:t>
            </w:r>
            <w:r w:rsidR="00B61B12">
              <w:rPr>
                <w:rFonts w:ascii="Arial" w:hAnsi="Arial" w:cs="Arial"/>
                <w:sz w:val="20"/>
                <w:szCs w:val="20"/>
              </w:rPr>
              <w:t xml:space="preserve">(approx. </w:t>
            </w:r>
            <w:r w:rsidR="00102863">
              <w:rPr>
                <w:rFonts w:ascii="Arial" w:hAnsi="Arial" w:cs="Arial"/>
                <w:sz w:val="20"/>
                <w:szCs w:val="20"/>
              </w:rPr>
              <w:t>8</w:t>
            </w:r>
            <w:r w:rsidR="00B61B12">
              <w:rPr>
                <w:rFonts w:ascii="Arial" w:hAnsi="Arial" w:cs="Arial"/>
                <w:sz w:val="20"/>
                <w:szCs w:val="20"/>
              </w:rPr>
              <w:t>”)</w:t>
            </w:r>
          </w:p>
          <w:p w14:paraId="337B402A" w14:textId="77777777" w:rsidR="00B61B12" w:rsidRPr="00B61B12" w:rsidRDefault="00C10696" w:rsidP="00B61B12">
            <w:pPr>
              <w:pStyle w:val="ListParagraph"/>
              <w:numPr>
                <w:ilvl w:val="0"/>
                <w:numId w:val="9"/>
              </w:numPr>
              <w:spacing w:line="0" w:lineRule="atLeast"/>
              <w:rPr>
                <w:rFonts w:ascii="Arial" w:eastAsia="Arial" w:hAnsi="Arial" w:cs="Arial"/>
                <w:sz w:val="20"/>
                <w:szCs w:val="20"/>
              </w:rPr>
            </w:pPr>
            <w:r w:rsidRPr="00B61B12">
              <w:rPr>
                <w:rFonts w:ascii="Arial" w:hAnsi="Arial" w:cs="Arial"/>
                <w:sz w:val="20"/>
                <w:szCs w:val="20"/>
              </w:rPr>
              <w:t>Width of skull</w:t>
            </w:r>
            <w:r w:rsidR="00B61B12">
              <w:rPr>
                <w:rFonts w:ascii="Arial" w:hAnsi="Arial" w:cs="Arial"/>
                <w:sz w:val="20"/>
                <w:szCs w:val="20"/>
              </w:rPr>
              <w:t>: males: 10</w:t>
            </w:r>
            <w:r w:rsidR="00B61B12" w:rsidRPr="00B61B12">
              <w:rPr>
                <w:rFonts w:ascii="Arial" w:hAnsi="Arial" w:cs="Arial"/>
                <w:sz w:val="20"/>
                <w:szCs w:val="20"/>
              </w:rPr>
              <w:t xml:space="preserve">cm </w:t>
            </w:r>
            <w:r w:rsidR="00B61B12">
              <w:rPr>
                <w:rFonts w:ascii="Arial" w:hAnsi="Arial" w:cs="Arial"/>
                <w:sz w:val="20"/>
                <w:szCs w:val="20"/>
              </w:rPr>
              <w:t>(approx. 4”); females: 9</w:t>
            </w:r>
            <w:r w:rsidR="00B61B12" w:rsidRPr="00B61B12">
              <w:rPr>
                <w:rFonts w:ascii="Arial" w:hAnsi="Arial" w:cs="Arial"/>
                <w:sz w:val="20"/>
                <w:szCs w:val="20"/>
              </w:rPr>
              <w:t xml:space="preserve">cm </w:t>
            </w:r>
            <w:r w:rsidR="00B61B12">
              <w:rPr>
                <w:rFonts w:ascii="Arial" w:hAnsi="Arial" w:cs="Arial"/>
                <w:sz w:val="20"/>
                <w:szCs w:val="20"/>
              </w:rPr>
              <w:t>(approx. 3</w:t>
            </w:r>
            <w:r w:rsidR="00A91E3E">
              <w:rPr>
                <w:rFonts w:ascii="Arial" w:hAnsi="Arial" w:cs="Arial"/>
                <w:sz w:val="20"/>
                <w:szCs w:val="20"/>
              </w:rPr>
              <w:t>½</w:t>
            </w:r>
            <w:r w:rsidR="00B61B12">
              <w:rPr>
                <w:rFonts w:ascii="Arial" w:hAnsi="Arial" w:cs="Arial"/>
                <w:sz w:val="20"/>
                <w:szCs w:val="20"/>
              </w:rPr>
              <w:t>”)</w:t>
            </w:r>
          </w:p>
          <w:p w14:paraId="337B402B" w14:textId="77777777" w:rsidR="00B61B12" w:rsidRPr="00B61B12" w:rsidRDefault="00C10696" w:rsidP="00B61B12">
            <w:pPr>
              <w:pStyle w:val="ListParagraph"/>
              <w:numPr>
                <w:ilvl w:val="0"/>
                <w:numId w:val="9"/>
              </w:numPr>
              <w:spacing w:line="0" w:lineRule="atLeast"/>
              <w:rPr>
                <w:rFonts w:ascii="Arial" w:eastAsia="Arial" w:hAnsi="Arial" w:cs="Arial"/>
                <w:sz w:val="20"/>
                <w:szCs w:val="20"/>
              </w:rPr>
            </w:pPr>
            <w:r w:rsidRPr="00B61B12">
              <w:rPr>
                <w:rFonts w:ascii="Arial" w:hAnsi="Arial" w:cs="Arial"/>
                <w:sz w:val="20"/>
                <w:szCs w:val="20"/>
              </w:rPr>
              <w:t>Girth of thorax (behind elbows)</w:t>
            </w:r>
            <w:r w:rsidR="00B61B12">
              <w:rPr>
                <w:rFonts w:ascii="Arial" w:hAnsi="Arial" w:cs="Arial"/>
                <w:sz w:val="20"/>
                <w:szCs w:val="20"/>
              </w:rPr>
              <w:t>: males: 45</w:t>
            </w:r>
            <w:r w:rsidR="00B61B12" w:rsidRPr="00B61B12">
              <w:rPr>
                <w:rFonts w:ascii="Arial" w:hAnsi="Arial" w:cs="Arial"/>
                <w:sz w:val="20"/>
                <w:szCs w:val="20"/>
              </w:rPr>
              <w:t xml:space="preserve">cm </w:t>
            </w:r>
            <w:r w:rsidR="00B61B12">
              <w:rPr>
                <w:rFonts w:ascii="Arial" w:hAnsi="Arial" w:cs="Arial"/>
                <w:sz w:val="20"/>
                <w:szCs w:val="20"/>
              </w:rPr>
              <w:t xml:space="preserve">(approx. </w:t>
            </w:r>
            <w:r w:rsidR="00102863">
              <w:rPr>
                <w:rFonts w:ascii="Arial" w:hAnsi="Arial" w:cs="Arial"/>
                <w:sz w:val="20"/>
                <w:szCs w:val="20"/>
              </w:rPr>
              <w:t>18</w:t>
            </w:r>
            <w:r w:rsidR="00B61B12">
              <w:rPr>
                <w:rFonts w:ascii="Arial" w:hAnsi="Arial" w:cs="Arial"/>
                <w:sz w:val="20"/>
                <w:szCs w:val="20"/>
              </w:rPr>
              <w:t>”); females: 44</w:t>
            </w:r>
            <w:r w:rsidR="00B61B12" w:rsidRPr="00B61B12">
              <w:rPr>
                <w:rFonts w:ascii="Arial" w:hAnsi="Arial" w:cs="Arial"/>
                <w:sz w:val="20"/>
                <w:szCs w:val="20"/>
              </w:rPr>
              <w:t xml:space="preserve">cm </w:t>
            </w:r>
            <w:r w:rsidR="00B61B12">
              <w:rPr>
                <w:rFonts w:ascii="Arial" w:hAnsi="Arial" w:cs="Arial"/>
                <w:sz w:val="20"/>
                <w:szCs w:val="20"/>
              </w:rPr>
              <w:t>(approx. 17”)</w:t>
            </w:r>
            <w:r w:rsidRPr="00B61B12">
              <w:rPr>
                <w:rFonts w:ascii="Arial" w:hAnsi="Arial" w:cs="Arial"/>
                <w:sz w:val="20"/>
                <w:szCs w:val="20"/>
              </w:rPr>
              <w:t xml:space="preserve"> </w:t>
            </w:r>
          </w:p>
          <w:p w14:paraId="337B402C" w14:textId="77777777" w:rsidR="00F447FD" w:rsidRPr="00B61B12" w:rsidRDefault="00C10696" w:rsidP="00B61B12">
            <w:pPr>
              <w:pStyle w:val="ListParagraph"/>
              <w:numPr>
                <w:ilvl w:val="0"/>
                <w:numId w:val="9"/>
              </w:numPr>
              <w:spacing w:line="0" w:lineRule="atLeast"/>
              <w:rPr>
                <w:rFonts w:ascii="Arial" w:eastAsia="Arial" w:hAnsi="Arial" w:cs="Arial"/>
                <w:sz w:val="20"/>
                <w:szCs w:val="20"/>
              </w:rPr>
            </w:pPr>
            <w:r w:rsidRPr="00B61B12">
              <w:rPr>
                <w:rFonts w:ascii="Arial" w:hAnsi="Arial" w:cs="Arial"/>
                <w:sz w:val="20"/>
                <w:szCs w:val="20"/>
              </w:rPr>
              <w:t>Length of body</w:t>
            </w:r>
            <w:r w:rsidR="00856A84">
              <w:rPr>
                <w:rFonts w:ascii="Arial" w:hAnsi="Arial" w:cs="Arial"/>
                <w:sz w:val="20"/>
                <w:szCs w:val="20"/>
              </w:rPr>
              <w:t>:</w:t>
            </w:r>
            <w:r w:rsidRPr="00B61B12">
              <w:rPr>
                <w:rFonts w:ascii="Arial" w:hAnsi="Arial" w:cs="Arial"/>
                <w:sz w:val="20"/>
                <w:szCs w:val="20"/>
              </w:rPr>
              <w:t xml:space="preserve"> </w:t>
            </w:r>
            <w:r w:rsidR="00B61B12">
              <w:rPr>
                <w:rFonts w:ascii="Arial" w:hAnsi="Arial" w:cs="Arial"/>
                <w:sz w:val="20"/>
                <w:szCs w:val="20"/>
              </w:rPr>
              <w:t>males: 43</w:t>
            </w:r>
            <w:r w:rsidR="00B61B12" w:rsidRPr="00B61B12">
              <w:rPr>
                <w:rFonts w:ascii="Arial" w:hAnsi="Arial" w:cs="Arial"/>
                <w:sz w:val="20"/>
                <w:szCs w:val="20"/>
              </w:rPr>
              <w:t xml:space="preserve">cm </w:t>
            </w:r>
            <w:r w:rsidR="00B61B12">
              <w:rPr>
                <w:rFonts w:ascii="Arial" w:hAnsi="Arial" w:cs="Arial"/>
                <w:sz w:val="20"/>
                <w:szCs w:val="20"/>
              </w:rPr>
              <w:t>(approx. 17”); females: 40</w:t>
            </w:r>
            <w:r w:rsidR="00B61B12" w:rsidRPr="00B61B12">
              <w:rPr>
                <w:rFonts w:ascii="Arial" w:hAnsi="Arial" w:cs="Arial"/>
                <w:sz w:val="20"/>
                <w:szCs w:val="20"/>
              </w:rPr>
              <w:t xml:space="preserve">cm </w:t>
            </w:r>
            <w:r w:rsidR="00B61B12">
              <w:rPr>
                <w:rFonts w:ascii="Arial" w:hAnsi="Arial" w:cs="Arial"/>
                <w:sz w:val="20"/>
                <w:szCs w:val="20"/>
              </w:rPr>
              <w:t>(approx. 1</w:t>
            </w:r>
            <w:r w:rsidR="00102863">
              <w:rPr>
                <w:rFonts w:ascii="Arial" w:hAnsi="Arial" w:cs="Arial"/>
                <w:sz w:val="20"/>
                <w:szCs w:val="20"/>
              </w:rPr>
              <w:t>6</w:t>
            </w:r>
            <w:r w:rsidR="00B61B12">
              <w:rPr>
                <w:rFonts w:ascii="Arial" w:hAnsi="Arial" w:cs="Arial"/>
                <w:sz w:val="20"/>
                <w:szCs w:val="20"/>
              </w:rPr>
              <w:t>”)</w:t>
            </w:r>
          </w:p>
          <w:p w14:paraId="337B402D" w14:textId="77777777" w:rsidR="0014208A" w:rsidRPr="00F4249A" w:rsidRDefault="0014208A" w:rsidP="0014208A">
            <w:pPr>
              <w:spacing w:line="0" w:lineRule="atLeast"/>
              <w:rPr>
                <w:rFonts w:ascii="Arial" w:hAnsi="Arial" w:cs="Arial"/>
                <w:color w:val="000066"/>
                <w:sz w:val="20"/>
                <w:szCs w:val="20"/>
              </w:rPr>
            </w:pPr>
          </w:p>
        </w:tc>
      </w:tr>
      <w:tr w:rsidR="00F447FD" w:rsidRPr="00055541" w14:paraId="337B4030" w14:textId="77777777" w:rsidTr="00A91E3E">
        <w:tc>
          <w:tcPr>
            <w:tcW w:w="10926" w:type="dxa"/>
            <w:gridSpan w:val="2"/>
            <w:shd w:val="clear" w:color="auto" w:fill="C6D9F1" w:themeFill="text2" w:themeFillTint="33"/>
          </w:tcPr>
          <w:p w14:paraId="337B402F" w14:textId="77777777" w:rsidR="00F447FD" w:rsidRPr="00F4249A" w:rsidRDefault="00F447FD" w:rsidP="006856CA">
            <w:pPr>
              <w:spacing w:line="237" w:lineRule="auto"/>
              <w:ind w:right="40"/>
              <w:rPr>
                <w:rFonts w:ascii="Arial" w:hAnsi="Arial" w:cs="Arial"/>
                <w:color w:val="000066"/>
                <w:sz w:val="20"/>
                <w:szCs w:val="20"/>
              </w:rPr>
            </w:pPr>
            <w:r w:rsidRPr="00F4249A">
              <w:rPr>
                <w:rFonts w:ascii="Arial" w:eastAsia="Arial" w:hAnsi="Arial" w:cs="Arial"/>
                <w:b/>
                <w:color w:val="003399"/>
                <w:sz w:val="20"/>
                <w:szCs w:val="20"/>
              </w:rPr>
              <w:t>BEHAVIOUR / TEMPERAMENT</w:t>
            </w:r>
          </w:p>
        </w:tc>
      </w:tr>
      <w:tr w:rsidR="00F447FD" w:rsidRPr="00055541" w14:paraId="337B4033" w14:textId="77777777" w:rsidTr="00C54A6A">
        <w:tc>
          <w:tcPr>
            <w:tcW w:w="10926" w:type="dxa"/>
            <w:gridSpan w:val="2"/>
          </w:tcPr>
          <w:p w14:paraId="337B4031" w14:textId="77777777" w:rsidR="00F447FD" w:rsidRPr="00F4249A" w:rsidRDefault="00C10696" w:rsidP="00B6144A">
            <w:pPr>
              <w:spacing w:line="237" w:lineRule="auto"/>
              <w:ind w:right="-18"/>
              <w:rPr>
                <w:rFonts w:ascii="Arial" w:eastAsia="Arial" w:hAnsi="Arial" w:cs="Arial"/>
                <w:sz w:val="20"/>
                <w:szCs w:val="20"/>
              </w:rPr>
            </w:pPr>
            <w:r w:rsidRPr="00F4249A">
              <w:rPr>
                <w:rFonts w:ascii="Arial" w:hAnsi="Arial" w:cs="Arial"/>
                <w:sz w:val="20"/>
                <w:szCs w:val="20"/>
              </w:rPr>
              <w:t>Balanced, non-aggressive, pleasant</w:t>
            </w:r>
            <w:r w:rsidR="00B61B12">
              <w:rPr>
                <w:rFonts w:ascii="Arial" w:hAnsi="Arial" w:cs="Arial"/>
                <w:sz w:val="20"/>
                <w:szCs w:val="20"/>
              </w:rPr>
              <w:t>,</w:t>
            </w:r>
            <w:r w:rsidRPr="00F4249A">
              <w:rPr>
                <w:rFonts w:ascii="Arial" w:hAnsi="Arial" w:cs="Arial"/>
                <w:sz w:val="20"/>
                <w:szCs w:val="20"/>
              </w:rPr>
              <w:t xml:space="preserve"> and cheerful companion, easy to train; somewhat reserved towards strangers; of calm and kind disposition.</w:t>
            </w:r>
          </w:p>
          <w:p w14:paraId="337B4032" w14:textId="77777777" w:rsidR="00F447FD" w:rsidRPr="00F4249A" w:rsidRDefault="00F447FD" w:rsidP="00677D4C">
            <w:pPr>
              <w:spacing w:line="237" w:lineRule="auto"/>
              <w:ind w:right="40"/>
              <w:rPr>
                <w:rFonts w:ascii="Arial" w:hAnsi="Arial" w:cs="Arial"/>
                <w:color w:val="000066"/>
                <w:sz w:val="20"/>
                <w:szCs w:val="20"/>
              </w:rPr>
            </w:pPr>
          </w:p>
        </w:tc>
      </w:tr>
      <w:tr w:rsidR="00F447FD" w:rsidRPr="00055541" w14:paraId="337B4035" w14:textId="77777777" w:rsidTr="00A91E3E">
        <w:tc>
          <w:tcPr>
            <w:tcW w:w="10926" w:type="dxa"/>
            <w:gridSpan w:val="2"/>
            <w:shd w:val="clear" w:color="auto" w:fill="C6D9F1" w:themeFill="text2" w:themeFillTint="33"/>
          </w:tcPr>
          <w:p w14:paraId="337B4034" w14:textId="77777777" w:rsidR="00F447FD" w:rsidRPr="00F4249A" w:rsidRDefault="00F447FD" w:rsidP="006856CA">
            <w:pPr>
              <w:spacing w:line="237" w:lineRule="auto"/>
              <w:ind w:right="40"/>
              <w:rPr>
                <w:rFonts w:ascii="Arial" w:hAnsi="Arial" w:cs="Arial"/>
                <w:color w:val="000066"/>
                <w:sz w:val="20"/>
                <w:szCs w:val="20"/>
              </w:rPr>
            </w:pPr>
            <w:r w:rsidRPr="00F4249A">
              <w:rPr>
                <w:rFonts w:ascii="Arial" w:eastAsia="Arial" w:hAnsi="Arial" w:cs="Arial"/>
                <w:b/>
                <w:color w:val="003399"/>
                <w:sz w:val="20"/>
                <w:szCs w:val="20"/>
              </w:rPr>
              <w:t>HEAD</w:t>
            </w:r>
          </w:p>
        </w:tc>
      </w:tr>
      <w:tr w:rsidR="00F447FD" w:rsidRPr="00055541" w14:paraId="337B4048" w14:textId="77777777" w:rsidTr="00C54A6A">
        <w:tc>
          <w:tcPr>
            <w:tcW w:w="10926" w:type="dxa"/>
            <w:gridSpan w:val="2"/>
          </w:tcPr>
          <w:p w14:paraId="337B4036" w14:textId="77777777" w:rsidR="0014208A" w:rsidRPr="00F4249A" w:rsidRDefault="00C10696" w:rsidP="0014208A">
            <w:pPr>
              <w:spacing w:line="237" w:lineRule="auto"/>
              <w:ind w:right="-18"/>
              <w:rPr>
                <w:rFonts w:ascii="Arial" w:eastAsia="Arial" w:hAnsi="Arial" w:cs="Arial"/>
                <w:sz w:val="20"/>
                <w:szCs w:val="20"/>
              </w:rPr>
            </w:pPr>
            <w:r w:rsidRPr="00F4249A">
              <w:rPr>
                <w:rFonts w:ascii="Arial" w:hAnsi="Arial" w:cs="Arial"/>
                <w:sz w:val="20"/>
                <w:szCs w:val="20"/>
              </w:rPr>
              <w:t xml:space="preserve">Shaped like a long, blunt, </w:t>
            </w:r>
            <w:r w:rsidR="00B61B12" w:rsidRPr="00F4249A">
              <w:rPr>
                <w:rFonts w:ascii="Arial" w:hAnsi="Arial" w:cs="Arial"/>
                <w:sz w:val="20"/>
                <w:szCs w:val="20"/>
              </w:rPr>
              <w:t>wedge</w:t>
            </w:r>
            <w:r w:rsidR="00B61B12">
              <w:rPr>
                <w:rFonts w:ascii="Arial" w:hAnsi="Arial" w:cs="Arial"/>
                <w:sz w:val="20"/>
                <w:szCs w:val="20"/>
              </w:rPr>
              <w:t xml:space="preserve"> (</w:t>
            </w:r>
            <w:r w:rsidRPr="00F4249A">
              <w:rPr>
                <w:rFonts w:ascii="Arial" w:hAnsi="Arial" w:cs="Arial"/>
                <w:sz w:val="20"/>
                <w:szCs w:val="20"/>
              </w:rPr>
              <w:t>not too broad</w:t>
            </w:r>
            <w:r w:rsidR="00B61B12">
              <w:rPr>
                <w:rFonts w:ascii="Arial" w:hAnsi="Arial" w:cs="Arial"/>
                <w:sz w:val="20"/>
                <w:szCs w:val="20"/>
              </w:rPr>
              <w:t>)</w:t>
            </w:r>
            <w:r w:rsidRPr="00F4249A">
              <w:rPr>
                <w:rFonts w:ascii="Arial" w:hAnsi="Arial" w:cs="Arial"/>
                <w:sz w:val="20"/>
                <w:szCs w:val="20"/>
              </w:rPr>
              <w:t>, the plane of the forehea</w:t>
            </w:r>
            <w:r w:rsidR="00B61B12">
              <w:rPr>
                <w:rFonts w:ascii="Arial" w:hAnsi="Arial" w:cs="Arial"/>
                <w:sz w:val="20"/>
                <w:szCs w:val="20"/>
              </w:rPr>
              <w:t>d forming a distinctive break in</w:t>
            </w:r>
            <w:r w:rsidRPr="00F4249A">
              <w:rPr>
                <w:rFonts w:ascii="Arial" w:hAnsi="Arial" w:cs="Arial"/>
                <w:sz w:val="20"/>
                <w:szCs w:val="20"/>
              </w:rPr>
              <w:t xml:space="preserve"> the bridge of the nose.</w:t>
            </w:r>
          </w:p>
          <w:p w14:paraId="337B4037" w14:textId="77777777" w:rsidR="00F447FD" w:rsidRPr="00F4249A" w:rsidRDefault="00F447FD" w:rsidP="006856CA">
            <w:pPr>
              <w:spacing w:line="0" w:lineRule="atLeast"/>
              <w:rPr>
                <w:rFonts w:ascii="Arial" w:eastAsia="Arial" w:hAnsi="Arial" w:cs="Arial"/>
                <w:color w:val="003399"/>
                <w:sz w:val="20"/>
                <w:szCs w:val="20"/>
              </w:rPr>
            </w:pPr>
            <w:r w:rsidRPr="00F4249A">
              <w:rPr>
                <w:rFonts w:ascii="Arial" w:eastAsia="Arial" w:hAnsi="Arial" w:cs="Arial"/>
                <w:b/>
                <w:color w:val="003399"/>
                <w:sz w:val="20"/>
                <w:szCs w:val="20"/>
                <w:u w:val="single"/>
              </w:rPr>
              <w:t>Cranial Region</w:t>
            </w:r>
            <w:r w:rsidRPr="00F4249A">
              <w:rPr>
                <w:rFonts w:ascii="Arial" w:eastAsia="Arial" w:hAnsi="Arial" w:cs="Arial"/>
                <w:color w:val="003399"/>
                <w:sz w:val="20"/>
                <w:szCs w:val="20"/>
              </w:rPr>
              <w:t xml:space="preserve">: </w:t>
            </w:r>
          </w:p>
          <w:p w14:paraId="337B4038" w14:textId="77777777" w:rsidR="00F447FD" w:rsidRPr="00F4249A" w:rsidRDefault="00F447FD" w:rsidP="00F447FD">
            <w:pPr>
              <w:spacing w:line="0" w:lineRule="atLeast"/>
              <w:ind w:left="720"/>
              <w:rPr>
                <w:rFonts w:ascii="Arial" w:eastAsia="Arial" w:hAnsi="Arial" w:cs="Arial"/>
                <w:sz w:val="20"/>
                <w:szCs w:val="20"/>
              </w:rPr>
            </w:pPr>
            <w:r w:rsidRPr="00F4249A">
              <w:rPr>
                <w:rFonts w:ascii="Arial" w:eastAsia="Arial" w:hAnsi="Arial" w:cs="Arial"/>
                <w:b/>
                <w:i/>
                <w:sz w:val="20"/>
                <w:szCs w:val="20"/>
              </w:rPr>
              <w:t>Skull</w:t>
            </w:r>
            <w:r w:rsidRPr="00F4249A">
              <w:rPr>
                <w:rFonts w:ascii="Arial" w:eastAsia="Arial" w:hAnsi="Arial" w:cs="Arial"/>
                <w:sz w:val="20"/>
                <w:szCs w:val="20"/>
              </w:rPr>
              <w:t xml:space="preserve">: </w:t>
            </w:r>
            <w:r w:rsidR="00C10696" w:rsidRPr="00F4249A">
              <w:rPr>
                <w:rFonts w:ascii="Arial" w:hAnsi="Arial" w:cs="Arial"/>
                <w:sz w:val="20"/>
                <w:szCs w:val="20"/>
              </w:rPr>
              <w:t>Not too broad between the ears</w:t>
            </w:r>
            <w:r w:rsidR="00B61B12">
              <w:rPr>
                <w:rFonts w:ascii="Arial" w:hAnsi="Arial" w:cs="Arial"/>
                <w:sz w:val="20"/>
                <w:szCs w:val="20"/>
              </w:rPr>
              <w:t xml:space="preserve">; </w:t>
            </w:r>
            <w:r w:rsidR="00C10696" w:rsidRPr="00F4249A">
              <w:rPr>
                <w:rFonts w:ascii="Arial" w:hAnsi="Arial" w:cs="Arial"/>
                <w:sz w:val="20"/>
                <w:szCs w:val="20"/>
              </w:rPr>
              <w:t>tapering moderately towards the supraorbital ridges</w:t>
            </w:r>
            <w:r w:rsidR="00AB5BDB">
              <w:rPr>
                <w:rFonts w:ascii="Arial" w:hAnsi="Arial" w:cs="Arial"/>
                <w:sz w:val="20"/>
                <w:szCs w:val="20"/>
              </w:rPr>
              <w:t xml:space="preserve"> </w:t>
            </w:r>
            <w:r w:rsidR="00AB5BDB" w:rsidRPr="00856A84">
              <w:rPr>
                <w:rFonts w:ascii="Arial" w:hAnsi="Arial" w:cs="Arial"/>
                <w:i/>
                <w:sz w:val="16"/>
                <w:szCs w:val="16"/>
              </w:rPr>
              <w:t>[ed. brow rid</w:t>
            </w:r>
            <w:r w:rsidR="00856A84" w:rsidRPr="00856A84">
              <w:rPr>
                <w:rFonts w:ascii="Arial" w:hAnsi="Arial" w:cs="Arial"/>
                <w:i/>
                <w:sz w:val="16"/>
                <w:szCs w:val="16"/>
              </w:rPr>
              <w:t>g</w:t>
            </w:r>
            <w:r w:rsidR="00AB5BDB" w:rsidRPr="00856A84">
              <w:rPr>
                <w:rFonts w:ascii="Arial" w:hAnsi="Arial" w:cs="Arial"/>
                <w:i/>
                <w:sz w:val="16"/>
                <w:szCs w:val="16"/>
              </w:rPr>
              <w:t>es]</w:t>
            </w:r>
            <w:r w:rsidR="00C10696" w:rsidRPr="00AB5BDB">
              <w:rPr>
                <w:rFonts w:ascii="Arial" w:hAnsi="Arial" w:cs="Arial"/>
                <w:i/>
                <w:sz w:val="18"/>
                <w:szCs w:val="18"/>
              </w:rPr>
              <w:t>.</w:t>
            </w:r>
            <w:r w:rsidR="00C10696" w:rsidRPr="00F4249A">
              <w:rPr>
                <w:rFonts w:ascii="Arial" w:hAnsi="Arial" w:cs="Arial"/>
                <w:sz w:val="20"/>
                <w:szCs w:val="20"/>
              </w:rPr>
              <w:t xml:space="preserve"> Occipital prot</w:t>
            </w:r>
            <w:r w:rsidR="00AB5BDB">
              <w:rPr>
                <w:rFonts w:ascii="Arial" w:hAnsi="Arial" w:cs="Arial"/>
                <w:sz w:val="20"/>
                <w:szCs w:val="20"/>
              </w:rPr>
              <w:t xml:space="preserve">uberance easy to palpate; cheek </w:t>
            </w:r>
            <w:r w:rsidR="00C10696" w:rsidRPr="00F4249A">
              <w:rPr>
                <w:rFonts w:ascii="Arial" w:hAnsi="Arial" w:cs="Arial"/>
                <w:sz w:val="20"/>
                <w:szCs w:val="20"/>
              </w:rPr>
              <w:t>bones moderately prominent. Frontal furrow only slightly marked.</w:t>
            </w:r>
          </w:p>
          <w:p w14:paraId="337B4039" w14:textId="77777777" w:rsidR="00F447FD" w:rsidRPr="00F4249A" w:rsidRDefault="00F447FD" w:rsidP="00F447FD">
            <w:pPr>
              <w:spacing w:line="0" w:lineRule="atLeast"/>
              <w:ind w:left="720"/>
              <w:rPr>
                <w:rFonts w:ascii="Arial" w:eastAsia="Arial" w:hAnsi="Arial" w:cs="Arial"/>
                <w:sz w:val="20"/>
                <w:szCs w:val="20"/>
              </w:rPr>
            </w:pPr>
            <w:r w:rsidRPr="00F4249A">
              <w:rPr>
                <w:rFonts w:ascii="Arial" w:eastAsia="Arial" w:hAnsi="Arial" w:cs="Arial"/>
                <w:b/>
                <w:i/>
                <w:sz w:val="20"/>
                <w:szCs w:val="20"/>
              </w:rPr>
              <w:t xml:space="preserve">Stop: </w:t>
            </w:r>
            <w:r w:rsidR="00C10696" w:rsidRPr="00F4249A">
              <w:rPr>
                <w:rFonts w:ascii="Arial" w:hAnsi="Arial" w:cs="Arial"/>
                <w:sz w:val="20"/>
                <w:szCs w:val="20"/>
              </w:rPr>
              <w:t>Not accentuated</w:t>
            </w:r>
            <w:r w:rsidR="00AB5BDB">
              <w:rPr>
                <w:rFonts w:ascii="Arial" w:hAnsi="Arial" w:cs="Arial"/>
                <w:sz w:val="20"/>
                <w:szCs w:val="20"/>
              </w:rPr>
              <w:t>,</w:t>
            </w:r>
            <w:r w:rsidR="00C10696" w:rsidRPr="00F4249A">
              <w:rPr>
                <w:rFonts w:ascii="Arial" w:hAnsi="Arial" w:cs="Arial"/>
                <w:sz w:val="20"/>
                <w:szCs w:val="20"/>
              </w:rPr>
              <w:t xml:space="preserve"> but apparent.</w:t>
            </w:r>
          </w:p>
          <w:p w14:paraId="337B403A" w14:textId="77777777" w:rsidR="00F447FD" w:rsidRPr="00F4249A" w:rsidRDefault="00F447FD" w:rsidP="00F447FD">
            <w:pPr>
              <w:spacing w:line="0" w:lineRule="atLeast"/>
              <w:rPr>
                <w:rFonts w:ascii="Arial" w:eastAsia="Arial" w:hAnsi="Arial" w:cs="Arial"/>
                <w:b/>
                <w:color w:val="003399"/>
                <w:sz w:val="20"/>
                <w:szCs w:val="20"/>
              </w:rPr>
            </w:pPr>
            <w:r w:rsidRPr="00F4249A">
              <w:rPr>
                <w:rFonts w:ascii="Arial" w:eastAsia="Arial" w:hAnsi="Arial" w:cs="Arial"/>
                <w:b/>
                <w:color w:val="003399"/>
                <w:sz w:val="20"/>
                <w:szCs w:val="20"/>
                <w:u w:val="single"/>
              </w:rPr>
              <w:t>Facial Region</w:t>
            </w:r>
            <w:r w:rsidRPr="00F4249A">
              <w:rPr>
                <w:rFonts w:ascii="Arial" w:eastAsia="Arial" w:hAnsi="Arial" w:cs="Arial"/>
                <w:b/>
                <w:color w:val="003399"/>
                <w:sz w:val="20"/>
                <w:szCs w:val="20"/>
              </w:rPr>
              <w:t>:</w:t>
            </w:r>
          </w:p>
          <w:p w14:paraId="337B403B" w14:textId="77777777" w:rsidR="00F447FD" w:rsidRPr="00F4249A" w:rsidRDefault="00F447FD" w:rsidP="006856CA">
            <w:pPr>
              <w:spacing w:line="7" w:lineRule="exact"/>
              <w:rPr>
                <w:rFonts w:ascii="Arial" w:hAnsi="Arial" w:cs="Arial"/>
                <w:sz w:val="20"/>
                <w:szCs w:val="20"/>
              </w:rPr>
            </w:pPr>
          </w:p>
          <w:p w14:paraId="337B403C" w14:textId="77777777" w:rsidR="00F447FD" w:rsidRPr="00F4249A" w:rsidRDefault="00F447FD" w:rsidP="00F447FD">
            <w:pPr>
              <w:spacing w:line="235" w:lineRule="auto"/>
              <w:ind w:left="720" w:right="100"/>
              <w:rPr>
                <w:rFonts w:ascii="Arial" w:eastAsia="Arial" w:hAnsi="Arial" w:cs="Arial"/>
                <w:sz w:val="20"/>
                <w:szCs w:val="20"/>
              </w:rPr>
            </w:pPr>
            <w:r w:rsidRPr="00F4249A">
              <w:rPr>
                <w:rFonts w:ascii="Arial" w:eastAsia="Arial" w:hAnsi="Arial" w:cs="Arial"/>
                <w:b/>
                <w:i/>
                <w:sz w:val="20"/>
                <w:szCs w:val="20"/>
              </w:rPr>
              <w:t>Nose:</w:t>
            </w:r>
            <w:r w:rsidRPr="00F4249A">
              <w:rPr>
                <w:rFonts w:ascii="Arial" w:eastAsia="Arial" w:hAnsi="Arial" w:cs="Arial"/>
                <w:sz w:val="20"/>
                <w:szCs w:val="20"/>
              </w:rPr>
              <w:t xml:space="preserve"> </w:t>
            </w:r>
            <w:r w:rsidR="00856A84">
              <w:rPr>
                <w:rFonts w:ascii="Arial" w:hAnsi="Arial" w:cs="Arial"/>
                <w:sz w:val="20"/>
                <w:szCs w:val="20"/>
              </w:rPr>
              <w:t>Dark and well-</w:t>
            </w:r>
            <w:r w:rsidR="00C10696" w:rsidRPr="00F4249A">
              <w:rPr>
                <w:rFonts w:ascii="Arial" w:hAnsi="Arial" w:cs="Arial"/>
                <w:sz w:val="20"/>
                <w:szCs w:val="20"/>
              </w:rPr>
              <w:t>developed. It should be black on Terriers with a grey-blue coat</w:t>
            </w:r>
            <w:r w:rsidR="00856A84">
              <w:rPr>
                <w:rFonts w:ascii="Arial" w:hAnsi="Arial" w:cs="Arial"/>
                <w:sz w:val="20"/>
                <w:szCs w:val="20"/>
              </w:rPr>
              <w:t>,</w:t>
            </w:r>
            <w:r w:rsidR="00C10696" w:rsidRPr="00F4249A">
              <w:rPr>
                <w:rFonts w:ascii="Arial" w:hAnsi="Arial" w:cs="Arial"/>
                <w:sz w:val="20"/>
                <w:szCs w:val="20"/>
              </w:rPr>
              <w:t xml:space="preserve"> and liver-</w:t>
            </w:r>
            <w:proofErr w:type="spellStart"/>
            <w:r w:rsidR="00C10696" w:rsidRPr="00F4249A">
              <w:rPr>
                <w:rFonts w:ascii="Arial" w:hAnsi="Arial" w:cs="Arial"/>
                <w:sz w:val="20"/>
                <w:szCs w:val="20"/>
              </w:rPr>
              <w:t>coloured</w:t>
            </w:r>
            <w:proofErr w:type="spellEnd"/>
            <w:r w:rsidR="00C10696" w:rsidRPr="00F4249A">
              <w:rPr>
                <w:rFonts w:ascii="Arial" w:hAnsi="Arial" w:cs="Arial"/>
                <w:sz w:val="20"/>
                <w:szCs w:val="20"/>
              </w:rPr>
              <w:t xml:space="preserve"> on light-coffee brown Terriers. </w:t>
            </w:r>
          </w:p>
          <w:p w14:paraId="337B403D" w14:textId="77777777" w:rsidR="00F447FD" w:rsidRPr="00F4249A" w:rsidRDefault="00F447FD" w:rsidP="00F447FD">
            <w:pPr>
              <w:spacing w:line="3" w:lineRule="exact"/>
              <w:rPr>
                <w:rFonts w:ascii="Arial" w:hAnsi="Arial" w:cs="Arial"/>
                <w:sz w:val="20"/>
                <w:szCs w:val="20"/>
              </w:rPr>
            </w:pPr>
          </w:p>
          <w:p w14:paraId="337B403E" w14:textId="77777777" w:rsidR="00F447FD" w:rsidRPr="00F4249A" w:rsidRDefault="00F447FD" w:rsidP="00F447FD">
            <w:pPr>
              <w:spacing w:line="0" w:lineRule="atLeast"/>
              <w:ind w:left="720"/>
              <w:rPr>
                <w:rFonts w:ascii="Arial" w:eastAsia="Arial" w:hAnsi="Arial" w:cs="Arial"/>
                <w:sz w:val="20"/>
                <w:szCs w:val="20"/>
              </w:rPr>
            </w:pPr>
            <w:r w:rsidRPr="00F4249A">
              <w:rPr>
                <w:rFonts w:ascii="Arial" w:eastAsia="Arial" w:hAnsi="Arial" w:cs="Arial"/>
                <w:b/>
                <w:i/>
                <w:sz w:val="20"/>
                <w:szCs w:val="20"/>
              </w:rPr>
              <w:t>Muzzle:</w:t>
            </w:r>
            <w:r w:rsidRPr="00F4249A">
              <w:rPr>
                <w:rFonts w:ascii="Arial" w:eastAsia="Arial" w:hAnsi="Arial" w:cs="Arial"/>
                <w:sz w:val="20"/>
                <w:szCs w:val="20"/>
              </w:rPr>
              <w:t xml:space="preserve"> </w:t>
            </w:r>
            <w:r w:rsidR="00C10696" w:rsidRPr="00F4249A">
              <w:rPr>
                <w:rFonts w:ascii="Arial" w:hAnsi="Arial" w:cs="Arial"/>
                <w:sz w:val="20"/>
                <w:szCs w:val="20"/>
              </w:rPr>
              <w:t>Nasal bridge straight.</w:t>
            </w:r>
          </w:p>
          <w:p w14:paraId="337B403F" w14:textId="77777777" w:rsidR="00F447FD" w:rsidRPr="00F4249A" w:rsidRDefault="00F447FD" w:rsidP="00F447FD">
            <w:pPr>
              <w:spacing w:line="8" w:lineRule="exact"/>
              <w:rPr>
                <w:rFonts w:ascii="Arial" w:hAnsi="Arial" w:cs="Arial"/>
                <w:sz w:val="20"/>
                <w:szCs w:val="20"/>
              </w:rPr>
            </w:pPr>
          </w:p>
          <w:p w14:paraId="337B4040" w14:textId="77777777" w:rsidR="00F447FD" w:rsidRPr="00F4249A" w:rsidRDefault="00F447FD" w:rsidP="00F447FD">
            <w:pPr>
              <w:spacing w:line="0" w:lineRule="atLeast"/>
              <w:ind w:left="720"/>
              <w:rPr>
                <w:rFonts w:ascii="Arial" w:eastAsia="Arial" w:hAnsi="Arial" w:cs="Arial"/>
                <w:b/>
                <w:i/>
                <w:sz w:val="20"/>
                <w:szCs w:val="20"/>
              </w:rPr>
            </w:pPr>
            <w:r w:rsidRPr="00F4249A">
              <w:rPr>
                <w:rFonts w:ascii="Arial" w:eastAsia="Arial" w:hAnsi="Arial" w:cs="Arial"/>
                <w:b/>
                <w:i/>
                <w:sz w:val="20"/>
                <w:szCs w:val="20"/>
              </w:rPr>
              <w:t>Lips:</w:t>
            </w:r>
            <w:r w:rsidRPr="00F4249A">
              <w:rPr>
                <w:rFonts w:ascii="Arial" w:eastAsia="Arial" w:hAnsi="Arial" w:cs="Arial"/>
                <w:sz w:val="20"/>
                <w:szCs w:val="20"/>
              </w:rPr>
              <w:t xml:space="preserve"> </w:t>
            </w:r>
            <w:r w:rsidR="00C10696" w:rsidRPr="00F4249A">
              <w:rPr>
                <w:rFonts w:ascii="Arial" w:hAnsi="Arial" w:cs="Arial"/>
                <w:sz w:val="20"/>
                <w:szCs w:val="20"/>
              </w:rPr>
              <w:t>Relatively thick, fitting neatly.</w:t>
            </w:r>
          </w:p>
          <w:p w14:paraId="337B4041" w14:textId="77777777" w:rsidR="00F447FD" w:rsidRPr="00F4249A" w:rsidRDefault="00F447FD" w:rsidP="00F447FD">
            <w:pPr>
              <w:spacing w:line="0" w:lineRule="atLeast"/>
              <w:ind w:left="720"/>
              <w:rPr>
                <w:rFonts w:ascii="Arial" w:hAnsi="Arial" w:cs="Arial"/>
                <w:sz w:val="20"/>
                <w:szCs w:val="20"/>
              </w:rPr>
            </w:pPr>
            <w:r w:rsidRPr="00F4249A">
              <w:rPr>
                <w:rFonts w:ascii="Arial" w:eastAsia="Arial" w:hAnsi="Arial" w:cs="Arial"/>
                <w:b/>
                <w:i/>
                <w:sz w:val="20"/>
                <w:szCs w:val="20"/>
              </w:rPr>
              <w:t>Jaws</w:t>
            </w:r>
            <w:r w:rsidR="00173F1F" w:rsidRPr="00F4249A">
              <w:rPr>
                <w:rFonts w:ascii="Arial" w:eastAsia="Arial" w:hAnsi="Arial" w:cs="Arial"/>
                <w:b/>
                <w:i/>
                <w:sz w:val="20"/>
                <w:szCs w:val="20"/>
              </w:rPr>
              <w:t xml:space="preserve"> and </w:t>
            </w:r>
            <w:r w:rsidRPr="00F4249A">
              <w:rPr>
                <w:rFonts w:ascii="Arial" w:eastAsia="Arial" w:hAnsi="Arial" w:cs="Arial"/>
                <w:b/>
                <w:i/>
                <w:sz w:val="20"/>
                <w:szCs w:val="20"/>
              </w:rPr>
              <w:t xml:space="preserve">teeth: </w:t>
            </w:r>
            <w:r w:rsidR="00C10696" w:rsidRPr="00F4249A">
              <w:rPr>
                <w:rFonts w:ascii="Arial" w:hAnsi="Arial" w:cs="Arial"/>
                <w:sz w:val="20"/>
                <w:szCs w:val="20"/>
              </w:rPr>
              <w:t xml:space="preserve">Strong jaws. Scissors or level bite; complete dentition (the absence of the </w:t>
            </w:r>
            <w:r w:rsidR="00AB5BDB">
              <w:rPr>
                <w:rFonts w:ascii="Arial" w:hAnsi="Arial" w:cs="Arial"/>
                <w:sz w:val="20"/>
                <w:szCs w:val="20"/>
              </w:rPr>
              <w:t>two</w:t>
            </w:r>
            <w:r w:rsidR="00C10696" w:rsidRPr="00F4249A">
              <w:rPr>
                <w:rFonts w:ascii="Arial" w:hAnsi="Arial" w:cs="Arial"/>
                <w:sz w:val="20"/>
                <w:szCs w:val="20"/>
              </w:rPr>
              <w:t xml:space="preserve"> M3 in the lower </w:t>
            </w:r>
            <w:r w:rsidR="00C10696" w:rsidRPr="00F4249A">
              <w:rPr>
                <w:rFonts w:ascii="Arial" w:hAnsi="Arial" w:cs="Arial"/>
                <w:sz w:val="20"/>
                <w:szCs w:val="20"/>
              </w:rPr>
              <w:lastRenderedPageBreak/>
              <w:t xml:space="preserve">jaw not being </w:t>
            </w:r>
            <w:proofErr w:type="spellStart"/>
            <w:r w:rsidR="00C10696" w:rsidRPr="00F4249A">
              <w:rPr>
                <w:rFonts w:ascii="Arial" w:hAnsi="Arial" w:cs="Arial"/>
                <w:sz w:val="20"/>
                <w:szCs w:val="20"/>
              </w:rPr>
              <w:t>penali</w:t>
            </w:r>
            <w:r w:rsidR="00AB5BDB">
              <w:rPr>
                <w:rFonts w:ascii="Arial" w:hAnsi="Arial" w:cs="Arial"/>
                <w:sz w:val="20"/>
                <w:szCs w:val="20"/>
              </w:rPr>
              <w:t>s</w:t>
            </w:r>
            <w:r w:rsidR="00C10696" w:rsidRPr="00F4249A">
              <w:rPr>
                <w:rFonts w:ascii="Arial" w:hAnsi="Arial" w:cs="Arial"/>
                <w:sz w:val="20"/>
                <w:szCs w:val="20"/>
              </w:rPr>
              <w:t>ed</w:t>
            </w:r>
            <w:proofErr w:type="spellEnd"/>
            <w:r w:rsidR="00C10696" w:rsidRPr="00F4249A">
              <w:rPr>
                <w:rFonts w:ascii="Arial" w:hAnsi="Arial" w:cs="Arial"/>
                <w:sz w:val="20"/>
                <w:szCs w:val="20"/>
              </w:rPr>
              <w:t>). Teeth strong, regularly aligned</w:t>
            </w:r>
            <w:r w:rsidR="00AB5BDB">
              <w:rPr>
                <w:rFonts w:ascii="Arial" w:hAnsi="Arial" w:cs="Arial"/>
                <w:sz w:val="20"/>
                <w:szCs w:val="20"/>
              </w:rPr>
              <w:t>,</w:t>
            </w:r>
            <w:r w:rsidR="00C10696" w:rsidRPr="00F4249A">
              <w:rPr>
                <w:rFonts w:ascii="Arial" w:hAnsi="Arial" w:cs="Arial"/>
                <w:sz w:val="20"/>
                <w:szCs w:val="20"/>
              </w:rPr>
              <w:t xml:space="preserve"> and set square to the jaw</w:t>
            </w:r>
            <w:r w:rsidR="00F4249A" w:rsidRPr="00F4249A">
              <w:rPr>
                <w:rFonts w:ascii="Arial" w:hAnsi="Arial" w:cs="Arial"/>
                <w:sz w:val="20"/>
                <w:szCs w:val="20"/>
              </w:rPr>
              <w:t>.</w:t>
            </w:r>
          </w:p>
          <w:p w14:paraId="337B4042" w14:textId="77777777" w:rsidR="00AB5BDB" w:rsidRPr="00F4249A" w:rsidRDefault="00F4249A" w:rsidP="00856A84">
            <w:pPr>
              <w:spacing w:line="0" w:lineRule="atLeast"/>
              <w:ind w:left="720"/>
              <w:rPr>
                <w:rFonts w:ascii="Arial" w:hAnsi="Arial" w:cs="Arial"/>
                <w:sz w:val="20"/>
                <w:szCs w:val="20"/>
              </w:rPr>
            </w:pPr>
            <w:r w:rsidRPr="00AB5BDB">
              <w:rPr>
                <w:rFonts w:ascii="Arial" w:hAnsi="Arial" w:cs="Arial"/>
                <w:b/>
                <w:i/>
                <w:sz w:val="20"/>
                <w:szCs w:val="20"/>
              </w:rPr>
              <w:t>Cheeks:</w:t>
            </w:r>
            <w:r w:rsidR="00AB5BDB">
              <w:rPr>
                <w:rFonts w:ascii="Arial" w:hAnsi="Arial" w:cs="Arial"/>
                <w:sz w:val="20"/>
                <w:szCs w:val="20"/>
              </w:rPr>
              <w:t xml:space="preserve"> Cheek </w:t>
            </w:r>
            <w:r w:rsidRPr="00F4249A">
              <w:rPr>
                <w:rFonts w:ascii="Arial" w:hAnsi="Arial" w:cs="Arial"/>
                <w:sz w:val="20"/>
                <w:szCs w:val="20"/>
              </w:rPr>
              <w:t>bones not too prominent.</w:t>
            </w:r>
          </w:p>
          <w:p w14:paraId="337B4043" w14:textId="77777777" w:rsidR="00086223" w:rsidRPr="00F4249A" w:rsidRDefault="00F447FD" w:rsidP="006856CA">
            <w:pPr>
              <w:spacing w:line="235" w:lineRule="auto"/>
              <w:ind w:right="20"/>
              <w:rPr>
                <w:rFonts w:ascii="Arial" w:eastAsia="Arial" w:hAnsi="Arial" w:cs="Arial"/>
                <w:sz w:val="20"/>
                <w:szCs w:val="20"/>
              </w:rPr>
            </w:pPr>
            <w:r w:rsidRPr="00F4249A">
              <w:rPr>
                <w:rFonts w:ascii="Arial" w:eastAsia="Arial" w:hAnsi="Arial" w:cs="Arial"/>
                <w:b/>
                <w:color w:val="003399"/>
                <w:sz w:val="20"/>
                <w:szCs w:val="20"/>
                <w:u w:val="single"/>
              </w:rPr>
              <w:t>Eyes</w:t>
            </w:r>
            <w:r w:rsidRPr="00F4249A">
              <w:rPr>
                <w:rFonts w:ascii="Arial" w:eastAsia="Arial" w:hAnsi="Arial" w:cs="Arial"/>
                <w:b/>
                <w:color w:val="003399"/>
                <w:sz w:val="20"/>
                <w:szCs w:val="20"/>
              </w:rPr>
              <w:t>:</w:t>
            </w:r>
            <w:r w:rsidRPr="00F4249A">
              <w:rPr>
                <w:rFonts w:ascii="Arial" w:eastAsia="Arial" w:hAnsi="Arial" w:cs="Arial"/>
                <w:sz w:val="20"/>
                <w:szCs w:val="20"/>
              </w:rPr>
              <w:t xml:space="preserve"> </w:t>
            </w:r>
          </w:p>
          <w:p w14:paraId="337B4044" w14:textId="77777777" w:rsidR="00F447FD" w:rsidRPr="00F4249A" w:rsidRDefault="00AB5BDB" w:rsidP="00086223">
            <w:pPr>
              <w:spacing w:line="235" w:lineRule="auto"/>
              <w:ind w:left="720" w:right="20"/>
              <w:rPr>
                <w:rFonts w:ascii="Arial" w:eastAsia="Arial" w:hAnsi="Arial" w:cs="Arial"/>
                <w:sz w:val="20"/>
                <w:szCs w:val="20"/>
              </w:rPr>
            </w:pPr>
            <w:r>
              <w:rPr>
                <w:rFonts w:ascii="Arial" w:hAnsi="Arial" w:cs="Arial"/>
                <w:sz w:val="20"/>
                <w:szCs w:val="20"/>
              </w:rPr>
              <w:t>Of medium size, slightly deep</w:t>
            </w:r>
            <w:r w:rsidR="00B15679">
              <w:rPr>
                <w:rFonts w:ascii="Arial" w:hAnsi="Arial" w:cs="Arial"/>
                <w:sz w:val="20"/>
                <w:szCs w:val="20"/>
              </w:rPr>
              <w:t xml:space="preserve"> </w:t>
            </w:r>
            <w:r w:rsidR="00F4249A" w:rsidRPr="00F4249A">
              <w:rPr>
                <w:rFonts w:ascii="Arial" w:hAnsi="Arial" w:cs="Arial"/>
                <w:sz w:val="20"/>
                <w:szCs w:val="20"/>
              </w:rPr>
              <w:t>set, w</w:t>
            </w:r>
            <w:r w:rsidR="00856A84">
              <w:rPr>
                <w:rFonts w:ascii="Arial" w:hAnsi="Arial" w:cs="Arial"/>
                <w:sz w:val="20"/>
                <w:szCs w:val="20"/>
              </w:rPr>
              <w:t>ith a friendly expression; well-</w:t>
            </w:r>
            <w:r w:rsidR="00F4249A" w:rsidRPr="00F4249A">
              <w:rPr>
                <w:rFonts w:ascii="Arial" w:hAnsi="Arial" w:cs="Arial"/>
                <w:sz w:val="20"/>
                <w:szCs w:val="20"/>
              </w:rPr>
              <w:t>covered by the overhanging eyebro</w:t>
            </w:r>
            <w:r w:rsidR="00B15679">
              <w:rPr>
                <w:rFonts w:ascii="Arial" w:hAnsi="Arial" w:cs="Arial"/>
                <w:sz w:val="20"/>
                <w:szCs w:val="20"/>
              </w:rPr>
              <w:t>ws. Brown or dark brown in grey-</w:t>
            </w:r>
            <w:r w:rsidR="00F4249A" w:rsidRPr="00F4249A">
              <w:rPr>
                <w:rFonts w:ascii="Arial" w:hAnsi="Arial" w:cs="Arial"/>
                <w:sz w:val="20"/>
                <w:szCs w:val="20"/>
              </w:rPr>
              <w:t>blue coated do</w:t>
            </w:r>
            <w:r w:rsidR="00B15679">
              <w:rPr>
                <w:rFonts w:ascii="Arial" w:hAnsi="Arial" w:cs="Arial"/>
                <w:sz w:val="20"/>
                <w:szCs w:val="20"/>
              </w:rPr>
              <w:t>gs, light brown in light coffee-</w:t>
            </w:r>
            <w:r w:rsidR="00F4249A" w:rsidRPr="00F4249A">
              <w:rPr>
                <w:rFonts w:ascii="Arial" w:hAnsi="Arial" w:cs="Arial"/>
                <w:sz w:val="20"/>
                <w:szCs w:val="20"/>
              </w:rPr>
              <w:t xml:space="preserve">brown dogs. Eyelids </w:t>
            </w:r>
            <w:r w:rsidR="00B15679">
              <w:rPr>
                <w:rFonts w:ascii="Arial" w:hAnsi="Arial" w:cs="Arial"/>
                <w:sz w:val="20"/>
                <w:szCs w:val="20"/>
              </w:rPr>
              <w:t>black in grey-</w:t>
            </w:r>
            <w:r w:rsidR="00F4249A" w:rsidRPr="00F4249A">
              <w:rPr>
                <w:rFonts w:ascii="Arial" w:hAnsi="Arial" w:cs="Arial"/>
                <w:sz w:val="20"/>
                <w:szCs w:val="20"/>
              </w:rPr>
              <w:t>blue dog</w:t>
            </w:r>
            <w:r w:rsidR="00B15679">
              <w:rPr>
                <w:rFonts w:ascii="Arial" w:hAnsi="Arial" w:cs="Arial"/>
                <w:sz w:val="20"/>
                <w:szCs w:val="20"/>
              </w:rPr>
              <w:t xml:space="preserve">s, liver </w:t>
            </w:r>
            <w:proofErr w:type="spellStart"/>
            <w:r w:rsidR="00B15679">
              <w:rPr>
                <w:rFonts w:ascii="Arial" w:hAnsi="Arial" w:cs="Arial"/>
                <w:sz w:val="20"/>
                <w:szCs w:val="20"/>
              </w:rPr>
              <w:t>colour</w:t>
            </w:r>
            <w:proofErr w:type="spellEnd"/>
            <w:r w:rsidR="00B15679">
              <w:rPr>
                <w:rFonts w:ascii="Arial" w:hAnsi="Arial" w:cs="Arial"/>
                <w:sz w:val="20"/>
                <w:szCs w:val="20"/>
              </w:rPr>
              <w:t xml:space="preserve"> in light coffee-</w:t>
            </w:r>
            <w:r w:rsidR="00F4249A" w:rsidRPr="00F4249A">
              <w:rPr>
                <w:rFonts w:ascii="Arial" w:hAnsi="Arial" w:cs="Arial"/>
                <w:sz w:val="20"/>
                <w:szCs w:val="20"/>
              </w:rPr>
              <w:t>brown dogs.</w:t>
            </w:r>
          </w:p>
          <w:p w14:paraId="337B4045" w14:textId="77777777" w:rsidR="00086223" w:rsidRPr="00F4249A" w:rsidRDefault="00F447FD" w:rsidP="00F61830">
            <w:pPr>
              <w:spacing w:line="237" w:lineRule="auto"/>
              <w:ind w:right="-108"/>
              <w:rPr>
                <w:rFonts w:ascii="Arial" w:eastAsia="Arial" w:hAnsi="Arial" w:cs="Arial"/>
                <w:sz w:val="20"/>
                <w:szCs w:val="20"/>
              </w:rPr>
            </w:pPr>
            <w:r w:rsidRPr="00F4249A">
              <w:rPr>
                <w:rFonts w:ascii="Arial" w:eastAsia="Arial" w:hAnsi="Arial" w:cs="Arial"/>
                <w:b/>
                <w:color w:val="003399"/>
                <w:sz w:val="20"/>
                <w:szCs w:val="20"/>
                <w:u w:val="single"/>
              </w:rPr>
              <w:t>Ears</w:t>
            </w:r>
            <w:r w:rsidRPr="00F4249A">
              <w:rPr>
                <w:rFonts w:ascii="Arial" w:eastAsia="Arial" w:hAnsi="Arial" w:cs="Arial"/>
                <w:b/>
                <w:color w:val="003399"/>
                <w:sz w:val="20"/>
                <w:szCs w:val="20"/>
              </w:rPr>
              <w:t>:</w:t>
            </w:r>
            <w:r w:rsidRPr="00F4249A">
              <w:rPr>
                <w:rFonts w:ascii="Arial" w:eastAsia="Arial" w:hAnsi="Arial" w:cs="Arial"/>
                <w:sz w:val="20"/>
                <w:szCs w:val="20"/>
              </w:rPr>
              <w:t xml:space="preserve"> </w:t>
            </w:r>
          </w:p>
          <w:p w14:paraId="337B4046" w14:textId="77777777" w:rsidR="00F447FD" w:rsidRPr="00F4249A" w:rsidRDefault="00F4249A" w:rsidP="00086223">
            <w:pPr>
              <w:spacing w:line="237" w:lineRule="auto"/>
              <w:ind w:left="720" w:right="-108"/>
              <w:rPr>
                <w:rFonts w:ascii="Arial" w:eastAsia="Arial" w:hAnsi="Arial" w:cs="Arial"/>
                <w:sz w:val="20"/>
                <w:szCs w:val="20"/>
              </w:rPr>
            </w:pPr>
            <w:r w:rsidRPr="00F4249A">
              <w:rPr>
                <w:rFonts w:ascii="Arial" w:hAnsi="Arial" w:cs="Arial"/>
                <w:sz w:val="20"/>
                <w:szCs w:val="20"/>
              </w:rPr>
              <w:t>Of medium size, dropping in such a way as to cover the orifice</w:t>
            </w:r>
            <w:r w:rsidR="00AB5BDB" w:rsidRPr="00F4249A">
              <w:rPr>
                <w:rFonts w:ascii="Arial" w:hAnsi="Arial" w:cs="Arial"/>
                <w:sz w:val="20"/>
                <w:szCs w:val="20"/>
              </w:rPr>
              <w:t xml:space="preserve"> well</w:t>
            </w:r>
            <w:r w:rsidRPr="00F4249A">
              <w:rPr>
                <w:rFonts w:ascii="Arial" w:hAnsi="Arial" w:cs="Arial"/>
                <w:sz w:val="20"/>
                <w:szCs w:val="20"/>
              </w:rPr>
              <w:t>. Set on rather high and falling flat along the cheeks. Shaped like a triangle, with the shorter side of the triangle at the fold of the ear.</w:t>
            </w:r>
          </w:p>
          <w:p w14:paraId="337B4047" w14:textId="77777777" w:rsidR="00086223" w:rsidRPr="00F4249A" w:rsidRDefault="00086223" w:rsidP="00086223">
            <w:pPr>
              <w:spacing w:line="237" w:lineRule="auto"/>
              <w:ind w:left="720" w:right="-108"/>
              <w:rPr>
                <w:rFonts w:ascii="Arial" w:eastAsia="Arial" w:hAnsi="Arial" w:cs="Arial"/>
                <w:sz w:val="20"/>
                <w:szCs w:val="20"/>
              </w:rPr>
            </w:pPr>
          </w:p>
        </w:tc>
      </w:tr>
      <w:tr w:rsidR="00F447FD" w:rsidRPr="00055541" w14:paraId="337B404A" w14:textId="77777777" w:rsidTr="00A91E3E">
        <w:tc>
          <w:tcPr>
            <w:tcW w:w="10926" w:type="dxa"/>
            <w:gridSpan w:val="2"/>
            <w:shd w:val="clear" w:color="auto" w:fill="C6D9F1" w:themeFill="text2" w:themeFillTint="33"/>
          </w:tcPr>
          <w:p w14:paraId="337B4049" w14:textId="77777777" w:rsidR="00F447FD" w:rsidRPr="00F4249A" w:rsidRDefault="00F447FD" w:rsidP="006856CA">
            <w:pPr>
              <w:spacing w:line="0" w:lineRule="atLeast"/>
              <w:rPr>
                <w:rFonts w:ascii="Arial" w:eastAsia="Arial" w:hAnsi="Arial" w:cs="Arial"/>
                <w:b/>
                <w:color w:val="003399"/>
                <w:sz w:val="20"/>
                <w:szCs w:val="20"/>
              </w:rPr>
            </w:pPr>
            <w:r w:rsidRPr="00F4249A">
              <w:rPr>
                <w:rFonts w:ascii="Arial" w:eastAsia="Arial" w:hAnsi="Arial" w:cs="Arial"/>
                <w:b/>
                <w:color w:val="003399"/>
                <w:sz w:val="20"/>
                <w:szCs w:val="20"/>
              </w:rPr>
              <w:lastRenderedPageBreak/>
              <w:t>NECK</w:t>
            </w:r>
          </w:p>
        </w:tc>
      </w:tr>
      <w:tr w:rsidR="00F447FD" w:rsidRPr="00055541" w14:paraId="337B404D" w14:textId="77777777" w:rsidTr="00C54A6A">
        <w:tc>
          <w:tcPr>
            <w:tcW w:w="10926" w:type="dxa"/>
            <w:gridSpan w:val="2"/>
          </w:tcPr>
          <w:p w14:paraId="337B404B" w14:textId="77777777" w:rsidR="00F447FD" w:rsidRPr="00F4249A" w:rsidRDefault="00F4249A" w:rsidP="00E45D39">
            <w:pPr>
              <w:spacing w:line="237" w:lineRule="auto"/>
              <w:ind w:right="40"/>
              <w:rPr>
                <w:rFonts w:ascii="Arial" w:hAnsi="Arial" w:cs="Arial"/>
                <w:sz w:val="20"/>
                <w:szCs w:val="20"/>
              </w:rPr>
            </w:pPr>
            <w:r w:rsidRPr="00F4249A">
              <w:rPr>
                <w:rFonts w:ascii="Arial" w:hAnsi="Arial" w:cs="Arial"/>
                <w:sz w:val="20"/>
                <w:szCs w:val="20"/>
              </w:rPr>
              <w:t>Medium long, quite strong, carried on a slant. The skin at the throat is somewhat loose but without forming a dewlap.</w:t>
            </w:r>
          </w:p>
          <w:p w14:paraId="337B404C" w14:textId="77777777" w:rsidR="00F4249A" w:rsidRPr="00F4249A" w:rsidRDefault="00F4249A" w:rsidP="00E45D39">
            <w:pPr>
              <w:spacing w:line="237" w:lineRule="auto"/>
              <w:ind w:right="40"/>
              <w:rPr>
                <w:rFonts w:ascii="Arial" w:hAnsi="Arial" w:cs="Arial"/>
                <w:color w:val="000066"/>
                <w:sz w:val="20"/>
                <w:szCs w:val="20"/>
              </w:rPr>
            </w:pPr>
          </w:p>
        </w:tc>
      </w:tr>
      <w:tr w:rsidR="00F447FD" w:rsidRPr="00055541" w14:paraId="337B404F" w14:textId="77777777" w:rsidTr="00A91E3E">
        <w:tc>
          <w:tcPr>
            <w:tcW w:w="10926" w:type="dxa"/>
            <w:gridSpan w:val="2"/>
            <w:shd w:val="clear" w:color="auto" w:fill="C6D9F1" w:themeFill="text2" w:themeFillTint="33"/>
          </w:tcPr>
          <w:p w14:paraId="337B404E" w14:textId="77777777" w:rsidR="00F447FD" w:rsidRPr="00F4249A" w:rsidRDefault="00F447FD" w:rsidP="006856CA">
            <w:pPr>
              <w:spacing w:line="0" w:lineRule="atLeast"/>
              <w:rPr>
                <w:rFonts w:ascii="Arial" w:eastAsia="Arial" w:hAnsi="Arial" w:cs="Arial"/>
                <w:b/>
                <w:color w:val="003399"/>
                <w:sz w:val="20"/>
                <w:szCs w:val="20"/>
              </w:rPr>
            </w:pPr>
            <w:r w:rsidRPr="00F4249A">
              <w:rPr>
                <w:rFonts w:ascii="Arial" w:eastAsia="Arial" w:hAnsi="Arial" w:cs="Arial"/>
                <w:b/>
                <w:color w:val="003399"/>
                <w:sz w:val="20"/>
                <w:szCs w:val="20"/>
              </w:rPr>
              <w:t>BODY</w:t>
            </w:r>
          </w:p>
        </w:tc>
      </w:tr>
      <w:tr w:rsidR="00F447FD" w:rsidRPr="00055541" w14:paraId="337B405B" w14:textId="77777777" w:rsidTr="00C54A6A">
        <w:tc>
          <w:tcPr>
            <w:tcW w:w="10926" w:type="dxa"/>
            <w:gridSpan w:val="2"/>
          </w:tcPr>
          <w:p w14:paraId="337B4050" w14:textId="77777777" w:rsidR="00F4249A" w:rsidRPr="00F4249A" w:rsidRDefault="00F4249A" w:rsidP="00F4249A">
            <w:pPr>
              <w:spacing w:line="0" w:lineRule="atLeast"/>
              <w:rPr>
                <w:rFonts w:ascii="Arial" w:hAnsi="Arial" w:cs="Arial"/>
                <w:sz w:val="20"/>
                <w:szCs w:val="20"/>
              </w:rPr>
            </w:pPr>
            <w:r w:rsidRPr="00F4249A">
              <w:rPr>
                <w:rFonts w:ascii="Arial" w:hAnsi="Arial" w:cs="Arial"/>
                <w:sz w:val="20"/>
                <w:szCs w:val="20"/>
              </w:rPr>
              <w:t>Oblong.</w:t>
            </w:r>
          </w:p>
          <w:p w14:paraId="337B4051" w14:textId="77777777" w:rsidR="00F447FD" w:rsidRPr="00F4249A" w:rsidRDefault="00F447FD" w:rsidP="00F447FD">
            <w:pPr>
              <w:spacing w:line="0" w:lineRule="atLeast"/>
              <w:ind w:left="720"/>
              <w:rPr>
                <w:rFonts w:ascii="Arial" w:eastAsia="Arial" w:hAnsi="Arial" w:cs="Arial"/>
                <w:sz w:val="20"/>
                <w:szCs w:val="20"/>
              </w:rPr>
            </w:pPr>
            <w:r w:rsidRPr="00F4249A">
              <w:rPr>
                <w:rFonts w:ascii="Arial" w:eastAsia="Arial" w:hAnsi="Arial" w:cs="Arial"/>
                <w:b/>
                <w:i/>
                <w:sz w:val="20"/>
                <w:szCs w:val="20"/>
              </w:rPr>
              <w:t>Topline</w:t>
            </w:r>
            <w:r w:rsidRPr="00F4249A">
              <w:rPr>
                <w:rFonts w:ascii="Arial" w:eastAsia="Arial" w:hAnsi="Arial" w:cs="Arial"/>
                <w:b/>
                <w:sz w:val="20"/>
                <w:szCs w:val="20"/>
              </w:rPr>
              <w:t>:</w:t>
            </w:r>
            <w:r w:rsidRPr="00F4249A">
              <w:rPr>
                <w:rFonts w:ascii="Arial" w:eastAsia="Arial" w:hAnsi="Arial" w:cs="Arial"/>
                <w:sz w:val="20"/>
                <w:szCs w:val="20"/>
              </w:rPr>
              <w:t xml:space="preserve"> </w:t>
            </w:r>
            <w:r w:rsidR="00F4249A" w:rsidRPr="00F4249A">
              <w:rPr>
                <w:rFonts w:ascii="Arial" w:hAnsi="Arial" w:cs="Arial"/>
                <w:sz w:val="20"/>
                <w:szCs w:val="20"/>
              </w:rPr>
              <w:t>Not straight because loins and rump are always moderately arched.</w:t>
            </w:r>
          </w:p>
          <w:p w14:paraId="337B4052" w14:textId="77777777" w:rsidR="00F447FD" w:rsidRPr="00F4249A" w:rsidRDefault="00F447FD" w:rsidP="00F447FD">
            <w:pPr>
              <w:spacing w:line="0" w:lineRule="atLeast"/>
              <w:ind w:left="720"/>
              <w:rPr>
                <w:rFonts w:ascii="Arial" w:eastAsia="Arial" w:hAnsi="Arial" w:cs="Arial"/>
                <w:sz w:val="20"/>
                <w:szCs w:val="20"/>
              </w:rPr>
            </w:pPr>
            <w:r w:rsidRPr="00F4249A">
              <w:rPr>
                <w:rFonts w:ascii="Arial" w:eastAsia="Arial" w:hAnsi="Arial" w:cs="Arial"/>
                <w:b/>
                <w:i/>
                <w:sz w:val="20"/>
                <w:szCs w:val="20"/>
              </w:rPr>
              <w:t>Withers</w:t>
            </w:r>
            <w:r w:rsidRPr="00F4249A">
              <w:rPr>
                <w:rFonts w:ascii="Arial" w:eastAsia="Arial" w:hAnsi="Arial" w:cs="Arial"/>
                <w:b/>
                <w:sz w:val="20"/>
                <w:szCs w:val="20"/>
              </w:rPr>
              <w:t>:</w:t>
            </w:r>
            <w:r w:rsidR="00A5404C" w:rsidRPr="00F4249A">
              <w:rPr>
                <w:rFonts w:ascii="Arial" w:eastAsia="Arial" w:hAnsi="Arial" w:cs="Arial"/>
                <w:sz w:val="20"/>
                <w:szCs w:val="20"/>
              </w:rPr>
              <w:t xml:space="preserve"> </w:t>
            </w:r>
            <w:r w:rsidR="00F4249A" w:rsidRPr="00F4249A">
              <w:rPr>
                <w:rFonts w:ascii="Arial" w:hAnsi="Arial" w:cs="Arial"/>
                <w:sz w:val="20"/>
                <w:szCs w:val="20"/>
              </w:rPr>
              <w:t>Not very pronounced; neck set on rather high.</w:t>
            </w:r>
          </w:p>
          <w:p w14:paraId="337B4053" w14:textId="77777777" w:rsidR="00F447FD" w:rsidRPr="00F4249A" w:rsidRDefault="00F447FD" w:rsidP="00F447FD">
            <w:pPr>
              <w:spacing w:line="0" w:lineRule="atLeast"/>
              <w:ind w:left="720"/>
              <w:rPr>
                <w:rFonts w:ascii="Arial" w:eastAsia="Arial" w:hAnsi="Arial" w:cs="Arial"/>
                <w:sz w:val="20"/>
                <w:szCs w:val="20"/>
              </w:rPr>
            </w:pPr>
            <w:r w:rsidRPr="00F4249A">
              <w:rPr>
                <w:rFonts w:ascii="Arial" w:eastAsia="Arial" w:hAnsi="Arial" w:cs="Arial"/>
                <w:b/>
                <w:i/>
                <w:sz w:val="20"/>
                <w:szCs w:val="20"/>
              </w:rPr>
              <w:t>Back</w:t>
            </w:r>
            <w:r w:rsidRPr="00F4249A">
              <w:rPr>
                <w:rFonts w:ascii="Arial" w:eastAsia="Arial" w:hAnsi="Arial" w:cs="Arial"/>
                <w:b/>
                <w:sz w:val="20"/>
                <w:szCs w:val="20"/>
              </w:rPr>
              <w:t>:</w:t>
            </w:r>
            <w:r w:rsidRPr="00F4249A">
              <w:rPr>
                <w:rFonts w:ascii="Arial" w:eastAsia="Arial" w:hAnsi="Arial" w:cs="Arial"/>
                <w:sz w:val="20"/>
                <w:szCs w:val="20"/>
              </w:rPr>
              <w:t xml:space="preserve"> </w:t>
            </w:r>
            <w:r w:rsidR="00F4249A" w:rsidRPr="00F4249A">
              <w:rPr>
                <w:rFonts w:ascii="Arial" w:hAnsi="Arial" w:cs="Arial"/>
                <w:sz w:val="20"/>
                <w:szCs w:val="20"/>
              </w:rPr>
              <w:t>Strong, of medium length.</w:t>
            </w:r>
          </w:p>
          <w:p w14:paraId="337B4054" w14:textId="77777777" w:rsidR="00F447FD" w:rsidRPr="00F4249A" w:rsidRDefault="00F447FD" w:rsidP="00F447FD">
            <w:pPr>
              <w:spacing w:line="0" w:lineRule="atLeast"/>
              <w:ind w:left="720"/>
              <w:rPr>
                <w:rFonts w:ascii="Arial" w:eastAsia="Arial" w:hAnsi="Arial" w:cs="Arial"/>
                <w:sz w:val="20"/>
                <w:szCs w:val="20"/>
              </w:rPr>
            </w:pPr>
            <w:r w:rsidRPr="00F4249A">
              <w:rPr>
                <w:rFonts w:ascii="Arial" w:eastAsia="Arial" w:hAnsi="Arial" w:cs="Arial"/>
                <w:b/>
                <w:i/>
                <w:sz w:val="20"/>
                <w:szCs w:val="20"/>
              </w:rPr>
              <w:t>Loin</w:t>
            </w:r>
            <w:r w:rsidRPr="00F4249A">
              <w:rPr>
                <w:rFonts w:ascii="Arial" w:eastAsia="Arial" w:hAnsi="Arial" w:cs="Arial"/>
                <w:b/>
                <w:sz w:val="20"/>
                <w:szCs w:val="20"/>
              </w:rPr>
              <w:t xml:space="preserve">: </w:t>
            </w:r>
            <w:r w:rsidR="00F4249A" w:rsidRPr="00F4249A">
              <w:rPr>
                <w:rFonts w:ascii="Arial" w:hAnsi="Arial" w:cs="Arial"/>
                <w:sz w:val="20"/>
                <w:szCs w:val="20"/>
              </w:rPr>
              <w:t>Relatively long, muscular, broad</w:t>
            </w:r>
            <w:r w:rsidR="00AB5BDB">
              <w:rPr>
                <w:rFonts w:ascii="Arial" w:hAnsi="Arial" w:cs="Arial"/>
                <w:sz w:val="20"/>
                <w:szCs w:val="20"/>
              </w:rPr>
              <w:t>,</w:t>
            </w:r>
            <w:r w:rsidR="00F4249A" w:rsidRPr="00F4249A">
              <w:rPr>
                <w:rFonts w:ascii="Arial" w:hAnsi="Arial" w:cs="Arial"/>
                <w:sz w:val="20"/>
                <w:szCs w:val="20"/>
              </w:rPr>
              <w:t xml:space="preserve"> and slightly rounded.</w:t>
            </w:r>
          </w:p>
          <w:p w14:paraId="337B4055" w14:textId="77777777" w:rsidR="00F447FD" w:rsidRPr="00F4249A" w:rsidRDefault="00F447FD" w:rsidP="00F447FD">
            <w:pPr>
              <w:spacing w:line="238" w:lineRule="auto"/>
              <w:ind w:left="720"/>
              <w:rPr>
                <w:rFonts w:ascii="Arial" w:eastAsia="Arial" w:hAnsi="Arial" w:cs="Arial"/>
                <w:sz w:val="20"/>
                <w:szCs w:val="20"/>
              </w:rPr>
            </w:pPr>
            <w:r w:rsidRPr="00F4249A">
              <w:rPr>
                <w:rFonts w:ascii="Arial" w:eastAsia="Arial" w:hAnsi="Arial" w:cs="Arial"/>
                <w:b/>
                <w:i/>
                <w:sz w:val="20"/>
                <w:szCs w:val="20"/>
              </w:rPr>
              <w:t>Croup</w:t>
            </w:r>
            <w:r w:rsidRPr="00F4249A">
              <w:rPr>
                <w:rFonts w:ascii="Arial" w:eastAsia="Arial" w:hAnsi="Arial" w:cs="Arial"/>
                <w:b/>
                <w:sz w:val="20"/>
                <w:szCs w:val="20"/>
              </w:rPr>
              <w:t>:</w:t>
            </w:r>
            <w:r w:rsidRPr="00F4249A">
              <w:rPr>
                <w:rFonts w:ascii="Arial" w:eastAsia="Arial" w:hAnsi="Arial" w:cs="Arial"/>
                <w:sz w:val="20"/>
                <w:szCs w:val="20"/>
              </w:rPr>
              <w:t xml:space="preserve"> </w:t>
            </w:r>
            <w:r w:rsidR="00F4249A" w:rsidRPr="00F4249A">
              <w:rPr>
                <w:rFonts w:ascii="Arial" w:hAnsi="Arial" w:cs="Arial"/>
                <w:sz w:val="20"/>
                <w:szCs w:val="20"/>
              </w:rPr>
              <w:t>Strongly developed, muscular; pelvis moderately slanting. Hip bones often slightly higher than the withers.</w:t>
            </w:r>
          </w:p>
          <w:p w14:paraId="337B4056" w14:textId="77777777" w:rsidR="00F447FD" w:rsidRPr="00F4249A" w:rsidRDefault="00F447FD" w:rsidP="00F447FD">
            <w:pPr>
              <w:spacing w:line="10" w:lineRule="exact"/>
              <w:ind w:left="720"/>
              <w:rPr>
                <w:rFonts w:ascii="Arial" w:hAnsi="Arial" w:cs="Arial"/>
                <w:sz w:val="20"/>
                <w:szCs w:val="20"/>
              </w:rPr>
            </w:pPr>
          </w:p>
          <w:p w14:paraId="337B4057" w14:textId="77777777" w:rsidR="00F447FD" w:rsidRPr="00F4249A" w:rsidRDefault="00F447FD" w:rsidP="00F447FD">
            <w:pPr>
              <w:spacing w:line="235" w:lineRule="auto"/>
              <w:ind w:left="720" w:right="260"/>
              <w:rPr>
                <w:rFonts w:ascii="Arial" w:eastAsia="Arial" w:hAnsi="Arial" w:cs="Arial"/>
                <w:sz w:val="20"/>
                <w:szCs w:val="20"/>
              </w:rPr>
            </w:pPr>
            <w:r w:rsidRPr="00F4249A">
              <w:rPr>
                <w:rFonts w:ascii="Arial" w:eastAsia="Arial" w:hAnsi="Arial" w:cs="Arial"/>
                <w:b/>
                <w:i/>
                <w:sz w:val="20"/>
                <w:szCs w:val="20"/>
              </w:rPr>
              <w:t>Chest</w:t>
            </w:r>
            <w:r w:rsidRPr="00F4249A">
              <w:rPr>
                <w:rFonts w:ascii="Arial" w:eastAsia="Arial" w:hAnsi="Arial" w:cs="Arial"/>
                <w:b/>
                <w:sz w:val="20"/>
                <w:szCs w:val="20"/>
              </w:rPr>
              <w:t>:</w:t>
            </w:r>
            <w:r w:rsidRPr="00F4249A">
              <w:rPr>
                <w:rFonts w:ascii="Arial" w:eastAsia="Arial" w:hAnsi="Arial" w:cs="Arial"/>
                <w:sz w:val="20"/>
                <w:szCs w:val="20"/>
              </w:rPr>
              <w:t xml:space="preserve"> </w:t>
            </w:r>
            <w:r w:rsidR="00F4249A" w:rsidRPr="00F4249A">
              <w:rPr>
                <w:rFonts w:ascii="Arial" w:hAnsi="Arial" w:cs="Arial"/>
                <w:sz w:val="20"/>
                <w:szCs w:val="20"/>
              </w:rPr>
              <w:t>More c</w:t>
            </w:r>
            <w:r w:rsidR="00856A84">
              <w:rPr>
                <w:rFonts w:ascii="Arial" w:hAnsi="Arial" w:cs="Arial"/>
                <w:sz w:val="20"/>
                <w:szCs w:val="20"/>
              </w:rPr>
              <w:t>ylindrical than deep; ribs well-</w:t>
            </w:r>
            <w:r w:rsidR="00F4249A" w:rsidRPr="00F4249A">
              <w:rPr>
                <w:rFonts w:ascii="Arial" w:hAnsi="Arial" w:cs="Arial"/>
                <w:sz w:val="20"/>
                <w:szCs w:val="20"/>
              </w:rPr>
              <w:t>sprung.</w:t>
            </w:r>
          </w:p>
          <w:p w14:paraId="337B4058" w14:textId="77777777" w:rsidR="00F447FD" w:rsidRPr="00F4249A" w:rsidRDefault="00F447FD" w:rsidP="00F447FD">
            <w:pPr>
              <w:spacing w:line="11" w:lineRule="exact"/>
              <w:ind w:left="720"/>
              <w:rPr>
                <w:rFonts w:ascii="Arial" w:hAnsi="Arial" w:cs="Arial"/>
                <w:sz w:val="20"/>
                <w:szCs w:val="20"/>
              </w:rPr>
            </w:pPr>
          </w:p>
          <w:p w14:paraId="337B4059" w14:textId="77777777" w:rsidR="00F447FD" w:rsidRPr="00F4249A" w:rsidRDefault="00F447FD" w:rsidP="00F447FD">
            <w:pPr>
              <w:spacing w:line="237" w:lineRule="auto"/>
              <w:ind w:left="720" w:right="40"/>
              <w:rPr>
                <w:rFonts w:ascii="Arial" w:eastAsia="Arial" w:hAnsi="Arial" w:cs="Arial"/>
                <w:sz w:val="20"/>
                <w:szCs w:val="20"/>
              </w:rPr>
            </w:pPr>
            <w:r w:rsidRPr="00F4249A">
              <w:rPr>
                <w:rFonts w:ascii="Arial" w:eastAsia="Arial" w:hAnsi="Arial" w:cs="Arial"/>
                <w:b/>
                <w:i/>
                <w:sz w:val="20"/>
                <w:szCs w:val="20"/>
              </w:rPr>
              <w:t>Underline and belly</w:t>
            </w:r>
            <w:r w:rsidRPr="00F4249A">
              <w:rPr>
                <w:rFonts w:ascii="Arial" w:eastAsia="Arial" w:hAnsi="Arial" w:cs="Arial"/>
                <w:b/>
                <w:sz w:val="20"/>
                <w:szCs w:val="20"/>
              </w:rPr>
              <w:t>:</w:t>
            </w:r>
            <w:r w:rsidRPr="00F4249A">
              <w:rPr>
                <w:rFonts w:ascii="Arial" w:eastAsia="Arial" w:hAnsi="Arial" w:cs="Arial"/>
                <w:sz w:val="20"/>
                <w:szCs w:val="20"/>
              </w:rPr>
              <w:t xml:space="preserve"> </w:t>
            </w:r>
            <w:r w:rsidR="00F4249A" w:rsidRPr="00F4249A">
              <w:rPr>
                <w:rFonts w:ascii="Arial" w:hAnsi="Arial" w:cs="Arial"/>
                <w:sz w:val="20"/>
                <w:szCs w:val="20"/>
              </w:rPr>
              <w:t>Ample and</w:t>
            </w:r>
            <w:r w:rsidR="00856A84">
              <w:rPr>
                <w:rFonts w:ascii="Arial" w:hAnsi="Arial" w:cs="Arial"/>
                <w:sz w:val="20"/>
                <w:szCs w:val="20"/>
              </w:rPr>
              <w:t xml:space="preserve"> slightly tucked-up. Flanks well-</w:t>
            </w:r>
            <w:r w:rsidR="00F4249A" w:rsidRPr="00F4249A">
              <w:rPr>
                <w:rFonts w:ascii="Arial" w:hAnsi="Arial" w:cs="Arial"/>
                <w:sz w:val="20"/>
                <w:szCs w:val="20"/>
              </w:rPr>
              <w:t>filled.</w:t>
            </w:r>
          </w:p>
          <w:p w14:paraId="337B405A" w14:textId="77777777" w:rsidR="00F447FD" w:rsidRPr="00F4249A" w:rsidRDefault="00F447FD" w:rsidP="00DB5B6D">
            <w:pPr>
              <w:spacing w:line="237" w:lineRule="auto"/>
              <w:ind w:left="720" w:right="40"/>
              <w:rPr>
                <w:rFonts w:ascii="Arial" w:eastAsia="Arial" w:hAnsi="Arial" w:cs="Arial"/>
                <w:sz w:val="20"/>
                <w:szCs w:val="20"/>
              </w:rPr>
            </w:pPr>
          </w:p>
        </w:tc>
      </w:tr>
      <w:tr w:rsidR="00F447FD" w:rsidRPr="00055541" w14:paraId="337B405D" w14:textId="77777777" w:rsidTr="00A91E3E">
        <w:tc>
          <w:tcPr>
            <w:tcW w:w="10926" w:type="dxa"/>
            <w:gridSpan w:val="2"/>
            <w:shd w:val="clear" w:color="auto" w:fill="C6D9F1" w:themeFill="text2" w:themeFillTint="33"/>
          </w:tcPr>
          <w:p w14:paraId="337B405C" w14:textId="77777777" w:rsidR="00F447FD" w:rsidRPr="00F4249A" w:rsidRDefault="00F447FD" w:rsidP="006856CA">
            <w:pPr>
              <w:spacing w:line="0" w:lineRule="atLeast"/>
              <w:rPr>
                <w:rFonts w:ascii="Arial" w:eastAsia="Arial" w:hAnsi="Arial" w:cs="Arial"/>
                <w:b/>
                <w:color w:val="003399"/>
                <w:sz w:val="20"/>
                <w:szCs w:val="20"/>
              </w:rPr>
            </w:pPr>
            <w:r w:rsidRPr="00F4249A">
              <w:rPr>
                <w:rFonts w:ascii="Arial" w:eastAsia="Arial" w:hAnsi="Arial" w:cs="Arial"/>
                <w:b/>
                <w:color w:val="003399"/>
                <w:sz w:val="20"/>
                <w:szCs w:val="20"/>
              </w:rPr>
              <w:t>TAIL</w:t>
            </w:r>
          </w:p>
        </w:tc>
      </w:tr>
      <w:tr w:rsidR="00F447FD" w:rsidRPr="00055541" w14:paraId="337B4060" w14:textId="77777777" w:rsidTr="00C54A6A">
        <w:tc>
          <w:tcPr>
            <w:tcW w:w="10926" w:type="dxa"/>
            <w:gridSpan w:val="2"/>
          </w:tcPr>
          <w:p w14:paraId="337B405E" w14:textId="77777777" w:rsidR="00F447FD" w:rsidRPr="00F4249A" w:rsidRDefault="00F4249A" w:rsidP="00B15679">
            <w:pPr>
              <w:spacing w:line="237" w:lineRule="auto"/>
              <w:ind w:right="-63"/>
              <w:rPr>
                <w:rFonts w:ascii="Arial" w:hAnsi="Arial" w:cs="Arial"/>
                <w:sz w:val="20"/>
                <w:szCs w:val="20"/>
              </w:rPr>
            </w:pPr>
            <w:r w:rsidRPr="00F4249A">
              <w:rPr>
                <w:rFonts w:ascii="Arial" w:hAnsi="Arial" w:cs="Arial"/>
                <w:sz w:val="20"/>
                <w:szCs w:val="20"/>
              </w:rPr>
              <w:t>The ideal length is 18</w:t>
            </w:r>
            <w:r w:rsidR="00AB5BDB">
              <w:rPr>
                <w:rFonts w:ascii="Arial" w:hAnsi="Arial" w:cs="Arial"/>
                <w:sz w:val="20"/>
                <w:szCs w:val="20"/>
              </w:rPr>
              <w:t xml:space="preserve">cm – 20cm (approx. </w:t>
            </w:r>
            <w:r w:rsidR="00B15679">
              <w:rPr>
                <w:rFonts w:ascii="Arial" w:hAnsi="Arial" w:cs="Arial"/>
                <w:sz w:val="20"/>
                <w:szCs w:val="20"/>
              </w:rPr>
              <w:t xml:space="preserve">7” – </w:t>
            </w:r>
            <w:r w:rsidR="00856A84">
              <w:rPr>
                <w:rFonts w:ascii="Arial" w:hAnsi="Arial" w:cs="Arial"/>
                <w:sz w:val="20"/>
                <w:szCs w:val="20"/>
              </w:rPr>
              <w:t>7</w:t>
            </w:r>
            <w:r w:rsidR="00827FE8">
              <w:rPr>
                <w:rFonts w:ascii="Arial" w:hAnsi="Arial" w:cs="Arial"/>
                <w:sz w:val="20"/>
                <w:szCs w:val="20"/>
              </w:rPr>
              <w:t>½</w:t>
            </w:r>
            <w:r w:rsidR="00B15679">
              <w:rPr>
                <w:rFonts w:ascii="Arial" w:hAnsi="Arial" w:cs="Arial"/>
                <w:sz w:val="20"/>
                <w:szCs w:val="20"/>
              </w:rPr>
              <w:t>”)</w:t>
            </w:r>
            <w:r w:rsidR="00856A84">
              <w:rPr>
                <w:rFonts w:ascii="Arial" w:hAnsi="Arial" w:cs="Arial"/>
                <w:sz w:val="20"/>
                <w:szCs w:val="20"/>
              </w:rPr>
              <w:t>; relatively strong and low-</w:t>
            </w:r>
            <w:r w:rsidRPr="00F4249A">
              <w:rPr>
                <w:rFonts w:ascii="Arial" w:hAnsi="Arial" w:cs="Arial"/>
                <w:sz w:val="20"/>
                <w:szCs w:val="20"/>
              </w:rPr>
              <w:t>set. At rest</w:t>
            </w:r>
            <w:r w:rsidR="00856A84">
              <w:rPr>
                <w:rFonts w:ascii="Arial" w:hAnsi="Arial" w:cs="Arial"/>
                <w:sz w:val="20"/>
                <w:szCs w:val="20"/>
              </w:rPr>
              <w:t>,</w:t>
            </w:r>
            <w:r w:rsidRPr="00F4249A">
              <w:rPr>
                <w:rFonts w:ascii="Arial" w:hAnsi="Arial" w:cs="Arial"/>
                <w:sz w:val="20"/>
                <w:szCs w:val="20"/>
              </w:rPr>
              <w:t xml:space="preserve"> hanging downward or with a slight bend at the tip; when </w:t>
            </w:r>
            <w:r w:rsidR="00B15679">
              <w:rPr>
                <w:rFonts w:ascii="Arial" w:hAnsi="Arial" w:cs="Arial"/>
                <w:sz w:val="20"/>
                <w:szCs w:val="20"/>
              </w:rPr>
              <w:t>alert</w:t>
            </w:r>
            <w:r w:rsidR="00856A84">
              <w:rPr>
                <w:rFonts w:ascii="Arial" w:hAnsi="Arial" w:cs="Arial"/>
                <w:sz w:val="20"/>
                <w:szCs w:val="20"/>
              </w:rPr>
              <w:t>,</w:t>
            </w:r>
            <w:r w:rsidR="00B15679">
              <w:rPr>
                <w:rFonts w:ascii="Arial" w:hAnsi="Arial" w:cs="Arial"/>
                <w:sz w:val="20"/>
                <w:szCs w:val="20"/>
              </w:rPr>
              <w:t xml:space="preserve"> the tail is carried </w:t>
            </w:r>
            <w:proofErr w:type="spellStart"/>
            <w:r w:rsidR="00B15679">
              <w:rPr>
                <w:rFonts w:ascii="Arial" w:hAnsi="Arial" w:cs="Arial"/>
                <w:sz w:val="20"/>
                <w:szCs w:val="20"/>
              </w:rPr>
              <w:t>sabre</w:t>
            </w:r>
            <w:proofErr w:type="spellEnd"/>
            <w:r w:rsidR="00B15679">
              <w:rPr>
                <w:rFonts w:ascii="Arial" w:hAnsi="Arial" w:cs="Arial"/>
                <w:sz w:val="20"/>
                <w:szCs w:val="20"/>
              </w:rPr>
              <w:t>-</w:t>
            </w:r>
            <w:r w:rsidRPr="00F4249A">
              <w:rPr>
                <w:rFonts w:ascii="Arial" w:hAnsi="Arial" w:cs="Arial"/>
                <w:sz w:val="20"/>
                <w:szCs w:val="20"/>
              </w:rPr>
              <w:t>shape</w:t>
            </w:r>
            <w:r w:rsidR="00B15679">
              <w:rPr>
                <w:rFonts w:ascii="Arial" w:hAnsi="Arial" w:cs="Arial"/>
                <w:sz w:val="20"/>
                <w:szCs w:val="20"/>
              </w:rPr>
              <w:t>d</w:t>
            </w:r>
            <w:r w:rsidRPr="00F4249A">
              <w:rPr>
                <w:rFonts w:ascii="Arial" w:hAnsi="Arial" w:cs="Arial"/>
                <w:sz w:val="20"/>
                <w:szCs w:val="20"/>
              </w:rPr>
              <w:t xml:space="preserve"> horizontally or higher.</w:t>
            </w:r>
          </w:p>
          <w:p w14:paraId="337B405F" w14:textId="77777777" w:rsidR="00F4249A" w:rsidRPr="00F4249A" w:rsidRDefault="00F4249A" w:rsidP="00E45D39">
            <w:pPr>
              <w:spacing w:line="237" w:lineRule="auto"/>
              <w:ind w:right="40"/>
              <w:rPr>
                <w:rFonts w:ascii="Arial" w:eastAsia="Arial" w:hAnsi="Arial" w:cs="Arial"/>
                <w:sz w:val="20"/>
                <w:szCs w:val="20"/>
              </w:rPr>
            </w:pPr>
          </w:p>
        </w:tc>
      </w:tr>
      <w:tr w:rsidR="00F447FD" w:rsidRPr="00055541" w14:paraId="337B4062" w14:textId="77777777" w:rsidTr="00A91E3E">
        <w:tc>
          <w:tcPr>
            <w:tcW w:w="10926" w:type="dxa"/>
            <w:gridSpan w:val="2"/>
            <w:shd w:val="clear" w:color="auto" w:fill="C6D9F1" w:themeFill="text2" w:themeFillTint="33"/>
          </w:tcPr>
          <w:p w14:paraId="337B4061" w14:textId="77777777" w:rsidR="00F447FD" w:rsidRPr="00F4249A" w:rsidRDefault="00F447FD" w:rsidP="006856CA">
            <w:pPr>
              <w:spacing w:line="237" w:lineRule="auto"/>
              <w:ind w:right="40"/>
              <w:rPr>
                <w:rFonts w:ascii="Arial" w:eastAsia="Arial" w:hAnsi="Arial" w:cs="Arial"/>
                <w:sz w:val="20"/>
                <w:szCs w:val="20"/>
              </w:rPr>
            </w:pPr>
            <w:r w:rsidRPr="00F4249A">
              <w:rPr>
                <w:rFonts w:ascii="Arial" w:eastAsia="Arial" w:hAnsi="Arial" w:cs="Arial"/>
                <w:b/>
                <w:color w:val="003399"/>
                <w:sz w:val="20"/>
                <w:szCs w:val="20"/>
              </w:rPr>
              <w:t>LIMBS</w:t>
            </w:r>
          </w:p>
        </w:tc>
      </w:tr>
      <w:tr w:rsidR="00F447FD" w:rsidRPr="00055541" w14:paraId="337B406C" w14:textId="77777777" w:rsidTr="00C54A6A">
        <w:tc>
          <w:tcPr>
            <w:tcW w:w="10926" w:type="dxa"/>
            <w:gridSpan w:val="2"/>
          </w:tcPr>
          <w:p w14:paraId="337B4063" w14:textId="77777777" w:rsidR="00F447FD" w:rsidRPr="00F4249A" w:rsidRDefault="00F447FD" w:rsidP="006856CA">
            <w:pPr>
              <w:spacing w:line="0" w:lineRule="atLeast"/>
              <w:rPr>
                <w:rFonts w:ascii="Arial" w:eastAsia="Arial" w:hAnsi="Arial" w:cs="Arial"/>
                <w:b/>
                <w:color w:val="003399"/>
                <w:sz w:val="20"/>
                <w:szCs w:val="20"/>
              </w:rPr>
            </w:pPr>
            <w:r w:rsidRPr="00F4249A">
              <w:rPr>
                <w:rFonts w:ascii="Arial" w:eastAsia="Arial" w:hAnsi="Arial" w:cs="Arial"/>
                <w:b/>
                <w:color w:val="003399"/>
                <w:sz w:val="20"/>
                <w:szCs w:val="20"/>
                <w:u w:val="single"/>
              </w:rPr>
              <w:t>Forequarters</w:t>
            </w:r>
            <w:r w:rsidRPr="00F4249A">
              <w:rPr>
                <w:rFonts w:ascii="Arial" w:eastAsia="Arial" w:hAnsi="Arial" w:cs="Arial"/>
                <w:b/>
                <w:color w:val="003399"/>
                <w:sz w:val="20"/>
                <w:szCs w:val="20"/>
              </w:rPr>
              <w:t>:</w:t>
            </w:r>
          </w:p>
          <w:p w14:paraId="337B4064" w14:textId="77777777" w:rsidR="00F447FD" w:rsidRPr="00F4249A" w:rsidRDefault="00F447FD" w:rsidP="00F447FD">
            <w:pPr>
              <w:spacing w:line="0" w:lineRule="atLeast"/>
              <w:ind w:left="720"/>
              <w:rPr>
                <w:rFonts w:ascii="Arial" w:eastAsia="Arial" w:hAnsi="Arial" w:cs="Arial"/>
                <w:sz w:val="20"/>
                <w:szCs w:val="20"/>
              </w:rPr>
            </w:pPr>
            <w:r w:rsidRPr="00F4249A">
              <w:rPr>
                <w:rFonts w:ascii="Arial" w:eastAsia="Arial" w:hAnsi="Arial" w:cs="Arial"/>
                <w:b/>
                <w:i/>
                <w:sz w:val="20"/>
                <w:szCs w:val="20"/>
              </w:rPr>
              <w:t>General appearance:</w:t>
            </w:r>
            <w:r w:rsidRPr="00F4249A">
              <w:rPr>
                <w:rFonts w:ascii="Arial" w:eastAsia="Arial" w:hAnsi="Arial" w:cs="Arial"/>
                <w:sz w:val="20"/>
                <w:szCs w:val="20"/>
              </w:rPr>
              <w:t xml:space="preserve"> </w:t>
            </w:r>
            <w:r w:rsidR="00F4249A" w:rsidRPr="00F4249A">
              <w:rPr>
                <w:rFonts w:ascii="Arial" w:hAnsi="Arial" w:cs="Arial"/>
                <w:sz w:val="20"/>
                <w:szCs w:val="20"/>
              </w:rPr>
              <w:t>The fo</w:t>
            </w:r>
            <w:r w:rsidR="00856A84">
              <w:rPr>
                <w:rFonts w:ascii="Arial" w:hAnsi="Arial" w:cs="Arial"/>
                <w:sz w:val="20"/>
                <w:szCs w:val="20"/>
              </w:rPr>
              <w:t>relegs should be straight, well-</w:t>
            </w:r>
            <w:r w:rsidR="00F4249A" w:rsidRPr="00F4249A">
              <w:rPr>
                <w:rFonts w:ascii="Arial" w:hAnsi="Arial" w:cs="Arial"/>
                <w:sz w:val="20"/>
                <w:szCs w:val="20"/>
              </w:rPr>
              <w:t>boned and parallel.</w:t>
            </w:r>
          </w:p>
          <w:p w14:paraId="337B4065" w14:textId="77777777" w:rsidR="00F447FD" w:rsidRPr="00F4249A" w:rsidRDefault="00F447FD" w:rsidP="00F447FD">
            <w:pPr>
              <w:spacing w:line="0" w:lineRule="atLeast"/>
              <w:ind w:left="720"/>
              <w:rPr>
                <w:rFonts w:ascii="Arial" w:eastAsia="Arial" w:hAnsi="Arial" w:cs="Arial"/>
                <w:sz w:val="20"/>
                <w:szCs w:val="20"/>
              </w:rPr>
            </w:pPr>
            <w:r w:rsidRPr="00F4249A">
              <w:rPr>
                <w:rFonts w:ascii="Arial" w:eastAsia="Arial" w:hAnsi="Arial" w:cs="Arial"/>
                <w:b/>
                <w:i/>
                <w:sz w:val="20"/>
                <w:szCs w:val="20"/>
              </w:rPr>
              <w:t>Shoulder:</w:t>
            </w:r>
            <w:r w:rsidRPr="00F4249A">
              <w:rPr>
                <w:rFonts w:ascii="Arial" w:eastAsia="Arial" w:hAnsi="Arial" w:cs="Arial"/>
                <w:sz w:val="20"/>
                <w:szCs w:val="20"/>
              </w:rPr>
              <w:t xml:space="preserve"> </w:t>
            </w:r>
            <w:r w:rsidR="00F4249A" w:rsidRPr="00F4249A">
              <w:rPr>
                <w:rFonts w:ascii="Arial" w:hAnsi="Arial" w:cs="Arial"/>
                <w:sz w:val="20"/>
                <w:szCs w:val="20"/>
              </w:rPr>
              <w:t>Muscular.</w:t>
            </w:r>
          </w:p>
          <w:p w14:paraId="337B4066" w14:textId="77777777" w:rsidR="00F447FD" w:rsidRPr="00F4249A" w:rsidRDefault="00F447FD" w:rsidP="00F447FD">
            <w:pPr>
              <w:spacing w:line="0" w:lineRule="atLeast"/>
              <w:ind w:left="720"/>
              <w:rPr>
                <w:rFonts w:ascii="Arial" w:eastAsia="Arial" w:hAnsi="Arial" w:cs="Arial"/>
                <w:sz w:val="20"/>
                <w:szCs w:val="20"/>
              </w:rPr>
            </w:pPr>
            <w:r w:rsidRPr="00F4249A">
              <w:rPr>
                <w:rFonts w:ascii="Arial" w:eastAsia="Arial" w:hAnsi="Arial" w:cs="Arial"/>
                <w:b/>
                <w:i/>
                <w:sz w:val="20"/>
                <w:szCs w:val="20"/>
              </w:rPr>
              <w:t>Elbow:</w:t>
            </w:r>
            <w:r w:rsidRPr="00F4249A">
              <w:rPr>
                <w:rFonts w:ascii="Arial" w:eastAsia="Arial" w:hAnsi="Arial" w:cs="Arial"/>
                <w:sz w:val="20"/>
                <w:szCs w:val="20"/>
              </w:rPr>
              <w:t xml:space="preserve"> </w:t>
            </w:r>
            <w:r w:rsidR="00F4249A" w:rsidRPr="00F4249A">
              <w:rPr>
                <w:rFonts w:ascii="Arial" w:hAnsi="Arial" w:cs="Arial"/>
                <w:sz w:val="20"/>
                <w:szCs w:val="20"/>
              </w:rPr>
              <w:t>Somewhat loose, yet neither turned in nor out.</w:t>
            </w:r>
          </w:p>
          <w:p w14:paraId="337B4067" w14:textId="77777777" w:rsidR="00F447FD" w:rsidRPr="00F4249A" w:rsidRDefault="00F447FD" w:rsidP="00F447FD">
            <w:pPr>
              <w:spacing w:line="0" w:lineRule="atLeast"/>
              <w:rPr>
                <w:rFonts w:ascii="Arial" w:eastAsia="Arial" w:hAnsi="Arial" w:cs="Arial"/>
                <w:b/>
                <w:color w:val="003399"/>
                <w:sz w:val="20"/>
                <w:szCs w:val="20"/>
              </w:rPr>
            </w:pPr>
            <w:r w:rsidRPr="00F4249A">
              <w:rPr>
                <w:rFonts w:ascii="Arial" w:eastAsia="Arial" w:hAnsi="Arial" w:cs="Arial"/>
                <w:b/>
                <w:color w:val="003399"/>
                <w:sz w:val="20"/>
                <w:szCs w:val="20"/>
                <w:u w:val="single"/>
              </w:rPr>
              <w:t>Hindquarters</w:t>
            </w:r>
            <w:r w:rsidRPr="00F4249A">
              <w:rPr>
                <w:rFonts w:ascii="Arial" w:eastAsia="Arial" w:hAnsi="Arial" w:cs="Arial"/>
                <w:b/>
                <w:color w:val="003399"/>
                <w:sz w:val="20"/>
                <w:szCs w:val="20"/>
              </w:rPr>
              <w:t>:</w:t>
            </w:r>
          </w:p>
          <w:p w14:paraId="337B4068" w14:textId="77777777" w:rsidR="00F447FD" w:rsidRPr="00F4249A" w:rsidRDefault="00F447FD" w:rsidP="00F447FD">
            <w:pPr>
              <w:spacing w:line="0" w:lineRule="atLeast"/>
              <w:ind w:left="720"/>
              <w:rPr>
                <w:rFonts w:ascii="Arial" w:eastAsia="Arial" w:hAnsi="Arial" w:cs="Arial"/>
                <w:sz w:val="20"/>
                <w:szCs w:val="20"/>
              </w:rPr>
            </w:pPr>
            <w:r w:rsidRPr="00F4249A">
              <w:rPr>
                <w:rFonts w:ascii="Arial" w:eastAsia="Arial" w:hAnsi="Arial" w:cs="Arial"/>
                <w:b/>
                <w:i/>
                <w:sz w:val="20"/>
                <w:szCs w:val="20"/>
              </w:rPr>
              <w:t>General appearance:</w:t>
            </w:r>
            <w:r w:rsidRPr="00F4249A">
              <w:rPr>
                <w:rFonts w:ascii="Arial" w:eastAsia="Arial" w:hAnsi="Arial" w:cs="Arial"/>
                <w:sz w:val="20"/>
                <w:szCs w:val="20"/>
              </w:rPr>
              <w:t xml:space="preserve"> </w:t>
            </w:r>
            <w:r w:rsidR="00F4249A" w:rsidRPr="00F4249A">
              <w:rPr>
                <w:rFonts w:ascii="Arial" w:hAnsi="Arial" w:cs="Arial"/>
                <w:sz w:val="20"/>
                <w:szCs w:val="20"/>
              </w:rPr>
              <w:t>Hind</w:t>
            </w:r>
            <w:r w:rsidR="00B15679">
              <w:rPr>
                <w:rFonts w:ascii="Arial" w:hAnsi="Arial" w:cs="Arial"/>
                <w:sz w:val="20"/>
                <w:szCs w:val="20"/>
              </w:rPr>
              <w:t xml:space="preserve"> </w:t>
            </w:r>
            <w:r w:rsidR="00F4249A" w:rsidRPr="00F4249A">
              <w:rPr>
                <w:rFonts w:ascii="Arial" w:hAnsi="Arial" w:cs="Arial"/>
                <w:sz w:val="20"/>
                <w:szCs w:val="20"/>
              </w:rPr>
              <w:t xml:space="preserve">legs strong, </w:t>
            </w:r>
            <w:r w:rsidR="00856A84">
              <w:rPr>
                <w:rFonts w:ascii="Arial" w:hAnsi="Arial" w:cs="Arial"/>
                <w:sz w:val="20"/>
                <w:szCs w:val="20"/>
              </w:rPr>
              <w:t>parallel, well-</w:t>
            </w:r>
            <w:r w:rsidR="00F4249A" w:rsidRPr="00F4249A">
              <w:rPr>
                <w:rFonts w:ascii="Arial" w:hAnsi="Arial" w:cs="Arial"/>
                <w:sz w:val="20"/>
                <w:szCs w:val="20"/>
              </w:rPr>
              <w:t>angulated</w:t>
            </w:r>
            <w:r w:rsidR="00B15679">
              <w:rPr>
                <w:rFonts w:ascii="Arial" w:hAnsi="Arial" w:cs="Arial"/>
                <w:sz w:val="20"/>
                <w:szCs w:val="20"/>
              </w:rPr>
              <w:t>,</w:t>
            </w:r>
            <w:r w:rsidR="00F4249A" w:rsidRPr="00F4249A">
              <w:rPr>
                <w:rFonts w:ascii="Arial" w:hAnsi="Arial" w:cs="Arial"/>
                <w:sz w:val="20"/>
                <w:szCs w:val="20"/>
              </w:rPr>
              <w:t xml:space="preserve"> and muscular.</w:t>
            </w:r>
          </w:p>
          <w:p w14:paraId="337B4069" w14:textId="77777777" w:rsidR="008B6A59" w:rsidRPr="00F4249A" w:rsidRDefault="008B6A59" w:rsidP="00F447FD">
            <w:pPr>
              <w:spacing w:line="0" w:lineRule="atLeast"/>
              <w:ind w:left="720"/>
              <w:rPr>
                <w:rFonts w:ascii="Arial" w:eastAsia="Arial" w:hAnsi="Arial" w:cs="Arial"/>
                <w:sz w:val="20"/>
                <w:szCs w:val="20"/>
              </w:rPr>
            </w:pPr>
            <w:r w:rsidRPr="00F4249A">
              <w:rPr>
                <w:rFonts w:ascii="Arial" w:eastAsia="Arial" w:hAnsi="Arial" w:cs="Arial"/>
                <w:b/>
                <w:i/>
                <w:sz w:val="20"/>
                <w:szCs w:val="20"/>
              </w:rPr>
              <w:t xml:space="preserve">Lower thigh: </w:t>
            </w:r>
            <w:r w:rsidR="00F4249A" w:rsidRPr="00F4249A">
              <w:rPr>
                <w:rFonts w:ascii="Arial" w:hAnsi="Arial" w:cs="Arial"/>
                <w:sz w:val="20"/>
                <w:szCs w:val="20"/>
              </w:rPr>
              <w:t>Short.</w:t>
            </w:r>
          </w:p>
          <w:p w14:paraId="337B406A" w14:textId="77777777" w:rsidR="00F447FD" w:rsidRPr="00F4249A" w:rsidRDefault="00F447FD" w:rsidP="00F447FD">
            <w:pPr>
              <w:spacing w:line="0" w:lineRule="atLeast"/>
              <w:ind w:left="720"/>
              <w:rPr>
                <w:rFonts w:ascii="Arial" w:eastAsia="Arial" w:hAnsi="Arial" w:cs="Arial"/>
                <w:sz w:val="20"/>
                <w:szCs w:val="20"/>
              </w:rPr>
            </w:pPr>
            <w:r w:rsidRPr="00F4249A">
              <w:rPr>
                <w:rFonts w:ascii="Arial" w:eastAsia="Arial" w:hAnsi="Arial" w:cs="Arial"/>
                <w:b/>
                <w:i/>
                <w:sz w:val="20"/>
                <w:szCs w:val="20"/>
              </w:rPr>
              <w:t>Hock</w:t>
            </w:r>
            <w:r w:rsidR="00856B67" w:rsidRPr="00F4249A">
              <w:rPr>
                <w:rFonts w:ascii="Arial" w:eastAsia="Arial" w:hAnsi="Arial" w:cs="Arial"/>
                <w:b/>
                <w:i/>
                <w:sz w:val="20"/>
                <w:szCs w:val="20"/>
              </w:rPr>
              <w:t xml:space="preserve"> joint</w:t>
            </w:r>
            <w:r w:rsidRPr="00F4249A">
              <w:rPr>
                <w:rFonts w:ascii="Arial" w:eastAsia="Arial" w:hAnsi="Arial" w:cs="Arial"/>
                <w:b/>
                <w:i/>
                <w:sz w:val="20"/>
                <w:szCs w:val="20"/>
              </w:rPr>
              <w:t>:</w:t>
            </w:r>
            <w:r w:rsidRPr="00F4249A">
              <w:rPr>
                <w:rFonts w:ascii="Arial" w:eastAsia="Arial" w:hAnsi="Arial" w:cs="Arial"/>
                <w:sz w:val="20"/>
                <w:szCs w:val="20"/>
              </w:rPr>
              <w:t xml:space="preserve"> </w:t>
            </w:r>
            <w:r w:rsidR="00F4249A" w:rsidRPr="00F4249A">
              <w:rPr>
                <w:rFonts w:ascii="Arial" w:hAnsi="Arial" w:cs="Arial"/>
                <w:sz w:val="20"/>
                <w:szCs w:val="20"/>
              </w:rPr>
              <w:t>Set relatively high, strongly developed.</w:t>
            </w:r>
          </w:p>
          <w:p w14:paraId="337B406B" w14:textId="77777777" w:rsidR="00F447FD" w:rsidRPr="00F4249A" w:rsidRDefault="00F447FD" w:rsidP="00F4249A">
            <w:pPr>
              <w:spacing w:line="237" w:lineRule="auto"/>
              <w:ind w:left="720" w:right="40"/>
              <w:rPr>
                <w:rFonts w:ascii="Arial" w:eastAsia="Arial" w:hAnsi="Arial" w:cs="Arial"/>
                <w:sz w:val="20"/>
                <w:szCs w:val="20"/>
              </w:rPr>
            </w:pPr>
          </w:p>
        </w:tc>
      </w:tr>
      <w:tr w:rsidR="00F447FD" w:rsidRPr="00055541" w14:paraId="337B406E" w14:textId="77777777" w:rsidTr="00A91E3E">
        <w:tc>
          <w:tcPr>
            <w:tcW w:w="10926" w:type="dxa"/>
            <w:gridSpan w:val="2"/>
            <w:shd w:val="clear" w:color="auto" w:fill="C6D9F1" w:themeFill="text2" w:themeFillTint="33"/>
          </w:tcPr>
          <w:p w14:paraId="337B406D" w14:textId="77777777" w:rsidR="00F447FD" w:rsidRPr="00F4249A" w:rsidRDefault="00F447FD" w:rsidP="006856CA">
            <w:pPr>
              <w:spacing w:line="0" w:lineRule="atLeast"/>
              <w:rPr>
                <w:rFonts w:ascii="Arial" w:eastAsia="Arial" w:hAnsi="Arial" w:cs="Arial"/>
                <w:b/>
                <w:color w:val="003399"/>
                <w:sz w:val="20"/>
                <w:szCs w:val="20"/>
              </w:rPr>
            </w:pPr>
            <w:r w:rsidRPr="00F4249A">
              <w:rPr>
                <w:rFonts w:ascii="Arial" w:eastAsia="Arial" w:hAnsi="Arial" w:cs="Arial"/>
                <w:b/>
                <w:color w:val="003399"/>
                <w:sz w:val="20"/>
                <w:szCs w:val="20"/>
              </w:rPr>
              <w:t>FEET</w:t>
            </w:r>
          </w:p>
        </w:tc>
      </w:tr>
      <w:tr w:rsidR="00F447FD" w:rsidRPr="00055541" w14:paraId="337B4072" w14:textId="77777777" w:rsidTr="00C54A6A">
        <w:tc>
          <w:tcPr>
            <w:tcW w:w="10926" w:type="dxa"/>
            <w:gridSpan w:val="2"/>
          </w:tcPr>
          <w:p w14:paraId="337B406F" w14:textId="77777777" w:rsidR="00F447FD" w:rsidRPr="00F4249A" w:rsidRDefault="00F4249A" w:rsidP="00B15679">
            <w:pPr>
              <w:spacing w:line="237" w:lineRule="auto"/>
              <w:ind w:left="720" w:right="-63"/>
              <w:rPr>
                <w:rFonts w:ascii="Arial" w:hAnsi="Arial" w:cs="Arial"/>
                <w:sz w:val="20"/>
                <w:szCs w:val="20"/>
              </w:rPr>
            </w:pPr>
            <w:r w:rsidRPr="00B15679">
              <w:rPr>
                <w:rFonts w:ascii="Arial" w:hAnsi="Arial" w:cs="Arial"/>
                <w:b/>
                <w:i/>
                <w:sz w:val="20"/>
                <w:szCs w:val="20"/>
              </w:rPr>
              <w:t>Forefeet:</w:t>
            </w:r>
            <w:r w:rsidR="00B15679">
              <w:rPr>
                <w:rFonts w:ascii="Arial" w:hAnsi="Arial" w:cs="Arial"/>
                <w:sz w:val="20"/>
                <w:szCs w:val="20"/>
              </w:rPr>
              <w:t xml:space="preserve"> Large; well-</w:t>
            </w:r>
            <w:r w:rsidRPr="00F4249A">
              <w:rPr>
                <w:rFonts w:ascii="Arial" w:hAnsi="Arial" w:cs="Arial"/>
                <w:sz w:val="20"/>
                <w:szCs w:val="20"/>
              </w:rPr>
              <w:t>arched t</w:t>
            </w:r>
            <w:r w:rsidR="00856A84">
              <w:rPr>
                <w:rFonts w:ascii="Arial" w:hAnsi="Arial" w:cs="Arial"/>
                <w:sz w:val="20"/>
                <w:szCs w:val="20"/>
              </w:rPr>
              <w:t>oes and strong nails. Pads well-</w:t>
            </w:r>
            <w:r w:rsidRPr="00F4249A">
              <w:rPr>
                <w:rFonts w:ascii="Arial" w:hAnsi="Arial" w:cs="Arial"/>
                <w:sz w:val="20"/>
                <w:szCs w:val="20"/>
              </w:rPr>
              <w:t>developed and thick.</w:t>
            </w:r>
          </w:p>
          <w:p w14:paraId="337B4070" w14:textId="77777777" w:rsidR="00F4249A" w:rsidRPr="00F4249A" w:rsidRDefault="00F4249A" w:rsidP="00B15679">
            <w:pPr>
              <w:spacing w:line="237" w:lineRule="auto"/>
              <w:ind w:left="720" w:right="40"/>
              <w:rPr>
                <w:rFonts w:ascii="Arial" w:eastAsia="Arial" w:hAnsi="Arial" w:cs="Arial"/>
                <w:sz w:val="20"/>
                <w:szCs w:val="20"/>
              </w:rPr>
            </w:pPr>
            <w:r w:rsidRPr="00B15679">
              <w:rPr>
                <w:rFonts w:ascii="Arial" w:hAnsi="Arial" w:cs="Arial"/>
                <w:b/>
                <w:i/>
                <w:sz w:val="20"/>
                <w:szCs w:val="20"/>
              </w:rPr>
              <w:t>Hindfeet:</w:t>
            </w:r>
            <w:r w:rsidRPr="00F4249A">
              <w:rPr>
                <w:rFonts w:ascii="Arial" w:hAnsi="Arial" w:cs="Arial"/>
                <w:sz w:val="20"/>
                <w:szCs w:val="20"/>
              </w:rPr>
              <w:t xml:space="preserve"> Smaller than the forefeet.</w:t>
            </w:r>
          </w:p>
          <w:p w14:paraId="337B4071" w14:textId="77777777" w:rsidR="00F447FD" w:rsidRPr="00F4249A" w:rsidRDefault="00F447FD" w:rsidP="00677D4C">
            <w:pPr>
              <w:spacing w:line="237" w:lineRule="auto"/>
              <w:ind w:right="40"/>
              <w:rPr>
                <w:rFonts w:ascii="Arial" w:eastAsia="Arial" w:hAnsi="Arial" w:cs="Arial"/>
                <w:sz w:val="20"/>
                <w:szCs w:val="20"/>
              </w:rPr>
            </w:pPr>
          </w:p>
        </w:tc>
      </w:tr>
      <w:tr w:rsidR="00F447FD" w:rsidRPr="00055541" w14:paraId="337B4074" w14:textId="77777777" w:rsidTr="00A91E3E">
        <w:tc>
          <w:tcPr>
            <w:tcW w:w="10926" w:type="dxa"/>
            <w:gridSpan w:val="2"/>
            <w:shd w:val="clear" w:color="auto" w:fill="C6D9F1" w:themeFill="text2" w:themeFillTint="33"/>
          </w:tcPr>
          <w:p w14:paraId="337B4073" w14:textId="77777777" w:rsidR="00F447FD" w:rsidRPr="00F4249A" w:rsidRDefault="00F447FD" w:rsidP="006856CA">
            <w:pPr>
              <w:spacing w:line="237" w:lineRule="auto"/>
              <w:ind w:right="40"/>
              <w:rPr>
                <w:rFonts w:ascii="Arial" w:eastAsia="Arial" w:hAnsi="Arial" w:cs="Arial"/>
                <w:sz w:val="20"/>
                <w:szCs w:val="20"/>
              </w:rPr>
            </w:pPr>
            <w:r w:rsidRPr="00F4249A">
              <w:rPr>
                <w:rFonts w:ascii="Arial" w:eastAsia="Arial" w:hAnsi="Arial" w:cs="Arial"/>
                <w:b/>
                <w:color w:val="003399"/>
                <w:sz w:val="20"/>
                <w:szCs w:val="20"/>
              </w:rPr>
              <w:t>GAIT / MOVEMENT</w:t>
            </w:r>
          </w:p>
        </w:tc>
      </w:tr>
      <w:tr w:rsidR="00F447FD" w:rsidRPr="00055541" w14:paraId="337B4077" w14:textId="77777777" w:rsidTr="00C54A6A">
        <w:tc>
          <w:tcPr>
            <w:tcW w:w="10926" w:type="dxa"/>
            <w:gridSpan w:val="2"/>
          </w:tcPr>
          <w:p w14:paraId="337B4075" w14:textId="77777777" w:rsidR="00F447FD" w:rsidRPr="00F4249A" w:rsidRDefault="00F4249A" w:rsidP="00E45D39">
            <w:pPr>
              <w:spacing w:line="237" w:lineRule="auto"/>
              <w:ind w:right="40"/>
              <w:rPr>
                <w:rFonts w:ascii="Arial" w:eastAsia="Arial" w:hAnsi="Arial" w:cs="Arial"/>
                <w:sz w:val="20"/>
                <w:szCs w:val="20"/>
              </w:rPr>
            </w:pPr>
            <w:r w:rsidRPr="00F4249A">
              <w:rPr>
                <w:rFonts w:ascii="Arial" w:hAnsi="Arial" w:cs="Arial"/>
                <w:sz w:val="20"/>
                <w:szCs w:val="20"/>
              </w:rPr>
              <w:t>Free, enduring, vigorous, with drive. Gallop rather slow but lasting. The forelegs extend in a straight forward line.</w:t>
            </w:r>
          </w:p>
          <w:p w14:paraId="337B4076" w14:textId="77777777" w:rsidR="00F447FD" w:rsidRPr="00F4249A" w:rsidRDefault="00F447FD" w:rsidP="00E45D39">
            <w:pPr>
              <w:spacing w:line="237" w:lineRule="auto"/>
              <w:ind w:right="40"/>
              <w:rPr>
                <w:rFonts w:ascii="Arial" w:eastAsia="Arial" w:hAnsi="Arial" w:cs="Arial"/>
                <w:sz w:val="20"/>
                <w:szCs w:val="20"/>
              </w:rPr>
            </w:pPr>
          </w:p>
        </w:tc>
      </w:tr>
      <w:tr w:rsidR="00F447FD" w:rsidRPr="00055541" w14:paraId="337B4079" w14:textId="77777777" w:rsidTr="00C54A6A">
        <w:tc>
          <w:tcPr>
            <w:tcW w:w="10926" w:type="dxa"/>
            <w:gridSpan w:val="2"/>
            <w:shd w:val="clear" w:color="auto" w:fill="DBE5F1" w:themeFill="accent1" w:themeFillTint="33"/>
          </w:tcPr>
          <w:p w14:paraId="337B4078" w14:textId="77777777" w:rsidR="00F447FD" w:rsidRPr="00F4249A" w:rsidRDefault="00F447FD" w:rsidP="006856CA">
            <w:pPr>
              <w:spacing w:line="0" w:lineRule="atLeast"/>
              <w:rPr>
                <w:rFonts w:ascii="Arial" w:eastAsia="Arial" w:hAnsi="Arial" w:cs="Arial"/>
                <w:b/>
                <w:color w:val="003399"/>
                <w:sz w:val="20"/>
                <w:szCs w:val="20"/>
              </w:rPr>
            </w:pPr>
            <w:r w:rsidRPr="00F4249A">
              <w:rPr>
                <w:rFonts w:ascii="Arial" w:eastAsia="Arial" w:hAnsi="Arial" w:cs="Arial"/>
                <w:b/>
                <w:color w:val="003399"/>
                <w:sz w:val="20"/>
                <w:szCs w:val="20"/>
              </w:rPr>
              <w:t>SKIN</w:t>
            </w:r>
          </w:p>
        </w:tc>
      </w:tr>
      <w:tr w:rsidR="00F447FD" w:rsidRPr="00055541" w14:paraId="337B407C" w14:textId="77777777" w:rsidTr="00C54A6A">
        <w:tc>
          <w:tcPr>
            <w:tcW w:w="10926" w:type="dxa"/>
            <w:gridSpan w:val="2"/>
          </w:tcPr>
          <w:p w14:paraId="337B407A" w14:textId="77777777" w:rsidR="00360A6B" w:rsidRPr="00F4249A" w:rsidRDefault="00F4249A" w:rsidP="00A5404C">
            <w:pPr>
              <w:spacing w:line="237" w:lineRule="auto"/>
              <w:ind w:right="40"/>
              <w:rPr>
                <w:rFonts w:ascii="Arial" w:eastAsia="Arial" w:hAnsi="Arial" w:cs="Arial"/>
                <w:sz w:val="20"/>
                <w:szCs w:val="20"/>
              </w:rPr>
            </w:pPr>
            <w:r w:rsidRPr="00F4249A">
              <w:rPr>
                <w:rFonts w:ascii="Arial" w:hAnsi="Arial" w:cs="Arial"/>
                <w:sz w:val="20"/>
                <w:szCs w:val="20"/>
              </w:rPr>
              <w:t>Firm, thick, without wrinkles or dewlap, pigmented.</w:t>
            </w:r>
          </w:p>
          <w:p w14:paraId="337B407B" w14:textId="77777777" w:rsidR="00171771" w:rsidRPr="00F4249A" w:rsidRDefault="00171771" w:rsidP="00A5404C">
            <w:pPr>
              <w:spacing w:line="237" w:lineRule="auto"/>
              <w:ind w:right="40"/>
              <w:rPr>
                <w:rFonts w:ascii="Arial" w:eastAsia="Arial" w:hAnsi="Arial" w:cs="Arial"/>
                <w:sz w:val="20"/>
                <w:szCs w:val="20"/>
              </w:rPr>
            </w:pPr>
          </w:p>
        </w:tc>
      </w:tr>
      <w:tr w:rsidR="00171771" w:rsidRPr="00055541" w14:paraId="337B407E" w14:textId="77777777" w:rsidTr="00A91E3E">
        <w:tc>
          <w:tcPr>
            <w:tcW w:w="10926" w:type="dxa"/>
            <w:gridSpan w:val="2"/>
            <w:shd w:val="clear" w:color="auto" w:fill="C6D9F1" w:themeFill="text2" w:themeFillTint="33"/>
          </w:tcPr>
          <w:p w14:paraId="337B407D" w14:textId="77777777" w:rsidR="00171771" w:rsidRPr="00F4249A" w:rsidRDefault="00171771" w:rsidP="00A5404C">
            <w:pPr>
              <w:spacing w:line="237" w:lineRule="auto"/>
              <w:ind w:right="40"/>
              <w:rPr>
                <w:rFonts w:ascii="Arial" w:eastAsia="Arial" w:hAnsi="Arial" w:cs="Arial"/>
                <w:sz w:val="20"/>
                <w:szCs w:val="20"/>
              </w:rPr>
            </w:pPr>
            <w:r w:rsidRPr="00F4249A">
              <w:rPr>
                <w:rFonts w:ascii="Arial" w:eastAsia="Arial" w:hAnsi="Arial" w:cs="Arial"/>
                <w:b/>
                <w:color w:val="003399"/>
                <w:sz w:val="20"/>
                <w:szCs w:val="20"/>
              </w:rPr>
              <w:t>COAT</w:t>
            </w:r>
          </w:p>
        </w:tc>
      </w:tr>
      <w:tr w:rsidR="00171771" w:rsidRPr="00055541" w14:paraId="337B4081" w14:textId="77777777" w:rsidTr="00C54A6A">
        <w:tc>
          <w:tcPr>
            <w:tcW w:w="10926" w:type="dxa"/>
            <w:gridSpan w:val="2"/>
          </w:tcPr>
          <w:p w14:paraId="337B407F" w14:textId="77777777" w:rsidR="00171771" w:rsidRPr="00F4249A" w:rsidRDefault="00F4249A" w:rsidP="00B15679">
            <w:pPr>
              <w:spacing w:line="237" w:lineRule="auto"/>
              <w:ind w:right="-63"/>
              <w:rPr>
                <w:rFonts w:ascii="Arial" w:eastAsia="Arial" w:hAnsi="Arial" w:cs="Arial"/>
                <w:sz w:val="20"/>
                <w:szCs w:val="20"/>
              </w:rPr>
            </w:pPr>
            <w:r w:rsidRPr="00F4249A">
              <w:rPr>
                <w:rFonts w:ascii="Arial" w:hAnsi="Arial" w:cs="Arial"/>
                <w:sz w:val="20"/>
                <w:szCs w:val="20"/>
              </w:rPr>
              <w:t>Hair long, fine but firm, slightly wavy with a silky gloss; not too much overdone. The Czech Terrier is groomed by scissors (clipping). At the forepart of the head</w:t>
            </w:r>
            <w:r w:rsidR="00B15679">
              <w:rPr>
                <w:rFonts w:ascii="Arial" w:hAnsi="Arial" w:cs="Arial"/>
                <w:sz w:val="20"/>
                <w:szCs w:val="20"/>
              </w:rPr>
              <w:t>,</w:t>
            </w:r>
            <w:r w:rsidRPr="00F4249A">
              <w:rPr>
                <w:rFonts w:ascii="Arial" w:hAnsi="Arial" w:cs="Arial"/>
                <w:sz w:val="20"/>
                <w:szCs w:val="20"/>
              </w:rPr>
              <w:t xml:space="preserve"> the hair is not to be clipped</w:t>
            </w:r>
            <w:r w:rsidR="00B15679">
              <w:rPr>
                <w:rFonts w:ascii="Arial" w:hAnsi="Arial" w:cs="Arial"/>
                <w:sz w:val="20"/>
                <w:szCs w:val="20"/>
              </w:rPr>
              <w:t>,</w:t>
            </w:r>
            <w:r w:rsidRPr="00F4249A">
              <w:rPr>
                <w:rFonts w:ascii="Arial" w:hAnsi="Arial" w:cs="Arial"/>
                <w:sz w:val="20"/>
                <w:szCs w:val="20"/>
              </w:rPr>
              <w:t xml:space="preserve"> thus forming brows and beard. On the lower parts of the legs, under the chest and belly</w:t>
            </w:r>
            <w:r w:rsidR="00B15679">
              <w:rPr>
                <w:rFonts w:ascii="Arial" w:hAnsi="Arial" w:cs="Arial"/>
                <w:sz w:val="20"/>
                <w:szCs w:val="20"/>
              </w:rPr>
              <w:t>,</w:t>
            </w:r>
            <w:r w:rsidRPr="00F4249A">
              <w:rPr>
                <w:rFonts w:ascii="Arial" w:hAnsi="Arial" w:cs="Arial"/>
                <w:sz w:val="20"/>
                <w:szCs w:val="20"/>
              </w:rPr>
              <w:t xml:space="preserve"> the hair should not be clipped either. In show condition the hair at the upper side of the neck, on the shoulders</w:t>
            </w:r>
            <w:r w:rsidR="00B15679">
              <w:rPr>
                <w:rFonts w:ascii="Arial" w:hAnsi="Arial" w:cs="Arial"/>
                <w:sz w:val="20"/>
                <w:szCs w:val="20"/>
              </w:rPr>
              <w:t>,</w:t>
            </w:r>
            <w:r w:rsidRPr="00F4249A">
              <w:rPr>
                <w:rFonts w:ascii="Arial" w:hAnsi="Arial" w:cs="Arial"/>
                <w:sz w:val="20"/>
                <w:szCs w:val="20"/>
              </w:rPr>
              <w:t xml:space="preserve"> and on the back should not be longer than </w:t>
            </w:r>
            <w:r w:rsidR="00B15679">
              <w:rPr>
                <w:rFonts w:ascii="Arial" w:hAnsi="Arial" w:cs="Arial"/>
                <w:sz w:val="20"/>
                <w:szCs w:val="20"/>
              </w:rPr>
              <w:t xml:space="preserve">1cm – 1.5cm (approx. </w:t>
            </w:r>
            <w:r w:rsidR="00856A84">
              <w:rPr>
                <w:rFonts w:ascii="Arial" w:hAnsi="Arial" w:cs="Arial"/>
                <w:sz w:val="20"/>
                <w:szCs w:val="20"/>
              </w:rPr>
              <w:t>½</w:t>
            </w:r>
            <w:r w:rsidR="00B15679">
              <w:rPr>
                <w:rFonts w:ascii="Arial" w:hAnsi="Arial" w:cs="Arial"/>
                <w:sz w:val="20"/>
                <w:szCs w:val="20"/>
              </w:rPr>
              <w:t>”). I</w:t>
            </w:r>
            <w:r w:rsidRPr="00F4249A">
              <w:rPr>
                <w:rFonts w:ascii="Arial" w:hAnsi="Arial" w:cs="Arial"/>
                <w:sz w:val="20"/>
                <w:szCs w:val="20"/>
              </w:rPr>
              <w:t>t should be shorter on the sides of the body and on the tail</w:t>
            </w:r>
            <w:r w:rsidR="00B15679">
              <w:rPr>
                <w:rFonts w:ascii="Arial" w:hAnsi="Arial" w:cs="Arial"/>
                <w:sz w:val="20"/>
                <w:szCs w:val="20"/>
              </w:rPr>
              <w:t>,</w:t>
            </w:r>
            <w:r w:rsidRPr="00F4249A">
              <w:rPr>
                <w:rFonts w:ascii="Arial" w:hAnsi="Arial" w:cs="Arial"/>
                <w:sz w:val="20"/>
                <w:szCs w:val="20"/>
              </w:rPr>
              <w:t xml:space="preserve"> and quite short on the ears, cheeks, at the lower side of the neck, on elbows, thighs</w:t>
            </w:r>
            <w:r w:rsidR="00856A84">
              <w:rPr>
                <w:rFonts w:ascii="Arial" w:hAnsi="Arial" w:cs="Arial"/>
                <w:sz w:val="20"/>
                <w:szCs w:val="20"/>
              </w:rPr>
              <w:t>,</w:t>
            </w:r>
            <w:r w:rsidRPr="00F4249A">
              <w:rPr>
                <w:rFonts w:ascii="Arial" w:hAnsi="Arial" w:cs="Arial"/>
                <w:sz w:val="20"/>
                <w:szCs w:val="20"/>
              </w:rPr>
              <w:t xml:space="preserve"> and round the vent. The transition between clipped and unclipped areas should be pleasing for the eye and never abrupt.</w:t>
            </w:r>
          </w:p>
          <w:p w14:paraId="337B4080" w14:textId="77777777" w:rsidR="00171771" w:rsidRPr="00F4249A" w:rsidRDefault="00171771" w:rsidP="00A5404C">
            <w:pPr>
              <w:spacing w:line="237" w:lineRule="auto"/>
              <w:ind w:right="40"/>
              <w:rPr>
                <w:rFonts w:ascii="Arial" w:eastAsia="Arial" w:hAnsi="Arial" w:cs="Arial"/>
                <w:sz w:val="20"/>
                <w:szCs w:val="20"/>
              </w:rPr>
            </w:pPr>
          </w:p>
        </w:tc>
      </w:tr>
      <w:tr w:rsidR="00171771" w:rsidRPr="00055541" w14:paraId="337B4083" w14:textId="77777777" w:rsidTr="00A91E3E">
        <w:tc>
          <w:tcPr>
            <w:tcW w:w="10926" w:type="dxa"/>
            <w:gridSpan w:val="2"/>
            <w:shd w:val="clear" w:color="auto" w:fill="C6D9F1" w:themeFill="text2" w:themeFillTint="33"/>
          </w:tcPr>
          <w:p w14:paraId="337B4082" w14:textId="77777777" w:rsidR="00171771" w:rsidRPr="00F4249A" w:rsidRDefault="00171771" w:rsidP="00A5404C">
            <w:pPr>
              <w:spacing w:line="237" w:lineRule="auto"/>
              <w:ind w:right="40"/>
              <w:rPr>
                <w:rFonts w:ascii="Arial" w:eastAsia="Arial" w:hAnsi="Arial" w:cs="Arial"/>
                <w:sz w:val="20"/>
                <w:szCs w:val="20"/>
              </w:rPr>
            </w:pPr>
            <w:r w:rsidRPr="00F4249A">
              <w:rPr>
                <w:rFonts w:ascii="Arial" w:eastAsia="Arial" w:hAnsi="Arial" w:cs="Arial"/>
                <w:b/>
                <w:color w:val="003399"/>
                <w:sz w:val="20"/>
                <w:szCs w:val="20"/>
              </w:rPr>
              <w:t>COLOUR</w:t>
            </w:r>
          </w:p>
        </w:tc>
      </w:tr>
      <w:tr w:rsidR="00171771" w:rsidRPr="00055541" w14:paraId="337B4089" w14:textId="77777777" w:rsidTr="00C54A6A">
        <w:tc>
          <w:tcPr>
            <w:tcW w:w="10926" w:type="dxa"/>
            <w:gridSpan w:val="2"/>
          </w:tcPr>
          <w:p w14:paraId="337B4084" w14:textId="77777777" w:rsidR="00B15679" w:rsidRDefault="00F4249A" w:rsidP="00171771">
            <w:pPr>
              <w:spacing w:line="235" w:lineRule="auto"/>
              <w:ind w:right="-108"/>
              <w:rPr>
                <w:rFonts w:ascii="Arial" w:hAnsi="Arial" w:cs="Arial"/>
                <w:sz w:val="20"/>
                <w:szCs w:val="20"/>
              </w:rPr>
            </w:pPr>
            <w:r w:rsidRPr="00F4249A">
              <w:rPr>
                <w:rFonts w:ascii="Arial" w:hAnsi="Arial" w:cs="Arial"/>
                <w:sz w:val="20"/>
                <w:szCs w:val="20"/>
              </w:rPr>
              <w:t xml:space="preserve">The Czech Terrier has 2 varieties of coat </w:t>
            </w:r>
            <w:proofErr w:type="spellStart"/>
            <w:r w:rsidRPr="00F4249A">
              <w:rPr>
                <w:rFonts w:ascii="Arial" w:hAnsi="Arial" w:cs="Arial"/>
                <w:sz w:val="20"/>
                <w:szCs w:val="20"/>
              </w:rPr>
              <w:t>colour</w:t>
            </w:r>
            <w:proofErr w:type="spellEnd"/>
            <w:r w:rsidRPr="00F4249A">
              <w:rPr>
                <w:rFonts w:ascii="Arial" w:hAnsi="Arial" w:cs="Arial"/>
                <w:sz w:val="20"/>
                <w:szCs w:val="20"/>
              </w:rPr>
              <w:t xml:space="preserve">: </w:t>
            </w:r>
          </w:p>
          <w:p w14:paraId="337B4085" w14:textId="77777777" w:rsidR="00B15679" w:rsidRPr="00B15679" w:rsidRDefault="00F4249A" w:rsidP="00856A84">
            <w:pPr>
              <w:pStyle w:val="ListParagraph"/>
              <w:numPr>
                <w:ilvl w:val="0"/>
                <w:numId w:val="13"/>
              </w:numPr>
              <w:spacing w:line="235" w:lineRule="auto"/>
              <w:ind w:right="-108"/>
              <w:rPr>
                <w:rFonts w:ascii="Arial" w:eastAsia="Arial" w:hAnsi="Arial" w:cs="Arial"/>
                <w:sz w:val="20"/>
                <w:szCs w:val="20"/>
              </w:rPr>
            </w:pPr>
            <w:r w:rsidRPr="00B15679">
              <w:rPr>
                <w:rFonts w:ascii="Arial" w:hAnsi="Arial" w:cs="Arial"/>
                <w:sz w:val="20"/>
                <w:szCs w:val="20"/>
              </w:rPr>
              <w:t xml:space="preserve">grey-blue (puppies are born black) </w:t>
            </w:r>
          </w:p>
          <w:p w14:paraId="337B4086" w14:textId="77777777" w:rsidR="00B15679" w:rsidRPr="00B15679" w:rsidRDefault="00B15679" w:rsidP="00856A84">
            <w:pPr>
              <w:pStyle w:val="ListParagraph"/>
              <w:numPr>
                <w:ilvl w:val="0"/>
                <w:numId w:val="13"/>
              </w:numPr>
              <w:spacing w:line="235" w:lineRule="auto"/>
              <w:ind w:right="-108"/>
              <w:rPr>
                <w:rFonts w:ascii="Arial" w:eastAsia="Arial" w:hAnsi="Arial" w:cs="Arial"/>
                <w:sz w:val="20"/>
                <w:szCs w:val="20"/>
              </w:rPr>
            </w:pPr>
            <w:r>
              <w:rPr>
                <w:rFonts w:ascii="Arial" w:hAnsi="Arial" w:cs="Arial"/>
                <w:sz w:val="20"/>
                <w:szCs w:val="20"/>
              </w:rPr>
              <w:t xml:space="preserve">light </w:t>
            </w:r>
            <w:r w:rsidR="00F4249A" w:rsidRPr="00B15679">
              <w:rPr>
                <w:rFonts w:ascii="Arial" w:hAnsi="Arial" w:cs="Arial"/>
                <w:sz w:val="20"/>
                <w:szCs w:val="20"/>
              </w:rPr>
              <w:t xml:space="preserve">coffee-brown (puppies born chocolate brown) </w:t>
            </w:r>
          </w:p>
          <w:p w14:paraId="337B4087" w14:textId="77777777" w:rsidR="00B15679" w:rsidRDefault="00856A84" w:rsidP="00B15679">
            <w:pPr>
              <w:spacing w:line="235" w:lineRule="auto"/>
              <w:ind w:right="-108"/>
              <w:rPr>
                <w:rFonts w:ascii="Arial" w:hAnsi="Arial" w:cs="Arial"/>
                <w:sz w:val="20"/>
                <w:szCs w:val="20"/>
              </w:rPr>
            </w:pPr>
            <w:r>
              <w:rPr>
                <w:rFonts w:ascii="Arial" w:hAnsi="Arial" w:cs="Arial"/>
                <w:sz w:val="20"/>
                <w:szCs w:val="20"/>
              </w:rPr>
              <w:t xml:space="preserve">* </w:t>
            </w:r>
            <w:r w:rsidR="00F4249A" w:rsidRPr="00B15679">
              <w:rPr>
                <w:rFonts w:ascii="Arial" w:hAnsi="Arial" w:cs="Arial"/>
                <w:sz w:val="20"/>
                <w:szCs w:val="20"/>
              </w:rPr>
              <w:t xml:space="preserve">In both </w:t>
            </w:r>
            <w:proofErr w:type="spellStart"/>
            <w:r w:rsidR="00F4249A" w:rsidRPr="00B15679">
              <w:rPr>
                <w:rFonts w:ascii="Arial" w:hAnsi="Arial" w:cs="Arial"/>
                <w:sz w:val="20"/>
                <w:szCs w:val="20"/>
              </w:rPr>
              <w:t>colour</w:t>
            </w:r>
            <w:proofErr w:type="spellEnd"/>
            <w:r w:rsidR="00F4249A" w:rsidRPr="00B15679">
              <w:rPr>
                <w:rFonts w:ascii="Arial" w:hAnsi="Arial" w:cs="Arial"/>
                <w:sz w:val="20"/>
                <w:szCs w:val="20"/>
              </w:rPr>
              <w:t xml:space="preserve"> varieties</w:t>
            </w:r>
            <w:r w:rsidR="00B15679">
              <w:rPr>
                <w:rFonts w:ascii="Arial" w:hAnsi="Arial" w:cs="Arial"/>
                <w:sz w:val="20"/>
                <w:szCs w:val="20"/>
              </w:rPr>
              <w:t>,</w:t>
            </w:r>
            <w:r w:rsidR="00F4249A" w:rsidRPr="00B15679">
              <w:rPr>
                <w:rFonts w:ascii="Arial" w:hAnsi="Arial" w:cs="Arial"/>
                <w:sz w:val="20"/>
                <w:szCs w:val="20"/>
              </w:rPr>
              <w:t xml:space="preserve"> yellow, grey</w:t>
            </w:r>
            <w:r w:rsidR="00B15679">
              <w:rPr>
                <w:rFonts w:ascii="Arial" w:hAnsi="Arial" w:cs="Arial"/>
                <w:sz w:val="20"/>
                <w:szCs w:val="20"/>
              </w:rPr>
              <w:t>,</w:t>
            </w:r>
            <w:r w:rsidR="00F4249A" w:rsidRPr="00B15679">
              <w:rPr>
                <w:rFonts w:ascii="Arial" w:hAnsi="Arial" w:cs="Arial"/>
                <w:sz w:val="20"/>
                <w:szCs w:val="20"/>
              </w:rPr>
              <w:t xml:space="preserve"> or white markings are permitted on the head (beard</w:t>
            </w:r>
            <w:r>
              <w:rPr>
                <w:rFonts w:ascii="Arial" w:hAnsi="Arial" w:cs="Arial"/>
                <w:sz w:val="20"/>
                <w:szCs w:val="20"/>
              </w:rPr>
              <w:t xml:space="preserve"> and</w:t>
            </w:r>
            <w:r w:rsidR="00F4249A" w:rsidRPr="00B15679">
              <w:rPr>
                <w:rFonts w:ascii="Arial" w:hAnsi="Arial" w:cs="Arial"/>
                <w:sz w:val="20"/>
                <w:szCs w:val="20"/>
              </w:rPr>
              <w:t xml:space="preserve"> cheeks), neck, chest, belly, the limbs</w:t>
            </w:r>
            <w:r w:rsidR="00B15679">
              <w:rPr>
                <w:rFonts w:ascii="Arial" w:hAnsi="Arial" w:cs="Arial"/>
                <w:sz w:val="20"/>
                <w:szCs w:val="20"/>
              </w:rPr>
              <w:t>,</w:t>
            </w:r>
            <w:r w:rsidR="00F4249A" w:rsidRPr="00B15679">
              <w:rPr>
                <w:rFonts w:ascii="Arial" w:hAnsi="Arial" w:cs="Arial"/>
                <w:sz w:val="20"/>
                <w:szCs w:val="20"/>
              </w:rPr>
              <w:t xml:space="preserve"> and round the vent. </w:t>
            </w:r>
          </w:p>
          <w:p w14:paraId="337B4088" w14:textId="77777777" w:rsidR="00171771" w:rsidRPr="00F4249A" w:rsidRDefault="00856A84" w:rsidP="00B15679">
            <w:pPr>
              <w:spacing w:line="235" w:lineRule="auto"/>
              <w:ind w:right="-108"/>
              <w:rPr>
                <w:rFonts w:ascii="Arial" w:eastAsia="Arial" w:hAnsi="Arial" w:cs="Arial"/>
                <w:sz w:val="20"/>
                <w:szCs w:val="20"/>
              </w:rPr>
            </w:pPr>
            <w:r>
              <w:rPr>
                <w:rFonts w:ascii="Arial" w:hAnsi="Arial" w:cs="Arial"/>
                <w:sz w:val="20"/>
                <w:szCs w:val="20"/>
              </w:rPr>
              <w:t xml:space="preserve">* </w:t>
            </w:r>
            <w:r w:rsidR="00F4249A" w:rsidRPr="00B15679">
              <w:rPr>
                <w:rFonts w:ascii="Arial" w:hAnsi="Arial" w:cs="Arial"/>
                <w:sz w:val="20"/>
                <w:szCs w:val="20"/>
              </w:rPr>
              <w:t xml:space="preserve">Sometimes there is also a white collar or a white tip of the tail. The basic </w:t>
            </w:r>
            <w:proofErr w:type="spellStart"/>
            <w:r w:rsidR="00F4249A" w:rsidRPr="00B15679">
              <w:rPr>
                <w:rFonts w:ascii="Arial" w:hAnsi="Arial" w:cs="Arial"/>
                <w:sz w:val="20"/>
                <w:szCs w:val="20"/>
              </w:rPr>
              <w:t>colour</w:t>
            </w:r>
            <w:proofErr w:type="spellEnd"/>
            <w:r w:rsidR="00F4249A" w:rsidRPr="00B15679">
              <w:rPr>
                <w:rFonts w:ascii="Arial" w:hAnsi="Arial" w:cs="Arial"/>
                <w:sz w:val="20"/>
                <w:szCs w:val="20"/>
              </w:rPr>
              <w:t>, however, must always be predominant.</w:t>
            </w:r>
          </w:p>
        </w:tc>
      </w:tr>
      <w:tr w:rsidR="00171771" w:rsidRPr="00055541" w14:paraId="337B408B" w14:textId="77777777" w:rsidTr="00A91E3E">
        <w:tc>
          <w:tcPr>
            <w:tcW w:w="10926" w:type="dxa"/>
            <w:gridSpan w:val="2"/>
            <w:shd w:val="clear" w:color="auto" w:fill="C6D9F1" w:themeFill="text2" w:themeFillTint="33"/>
          </w:tcPr>
          <w:p w14:paraId="337B408A" w14:textId="77777777" w:rsidR="00171771" w:rsidRPr="00F4249A" w:rsidRDefault="00171771" w:rsidP="00A5404C">
            <w:pPr>
              <w:spacing w:line="237" w:lineRule="auto"/>
              <w:ind w:right="40"/>
              <w:rPr>
                <w:rFonts w:ascii="Arial" w:eastAsia="Arial" w:hAnsi="Arial" w:cs="Arial"/>
                <w:sz w:val="20"/>
                <w:szCs w:val="20"/>
              </w:rPr>
            </w:pPr>
            <w:r w:rsidRPr="00F4249A">
              <w:rPr>
                <w:rFonts w:ascii="Arial" w:eastAsia="Arial" w:hAnsi="Arial" w:cs="Arial"/>
                <w:b/>
                <w:color w:val="003399"/>
                <w:sz w:val="20"/>
                <w:szCs w:val="20"/>
              </w:rPr>
              <w:t>SIZE</w:t>
            </w:r>
          </w:p>
        </w:tc>
      </w:tr>
      <w:tr w:rsidR="00171771" w:rsidRPr="00055541" w14:paraId="337B4093" w14:textId="77777777" w:rsidTr="00C54A6A">
        <w:tc>
          <w:tcPr>
            <w:tcW w:w="10926" w:type="dxa"/>
            <w:gridSpan w:val="2"/>
          </w:tcPr>
          <w:p w14:paraId="337B408C" w14:textId="77777777" w:rsidR="00E13AC4" w:rsidRDefault="00171771" w:rsidP="00171771">
            <w:pPr>
              <w:spacing w:line="0" w:lineRule="atLeast"/>
              <w:rPr>
                <w:rFonts w:ascii="Arial" w:eastAsia="Arial" w:hAnsi="Arial" w:cs="Arial"/>
                <w:color w:val="003399"/>
                <w:sz w:val="20"/>
                <w:szCs w:val="20"/>
              </w:rPr>
            </w:pPr>
            <w:r w:rsidRPr="00E13AC4">
              <w:rPr>
                <w:rFonts w:ascii="Arial" w:eastAsia="Arial" w:hAnsi="Arial" w:cs="Arial"/>
                <w:b/>
                <w:color w:val="003399"/>
                <w:sz w:val="20"/>
                <w:szCs w:val="20"/>
                <w:u w:val="single"/>
              </w:rPr>
              <w:t>Height at withers:</w:t>
            </w:r>
            <w:r w:rsidR="00B15679" w:rsidRPr="00E13AC4">
              <w:rPr>
                <w:rFonts w:ascii="Arial" w:eastAsia="Arial" w:hAnsi="Arial" w:cs="Arial"/>
                <w:color w:val="003399"/>
                <w:sz w:val="20"/>
                <w:szCs w:val="20"/>
              </w:rPr>
              <w:t xml:space="preserve"> </w:t>
            </w:r>
          </w:p>
          <w:p w14:paraId="337B408D" w14:textId="77777777" w:rsidR="00171771" w:rsidRPr="00F4249A" w:rsidRDefault="00E13AC4" w:rsidP="00171771">
            <w:pPr>
              <w:spacing w:line="0" w:lineRule="atLeast"/>
              <w:rPr>
                <w:rFonts w:ascii="Arial" w:eastAsia="Arial" w:hAnsi="Arial" w:cs="Arial"/>
                <w:sz w:val="20"/>
                <w:szCs w:val="20"/>
              </w:rPr>
            </w:pPr>
            <w:r w:rsidRPr="00E13AC4">
              <w:rPr>
                <w:rFonts w:ascii="Arial" w:eastAsia="Arial" w:hAnsi="Arial" w:cs="Arial"/>
                <w:sz w:val="20"/>
                <w:szCs w:val="20"/>
              </w:rPr>
              <w:t>B</w:t>
            </w:r>
            <w:r w:rsidR="00B15679">
              <w:rPr>
                <w:rFonts w:ascii="Arial" w:eastAsia="Arial" w:hAnsi="Arial" w:cs="Arial"/>
                <w:sz w:val="20"/>
                <w:szCs w:val="20"/>
              </w:rPr>
              <w:t xml:space="preserve">etween 25cm – 32cm (approx. </w:t>
            </w:r>
            <w:r w:rsidR="00102863">
              <w:rPr>
                <w:rFonts w:ascii="Arial" w:eastAsia="Arial" w:hAnsi="Arial" w:cs="Arial"/>
                <w:sz w:val="20"/>
                <w:szCs w:val="20"/>
              </w:rPr>
              <w:t>10</w:t>
            </w:r>
            <w:r w:rsidR="000515E8">
              <w:rPr>
                <w:rFonts w:ascii="Arial" w:eastAsia="Arial" w:hAnsi="Arial" w:cs="Arial"/>
                <w:sz w:val="20"/>
                <w:szCs w:val="20"/>
              </w:rPr>
              <w:t>” – 12</w:t>
            </w:r>
            <w:r w:rsidR="00856A84">
              <w:rPr>
                <w:rFonts w:ascii="Arial" w:eastAsia="Arial" w:hAnsi="Arial" w:cs="Arial"/>
                <w:sz w:val="20"/>
                <w:szCs w:val="20"/>
              </w:rPr>
              <w:t>½</w:t>
            </w:r>
            <w:r w:rsidR="000515E8">
              <w:rPr>
                <w:rFonts w:ascii="Arial" w:eastAsia="Arial" w:hAnsi="Arial" w:cs="Arial"/>
                <w:sz w:val="20"/>
                <w:szCs w:val="20"/>
              </w:rPr>
              <w:t>”)</w:t>
            </w:r>
          </w:p>
          <w:p w14:paraId="337B408E" w14:textId="77777777" w:rsidR="00171771" w:rsidRPr="00F4249A" w:rsidRDefault="00171771" w:rsidP="00171771">
            <w:pPr>
              <w:spacing w:line="0" w:lineRule="atLeast"/>
              <w:ind w:left="720"/>
              <w:rPr>
                <w:rFonts w:ascii="Arial" w:eastAsia="Arial" w:hAnsi="Arial" w:cs="Arial"/>
                <w:sz w:val="20"/>
                <w:szCs w:val="20"/>
              </w:rPr>
            </w:pPr>
            <w:r w:rsidRPr="00F4249A">
              <w:rPr>
                <w:rFonts w:ascii="Arial" w:eastAsia="Arial" w:hAnsi="Arial" w:cs="Arial"/>
                <w:b/>
                <w:i/>
                <w:sz w:val="20"/>
                <w:szCs w:val="20"/>
              </w:rPr>
              <w:t>Males:</w:t>
            </w:r>
            <w:r w:rsidRPr="00F4249A">
              <w:rPr>
                <w:rFonts w:ascii="Arial" w:eastAsia="Arial" w:hAnsi="Arial" w:cs="Arial"/>
                <w:sz w:val="20"/>
                <w:szCs w:val="20"/>
              </w:rPr>
              <w:t xml:space="preserve"> </w:t>
            </w:r>
            <w:r w:rsidR="00B15679">
              <w:rPr>
                <w:rFonts w:ascii="Arial" w:eastAsia="Arial" w:hAnsi="Arial" w:cs="Arial"/>
                <w:sz w:val="20"/>
                <w:szCs w:val="20"/>
              </w:rPr>
              <w:t xml:space="preserve">ideal size: </w:t>
            </w:r>
            <w:r w:rsidR="00B15679">
              <w:rPr>
                <w:rFonts w:ascii="Arial" w:hAnsi="Arial" w:cs="Arial"/>
                <w:sz w:val="20"/>
                <w:szCs w:val="20"/>
              </w:rPr>
              <w:t>29</w:t>
            </w:r>
            <w:r w:rsidRPr="00F4249A">
              <w:rPr>
                <w:rFonts w:ascii="Arial" w:hAnsi="Arial" w:cs="Arial"/>
                <w:sz w:val="20"/>
                <w:szCs w:val="20"/>
              </w:rPr>
              <w:t xml:space="preserve">cm </w:t>
            </w:r>
            <w:r w:rsidRPr="00F4249A">
              <w:rPr>
                <w:rFonts w:ascii="Arial" w:eastAsia="Arial" w:hAnsi="Arial" w:cs="Arial"/>
                <w:sz w:val="20"/>
                <w:szCs w:val="20"/>
              </w:rPr>
              <w:t xml:space="preserve">(approx. </w:t>
            </w:r>
            <w:r w:rsidR="000515E8">
              <w:rPr>
                <w:rFonts w:ascii="Arial" w:eastAsia="Arial" w:hAnsi="Arial" w:cs="Arial"/>
                <w:sz w:val="20"/>
                <w:szCs w:val="20"/>
              </w:rPr>
              <w:t>11</w:t>
            </w:r>
            <w:r w:rsidR="00856A84">
              <w:rPr>
                <w:rFonts w:ascii="Arial" w:eastAsia="Arial" w:hAnsi="Arial" w:cs="Arial"/>
                <w:sz w:val="20"/>
                <w:szCs w:val="20"/>
              </w:rPr>
              <w:t>½</w:t>
            </w:r>
            <w:r w:rsidRPr="00F4249A">
              <w:rPr>
                <w:rFonts w:ascii="Arial" w:eastAsia="Arial" w:hAnsi="Arial" w:cs="Arial"/>
                <w:sz w:val="20"/>
                <w:szCs w:val="20"/>
              </w:rPr>
              <w:t>”).</w:t>
            </w:r>
          </w:p>
          <w:p w14:paraId="337B408F" w14:textId="77777777" w:rsidR="00171771" w:rsidRPr="00F4249A" w:rsidRDefault="00171771" w:rsidP="00171771">
            <w:pPr>
              <w:spacing w:line="237" w:lineRule="auto"/>
              <w:ind w:left="720" w:right="40"/>
              <w:rPr>
                <w:rFonts w:ascii="Arial" w:eastAsia="Arial" w:hAnsi="Arial" w:cs="Arial"/>
                <w:sz w:val="20"/>
                <w:szCs w:val="20"/>
              </w:rPr>
            </w:pPr>
            <w:r w:rsidRPr="00F4249A">
              <w:rPr>
                <w:rFonts w:ascii="Arial" w:eastAsia="Arial" w:hAnsi="Arial" w:cs="Arial"/>
                <w:b/>
                <w:i/>
                <w:sz w:val="20"/>
                <w:szCs w:val="20"/>
              </w:rPr>
              <w:t>Females:</w:t>
            </w:r>
            <w:r w:rsidRPr="00F4249A">
              <w:rPr>
                <w:rFonts w:ascii="Arial" w:eastAsia="Arial" w:hAnsi="Arial" w:cs="Arial"/>
                <w:sz w:val="20"/>
                <w:szCs w:val="20"/>
              </w:rPr>
              <w:t xml:space="preserve"> </w:t>
            </w:r>
            <w:r w:rsidR="00B15679">
              <w:rPr>
                <w:rFonts w:ascii="Arial" w:eastAsia="Arial" w:hAnsi="Arial" w:cs="Arial"/>
                <w:sz w:val="20"/>
                <w:szCs w:val="20"/>
              </w:rPr>
              <w:t xml:space="preserve">ideal size: </w:t>
            </w:r>
            <w:r w:rsidR="00B15679">
              <w:rPr>
                <w:rFonts w:ascii="Arial" w:hAnsi="Arial" w:cs="Arial"/>
                <w:sz w:val="20"/>
                <w:szCs w:val="20"/>
              </w:rPr>
              <w:t>27</w:t>
            </w:r>
            <w:r w:rsidRPr="00F4249A">
              <w:rPr>
                <w:rFonts w:ascii="Arial" w:hAnsi="Arial" w:cs="Arial"/>
                <w:sz w:val="20"/>
                <w:szCs w:val="20"/>
              </w:rPr>
              <w:t>cm</w:t>
            </w:r>
            <w:r w:rsidRPr="00F4249A">
              <w:rPr>
                <w:rFonts w:ascii="Arial" w:eastAsia="Arial" w:hAnsi="Arial" w:cs="Arial"/>
                <w:sz w:val="20"/>
                <w:szCs w:val="20"/>
              </w:rPr>
              <w:t xml:space="preserve"> (approx. </w:t>
            </w:r>
            <w:r w:rsidR="000515E8">
              <w:rPr>
                <w:rFonts w:ascii="Arial" w:eastAsia="Arial" w:hAnsi="Arial" w:cs="Arial"/>
                <w:sz w:val="20"/>
                <w:szCs w:val="20"/>
              </w:rPr>
              <w:t>10</w:t>
            </w:r>
            <w:r w:rsidR="00856A84">
              <w:rPr>
                <w:rFonts w:ascii="Arial" w:eastAsia="Arial" w:hAnsi="Arial" w:cs="Arial"/>
                <w:sz w:val="20"/>
                <w:szCs w:val="20"/>
              </w:rPr>
              <w:t>½</w:t>
            </w:r>
            <w:r w:rsidRPr="00F4249A">
              <w:rPr>
                <w:rFonts w:ascii="Arial" w:eastAsia="Arial" w:hAnsi="Arial" w:cs="Arial"/>
                <w:sz w:val="20"/>
                <w:szCs w:val="20"/>
              </w:rPr>
              <w:t>”).</w:t>
            </w:r>
          </w:p>
          <w:p w14:paraId="337B4090" w14:textId="77777777" w:rsidR="00E13AC4" w:rsidRPr="00E13AC4" w:rsidRDefault="00171771" w:rsidP="000515E8">
            <w:pPr>
              <w:spacing w:line="0" w:lineRule="atLeast"/>
              <w:rPr>
                <w:rFonts w:ascii="Arial" w:hAnsi="Arial" w:cs="Arial"/>
                <w:b/>
                <w:color w:val="003399"/>
                <w:sz w:val="20"/>
                <w:szCs w:val="20"/>
                <w:u w:val="single"/>
              </w:rPr>
            </w:pPr>
            <w:r w:rsidRPr="00E13AC4">
              <w:rPr>
                <w:rFonts w:ascii="Arial" w:hAnsi="Arial" w:cs="Arial"/>
                <w:b/>
                <w:color w:val="003399"/>
                <w:sz w:val="20"/>
                <w:szCs w:val="20"/>
                <w:u w:val="single"/>
              </w:rPr>
              <w:t xml:space="preserve">Weight: </w:t>
            </w:r>
          </w:p>
          <w:p w14:paraId="337B4091" w14:textId="77777777" w:rsidR="000515E8" w:rsidRPr="00F4249A" w:rsidRDefault="00E13AC4" w:rsidP="00102863">
            <w:pPr>
              <w:spacing w:line="0" w:lineRule="atLeast"/>
              <w:ind w:left="720"/>
              <w:rPr>
                <w:rFonts w:ascii="Arial" w:eastAsia="Arial" w:hAnsi="Arial" w:cs="Arial"/>
                <w:sz w:val="20"/>
                <w:szCs w:val="20"/>
              </w:rPr>
            </w:pPr>
            <w:r>
              <w:rPr>
                <w:rFonts w:ascii="Arial" w:hAnsi="Arial" w:cs="Arial"/>
                <w:sz w:val="20"/>
                <w:szCs w:val="20"/>
              </w:rPr>
              <w:t>M</w:t>
            </w:r>
            <w:r w:rsidR="000515E8">
              <w:rPr>
                <w:rFonts w:ascii="Arial" w:hAnsi="Arial" w:cs="Arial"/>
                <w:sz w:val="20"/>
                <w:szCs w:val="20"/>
              </w:rPr>
              <w:t>ust not be less than 6</w:t>
            </w:r>
            <w:r w:rsidR="000515E8" w:rsidRPr="00F4249A">
              <w:rPr>
                <w:rFonts w:ascii="Arial" w:hAnsi="Arial" w:cs="Arial"/>
                <w:sz w:val="20"/>
                <w:szCs w:val="20"/>
              </w:rPr>
              <w:t xml:space="preserve">kg </w:t>
            </w:r>
            <w:r w:rsidR="00856A84">
              <w:rPr>
                <w:rFonts w:ascii="Arial" w:hAnsi="Arial" w:cs="Arial"/>
                <w:sz w:val="20"/>
                <w:szCs w:val="20"/>
              </w:rPr>
              <w:t>or</w:t>
            </w:r>
            <w:r w:rsidR="000515E8">
              <w:rPr>
                <w:rFonts w:ascii="Arial" w:hAnsi="Arial" w:cs="Arial"/>
                <w:sz w:val="20"/>
                <w:szCs w:val="20"/>
              </w:rPr>
              <w:t xml:space="preserve"> more than 10</w:t>
            </w:r>
            <w:r w:rsidR="000515E8" w:rsidRPr="00F4249A">
              <w:rPr>
                <w:rFonts w:ascii="Arial" w:hAnsi="Arial" w:cs="Arial"/>
                <w:sz w:val="20"/>
                <w:szCs w:val="20"/>
              </w:rPr>
              <w:t>kg.</w:t>
            </w:r>
          </w:p>
          <w:p w14:paraId="337B4092" w14:textId="77777777" w:rsidR="00171771" w:rsidRPr="00F4249A" w:rsidRDefault="00171771" w:rsidP="000515E8">
            <w:pPr>
              <w:spacing w:line="237" w:lineRule="auto"/>
              <w:ind w:left="720" w:right="40"/>
              <w:rPr>
                <w:rFonts w:ascii="Arial" w:eastAsia="Arial" w:hAnsi="Arial" w:cs="Arial"/>
                <w:sz w:val="20"/>
                <w:szCs w:val="20"/>
              </w:rPr>
            </w:pPr>
          </w:p>
        </w:tc>
      </w:tr>
      <w:tr w:rsidR="00171771" w:rsidRPr="00055541" w14:paraId="337B4095" w14:textId="77777777" w:rsidTr="00A91E3E">
        <w:tc>
          <w:tcPr>
            <w:tcW w:w="10926" w:type="dxa"/>
            <w:gridSpan w:val="2"/>
            <w:shd w:val="clear" w:color="auto" w:fill="C6D9F1" w:themeFill="text2" w:themeFillTint="33"/>
          </w:tcPr>
          <w:p w14:paraId="337B4094" w14:textId="77777777" w:rsidR="00171771" w:rsidRPr="00F4249A" w:rsidRDefault="00171771" w:rsidP="00A5404C">
            <w:pPr>
              <w:spacing w:line="237" w:lineRule="auto"/>
              <w:ind w:right="40"/>
              <w:rPr>
                <w:rFonts w:ascii="Arial" w:eastAsia="Arial" w:hAnsi="Arial" w:cs="Arial"/>
                <w:sz w:val="20"/>
                <w:szCs w:val="20"/>
              </w:rPr>
            </w:pPr>
          </w:p>
        </w:tc>
      </w:tr>
      <w:tr w:rsidR="00171771" w:rsidRPr="00055541" w14:paraId="337B4098" w14:textId="77777777" w:rsidTr="00C54A6A">
        <w:tc>
          <w:tcPr>
            <w:tcW w:w="10926" w:type="dxa"/>
            <w:gridSpan w:val="2"/>
          </w:tcPr>
          <w:p w14:paraId="337B4096" w14:textId="77777777" w:rsidR="00171771" w:rsidRPr="00F4249A" w:rsidRDefault="00171771" w:rsidP="00171771">
            <w:pPr>
              <w:spacing w:line="0" w:lineRule="atLeast"/>
              <w:rPr>
                <w:rFonts w:ascii="Arial" w:eastAsia="Arial" w:hAnsi="Arial" w:cs="Arial"/>
                <w:i/>
                <w:color w:val="003399"/>
                <w:sz w:val="20"/>
                <w:szCs w:val="20"/>
              </w:rPr>
            </w:pPr>
            <w:r w:rsidRPr="00F4249A">
              <w:rPr>
                <w:rFonts w:ascii="Arial" w:eastAsia="Arial" w:hAnsi="Arial" w:cs="Arial"/>
                <w:b/>
                <w:i/>
                <w:color w:val="003399"/>
                <w:sz w:val="20"/>
                <w:szCs w:val="20"/>
              </w:rPr>
              <w:t>N.B.</w:t>
            </w:r>
            <w:r w:rsidRPr="00F4249A">
              <w:rPr>
                <w:rFonts w:ascii="Arial" w:eastAsia="Arial" w:hAnsi="Arial" w:cs="Arial"/>
                <w:b/>
                <w:sz w:val="20"/>
                <w:szCs w:val="20"/>
              </w:rPr>
              <w:t xml:space="preserve"> </w:t>
            </w:r>
            <w:r w:rsidRPr="00F4249A">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337B4097" w14:textId="77777777" w:rsidR="00171771" w:rsidRPr="00F4249A" w:rsidRDefault="00171771" w:rsidP="00A5404C">
            <w:pPr>
              <w:spacing w:line="237" w:lineRule="auto"/>
              <w:ind w:right="40"/>
              <w:rPr>
                <w:rFonts w:ascii="Arial" w:eastAsia="Arial" w:hAnsi="Arial" w:cs="Arial"/>
                <w:sz w:val="20"/>
                <w:szCs w:val="20"/>
              </w:rPr>
            </w:pPr>
          </w:p>
        </w:tc>
      </w:tr>
      <w:tr w:rsidR="00171771" w:rsidRPr="00055541" w14:paraId="337B409A" w14:textId="77777777" w:rsidTr="00A91E3E">
        <w:tc>
          <w:tcPr>
            <w:tcW w:w="10926" w:type="dxa"/>
            <w:gridSpan w:val="2"/>
            <w:shd w:val="clear" w:color="auto" w:fill="C6D9F1" w:themeFill="text2" w:themeFillTint="33"/>
          </w:tcPr>
          <w:p w14:paraId="337B4099" w14:textId="77777777" w:rsidR="00171771" w:rsidRPr="00F4249A" w:rsidRDefault="00171771" w:rsidP="00A5404C">
            <w:pPr>
              <w:spacing w:line="237" w:lineRule="auto"/>
              <w:ind w:right="40"/>
              <w:rPr>
                <w:rFonts w:ascii="Arial" w:eastAsia="Arial" w:hAnsi="Arial" w:cs="Arial"/>
                <w:sz w:val="20"/>
                <w:szCs w:val="20"/>
              </w:rPr>
            </w:pPr>
            <w:r w:rsidRPr="00F4249A">
              <w:rPr>
                <w:rFonts w:ascii="Arial" w:eastAsia="Arial" w:hAnsi="Arial" w:cs="Arial"/>
                <w:b/>
                <w:color w:val="003399"/>
                <w:sz w:val="20"/>
                <w:szCs w:val="20"/>
              </w:rPr>
              <w:t>FAULTS</w:t>
            </w:r>
          </w:p>
        </w:tc>
      </w:tr>
      <w:tr w:rsidR="00171771" w:rsidRPr="00055541" w14:paraId="337B40A5" w14:textId="77777777" w:rsidTr="00C54A6A">
        <w:tc>
          <w:tcPr>
            <w:tcW w:w="10926" w:type="dxa"/>
            <w:gridSpan w:val="2"/>
          </w:tcPr>
          <w:p w14:paraId="337B409B" w14:textId="77777777" w:rsidR="00171771" w:rsidRPr="000515E8" w:rsidRDefault="00171771" w:rsidP="00171771">
            <w:pPr>
              <w:spacing w:line="237" w:lineRule="auto"/>
              <w:ind w:right="80"/>
              <w:jc w:val="both"/>
              <w:rPr>
                <w:rFonts w:ascii="Arial" w:eastAsia="Arial" w:hAnsi="Arial" w:cs="Arial"/>
                <w:sz w:val="20"/>
                <w:szCs w:val="20"/>
              </w:rPr>
            </w:pPr>
            <w:r w:rsidRPr="000515E8">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15E8">
              <w:rPr>
                <w:rFonts w:ascii="Arial" w:eastAsia="Arial" w:hAnsi="Arial" w:cs="Arial"/>
                <w:sz w:val="20"/>
                <w:szCs w:val="20"/>
                <w:lang w:val="en-ZA"/>
              </w:rPr>
              <w:t>and on the dog’s ability to perform its traditional work.</w:t>
            </w:r>
          </w:p>
          <w:p w14:paraId="337B409C" w14:textId="77777777" w:rsidR="000515E8" w:rsidRPr="000515E8" w:rsidRDefault="00F4249A" w:rsidP="00102863">
            <w:pPr>
              <w:pStyle w:val="ListParagraph"/>
              <w:numPr>
                <w:ilvl w:val="0"/>
                <w:numId w:val="15"/>
              </w:numPr>
              <w:spacing w:line="237" w:lineRule="auto"/>
              <w:ind w:right="40"/>
              <w:rPr>
                <w:rFonts w:ascii="Arial" w:eastAsia="Arial" w:hAnsi="Arial" w:cs="Arial"/>
                <w:b/>
                <w:sz w:val="20"/>
                <w:szCs w:val="20"/>
              </w:rPr>
            </w:pPr>
            <w:r w:rsidRPr="000515E8">
              <w:rPr>
                <w:rFonts w:ascii="Arial" w:hAnsi="Arial" w:cs="Arial"/>
                <w:sz w:val="20"/>
                <w:szCs w:val="20"/>
              </w:rPr>
              <w:t xml:space="preserve">Weak construction. </w:t>
            </w:r>
          </w:p>
          <w:p w14:paraId="337B409D" w14:textId="77777777" w:rsidR="000515E8" w:rsidRPr="000515E8" w:rsidRDefault="00F4249A" w:rsidP="00102863">
            <w:pPr>
              <w:pStyle w:val="ListParagraph"/>
              <w:numPr>
                <w:ilvl w:val="0"/>
                <w:numId w:val="15"/>
              </w:numPr>
              <w:spacing w:line="237" w:lineRule="auto"/>
              <w:ind w:right="40"/>
              <w:rPr>
                <w:rFonts w:ascii="Arial" w:eastAsia="Arial" w:hAnsi="Arial" w:cs="Arial"/>
                <w:b/>
                <w:sz w:val="20"/>
                <w:szCs w:val="20"/>
              </w:rPr>
            </w:pPr>
            <w:r w:rsidRPr="000515E8">
              <w:rPr>
                <w:rFonts w:ascii="Arial" w:hAnsi="Arial" w:cs="Arial"/>
                <w:sz w:val="20"/>
                <w:szCs w:val="20"/>
              </w:rPr>
              <w:t xml:space="preserve">Temporary loss of nasal pigmentation (snow nose). </w:t>
            </w:r>
          </w:p>
          <w:p w14:paraId="337B409E" w14:textId="77777777" w:rsidR="000515E8" w:rsidRPr="000515E8" w:rsidRDefault="00F4249A" w:rsidP="00102863">
            <w:pPr>
              <w:pStyle w:val="ListParagraph"/>
              <w:numPr>
                <w:ilvl w:val="0"/>
                <w:numId w:val="15"/>
              </w:numPr>
              <w:spacing w:line="237" w:lineRule="auto"/>
              <w:ind w:right="40"/>
              <w:rPr>
                <w:rFonts w:ascii="Arial" w:eastAsia="Arial" w:hAnsi="Arial" w:cs="Arial"/>
                <w:b/>
                <w:sz w:val="20"/>
                <w:szCs w:val="20"/>
              </w:rPr>
            </w:pPr>
            <w:r w:rsidRPr="000515E8">
              <w:rPr>
                <w:rFonts w:ascii="Arial" w:hAnsi="Arial" w:cs="Arial"/>
                <w:sz w:val="20"/>
                <w:szCs w:val="20"/>
              </w:rPr>
              <w:t>Weak, short</w:t>
            </w:r>
            <w:r w:rsidR="000515E8">
              <w:rPr>
                <w:rFonts w:ascii="Arial" w:hAnsi="Arial" w:cs="Arial"/>
                <w:sz w:val="20"/>
                <w:szCs w:val="20"/>
              </w:rPr>
              <w:t>,</w:t>
            </w:r>
            <w:r w:rsidRPr="000515E8">
              <w:rPr>
                <w:rFonts w:ascii="Arial" w:hAnsi="Arial" w:cs="Arial"/>
                <w:sz w:val="20"/>
                <w:szCs w:val="20"/>
              </w:rPr>
              <w:t xml:space="preserve"> or </w:t>
            </w:r>
            <w:proofErr w:type="spellStart"/>
            <w:r w:rsidRPr="000515E8">
              <w:rPr>
                <w:rFonts w:ascii="Arial" w:hAnsi="Arial" w:cs="Arial"/>
                <w:sz w:val="20"/>
                <w:szCs w:val="20"/>
              </w:rPr>
              <w:t>snipey</w:t>
            </w:r>
            <w:proofErr w:type="spellEnd"/>
            <w:r w:rsidRPr="000515E8">
              <w:rPr>
                <w:rFonts w:ascii="Arial" w:hAnsi="Arial" w:cs="Arial"/>
                <w:sz w:val="20"/>
                <w:szCs w:val="20"/>
              </w:rPr>
              <w:t xml:space="preserve"> foreface, with weakly developed teeth. </w:t>
            </w:r>
          </w:p>
          <w:p w14:paraId="337B409F" w14:textId="77777777" w:rsidR="000515E8" w:rsidRPr="000515E8" w:rsidRDefault="00F4249A" w:rsidP="00102863">
            <w:pPr>
              <w:pStyle w:val="ListParagraph"/>
              <w:numPr>
                <w:ilvl w:val="0"/>
                <w:numId w:val="15"/>
              </w:numPr>
              <w:spacing w:line="237" w:lineRule="auto"/>
              <w:ind w:right="40"/>
              <w:rPr>
                <w:rFonts w:ascii="Arial" w:eastAsia="Arial" w:hAnsi="Arial" w:cs="Arial"/>
                <w:b/>
                <w:sz w:val="20"/>
                <w:szCs w:val="20"/>
              </w:rPr>
            </w:pPr>
            <w:r w:rsidRPr="000515E8">
              <w:rPr>
                <w:rFonts w:ascii="Arial" w:hAnsi="Arial" w:cs="Arial"/>
                <w:sz w:val="20"/>
                <w:szCs w:val="20"/>
              </w:rPr>
              <w:t xml:space="preserve">Absence of one (1) incisor. </w:t>
            </w:r>
          </w:p>
          <w:p w14:paraId="337B40A0" w14:textId="77777777" w:rsidR="000515E8" w:rsidRPr="000515E8" w:rsidRDefault="00F4249A" w:rsidP="00102863">
            <w:pPr>
              <w:pStyle w:val="ListParagraph"/>
              <w:numPr>
                <w:ilvl w:val="0"/>
                <w:numId w:val="15"/>
              </w:numPr>
              <w:spacing w:line="237" w:lineRule="auto"/>
              <w:ind w:right="40"/>
              <w:rPr>
                <w:rFonts w:ascii="Arial" w:eastAsia="Arial" w:hAnsi="Arial" w:cs="Arial"/>
                <w:b/>
                <w:sz w:val="20"/>
                <w:szCs w:val="20"/>
              </w:rPr>
            </w:pPr>
            <w:r w:rsidRPr="000515E8">
              <w:rPr>
                <w:rFonts w:ascii="Arial" w:hAnsi="Arial" w:cs="Arial"/>
                <w:sz w:val="20"/>
                <w:szCs w:val="20"/>
              </w:rPr>
              <w:t xml:space="preserve">Eyes too big or protruding. </w:t>
            </w:r>
          </w:p>
          <w:p w14:paraId="337B40A1" w14:textId="77777777" w:rsidR="000515E8" w:rsidRPr="000515E8" w:rsidRDefault="00F4249A" w:rsidP="00102863">
            <w:pPr>
              <w:pStyle w:val="ListParagraph"/>
              <w:numPr>
                <w:ilvl w:val="0"/>
                <w:numId w:val="15"/>
              </w:numPr>
              <w:spacing w:line="237" w:lineRule="auto"/>
              <w:ind w:right="40"/>
              <w:rPr>
                <w:rFonts w:ascii="Arial" w:eastAsia="Arial" w:hAnsi="Arial" w:cs="Arial"/>
                <w:b/>
                <w:sz w:val="20"/>
                <w:szCs w:val="20"/>
              </w:rPr>
            </w:pPr>
            <w:r w:rsidRPr="000515E8">
              <w:rPr>
                <w:rFonts w:ascii="Arial" w:hAnsi="Arial" w:cs="Arial"/>
                <w:sz w:val="20"/>
                <w:szCs w:val="20"/>
              </w:rPr>
              <w:t>Ears too big or too small</w:t>
            </w:r>
            <w:r w:rsidR="000515E8">
              <w:rPr>
                <w:rFonts w:ascii="Arial" w:hAnsi="Arial" w:cs="Arial"/>
                <w:sz w:val="20"/>
                <w:szCs w:val="20"/>
              </w:rPr>
              <w:t>;</w:t>
            </w:r>
            <w:r w:rsidRPr="000515E8">
              <w:rPr>
                <w:rFonts w:ascii="Arial" w:hAnsi="Arial" w:cs="Arial"/>
                <w:sz w:val="20"/>
                <w:szCs w:val="20"/>
              </w:rPr>
              <w:t xml:space="preserve"> different in shape or carriage as described in the standard. </w:t>
            </w:r>
          </w:p>
          <w:p w14:paraId="337B40A2" w14:textId="77777777" w:rsidR="000515E8" w:rsidRPr="000515E8" w:rsidRDefault="00F4249A" w:rsidP="00102863">
            <w:pPr>
              <w:pStyle w:val="ListParagraph"/>
              <w:numPr>
                <w:ilvl w:val="0"/>
                <w:numId w:val="15"/>
              </w:numPr>
              <w:spacing w:line="237" w:lineRule="auto"/>
              <w:ind w:right="40"/>
              <w:rPr>
                <w:rFonts w:ascii="Arial" w:eastAsia="Arial" w:hAnsi="Arial" w:cs="Arial"/>
                <w:b/>
                <w:sz w:val="20"/>
                <w:szCs w:val="20"/>
              </w:rPr>
            </w:pPr>
            <w:r w:rsidRPr="000515E8">
              <w:rPr>
                <w:rFonts w:ascii="Arial" w:hAnsi="Arial" w:cs="Arial"/>
                <w:sz w:val="20"/>
                <w:szCs w:val="20"/>
              </w:rPr>
              <w:t xml:space="preserve">Back too long or too short. </w:t>
            </w:r>
          </w:p>
          <w:p w14:paraId="337B40A3" w14:textId="77777777" w:rsidR="000515E8" w:rsidRPr="000515E8" w:rsidRDefault="00F4249A" w:rsidP="00102863">
            <w:pPr>
              <w:pStyle w:val="ListParagraph"/>
              <w:numPr>
                <w:ilvl w:val="0"/>
                <w:numId w:val="15"/>
              </w:numPr>
              <w:spacing w:line="237" w:lineRule="auto"/>
              <w:ind w:right="40"/>
              <w:rPr>
                <w:rFonts w:ascii="Arial" w:eastAsia="Arial" w:hAnsi="Arial" w:cs="Arial"/>
                <w:b/>
                <w:sz w:val="20"/>
                <w:szCs w:val="20"/>
              </w:rPr>
            </w:pPr>
            <w:r w:rsidRPr="000515E8">
              <w:rPr>
                <w:rFonts w:ascii="Arial" w:hAnsi="Arial" w:cs="Arial"/>
                <w:sz w:val="20"/>
                <w:szCs w:val="20"/>
              </w:rPr>
              <w:t xml:space="preserve">Crooked forelegs, incorrect front. </w:t>
            </w:r>
          </w:p>
          <w:p w14:paraId="337B40A4" w14:textId="77777777" w:rsidR="00171771" w:rsidRPr="000515E8" w:rsidRDefault="00F4249A" w:rsidP="00102863">
            <w:pPr>
              <w:pStyle w:val="ListParagraph"/>
              <w:numPr>
                <w:ilvl w:val="0"/>
                <w:numId w:val="15"/>
              </w:numPr>
              <w:spacing w:line="237" w:lineRule="auto"/>
              <w:ind w:right="40"/>
              <w:rPr>
                <w:rFonts w:ascii="Arial" w:eastAsia="Arial" w:hAnsi="Arial" w:cs="Arial"/>
                <w:b/>
                <w:sz w:val="20"/>
                <w:szCs w:val="20"/>
              </w:rPr>
            </w:pPr>
            <w:r w:rsidRPr="000515E8">
              <w:rPr>
                <w:rFonts w:ascii="Arial" w:hAnsi="Arial" w:cs="Arial"/>
                <w:sz w:val="20"/>
                <w:szCs w:val="20"/>
              </w:rPr>
              <w:t xml:space="preserve"> Coat too fine or too coarse</w:t>
            </w:r>
          </w:p>
        </w:tc>
      </w:tr>
      <w:tr w:rsidR="00171771" w:rsidRPr="00055541" w14:paraId="337B40B6" w14:textId="77777777" w:rsidTr="00C54A6A">
        <w:tc>
          <w:tcPr>
            <w:tcW w:w="10926" w:type="dxa"/>
            <w:gridSpan w:val="2"/>
          </w:tcPr>
          <w:p w14:paraId="337B40A6" w14:textId="77777777" w:rsidR="00171771" w:rsidRPr="000515E8" w:rsidRDefault="00171771" w:rsidP="00171771">
            <w:pPr>
              <w:spacing w:line="232" w:lineRule="auto"/>
              <w:rPr>
                <w:rFonts w:ascii="Arial" w:eastAsia="Arial" w:hAnsi="Arial" w:cs="Arial"/>
                <w:color w:val="003399"/>
                <w:sz w:val="20"/>
                <w:szCs w:val="20"/>
              </w:rPr>
            </w:pPr>
            <w:r w:rsidRPr="000515E8">
              <w:rPr>
                <w:rFonts w:ascii="Arial" w:eastAsia="Arial" w:hAnsi="Arial" w:cs="Arial"/>
                <w:b/>
                <w:color w:val="003399"/>
                <w:sz w:val="20"/>
                <w:szCs w:val="20"/>
                <w:u w:val="single"/>
              </w:rPr>
              <w:t>Disqualifying faults:</w:t>
            </w:r>
          </w:p>
          <w:p w14:paraId="337B40A7" w14:textId="77777777" w:rsidR="000515E8" w:rsidRDefault="00F4249A" w:rsidP="00102863">
            <w:pPr>
              <w:pStyle w:val="ListParagraph"/>
              <w:numPr>
                <w:ilvl w:val="0"/>
                <w:numId w:val="14"/>
              </w:numPr>
              <w:spacing w:line="237" w:lineRule="auto"/>
              <w:ind w:right="40"/>
              <w:rPr>
                <w:rFonts w:ascii="Arial" w:hAnsi="Arial" w:cs="Arial"/>
                <w:sz w:val="20"/>
                <w:szCs w:val="20"/>
              </w:rPr>
            </w:pPr>
            <w:proofErr w:type="spellStart"/>
            <w:r w:rsidRPr="000515E8">
              <w:rPr>
                <w:rFonts w:ascii="Arial" w:hAnsi="Arial" w:cs="Arial"/>
                <w:sz w:val="20"/>
                <w:szCs w:val="20"/>
              </w:rPr>
              <w:t>Aggresive</w:t>
            </w:r>
            <w:proofErr w:type="spellEnd"/>
            <w:r w:rsidRPr="000515E8">
              <w:rPr>
                <w:rFonts w:ascii="Arial" w:hAnsi="Arial" w:cs="Arial"/>
                <w:sz w:val="20"/>
                <w:szCs w:val="20"/>
              </w:rPr>
              <w:t xml:space="preserve"> or overly shy. </w:t>
            </w:r>
          </w:p>
          <w:p w14:paraId="337B40A8" w14:textId="77777777" w:rsidR="000515E8" w:rsidRDefault="00F4249A" w:rsidP="00102863">
            <w:pPr>
              <w:pStyle w:val="ListParagraph"/>
              <w:numPr>
                <w:ilvl w:val="0"/>
                <w:numId w:val="14"/>
              </w:numPr>
              <w:spacing w:line="237" w:lineRule="auto"/>
              <w:ind w:right="40"/>
              <w:rPr>
                <w:rFonts w:ascii="Arial" w:hAnsi="Arial" w:cs="Arial"/>
                <w:sz w:val="20"/>
                <w:szCs w:val="20"/>
              </w:rPr>
            </w:pPr>
            <w:r w:rsidRPr="000515E8">
              <w:rPr>
                <w:rFonts w:ascii="Arial" w:hAnsi="Arial" w:cs="Arial"/>
                <w:sz w:val="20"/>
                <w:szCs w:val="20"/>
              </w:rPr>
              <w:t xml:space="preserve">Any dog clearly showing physical or </w:t>
            </w:r>
            <w:proofErr w:type="spellStart"/>
            <w:r w:rsidRPr="000515E8">
              <w:rPr>
                <w:rFonts w:ascii="Arial" w:hAnsi="Arial" w:cs="Arial"/>
                <w:sz w:val="20"/>
                <w:szCs w:val="20"/>
              </w:rPr>
              <w:t>behavioural</w:t>
            </w:r>
            <w:proofErr w:type="spellEnd"/>
            <w:r w:rsidRPr="000515E8">
              <w:rPr>
                <w:rFonts w:ascii="Arial" w:hAnsi="Arial" w:cs="Arial"/>
                <w:sz w:val="20"/>
                <w:szCs w:val="20"/>
              </w:rPr>
              <w:t xml:space="preserve"> abnormalities. </w:t>
            </w:r>
          </w:p>
          <w:p w14:paraId="337B40A9" w14:textId="77777777" w:rsidR="000515E8" w:rsidRDefault="00F4249A" w:rsidP="00102863">
            <w:pPr>
              <w:pStyle w:val="ListParagraph"/>
              <w:numPr>
                <w:ilvl w:val="0"/>
                <w:numId w:val="14"/>
              </w:numPr>
              <w:spacing w:line="237" w:lineRule="auto"/>
              <w:ind w:right="40"/>
              <w:rPr>
                <w:rFonts w:ascii="Arial" w:hAnsi="Arial" w:cs="Arial"/>
                <w:sz w:val="20"/>
                <w:szCs w:val="20"/>
              </w:rPr>
            </w:pPr>
            <w:r w:rsidRPr="000515E8">
              <w:rPr>
                <w:rFonts w:ascii="Arial" w:hAnsi="Arial" w:cs="Arial"/>
                <w:sz w:val="20"/>
                <w:szCs w:val="20"/>
              </w:rPr>
              <w:t xml:space="preserve">Absence of more than 4 teeth altogether; absence of 2 or more incisors. </w:t>
            </w:r>
          </w:p>
          <w:p w14:paraId="337B40AA" w14:textId="77777777" w:rsidR="000515E8" w:rsidRDefault="00F4249A" w:rsidP="00102863">
            <w:pPr>
              <w:pStyle w:val="ListParagraph"/>
              <w:numPr>
                <w:ilvl w:val="0"/>
                <w:numId w:val="14"/>
              </w:numPr>
              <w:spacing w:line="237" w:lineRule="auto"/>
              <w:ind w:right="40"/>
              <w:rPr>
                <w:rFonts w:ascii="Arial" w:hAnsi="Arial" w:cs="Arial"/>
                <w:sz w:val="20"/>
                <w:szCs w:val="20"/>
              </w:rPr>
            </w:pPr>
            <w:r w:rsidRPr="000515E8">
              <w:rPr>
                <w:rFonts w:ascii="Arial" w:hAnsi="Arial" w:cs="Arial"/>
                <w:sz w:val="20"/>
                <w:szCs w:val="20"/>
              </w:rPr>
              <w:t xml:space="preserve"> Canine placed in </w:t>
            </w:r>
            <w:proofErr w:type="spellStart"/>
            <w:r w:rsidRPr="000515E8">
              <w:rPr>
                <w:rFonts w:ascii="Arial" w:hAnsi="Arial" w:cs="Arial"/>
                <w:sz w:val="20"/>
                <w:szCs w:val="20"/>
              </w:rPr>
              <w:t>vestibulo</w:t>
            </w:r>
            <w:proofErr w:type="spellEnd"/>
            <w:r w:rsidRPr="000515E8">
              <w:rPr>
                <w:rFonts w:ascii="Arial" w:hAnsi="Arial" w:cs="Arial"/>
                <w:sz w:val="20"/>
                <w:szCs w:val="20"/>
              </w:rPr>
              <w:t xml:space="preserve"> position. </w:t>
            </w:r>
          </w:p>
          <w:p w14:paraId="337B40AB" w14:textId="77777777" w:rsidR="000515E8" w:rsidRDefault="00F4249A" w:rsidP="00102863">
            <w:pPr>
              <w:pStyle w:val="ListParagraph"/>
              <w:numPr>
                <w:ilvl w:val="0"/>
                <w:numId w:val="14"/>
              </w:numPr>
              <w:spacing w:line="237" w:lineRule="auto"/>
              <w:ind w:right="40"/>
              <w:rPr>
                <w:rFonts w:ascii="Arial" w:hAnsi="Arial" w:cs="Arial"/>
                <w:sz w:val="20"/>
                <w:szCs w:val="20"/>
              </w:rPr>
            </w:pPr>
            <w:r w:rsidRPr="000515E8">
              <w:rPr>
                <w:rFonts w:ascii="Arial" w:hAnsi="Arial" w:cs="Arial"/>
                <w:sz w:val="20"/>
                <w:szCs w:val="20"/>
              </w:rPr>
              <w:t xml:space="preserve">Entropion or ectropion. </w:t>
            </w:r>
          </w:p>
          <w:p w14:paraId="337B40AC" w14:textId="77777777" w:rsidR="000515E8" w:rsidRDefault="00F4249A" w:rsidP="00102863">
            <w:pPr>
              <w:pStyle w:val="ListParagraph"/>
              <w:numPr>
                <w:ilvl w:val="0"/>
                <w:numId w:val="14"/>
              </w:numPr>
              <w:spacing w:line="237" w:lineRule="auto"/>
              <w:ind w:right="40"/>
              <w:rPr>
                <w:rFonts w:ascii="Arial" w:hAnsi="Arial" w:cs="Arial"/>
                <w:sz w:val="20"/>
                <w:szCs w:val="20"/>
              </w:rPr>
            </w:pPr>
            <w:r w:rsidRPr="000515E8">
              <w:rPr>
                <w:rFonts w:ascii="Arial" w:hAnsi="Arial" w:cs="Arial"/>
                <w:sz w:val="20"/>
                <w:szCs w:val="20"/>
              </w:rPr>
              <w:t>C</w:t>
            </w:r>
            <w:r w:rsidR="000515E8">
              <w:rPr>
                <w:rFonts w:ascii="Arial" w:hAnsi="Arial" w:cs="Arial"/>
                <w:sz w:val="20"/>
                <w:szCs w:val="20"/>
              </w:rPr>
              <w:t>hest circumference more than 50</w:t>
            </w:r>
            <w:r w:rsidRPr="000515E8">
              <w:rPr>
                <w:rFonts w:ascii="Arial" w:hAnsi="Arial" w:cs="Arial"/>
                <w:sz w:val="20"/>
                <w:szCs w:val="20"/>
              </w:rPr>
              <w:t xml:space="preserve">cm. </w:t>
            </w:r>
          </w:p>
          <w:p w14:paraId="337B40AD" w14:textId="77777777" w:rsidR="000515E8" w:rsidRDefault="00F4249A" w:rsidP="00102863">
            <w:pPr>
              <w:pStyle w:val="ListParagraph"/>
              <w:numPr>
                <w:ilvl w:val="0"/>
                <w:numId w:val="14"/>
              </w:numPr>
              <w:spacing w:line="237" w:lineRule="auto"/>
              <w:ind w:right="40"/>
              <w:rPr>
                <w:rFonts w:ascii="Arial" w:hAnsi="Arial" w:cs="Arial"/>
                <w:sz w:val="20"/>
                <w:szCs w:val="20"/>
              </w:rPr>
            </w:pPr>
            <w:r w:rsidRPr="000515E8">
              <w:rPr>
                <w:rFonts w:ascii="Arial" w:hAnsi="Arial" w:cs="Arial"/>
                <w:sz w:val="20"/>
                <w:szCs w:val="20"/>
              </w:rPr>
              <w:t xml:space="preserve">Curled tail or carried over the back. </w:t>
            </w:r>
          </w:p>
          <w:p w14:paraId="337B40AE" w14:textId="77777777" w:rsidR="000515E8" w:rsidRDefault="000515E8" w:rsidP="00102863">
            <w:pPr>
              <w:pStyle w:val="ListParagraph"/>
              <w:numPr>
                <w:ilvl w:val="0"/>
                <w:numId w:val="14"/>
              </w:numPr>
              <w:spacing w:line="237" w:lineRule="auto"/>
              <w:ind w:right="40"/>
              <w:rPr>
                <w:rFonts w:ascii="Arial" w:hAnsi="Arial" w:cs="Arial"/>
                <w:sz w:val="20"/>
                <w:szCs w:val="20"/>
              </w:rPr>
            </w:pPr>
            <w:r>
              <w:rPr>
                <w:rFonts w:ascii="Arial" w:hAnsi="Arial" w:cs="Arial"/>
                <w:sz w:val="20"/>
                <w:szCs w:val="20"/>
              </w:rPr>
              <w:t>Long brindled</w:t>
            </w:r>
            <w:r w:rsidR="00F4249A" w:rsidRPr="000515E8">
              <w:rPr>
                <w:rFonts w:ascii="Arial" w:hAnsi="Arial" w:cs="Arial"/>
                <w:sz w:val="20"/>
                <w:szCs w:val="20"/>
              </w:rPr>
              <w:t xml:space="preserve"> coat on dogs older than 2 years. </w:t>
            </w:r>
          </w:p>
          <w:p w14:paraId="337B40AF" w14:textId="77777777" w:rsidR="000515E8" w:rsidRDefault="00F4249A" w:rsidP="00102863">
            <w:pPr>
              <w:pStyle w:val="ListParagraph"/>
              <w:numPr>
                <w:ilvl w:val="0"/>
                <w:numId w:val="14"/>
              </w:numPr>
              <w:spacing w:line="237" w:lineRule="auto"/>
              <w:ind w:right="40"/>
              <w:rPr>
                <w:rFonts w:ascii="Arial" w:hAnsi="Arial" w:cs="Arial"/>
                <w:sz w:val="20"/>
                <w:szCs w:val="20"/>
              </w:rPr>
            </w:pPr>
            <w:r w:rsidRPr="000515E8">
              <w:rPr>
                <w:rFonts w:ascii="Arial" w:hAnsi="Arial" w:cs="Arial"/>
                <w:sz w:val="20"/>
                <w:szCs w:val="20"/>
              </w:rPr>
              <w:t xml:space="preserve">Coarse or curled cotton-wool type hair. </w:t>
            </w:r>
          </w:p>
          <w:p w14:paraId="337B40B0" w14:textId="77777777" w:rsidR="000515E8" w:rsidRDefault="00F4249A" w:rsidP="00102863">
            <w:pPr>
              <w:pStyle w:val="ListParagraph"/>
              <w:numPr>
                <w:ilvl w:val="0"/>
                <w:numId w:val="14"/>
              </w:numPr>
              <w:spacing w:line="237" w:lineRule="auto"/>
              <w:ind w:right="40"/>
              <w:rPr>
                <w:rFonts w:ascii="Arial" w:hAnsi="Arial" w:cs="Arial"/>
                <w:sz w:val="20"/>
                <w:szCs w:val="20"/>
              </w:rPr>
            </w:pPr>
            <w:r w:rsidRPr="000515E8">
              <w:rPr>
                <w:rFonts w:ascii="Arial" w:hAnsi="Arial" w:cs="Arial"/>
                <w:sz w:val="20"/>
                <w:szCs w:val="20"/>
              </w:rPr>
              <w:t xml:space="preserve">White markings covering more than 20%; white blaze on the head. </w:t>
            </w:r>
          </w:p>
          <w:p w14:paraId="337B40B1" w14:textId="77777777" w:rsidR="000515E8" w:rsidRDefault="00F4249A" w:rsidP="00102863">
            <w:pPr>
              <w:pStyle w:val="ListParagraph"/>
              <w:numPr>
                <w:ilvl w:val="0"/>
                <w:numId w:val="14"/>
              </w:numPr>
              <w:spacing w:line="237" w:lineRule="auto"/>
              <w:ind w:right="40"/>
              <w:rPr>
                <w:rFonts w:ascii="Arial" w:hAnsi="Arial" w:cs="Arial"/>
                <w:sz w:val="20"/>
                <w:szCs w:val="20"/>
              </w:rPr>
            </w:pPr>
            <w:r w:rsidRPr="000515E8">
              <w:rPr>
                <w:rFonts w:ascii="Arial" w:hAnsi="Arial" w:cs="Arial"/>
                <w:sz w:val="20"/>
                <w:szCs w:val="20"/>
              </w:rPr>
              <w:t>Irregular, jerky, spasmodic movements ("Scottie cramp")</w:t>
            </w:r>
            <w:r w:rsidR="000515E8">
              <w:rPr>
                <w:rFonts w:ascii="Arial" w:hAnsi="Arial" w:cs="Arial"/>
                <w:sz w:val="20"/>
                <w:szCs w:val="20"/>
              </w:rPr>
              <w:t>.</w:t>
            </w:r>
            <w:r w:rsidRPr="000515E8">
              <w:rPr>
                <w:rFonts w:ascii="Arial" w:hAnsi="Arial" w:cs="Arial"/>
                <w:sz w:val="20"/>
                <w:szCs w:val="20"/>
              </w:rPr>
              <w:t xml:space="preserve"> </w:t>
            </w:r>
          </w:p>
          <w:p w14:paraId="337B40B2" w14:textId="77777777" w:rsidR="000515E8" w:rsidRDefault="000515E8" w:rsidP="00102863">
            <w:pPr>
              <w:pStyle w:val="ListParagraph"/>
              <w:numPr>
                <w:ilvl w:val="0"/>
                <w:numId w:val="14"/>
              </w:numPr>
              <w:spacing w:line="237" w:lineRule="auto"/>
              <w:ind w:right="40"/>
              <w:rPr>
                <w:rFonts w:ascii="Arial" w:hAnsi="Arial" w:cs="Arial"/>
                <w:sz w:val="20"/>
                <w:szCs w:val="20"/>
              </w:rPr>
            </w:pPr>
            <w:r>
              <w:rPr>
                <w:rFonts w:ascii="Arial" w:hAnsi="Arial" w:cs="Arial"/>
                <w:sz w:val="20"/>
                <w:szCs w:val="20"/>
              </w:rPr>
              <w:t>Weight above 10kg or less than 6</w:t>
            </w:r>
            <w:r w:rsidR="00F4249A" w:rsidRPr="000515E8">
              <w:rPr>
                <w:rFonts w:ascii="Arial" w:hAnsi="Arial" w:cs="Arial"/>
                <w:sz w:val="20"/>
                <w:szCs w:val="20"/>
              </w:rPr>
              <w:t xml:space="preserve">kg. </w:t>
            </w:r>
          </w:p>
          <w:p w14:paraId="337B40B3" w14:textId="77777777" w:rsidR="00171771" w:rsidRDefault="00F4249A" w:rsidP="00102863">
            <w:pPr>
              <w:pStyle w:val="ListParagraph"/>
              <w:numPr>
                <w:ilvl w:val="0"/>
                <w:numId w:val="14"/>
              </w:numPr>
              <w:spacing w:line="237" w:lineRule="auto"/>
              <w:ind w:right="40"/>
              <w:rPr>
                <w:rFonts w:ascii="Arial" w:hAnsi="Arial" w:cs="Arial"/>
                <w:sz w:val="20"/>
                <w:szCs w:val="20"/>
              </w:rPr>
            </w:pPr>
            <w:r w:rsidRPr="000515E8">
              <w:rPr>
                <w:rFonts w:ascii="Arial" w:hAnsi="Arial" w:cs="Arial"/>
                <w:sz w:val="20"/>
                <w:szCs w:val="20"/>
              </w:rPr>
              <w:t>Shyness, unbalanced</w:t>
            </w:r>
            <w:r w:rsidR="000515E8">
              <w:rPr>
                <w:rFonts w:ascii="Arial" w:hAnsi="Arial" w:cs="Arial"/>
                <w:sz w:val="20"/>
                <w:szCs w:val="20"/>
              </w:rPr>
              <w:t>,</w:t>
            </w:r>
            <w:r w:rsidRPr="000515E8">
              <w:rPr>
                <w:rFonts w:ascii="Arial" w:hAnsi="Arial" w:cs="Arial"/>
                <w:sz w:val="20"/>
                <w:szCs w:val="20"/>
              </w:rPr>
              <w:t xml:space="preserve"> or aggressive disposition. </w:t>
            </w:r>
          </w:p>
          <w:p w14:paraId="337B40B4" w14:textId="77777777" w:rsidR="00102863" w:rsidRPr="00102863" w:rsidRDefault="00102863" w:rsidP="00102863">
            <w:pPr>
              <w:spacing w:line="237" w:lineRule="auto"/>
              <w:ind w:left="360" w:right="40"/>
              <w:rPr>
                <w:rFonts w:ascii="Arial" w:hAnsi="Arial" w:cs="Arial"/>
                <w:sz w:val="20"/>
                <w:szCs w:val="20"/>
              </w:rPr>
            </w:pPr>
          </w:p>
          <w:p w14:paraId="337B40B5" w14:textId="77777777" w:rsidR="00F4249A" w:rsidRPr="000515E8" w:rsidRDefault="00F4249A" w:rsidP="00A5404C">
            <w:pPr>
              <w:spacing w:line="237" w:lineRule="auto"/>
              <w:ind w:right="40"/>
              <w:rPr>
                <w:rFonts w:ascii="Arial" w:eastAsia="Arial" w:hAnsi="Arial" w:cs="Arial"/>
                <w:b/>
                <w:sz w:val="20"/>
                <w:szCs w:val="20"/>
              </w:rPr>
            </w:pPr>
          </w:p>
        </w:tc>
      </w:tr>
      <w:tr w:rsidR="00171771" w:rsidRPr="00055541" w14:paraId="337B40C7" w14:textId="77777777" w:rsidTr="00C54A6A">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7546"/>
            </w:tblGrid>
            <w:tr w:rsidR="00171771" w:rsidRPr="0028702D" w14:paraId="337B40BA" w14:textId="77777777" w:rsidTr="00FB18A9">
              <w:trPr>
                <w:trHeight w:val="698"/>
              </w:trPr>
              <w:tc>
                <w:tcPr>
                  <w:tcW w:w="9926" w:type="dxa"/>
                  <w:gridSpan w:val="2"/>
                  <w:vAlign w:val="center"/>
                </w:tcPr>
                <w:p w14:paraId="337B40B7" w14:textId="77777777" w:rsidR="00171771" w:rsidRPr="0028702D" w:rsidRDefault="00171771" w:rsidP="00FB18A9">
                  <w:pPr>
                    <w:spacing w:line="0" w:lineRule="atLeast"/>
                    <w:jc w:val="both"/>
                    <w:rPr>
                      <w:rFonts w:ascii="Arial" w:eastAsia="Arial" w:hAnsi="Arial"/>
                      <w:sz w:val="16"/>
                      <w:szCs w:val="16"/>
                    </w:rPr>
                  </w:pPr>
                  <w:r w:rsidRPr="0028702D">
                    <w:rPr>
                      <w:rFonts w:ascii="Arial" w:eastAsia="Arial" w:hAnsi="Arial"/>
                      <w:b/>
                      <w:sz w:val="16"/>
                      <w:szCs w:val="16"/>
                    </w:rPr>
                    <w:t>©Copyright FCI</w:t>
                  </w:r>
                  <w:r>
                    <w:rPr>
                      <w:rFonts w:ascii="Arial" w:eastAsia="Arial" w:hAnsi="Arial"/>
                      <w:b/>
                      <w:sz w:val="16"/>
                      <w:szCs w:val="16"/>
                    </w:rPr>
                    <w:t xml:space="preserve"> </w:t>
                  </w:r>
                  <w:r w:rsidRPr="0028702D">
                    <w:rPr>
                      <w:rFonts w:ascii="Arial" w:eastAsia="Arial" w:hAnsi="Arial"/>
                      <w:sz w:val="16"/>
                      <w:szCs w:val="16"/>
                    </w:rPr>
                    <w:t>– Reprinted with permission</w:t>
                  </w:r>
                </w:p>
                <w:p w14:paraId="337B40B8" w14:textId="77777777" w:rsidR="00171771" w:rsidRPr="0028702D" w:rsidRDefault="00171771" w:rsidP="00FB18A9">
                  <w:pPr>
                    <w:spacing w:line="20" w:lineRule="exact"/>
                    <w:rPr>
                      <w:sz w:val="16"/>
                      <w:szCs w:val="16"/>
                    </w:rPr>
                  </w:pPr>
                </w:p>
                <w:p w14:paraId="4CBB3791" w14:textId="77777777" w:rsidR="00171771" w:rsidRDefault="00171771" w:rsidP="00FB18A9">
                  <w:pPr>
                    <w:spacing w:line="0" w:lineRule="atLeast"/>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337B40B9" w14:textId="77777777" w:rsidR="004E5FE8" w:rsidRPr="00BF29ED" w:rsidRDefault="004E5FE8" w:rsidP="00FB18A9">
                  <w:pPr>
                    <w:spacing w:line="0" w:lineRule="atLeast"/>
                    <w:rPr>
                      <w:rFonts w:ascii="Arial" w:eastAsia="Arial" w:hAnsi="Arial"/>
                      <w:sz w:val="16"/>
                      <w:szCs w:val="16"/>
                    </w:rPr>
                  </w:pPr>
                </w:p>
              </w:tc>
            </w:tr>
            <w:tr w:rsidR="00BF5C3E" w:rsidRPr="0028702D" w14:paraId="337B40BD" w14:textId="77777777" w:rsidTr="00C10696">
              <w:trPr>
                <w:trHeight w:val="305"/>
              </w:trPr>
              <w:tc>
                <w:tcPr>
                  <w:tcW w:w="2380" w:type="dxa"/>
                  <w:vMerge w:val="restart"/>
                </w:tcPr>
                <w:p w14:paraId="337B40BB" w14:textId="77777777" w:rsidR="00BF5C3E" w:rsidRDefault="00BF5C3E" w:rsidP="00FB18A9">
                  <w:pPr>
                    <w:spacing w:line="237" w:lineRule="auto"/>
                    <w:ind w:right="40"/>
                    <w:jc w:val="center"/>
                    <w:rPr>
                      <w:rFonts w:asciiTheme="minorHAnsi" w:hAnsiTheme="minorHAnsi" w:cstheme="minorHAnsi"/>
                      <w:noProof/>
                      <w:color w:val="000000" w:themeColor="text1"/>
                      <w:sz w:val="22"/>
                      <w:szCs w:val="22"/>
                    </w:rPr>
                  </w:pPr>
                  <w:r>
                    <w:rPr>
                      <w:rFonts w:asciiTheme="minorHAnsi" w:hAnsiTheme="minorHAnsi" w:cstheme="minorHAnsi"/>
                      <w:noProof/>
                      <w:color w:val="000000" w:themeColor="text1"/>
                      <w:sz w:val="22"/>
                      <w:szCs w:val="22"/>
                    </w:rPr>
                    <w:drawing>
                      <wp:inline distT="0" distB="0" distL="0" distR="0" wp14:anchorId="337B40CD" wp14:editId="337B40CE">
                        <wp:extent cx="952500" cy="952500"/>
                        <wp:effectExtent l="19050" t="0" r="0" b="0"/>
                        <wp:docPr id="1" name="Picture 6" descr="FCI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I small.JPG"/>
                                <pic:cNvPicPr/>
                              </pic:nvPicPr>
                              <pic:blipFill>
                                <a:blip r:embed="rId9" cstate="print"/>
                                <a:stretch>
                                  <a:fillRect/>
                                </a:stretch>
                              </pic:blipFill>
                              <pic:spPr>
                                <a:xfrm>
                                  <a:off x="0" y="0"/>
                                  <a:ext cx="952500" cy="952500"/>
                                </a:xfrm>
                                <a:prstGeom prst="rect">
                                  <a:avLst/>
                                </a:prstGeom>
                              </pic:spPr>
                            </pic:pic>
                          </a:graphicData>
                        </a:graphic>
                      </wp:inline>
                    </w:drawing>
                  </w:r>
                </w:p>
              </w:tc>
              <w:tc>
                <w:tcPr>
                  <w:tcW w:w="7546" w:type="dxa"/>
                  <w:shd w:val="clear" w:color="auto" w:fill="C6D9F1" w:themeFill="text2" w:themeFillTint="33"/>
                  <w:vAlign w:val="center"/>
                </w:tcPr>
                <w:p w14:paraId="337B40BC" w14:textId="77777777" w:rsidR="00BF5C3E" w:rsidRPr="00446807" w:rsidRDefault="00BF5C3E" w:rsidP="00C10696">
                  <w:pPr>
                    <w:spacing w:line="0" w:lineRule="atLeast"/>
                    <w:rPr>
                      <w:rFonts w:ascii="Arial" w:eastAsia="Arial" w:hAnsi="Arial"/>
                      <w:b/>
                      <w:sz w:val="18"/>
                      <w:szCs w:val="18"/>
                    </w:rPr>
                  </w:pPr>
                  <w:r w:rsidRPr="00446807">
                    <w:rPr>
                      <w:rFonts w:ascii="Arial" w:eastAsia="Arial" w:hAnsi="Arial"/>
                      <w:b/>
                      <w:sz w:val="18"/>
                      <w:szCs w:val="18"/>
                    </w:rPr>
                    <w:t xml:space="preserve">FCI Standard No </w:t>
                  </w:r>
                  <w:r w:rsidR="00C10696">
                    <w:rPr>
                      <w:rFonts w:ascii="Arial" w:eastAsia="Arial" w:hAnsi="Arial"/>
                      <w:b/>
                      <w:sz w:val="18"/>
                      <w:szCs w:val="18"/>
                    </w:rPr>
                    <w:t>246</w:t>
                  </w:r>
                  <w:r>
                    <w:rPr>
                      <w:rFonts w:ascii="Arial" w:eastAsia="Arial" w:hAnsi="Arial"/>
                      <w:b/>
                      <w:sz w:val="18"/>
                      <w:szCs w:val="18"/>
                    </w:rPr>
                    <w:t xml:space="preserve">: </w:t>
                  </w:r>
                  <w:r w:rsidR="00C10696" w:rsidRPr="00C10696">
                    <w:rPr>
                      <w:rFonts w:ascii="Arial" w:hAnsi="Arial" w:cs="Arial"/>
                      <w:b/>
                      <w:sz w:val="20"/>
                      <w:szCs w:val="20"/>
                      <w:shd w:val="clear" w:color="auto" w:fill="C6D9F1" w:themeFill="text2" w:themeFillTint="33"/>
                    </w:rPr>
                    <w:t>Č</w:t>
                  </w:r>
                  <w:r w:rsidR="00C10696" w:rsidRPr="00C10696">
                    <w:rPr>
                      <w:rFonts w:ascii="Arial" w:hAnsi="Arial" w:cs="Arial"/>
                      <w:b/>
                      <w:sz w:val="20"/>
                      <w:szCs w:val="20"/>
                    </w:rPr>
                    <w:t>ESKÝ TERRIER</w:t>
                  </w:r>
                  <w:r w:rsidR="00827FE8">
                    <w:rPr>
                      <w:rFonts w:ascii="Arial" w:hAnsi="Arial" w:cs="Arial"/>
                      <w:b/>
                      <w:sz w:val="20"/>
                      <w:szCs w:val="20"/>
                    </w:rPr>
                    <w:t xml:space="preserve"> (CZECH TERRIER)</w:t>
                  </w:r>
                </w:p>
              </w:tc>
            </w:tr>
            <w:tr w:rsidR="00BF5C3E" w:rsidRPr="0028702D" w14:paraId="337B40C2" w14:textId="77777777" w:rsidTr="00C10696">
              <w:trPr>
                <w:trHeight w:val="697"/>
              </w:trPr>
              <w:tc>
                <w:tcPr>
                  <w:tcW w:w="2380" w:type="dxa"/>
                  <w:vMerge/>
                </w:tcPr>
                <w:p w14:paraId="337B40BE" w14:textId="77777777" w:rsidR="00BF5C3E" w:rsidRDefault="00BF5C3E" w:rsidP="00FB18A9">
                  <w:pPr>
                    <w:spacing w:line="237" w:lineRule="auto"/>
                    <w:ind w:right="40"/>
                    <w:jc w:val="center"/>
                    <w:rPr>
                      <w:rFonts w:asciiTheme="minorHAnsi" w:hAnsiTheme="minorHAnsi" w:cstheme="minorHAnsi"/>
                      <w:noProof/>
                      <w:color w:val="000000" w:themeColor="text1"/>
                      <w:sz w:val="22"/>
                      <w:szCs w:val="22"/>
                    </w:rPr>
                  </w:pPr>
                </w:p>
              </w:tc>
              <w:tc>
                <w:tcPr>
                  <w:tcW w:w="7546" w:type="dxa"/>
                  <w:shd w:val="clear" w:color="auto" w:fill="C6D9F1" w:themeFill="text2" w:themeFillTint="33"/>
                  <w:vAlign w:val="center"/>
                </w:tcPr>
                <w:p w14:paraId="337B40BF" w14:textId="77777777" w:rsidR="00BF5C3E" w:rsidRPr="00446807" w:rsidRDefault="00BF5C3E" w:rsidP="00183212">
                  <w:pPr>
                    <w:spacing w:line="0" w:lineRule="atLeast"/>
                    <w:rPr>
                      <w:rFonts w:ascii="Arial" w:hAnsi="Arial" w:cs="Arial"/>
                      <w:b/>
                      <w:sz w:val="18"/>
                      <w:szCs w:val="18"/>
                    </w:rPr>
                  </w:pPr>
                  <w:r w:rsidRPr="00446807">
                    <w:rPr>
                      <w:rFonts w:ascii="Arial" w:hAnsi="Arial" w:cs="Arial"/>
                      <w:b/>
                      <w:sz w:val="18"/>
                      <w:szCs w:val="18"/>
                    </w:rPr>
                    <w:t xml:space="preserve">FCI Classification: Group </w:t>
                  </w:r>
                  <w:r>
                    <w:rPr>
                      <w:rFonts w:ascii="Arial" w:hAnsi="Arial" w:cs="Arial"/>
                      <w:b/>
                      <w:sz w:val="18"/>
                      <w:szCs w:val="18"/>
                    </w:rPr>
                    <w:t>3: Terriers</w:t>
                  </w:r>
                </w:p>
                <w:p w14:paraId="337B40C0" w14:textId="77777777" w:rsidR="00BF5C3E" w:rsidRDefault="00BF5C3E" w:rsidP="00183212">
                  <w:pPr>
                    <w:spacing w:line="0" w:lineRule="atLeast"/>
                    <w:rPr>
                      <w:rFonts w:ascii="Arial" w:hAnsi="Arial" w:cs="Arial"/>
                      <w:sz w:val="18"/>
                      <w:szCs w:val="18"/>
                    </w:rPr>
                  </w:pPr>
                  <w:r w:rsidRPr="00BF29ED">
                    <w:rPr>
                      <w:rFonts w:ascii="Arial" w:hAnsi="Arial" w:cs="Arial"/>
                      <w:sz w:val="18"/>
                      <w:szCs w:val="18"/>
                    </w:rPr>
                    <w:t xml:space="preserve">Section </w:t>
                  </w:r>
                  <w:r w:rsidR="00C10696">
                    <w:rPr>
                      <w:rFonts w:ascii="Arial" w:hAnsi="Arial" w:cs="Arial"/>
                      <w:sz w:val="18"/>
                      <w:szCs w:val="18"/>
                    </w:rPr>
                    <w:t>2</w:t>
                  </w:r>
                  <w:r>
                    <w:rPr>
                      <w:rFonts w:ascii="Arial" w:hAnsi="Arial" w:cs="Arial"/>
                      <w:sz w:val="18"/>
                      <w:szCs w:val="18"/>
                    </w:rPr>
                    <w:t xml:space="preserve"> – </w:t>
                  </w:r>
                  <w:r w:rsidR="00C10696">
                    <w:rPr>
                      <w:rFonts w:ascii="Arial" w:hAnsi="Arial" w:cs="Arial"/>
                      <w:sz w:val="18"/>
                      <w:szCs w:val="18"/>
                    </w:rPr>
                    <w:t>Small</w:t>
                  </w:r>
                  <w:r>
                    <w:rPr>
                      <w:rFonts w:ascii="Arial" w:hAnsi="Arial" w:cs="Arial"/>
                      <w:sz w:val="18"/>
                      <w:szCs w:val="18"/>
                    </w:rPr>
                    <w:t>-sized Terriers.</w:t>
                  </w:r>
                </w:p>
                <w:p w14:paraId="337B40C1" w14:textId="77777777" w:rsidR="00BF5C3E" w:rsidRPr="00BF29ED" w:rsidRDefault="00BF5C3E" w:rsidP="00C10696">
                  <w:pPr>
                    <w:spacing w:line="0" w:lineRule="atLeast"/>
                    <w:rPr>
                      <w:rFonts w:ascii="Arial" w:eastAsia="Arial" w:hAnsi="Arial" w:cs="Arial"/>
                      <w:sz w:val="18"/>
                      <w:szCs w:val="18"/>
                    </w:rPr>
                  </w:pPr>
                  <w:r w:rsidRPr="00BF29ED">
                    <w:rPr>
                      <w:rFonts w:ascii="Arial" w:hAnsi="Arial" w:cs="Arial"/>
                      <w:sz w:val="18"/>
                      <w:szCs w:val="18"/>
                    </w:rPr>
                    <w:t>With</w:t>
                  </w:r>
                  <w:r>
                    <w:rPr>
                      <w:rFonts w:ascii="Arial" w:hAnsi="Arial" w:cs="Arial"/>
                      <w:sz w:val="18"/>
                      <w:szCs w:val="18"/>
                    </w:rPr>
                    <w:t>out</w:t>
                  </w:r>
                  <w:r w:rsidRPr="00BF29ED">
                    <w:rPr>
                      <w:rFonts w:ascii="Arial" w:hAnsi="Arial" w:cs="Arial"/>
                      <w:sz w:val="18"/>
                      <w:szCs w:val="18"/>
                    </w:rPr>
                    <w:t xml:space="preserve"> </w:t>
                  </w:r>
                  <w:r w:rsidR="00C10696">
                    <w:rPr>
                      <w:rFonts w:ascii="Arial" w:hAnsi="Arial" w:cs="Arial"/>
                      <w:sz w:val="18"/>
                      <w:szCs w:val="18"/>
                    </w:rPr>
                    <w:t>w</w:t>
                  </w:r>
                  <w:r w:rsidRPr="00BF29ED">
                    <w:rPr>
                      <w:rFonts w:ascii="Arial" w:hAnsi="Arial" w:cs="Arial"/>
                      <w:sz w:val="18"/>
                      <w:szCs w:val="18"/>
                    </w:rPr>
                    <w:t xml:space="preserve">orking </w:t>
                  </w:r>
                  <w:r w:rsidR="00C10696">
                    <w:rPr>
                      <w:rFonts w:ascii="Arial" w:hAnsi="Arial" w:cs="Arial"/>
                      <w:sz w:val="18"/>
                      <w:szCs w:val="18"/>
                    </w:rPr>
                    <w:t>t</w:t>
                  </w:r>
                  <w:r w:rsidRPr="00BF29ED">
                    <w:rPr>
                      <w:rFonts w:ascii="Arial" w:hAnsi="Arial" w:cs="Arial"/>
                      <w:sz w:val="18"/>
                      <w:szCs w:val="18"/>
                    </w:rPr>
                    <w:t>ria</w:t>
                  </w:r>
                  <w:r>
                    <w:rPr>
                      <w:rFonts w:ascii="Arial" w:hAnsi="Arial" w:cs="Arial"/>
                      <w:sz w:val="18"/>
                      <w:szCs w:val="18"/>
                    </w:rPr>
                    <w:t>l</w:t>
                  </w:r>
                </w:p>
              </w:tc>
            </w:tr>
            <w:tr w:rsidR="00171771" w:rsidRPr="0028702D" w14:paraId="337B40C5" w14:textId="77777777" w:rsidTr="00FB18A9">
              <w:trPr>
                <w:trHeight w:val="278"/>
              </w:trPr>
              <w:tc>
                <w:tcPr>
                  <w:tcW w:w="2380" w:type="dxa"/>
                  <w:vMerge/>
                </w:tcPr>
                <w:p w14:paraId="337B40C3" w14:textId="77777777" w:rsidR="00171771" w:rsidRDefault="00171771" w:rsidP="00FB18A9">
                  <w:pPr>
                    <w:spacing w:line="237" w:lineRule="auto"/>
                    <w:ind w:right="40"/>
                    <w:jc w:val="center"/>
                    <w:rPr>
                      <w:rFonts w:asciiTheme="minorHAnsi" w:hAnsiTheme="minorHAnsi" w:cstheme="minorHAnsi"/>
                      <w:noProof/>
                      <w:color w:val="000000" w:themeColor="text1"/>
                      <w:sz w:val="22"/>
                      <w:szCs w:val="22"/>
                    </w:rPr>
                  </w:pPr>
                </w:p>
              </w:tc>
              <w:tc>
                <w:tcPr>
                  <w:tcW w:w="7546" w:type="dxa"/>
                  <w:vAlign w:val="center"/>
                </w:tcPr>
                <w:p w14:paraId="337B40C4" w14:textId="77777777" w:rsidR="00171771" w:rsidRPr="00BF29ED" w:rsidRDefault="00171771" w:rsidP="00FB18A9">
                  <w:pPr>
                    <w:spacing w:line="0" w:lineRule="atLeast"/>
                    <w:rPr>
                      <w:rFonts w:ascii="Arial" w:eastAsia="Arial" w:hAnsi="Arial"/>
                      <w:sz w:val="16"/>
                      <w:szCs w:val="16"/>
                    </w:rPr>
                  </w:pPr>
                </w:p>
              </w:tc>
            </w:tr>
          </w:tbl>
          <w:p w14:paraId="337B40C6" w14:textId="77777777" w:rsidR="00171771" w:rsidRPr="009C11FA" w:rsidRDefault="00171771" w:rsidP="00A5404C">
            <w:pPr>
              <w:spacing w:line="237" w:lineRule="auto"/>
              <w:ind w:right="40"/>
              <w:rPr>
                <w:rFonts w:ascii="Arial" w:eastAsia="Arial" w:hAnsi="Arial" w:cs="Arial"/>
                <w:b/>
                <w:color w:val="003399"/>
                <w:sz w:val="20"/>
                <w:szCs w:val="20"/>
              </w:rPr>
            </w:pPr>
          </w:p>
        </w:tc>
      </w:tr>
    </w:tbl>
    <w:p w14:paraId="337B40C8"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E2B44" w14:textId="77777777" w:rsidR="00CA1528" w:rsidRDefault="00CA1528" w:rsidP="00B44574">
      <w:r>
        <w:separator/>
      </w:r>
    </w:p>
  </w:endnote>
  <w:endnote w:type="continuationSeparator" w:id="0">
    <w:p w14:paraId="5E3FC5EC" w14:textId="77777777" w:rsidR="00CA1528" w:rsidRDefault="00CA1528"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337B40D5" w14:textId="77777777" w:rsidTr="005321D6">
      <w:tc>
        <w:tcPr>
          <w:tcW w:w="558" w:type="dxa"/>
        </w:tcPr>
        <w:p w14:paraId="337B40D3" w14:textId="77777777" w:rsidR="00805FCD" w:rsidRPr="00055541" w:rsidRDefault="005C6006">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FC092A" w:rsidRPr="00FC092A">
            <w:rPr>
              <w:b/>
              <w:noProof/>
              <w:color w:val="4F81BD" w:themeColor="accent1"/>
              <w:sz w:val="28"/>
              <w:szCs w:val="28"/>
            </w:rPr>
            <w:t>1</w:t>
          </w:r>
          <w:r w:rsidRPr="00055541">
            <w:rPr>
              <w:sz w:val="28"/>
              <w:szCs w:val="28"/>
            </w:rPr>
            <w:fldChar w:fldCharType="end"/>
          </w:r>
        </w:p>
      </w:tc>
      <w:tc>
        <w:tcPr>
          <w:tcW w:w="9918" w:type="dxa"/>
        </w:tcPr>
        <w:p w14:paraId="337B40D4" w14:textId="77777777" w:rsidR="00805FCD" w:rsidRPr="00055541" w:rsidRDefault="00C54A6A" w:rsidP="00AB5BDB">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AB5BDB">
            <w:rPr>
              <w:rFonts w:ascii="Arial" w:hAnsi="Arial" w:cs="Arial"/>
              <w:b/>
              <w:color w:val="365F91" w:themeColor="accent1" w:themeShade="BF"/>
              <w:sz w:val="20"/>
              <w:szCs w:val="20"/>
            </w:rPr>
            <w:t>Czech</w:t>
          </w:r>
          <w:r w:rsidR="00805FCD" w:rsidRPr="00055541">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r w:rsidR="00AB5BDB">
            <w:rPr>
              <w:rFonts w:ascii="Arial" w:hAnsi="Arial" w:cs="Arial"/>
              <w:b/>
              <w:color w:val="365F91" w:themeColor="accent1" w:themeShade="BF"/>
              <w:sz w:val="20"/>
              <w:szCs w:val="20"/>
            </w:rPr>
            <w:t xml:space="preserve"> (</w:t>
          </w:r>
          <w:proofErr w:type="spellStart"/>
          <w:r w:rsidR="00AB5BDB" w:rsidRPr="00AB5BDB">
            <w:rPr>
              <w:rFonts w:ascii="Arial" w:hAnsi="Arial" w:cs="Arial"/>
              <w:b/>
              <w:color w:val="003399"/>
              <w:sz w:val="20"/>
              <w:szCs w:val="20"/>
              <w:shd w:val="clear" w:color="auto" w:fill="FFFFFF"/>
            </w:rPr>
            <w:t>Č</w:t>
          </w:r>
          <w:r w:rsidR="00AB5BDB">
            <w:rPr>
              <w:rFonts w:ascii="Arial" w:hAnsi="Arial" w:cs="Arial"/>
              <w:b/>
              <w:color w:val="365F91" w:themeColor="accent1" w:themeShade="BF"/>
              <w:sz w:val="20"/>
              <w:szCs w:val="20"/>
            </w:rPr>
            <w:t>eský</w:t>
          </w:r>
          <w:proofErr w:type="spellEnd"/>
          <w:r w:rsidR="00AB5BDB">
            <w:rPr>
              <w:rFonts w:ascii="Arial" w:hAnsi="Arial" w:cs="Arial"/>
              <w:b/>
              <w:color w:val="365F91" w:themeColor="accent1" w:themeShade="BF"/>
              <w:sz w:val="20"/>
              <w:szCs w:val="20"/>
            </w:rPr>
            <w:t xml:space="preserve"> Terrier)</w:t>
          </w:r>
        </w:p>
      </w:tc>
    </w:tr>
  </w:tbl>
  <w:p w14:paraId="337B40D6"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9B720" w14:textId="77777777" w:rsidR="00CA1528" w:rsidRDefault="00CA1528" w:rsidP="00B44574">
      <w:r>
        <w:separator/>
      </w:r>
    </w:p>
  </w:footnote>
  <w:footnote w:type="continuationSeparator" w:id="0">
    <w:p w14:paraId="507EE369" w14:textId="77777777" w:rsidR="00CA1528" w:rsidRDefault="00CA1528"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A75D89"/>
    <w:multiLevelType w:val="hybridMultilevel"/>
    <w:tmpl w:val="5AB2F060"/>
    <w:lvl w:ilvl="0" w:tplc="90B01F3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C82615"/>
    <w:multiLevelType w:val="hybridMultilevel"/>
    <w:tmpl w:val="68EE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426F97"/>
    <w:multiLevelType w:val="hybridMultilevel"/>
    <w:tmpl w:val="92BEE9B8"/>
    <w:lvl w:ilvl="0" w:tplc="807EEDEE">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44301B"/>
    <w:multiLevelType w:val="hybridMultilevel"/>
    <w:tmpl w:val="68B8F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216DF3"/>
    <w:multiLevelType w:val="hybridMultilevel"/>
    <w:tmpl w:val="9984E7DC"/>
    <w:lvl w:ilvl="0" w:tplc="EB20C6C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36225F"/>
    <w:multiLevelType w:val="hybridMultilevel"/>
    <w:tmpl w:val="EA068768"/>
    <w:lvl w:ilvl="0" w:tplc="6EEAA06C">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1" w15:restartNumberingAfterBreak="0">
    <w:nsid w:val="50017494"/>
    <w:multiLevelType w:val="hybridMultilevel"/>
    <w:tmpl w:val="5406E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0171447">
    <w:abstractNumId w:val="0"/>
  </w:num>
  <w:num w:numId="2" w16cid:durableId="834495356">
    <w:abstractNumId w:val="12"/>
  </w:num>
  <w:num w:numId="3" w16cid:durableId="1418284861">
    <w:abstractNumId w:val="14"/>
  </w:num>
  <w:num w:numId="4" w16cid:durableId="393161872">
    <w:abstractNumId w:val="3"/>
  </w:num>
  <w:num w:numId="5" w16cid:durableId="1921596082">
    <w:abstractNumId w:val="7"/>
  </w:num>
  <w:num w:numId="6" w16cid:durableId="614992200">
    <w:abstractNumId w:val="10"/>
  </w:num>
  <w:num w:numId="7" w16cid:durableId="490021114">
    <w:abstractNumId w:val="4"/>
  </w:num>
  <w:num w:numId="8" w16cid:durableId="1689987991">
    <w:abstractNumId w:val="13"/>
  </w:num>
  <w:num w:numId="9" w16cid:durableId="1791168491">
    <w:abstractNumId w:val="9"/>
  </w:num>
  <w:num w:numId="10" w16cid:durableId="1229459978">
    <w:abstractNumId w:val="6"/>
  </w:num>
  <w:num w:numId="11" w16cid:durableId="2102488921">
    <w:abstractNumId w:val="2"/>
  </w:num>
  <w:num w:numId="12" w16cid:durableId="514460811">
    <w:abstractNumId w:val="11"/>
  </w:num>
  <w:num w:numId="13" w16cid:durableId="1719353749">
    <w:abstractNumId w:val="8"/>
  </w:num>
  <w:num w:numId="14" w16cid:durableId="2099135248">
    <w:abstractNumId w:val="5"/>
  </w:num>
  <w:num w:numId="15" w16cid:durableId="663902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472AE"/>
    <w:rsid w:val="000515E8"/>
    <w:rsid w:val="00051B58"/>
    <w:rsid w:val="00055541"/>
    <w:rsid w:val="00055A52"/>
    <w:rsid w:val="00070956"/>
    <w:rsid w:val="00070EDC"/>
    <w:rsid w:val="00073534"/>
    <w:rsid w:val="00086223"/>
    <w:rsid w:val="000A47B7"/>
    <w:rsid w:val="000A7072"/>
    <w:rsid w:val="000A72EE"/>
    <w:rsid w:val="000B6925"/>
    <w:rsid w:val="000C66EC"/>
    <w:rsid w:val="000C69F6"/>
    <w:rsid w:val="000D2CD4"/>
    <w:rsid w:val="000D46BC"/>
    <w:rsid w:val="000D776E"/>
    <w:rsid w:val="000E665D"/>
    <w:rsid w:val="000F0D23"/>
    <w:rsid w:val="000F4E12"/>
    <w:rsid w:val="00102863"/>
    <w:rsid w:val="001077FF"/>
    <w:rsid w:val="001105BC"/>
    <w:rsid w:val="001205EC"/>
    <w:rsid w:val="00121CE4"/>
    <w:rsid w:val="001352D1"/>
    <w:rsid w:val="0014208A"/>
    <w:rsid w:val="0015062F"/>
    <w:rsid w:val="0016746B"/>
    <w:rsid w:val="00171771"/>
    <w:rsid w:val="00173F1F"/>
    <w:rsid w:val="0017670F"/>
    <w:rsid w:val="00176F08"/>
    <w:rsid w:val="00177D38"/>
    <w:rsid w:val="00181785"/>
    <w:rsid w:val="00192F20"/>
    <w:rsid w:val="00193AD8"/>
    <w:rsid w:val="0019435E"/>
    <w:rsid w:val="00197473"/>
    <w:rsid w:val="001B008F"/>
    <w:rsid w:val="001B6CC9"/>
    <w:rsid w:val="001C1C60"/>
    <w:rsid w:val="001F587A"/>
    <w:rsid w:val="00202009"/>
    <w:rsid w:val="002118FD"/>
    <w:rsid w:val="00214507"/>
    <w:rsid w:val="00215683"/>
    <w:rsid w:val="00215C2B"/>
    <w:rsid w:val="00220672"/>
    <w:rsid w:val="002502C6"/>
    <w:rsid w:val="0025123A"/>
    <w:rsid w:val="00274561"/>
    <w:rsid w:val="00275DA5"/>
    <w:rsid w:val="0027799A"/>
    <w:rsid w:val="00284D89"/>
    <w:rsid w:val="002903F5"/>
    <w:rsid w:val="002A3B54"/>
    <w:rsid w:val="002A52F2"/>
    <w:rsid w:val="002B3848"/>
    <w:rsid w:val="002B5BC4"/>
    <w:rsid w:val="002B7376"/>
    <w:rsid w:val="002C3F24"/>
    <w:rsid w:val="002C6358"/>
    <w:rsid w:val="002C69F2"/>
    <w:rsid w:val="002D3E57"/>
    <w:rsid w:val="002D4027"/>
    <w:rsid w:val="002F2339"/>
    <w:rsid w:val="00313C84"/>
    <w:rsid w:val="00317C23"/>
    <w:rsid w:val="003220FD"/>
    <w:rsid w:val="00322BD0"/>
    <w:rsid w:val="00323151"/>
    <w:rsid w:val="003408DF"/>
    <w:rsid w:val="00350E1D"/>
    <w:rsid w:val="00360A6B"/>
    <w:rsid w:val="00367E7F"/>
    <w:rsid w:val="003A6999"/>
    <w:rsid w:val="003A7EF8"/>
    <w:rsid w:val="003C6115"/>
    <w:rsid w:val="003E46C3"/>
    <w:rsid w:val="003E5AB2"/>
    <w:rsid w:val="003F0B24"/>
    <w:rsid w:val="004027FC"/>
    <w:rsid w:val="004040E4"/>
    <w:rsid w:val="00420ABB"/>
    <w:rsid w:val="00423B25"/>
    <w:rsid w:val="0042756E"/>
    <w:rsid w:val="00440543"/>
    <w:rsid w:val="00445C90"/>
    <w:rsid w:val="00455515"/>
    <w:rsid w:val="00461CEE"/>
    <w:rsid w:val="00463E9D"/>
    <w:rsid w:val="00465217"/>
    <w:rsid w:val="00470E21"/>
    <w:rsid w:val="00477467"/>
    <w:rsid w:val="004B7054"/>
    <w:rsid w:val="004B7C43"/>
    <w:rsid w:val="004C5466"/>
    <w:rsid w:val="004D4FB3"/>
    <w:rsid w:val="004E5FE8"/>
    <w:rsid w:val="004E68D9"/>
    <w:rsid w:val="004F0B82"/>
    <w:rsid w:val="004F3EF2"/>
    <w:rsid w:val="0050222A"/>
    <w:rsid w:val="005075A2"/>
    <w:rsid w:val="00507B20"/>
    <w:rsid w:val="00524B58"/>
    <w:rsid w:val="005251AE"/>
    <w:rsid w:val="005321D6"/>
    <w:rsid w:val="00533940"/>
    <w:rsid w:val="005732DA"/>
    <w:rsid w:val="005774B1"/>
    <w:rsid w:val="005802CB"/>
    <w:rsid w:val="00590811"/>
    <w:rsid w:val="005960EA"/>
    <w:rsid w:val="005B1FCF"/>
    <w:rsid w:val="005C6006"/>
    <w:rsid w:val="005E0830"/>
    <w:rsid w:val="005E11FA"/>
    <w:rsid w:val="005E5489"/>
    <w:rsid w:val="005F26B6"/>
    <w:rsid w:val="0060057C"/>
    <w:rsid w:val="006204F3"/>
    <w:rsid w:val="006416BA"/>
    <w:rsid w:val="0064596F"/>
    <w:rsid w:val="006562A0"/>
    <w:rsid w:val="006572D0"/>
    <w:rsid w:val="00665709"/>
    <w:rsid w:val="00674B29"/>
    <w:rsid w:val="00677D4C"/>
    <w:rsid w:val="0068431C"/>
    <w:rsid w:val="006856CA"/>
    <w:rsid w:val="006978CE"/>
    <w:rsid w:val="00697F7F"/>
    <w:rsid w:val="006A7710"/>
    <w:rsid w:val="006E2FE0"/>
    <w:rsid w:val="0070190E"/>
    <w:rsid w:val="007077AE"/>
    <w:rsid w:val="0071730C"/>
    <w:rsid w:val="00721114"/>
    <w:rsid w:val="00743241"/>
    <w:rsid w:val="00743F43"/>
    <w:rsid w:val="007605E0"/>
    <w:rsid w:val="00767D2C"/>
    <w:rsid w:val="00777B06"/>
    <w:rsid w:val="007814ED"/>
    <w:rsid w:val="00782AAE"/>
    <w:rsid w:val="00784031"/>
    <w:rsid w:val="00787D5A"/>
    <w:rsid w:val="007C1F87"/>
    <w:rsid w:val="007D0684"/>
    <w:rsid w:val="007D726A"/>
    <w:rsid w:val="007F47A2"/>
    <w:rsid w:val="00805FCD"/>
    <w:rsid w:val="00826323"/>
    <w:rsid w:val="00827FE8"/>
    <w:rsid w:val="008524F7"/>
    <w:rsid w:val="00856A84"/>
    <w:rsid w:val="00856B67"/>
    <w:rsid w:val="00862D1E"/>
    <w:rsid w:val="00865352"/>
    <w:rsid w:val="0087098E"/>
    <w:rsid w:val="00871642"/>
    <w:rsid w:val="008738C1"/>
    <w:rsid w:val="00885AE8"/>
    <w:rsid w:val="008A0A65"/>
    <w:rsid w:val="008A59F9"/>
    <w:rsid w:val="008A673A"/>
    <w:rsid w:val="008B293E"/>
    <w:rsid w:val="008B4DCD"/>
    <w:rsid w:val="008B6A59"/>
    <w:rsid w:val="008C0B29"/>
    <w:rsid w:val="008C61B5"/>
    <w:rsid w:val="008D0D39"/>
    <w:rsid w:val="008D3883"/>
    <w:rsid w:val="008E72B6"/>
    <w:rsid w:val="00902BC8"/>
    <w:rsid w:val="00903FEE"/>
    <w:rsid w:val="00906995"/>
    <w:rsid w:val="009405E1"/>
    <w:rsid w:val="00946227"/>
    <w:rsid w:val="009507B0"/>
    <w:rsid w:val="00957894"/>
    <w:rsid w:val="00972E17"/>
    <w:rsid w:val="00974C2C"/>
    <w:rsid w:val="00977D44"/>
    <w:rsid w:val="00990093"/>
    <w:rsid w:val="009B73BB"/>
    <w:rsid w:val="009C11FA"/>
    <w:rsid w:val="009C5459"/>
    <w:rsid w:val="009E4BD2"/>
    <w:rsid w:val="009F0603"/>
    <w:rsid w:val="009F637D"/>
    <w:rsid w:val="00A018D0"/>
    <w:rsid w:val="00A11161"/>
    <w:rsid w:val="00A30438"/>
    <w:rsid w:val="00A4762A"/>
    <w:rsid w:val="00A5404C"/>
    <w:rsid w:val="00A55FA7"/>
    <w:rsid w:val="00A73DE5"/>
    <w:rsid w:val="00A75BC4"/>
    <w:rsid w:val="00A75E36"/>
    <w:rsid w:val="00A82BF8"/>
    <w:rsid w:val="00A85899"/>
    <w:rsid w:val="00A91E3E"/>
    <w:rsid w:val="00AA243E"/>
    <w:rsid w:val="00AB4ED8"/>
    <w:rsid w:val="00AB5BDB"/>
    <w:rsid w:val="00AC1019"/>
    <w:rsid w:val="00B00562"/>
    <w:rsid w:val="00B05836"/>
    <w:rsid w:val="00B137E4"/>
    <w:rsid w:val="00B1436A"/>
    <w:rsid w:val="00B15679"/>
    <w:rsid w:val="00B32BB9"/>
    <w:rsid w:val="00B44574"/>
    <w:rsid w:val="00B56541"/>
    <w:rsid w:val="00B6144A"/>
    <w:rsid w:val="00B61B12"/>
    <w:rsid w:val="00B7254D"/>
    <w:rsid w:val="00B846AD"/>
    <w:rsid w:val="00BB570C"/>
    <w:rsid w:val="00BD310B"/>
    <w:rsid w:val="00BE43E0"/>
    <w:rsid w:val="00BF5C3E"/>
    <w:rsid w:val="00BF5EB2"/>
    <w:rsid w:val="00C00C90"/>
    <w:rsid w:val="00C04B52"/>
    <w:rsid w:val="00C0515E"/>
    <w:rsid w:val="00C06122"/>
    <w:rsid w:val="00C10696"/>
    <w:rsid w:val="00C202BF"/>
    <w:rsid w:val="00C25A89"/>
    <w:rsid w:val="00C30771"/>
    <w:rsid w:val="00C37732"/>
    <w:rsid w:val="00C505B9"/>
    <w:rsid w:val="00C54A6A"/>
    <w:rsid w:val="00C60A58"/>
    <w:rsid w:val="00C666FC"/>
    <w:rsid w:val="00C732A6"/>
    <w:rsid w:val="00C776C4"/>
    <w:rsid w:val="00C81EAA"/>
    <w:rsid w:val="00C85EB4"/>
    <w:rsid w:val="00C93282"/>
    <w:rsid w:val="00C950DD"/>
    <w:rsid w:val="00CA1528"/>
    <w:rsid w:val="00CB365D"/>
    <w:rsid w:val="00CC09AE"/>
    <w:rsid w:val="00CD78EF"/>
    <w:rsid w:val="00CE11B8"/>
    <w:rsid w:val="00CE4BF1"/>
    <w:rsid w:val="00CF168D"/>
    <w:rsid w:val="00CF2EBE"/>
    <w:rsid w:val="00CF6B11"/>
    <w:rsid w:val="00D1061D"/>
    <w:rsid w:val="00D11565"/>
    <w:rsid w:val="00D14402"/>
    <w:rsid w:val="00D14E58"/>
    <w:rsid w:val="00D2392E"/>
    <w:rsid w:val="00D3394C"/>
    <w:rsid w:val="00D35349"/>
    <w:rsid w:val="00D60E4B"/>
    <w:rsid w:val="00D63E1A"/>
    <w:rsid w:val="00D85527"/>
    <w:rsid w:val="00DA0270"/>
    <w:rsid w:val="00DA19BC"/>
    <w:rsid w:val="00DB5B6D"/>
    <w:rsid w:val="00DE2ECF"/>
    <w:rsid w:val="00DF2AC4"/>
    <w:rsid w:val="00DF398A"/>
    <w:rsid w:val="00DF42D6"/>
    <w:rsid w:val="00E033CF"/>
    <w:rsid w:val="00E13AC4"/>
    <w:rsid w:val="00E1609D"/>
    <w:rsid w:val="00E25D85"/>
    <w:rsid w:val="00E32229"/>
    <w:rsid w:val="00E40A6A"/>
    <w:rsid w:val="00E45D39"/>
    <w:rsid w:val="00E46067"/>
    <w:rsid w:val="00E52CCF"/>
    <w:rsid w:val="00E63C8A"/>
    <w:rsid w:val="00E70003"/>
    <w:rsid w:val="00E70A47"/>
    <w:rsid w:val="00E70DB0"/>
    <w:rsid w:val="00E7440C"/>
    <w:rsid w:val="00E97A22"/>
    <w:rsid w:val="00EA57B7"/>
    <w:rsid w:val="00EB281D"/>
    <w:rsid w:val="00ED1BD7"/>
    <w:rsid w:val="00EE25F6"/>
    <w:rsid w:val="00EF0AB0"/>
    <w:rsid w:val="00EF2D4E"/>
    <w:rsid w:val="00EF3A5A"/>
    <w:rsid w:val="00F2288C"/>
    <w:rsid w:val="00F273A0"/>
    <w:rsid w:val="00F33860"/>
    <w:rsid w:val="00F4249A"/>
    <w:rsid w:val="00F42E17"/>
    <w:rsid w:val="00F447FD"/>
    <w:rsid w:val="00F61830"/>
    <w:rsid w:val="00F63DB0"/>
    <w:rsid w:val="00F83AEA"/>
    <w:rsid w:val="00FB4014"/>
    <w:rsid w:val="00FC092A"/>
    <w:rsid w:val="00FC332F"/>
    <w:rsid w:val="00FD3BEA"/>
    <w:rsid w:val="00FD5449"/>
    <w:rsid w:val="00FD5901"/>
    <w:rsid w:val="00FD789A"/>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B3FF9"/>
  <w15:docId w15:val="{16438A81-3EF7-47B9-B1BA-36642627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1255</Words>
  <Characters>7157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17</cp:revision>
  <dcterms:created xsi:type="dcterms:W3CDTF">2023-07-29T09:30:00Z</dcterms:created>
  <dcterms:modified xsi:type="dcterms:W3CDTF">2025-02-21T08:37:00Z</dcterms:modified>
</cp:coreProperties>
</file>