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2C7B" w14:textId="77777777" w:rsidR="00FF7C92" w:rsidRDefault="00455515" w:rsidP="00721114">
      <w:pPr>
        <w:jc w:val="center"/>
      </w:pPr>
      <w:r>
        <w:rPr>
          <w:noProof/>
        </w:rPr>
        <w:drawing>
          <wp:inline distT="0" distB="0" distL="0" distR="0" wp14:anchorId="5E3B2D15" wp14:editId="5E3B2D16">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5E3B2C7C" w14:textId="77777777" w:rsidR="00D9275B" w:rsidRDefault="00CB3855" w:rsidP="00F447FD">
      <w:pPr>
        <w:jc w:val="center"/>
        <w:rPr>
          <w:rFonts w:ascii="Arial Black" w:hAnsi="Arial Black"/>
          <w:color w:val="003399"/>
          <w:sz w:val="32"/>
          <w:szCs w:val="32"/>
        </w:rPr>
      </w:pPr>
      <w:r>
        <w:rPr>
          <w:rFonts w:ascii="Arial Black" w:hAnsi="Arial Black"/>
          <w:color w:val="003399"/>
          <w:sz w:val="32"/>
          <w:szCs w:val="32"/>
        </w:rPr>
        <w:t>AIREDALE TERRIER</w:t>
      </w:r>
    </w:p>
    <w:p w14:paraId="5E3B2C7D" w14:textId="3B874EF7" w:rsidR="00721114" w:rsidRDefault="00C312E7" w:rsidP="00C312E7">
      <w:pPr>
        <w:jc w:val="both"/>
        <w:rPr>
          <w:rFonts w:ascii="Arial" w:eastAsia="Arial" w:hAnsi="Arial" w:cs="Arial"/>
          <w:i/>
          <w:color w:val="0070C0"/>
          <w:sz w:val="18"/>
          <w:szCs w:val="18"/>
        </w:rPr>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5E3B2C7E" w14:textId="77777777" w:rsidR="00B56541" w:rsidRDefault="00B56541" w:rsidP="00F447FD">
      <w:pPr>
        <w:jc w:val="center"/>
        <w:rPr>
          <w:rFonts w:ascii="Arial" w:eastAsia="Arial" w:hAnsi="Arial" w:cs="Arial"/>
          <w:i/>
          <w:color w:val="0070C0"/>
          <w:sz w:val="18"/>
          <w:szCs w:val="18"/>
        </w:rPr>
      </w:pPr>
    </w:p>
    <w:p w14:paraId="5E3B2C7F" w14:textId="77777777" w:rsidR="00215C2B" w:rsidRDefault="00176BBB" w:rsidP="00176BBB">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5E3B2D17" wp14:editId="5E3B2D18">
            <wp:simplePos x="0" y="0"/>
            <wp:positionH relativeFrom="column">
              <wp:posOffset>4395878</wp:posOffset>
            </wp:positionH>
            <wp:positionV relativeFrom="paragraph">
              <wp:posOffset>59055</wp:posOffset>
            </wp:positionV>
            <wp:extent cx="2482610" cy="1863306"/>
            <wp:effectExtent l="19050" t="0" r="0" b="0"/>
            <wp:wrapNone/>
            <wp:docPr id="2" name="Picture 1" descr="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JPG"/>
                    <pic:cNvPicPr/>
                  </pic:nvPicPr>
                  <pic:blipFill>
                    <a:blip r:embed="rId8"/>
                    <a:stretch>
                      <a:fillRect/>
                    </a:stretch>
                  </pic:blipFill>
                  <pic:spPr>
                    <a:xfrm>
                      <a:off x="0" y="0"/>
                      <a:ext cx="2482610" cy="1863306"/>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D06BB4">
        <w:rPr>
          <w:rFonts w:ascii="Arial" w:eastAsia="Arial" w:hAnsi="Arial"/>
          <w:i/>
          <w:sz w:val="16"/>
          <w:szCs w:val="16"/>
        </w:rPr>
        <w:t>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5E3B2C8F" w14:textId="77777777" w:rsidTr="003A17CF">
        <w:tc>
          <w:tcPr>
            <w:tcW w:w="6771" w:type="dxa"/>
            <w:shd w:val="clear" w:color="auto" w:fill="C6D9F1" w:themeFill="text2" w:themeFillTint="33"/>
          </w:tcPr>
          <w:p w14:paraId="5E3B2C80" w14:textId="77777777" w:rsidR="00463E9D" w:rsidRPr="00176BBB" w:rsidRDefault="00463E9D" w:rsidP="006856CA">
            <w:pPr>
              <w:spacing w:line="237" w:lineRule="auto"/>
              <w:ind w:right="40"/>
              <w:rPr>
                <w:rFonts w:ascii="Arial" w:hAnsi="Arial" w:cs="Arial"/>
                <w:b/>
                <w:color w:val="003399"/>
                <w:sz w:val="20"/>
                <w:szCs w:val="20"/>
              </w:rPr>
            </w:pPr>
            <w:r w:rsidRPr="00176BBB">
              <w:rPr>
                <w:rFonts w:ascii="Arial" w:hAnsi="Arial" w:cs="Arial"/>
                <w:b/>
                <w:color w:val="003399"/>
                <w:sz w:val="20"/>
                <w:szCs w:val="20"/>
              </w:rPr>
              <w:t>ORIGIN</w:t>
            </w:r>
          </w:p>
        </w:tc>
        <w:tc>
          <w:tcPr>
            <w:tcW w:w="4155" w:type="dxa"/>
            <w:vMerge w:val="restart"/>
            <w:shd w:val="clear" w:color="auto" w:fill="auto"/>
          </w:tcPr>
          <w:p w14:paraId="5E3B2C81" w14:textId="77777777" w:rsidR="00463E9D" w:rsidRDefault="00463E9D" w:rsidP="001E465C">
            <w:pPr>
              <w:spacing w:line="237" w:lineRule="auto"/>
              <w:ind w:right="40"/>
              <w:jc w:val="right"/>
              <w:rPr>
                <w:rFonts w:ascii="Arial" w:hAnsi="Arial" w:cs="Arial"/>
                <w:b/>
                <w:noProof/>
                <w:color w:val="003399"/>
                <w:sz w:val="20"/>
                <w:szCs w:val="20"/>
              </w:rPr>
            </w:pPr>
          </w:p>
          <w:p w14:paraId="5E3B2C82" w14:textId="77777777" w:rsidR="00176BBB" w:rsidRDefault="00176BBB" w:rsidP="001E465C">
            <w:pPr>
              <w:spacing w:line="237" w:lineRule="auto"/>
              <w:ind w:right="40"/>
              <w:jc w:val="right"/>
              <w:rPr>
                <w:rFonts w:ascii="Arial" w:hAnsi="Arial" w:cs="Arial"/>
                <w:b/>
                <w:noProof/>
                <w:color w:val="003399"/>
                <w:sz w:val="20"/>
                <w:szCs w:val="20"/>
              </w:rPr>
            </w:pPr>
          </w:p>
          <w:p w14:paraId="5E3B2C83" w14:textId="77777777" w:rsidR="00176BBB" w:rsidRDefault="00176BBB" w:rsidP="001E465C">
            <w:pPr>
              <w:spacing w:line="237" w:lineRule="auto"/>
              <w:ind w:right="40"/>
              <w:jc w:val="right"/>
              <w:rPr>
                <w:rFonts w:ascii="Arial" w:hAnsi="Arial" w:cs="Arial"/>
                <w:b/>
                <w:noProof/>
                <w:color w:val="003399"/>
                <w:sz w:val="20"/>
                <w:szCs w:val="20"/>
              </w:rPr>
            </w:pPr>
          </w:p>
          <w:p w14:paraId="5E3B2C84" w14:textId="77777777" w:rsidR="00176BBB" w:rsidRDefault="00176BBB" w:rsidP="001E465C">
            <w:pPr>
              <w:spacing w:line="237" w:lineRule="auto"/>
              <w:ind w:right="40"/>
              <w:jc w:val="right"/>
              <w:rPr>
                <w:rFonts w:ascii="Arial" w:hAnsi="Arial" w:cs="Arial"/>
                <w:b/>
                <w:noProof/>
                <w:color w:val="003399"/>
                <w:sz w:val="20"/>
                <w:szCs w:val="20"/>
              </w:rPr>
            </w:pPr>
          </w:p>
          <w:p w14:paraId="5E3B2C85" w14:textId="77777777" w:rsidR="00176BBB" w:rsidRDefault="00176BBB" w:rsidP="001E465C">
            <w:pPr>
              <w:spacing w:line="237" w:lineRule="auto"/>
              <w:ind w:right="40"/>
              <w:jc w:val="right"/>
              <w:rPr>
                <w:rFonts w:ascii="Arial" w:hAnsi="Arial" w:cs="Arial"/>
                <w:b/>
                <w:noProof/>
                <w:color w:val="003399"/>
                <w:sz w:val="20"/>
                <w:szCs w:val="20"/>
              </w:rPr>
            </w:pPr>
          </w:p>
          <w:p w14:paraId="5E3B2C86" w14:textId="77777777" w:rsidR="00176BBB" w:rsidRDefault="00176BBB" w:rsidP="001E465C">
            <w:pPr>
              <w:spacing w:line="237" w:lineRule="auto"/>
              <w:ind w:right="40"/>
              <w:jc w:val="right"/>
              <w:rPr>
                <w:rFonts w:ascii="Arial" w:hAnsi="Arial" w:cs="Arial"/>
                <w:b/>
                <w:noProof/>
                <w:color w:val="003399"/>
                <w:sz w:val="20"/>
                <w:szCs w:val="20"/>
              </w:rPr>
            </w:pPr>
          </w:p>
          <w:p w14:paraId="5E3B2C87" w14:textId="77777777" w:rsidR="00176BBB" w:rsidRDefault="00176BBB" w:rsidP="001E465C">
            <w:pPr>
              <w:spacing w:line="237" w:lineRule="auto"/>
              <w:ind w:right="40"/>
              <w:jc w:val="right"/>
              <w:rPr>
                <w:rFonts w:ascii="Arial" w:hAnsi="Arial" w:cs="Arial"/>
                <w:b/>
                <w:noProof/>
                <w:color w:val="003399"/>
                <w:sz w:val="20"/>
                <w:szCs w:val="20"/>
              </w:rPr>
            </w:pPr>
          </w:p>
          <w:p w14:paraId="5E3B2C88" w14:textId="77777777" w:rsidR="00176BBB" w:rsidRDefault="00176BBB" w:rsidP="001E465C">
            <w:pPr>
              <w:spacing w:line="237" w:lineRule="auto"/>
              <w:ind w:right="40"/>
              <w:jc w:val="right"/>
              <w:rPr>
                <w:rFonts w:ascii="Arial" w:hAnsi="Arial" w:cs="Arial"/>
                <w:b/>
                <w:noProof/>
                <w:color w:val="003399"/>
                <w:sz w:val="20"/>
                <w:szCs w:val="20"/>
              </w:rPr>
            </w:pPr>
          </w:p>
          <w:p w14:paraId="5E3B2C89" w14:textId="77777777" w:rsidR="00176BBB" w:rsidRDefault="00176BBB" w:rsidP="001E465C">
            <w:pPr>
              <w:spacing w:line="237" w:lineRule="auto"/>
              <w:ind w:right="40"/>
              <w:jc w:val="right"/>
              <w:rPr>
                <w:rFonts w:ascii="Arial" w:hAnsi="Arial" w:cs="Arial"/>
                <w:b/>
                <w:noProof/>
                <w:color w:val="003399"/>
                <w:sz w:val="20"/>
                <w:szCs w:val="20"/>
              </w:rPr>
            </w:pPr>
          </w:p>
          <w:p w14:paraId="5E3B2C8A" w14:textId="77777777" w:rsidR="00176BBB" w:rsidRDefault="00176BBB" w:rsidP="001E465C">
            <w:pPr>
              <w:spacing w:line="237" w:lineRule="auto"/>
              <w:ind w:right="40"/>
              <w:jc w:val="right"/>
              <w:rPr>
                <w:rFonts w:ascii="Arial" w:hAnsi="Arial" w:cs="Arial"/>
                <w:b/>
                <w:noProof/>
                <w:color w:val="003399"/>
                <w:sz w:val="20"/>
                <w:szCs w:val="20"/>
              </w:rPr>
            </w:pPr>
          </w:p>
          <w:p w14:paraId="5E3B2C8B" w14:textId="77777777" w:rsidR="00176BBB" w:rsidRDefault="00176BBB" w:rsidP="001E465C">
            <w:pPr>
              <w:spacing w:line="237" w:lineRule="auto"/>
              <w:ind w:right="40"/>
              <w:jc w:val="right"/>
              <w:rPr>
                <w:rFonts w:ascii="Arial" w:hAnsi="Arial" w:cs="Arial"/>
                <w:b/>
                <w:noProof/>
                <w:color w:val="003399"/>
                <w:sz w:val="20"/>
                <w:szCs w:val="20"/>
              </w:rPr>
            </w:pPr>
          </w:p>
          <w:p w14:paraId="5E3B2C8C" w14:textId="77777777" w:rsidR="00176BBB" w:rsidRDefault="00176BBB" w:rsidP="001E465C">
            <w:pPr>
              <w:spacing w:line="237" w:lineRule="auto"/>
              <w:ind w:right="40"/>
              <w:jc w:val="right"/>
              <w:rPr>
                <w:rFonts w:ascii="Arial" w:hAnsi="Arial" w:cs="Arial"/>
                <w:b/>
                <w:color w:val="003399"/>
                <w:sz w:val="20"/>
                <w:szCs w:val="20"/>
              </w:rPr>
            </w:pPr>
          </w:p>
          <w:p w14:paraId="5E3B2C8D" w14:textId="77777777" w:rsidR="00176BBB" w:rsidRDefault="00176BBB"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5E3B2C8E"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5E3B2C93" w14:textId="77777777" w:rsidTr="00D06BB4">
        <w:tc>
          <w:tcPr>
            <w:tcW w:w="6771" w:type="dxa"/>
            <w:shd w:val="clear" w:color="auto" w:fill="auto"/>
          </w:tcPr>
          <w:p w14:paraId="5E3B2C90" w14:textId="77777777" w:rsidR="00463E9D" w:rsidRPr="004972FD" w:rsidRDefault="00394BB2" w:rsidP="001B008F">
            <w:pPr>
              <w:spacing w:line="237" w:lineRule="auto"/>
              <w:ind w:right="40"/>
              <w:rPr>
                <w:rFonts w:ascii="Arial" w:hAnsi="Arial" w:cs="Arial"/>
                <w:sz w:val="20"/>
                <w:szCs w:val="20"/>
              </w:rPr>
            </w:pPr>
            <w:r w:rsidRPr="00E80712">
              <w:rPr>
                <w:rFonts w:ascii="Arial" w:hAnsi="Arial" w:cs="Arial"/>
                <w:sz w:val="20"/>
                <w:szCs w:val="20"/>
              </w:rPr>
              <w:t>Great Britain</w:t>
            </w:r>
            <w:r w:rsidR="004D1FE8" w:rsidRPr="004972FD">
              <w:rPr>
                <w:rFonts w:ascii="Arial" w:hAnsi="Arial" w:cs="Arial"/>
                <w:sz w:val="20"/>
                <w:szCs w:val="20"/>
              </w:rPr>
              <w:t>.</w:t>
            </w:r>
            <w:r w:rsidR="00D9275B" w:rsidRPr="004972FD">
              <w:rPr>
                <w:rFonts w:ascii="Arial" w:hAnsi="Arial" w:cs="Arial"/>
                <w:sz w:val="20"/>
                <w:szCs w:val="20"/>
              </w:rPr>
              <w:t xml:space="preserve"> </w:t>
            </w:r>
          </w:p>
          <w:p w14:paraId="5E3B2C91" w14:textId="77777777" w:rsidR="00463E9D" w:rsidRPr="004972FD" w:rsidRDefault="00463E9D" w:rsidP="001B008F">
            <w:pPr>
              <w:spacing w:line="237" w:lineRule="auto"/>
              <w:ind w:right="40"/>
              <w:rPr>
                <w:rFonts w:ascii="Arial" w:hAnsi="Arial" w:cs="Arial"/>
                <w:sz w:val="20"/>
                <w:szCs w:val="20"/>
              </w:rPr>
            </w:pPr>
          </w:p>
        </w:tc>
        <w:tc>
          <w:tcPr>
            <w:tcW w:w="4155" w:type="dxa"/>
            <w:vMerge/>
            <w:shd w:val="clear" w:color="auto" w:fill="auto"/>
          </w:tcPr>
          <w:p w14:paraId="5E3B2C92"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5E3B2C96" w14:textId="77777777" w:rsidTr="003A17CF">
        <w:tc>
          <w:tcPr>
            <w:tcW w:w="6771" w:type="dxa"/>
            <w:shd w:val="clear" w:color="auto" w:fill="C6D9F1" w:themeFill="text2" w:themeFillTint="33"/>
          </w:tcPr>
          <w:p w14:paraId="5E3B2C94" w14:textId="77777777" w:rsidR="00463E9D" w:rsidRPr="004972FD" w:rsidRDefault="00463E9D" w:rsidP="006856CA">
            <w:pPr>
              <w:spacing w:line="237" w:lineRule="auto"/>
              <w:ind w:right="40"/>
              <w:rPr>
                <w:rFonts w:ascii="Arial" w:hAnsi="Arial" w:cs="Arial"/>
                <w:b/>
                <w:color w:val="003399"/>
                <w:sz w:val="20"/>
                <w:szCs w:val="20"/>
              </w:rPr>
            </w:pPr>
            <w:r w:rsidRPr="004972FD">
              <w:rPr>
                <w:rFonts w:ascii="Arial" w:hAnsi="Arial" w:cs="Arial"/>
                <w:b/>
                <w:color w:val="003399"/>
                <w:sz w:val="20"/>
                <w:szCs w:val="20"/>
              </w:rPr>
              <w:t>UTILISATION</w:t>
            </w:r>
          </w:p>
        </w:tc>
        <w:tc>
          <w:tcPr>
            <w:tcW w:w="4155" w:type="dxa"/>
            <w:vMerge/>
            <w:shd w:val="clear" w:color="auto" w:fill="auto"/>
          </w:tcPr>
          <w:p w14:paraId="5E3B2C95"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5E3B2C9A" w14:textId="77777777" w:rsidTr="00D06BB4">
        <w:tc>
          <w:tcPr>
            <w:tcW w:w="6771" w:type="dxa"/>
            <w:shd w:val="clear" w:color="auto" w:fill="auto"/>
          </w:tcPr>
          <w:p w14:paraId="5E3B2C97" w14:textId="77777777" w:rsidR="00463E9D" w:rsidRPr="004972FD" w:rsidRDefault="007C2662" w:rsidP="00360A6B">
            <w:pPr>
              <w:spacing w:line="237" w:lineRule="auto"/>
              <w:ind w:right="40"/>
              <w:rPr>
                <w:rFonts w:ascii="Arial" w:hAnsi="Arial" w:cs="Arial"/>
                <w:color w:val="000000" w:themeColor="text1"/>
                <w:sz w:val="20"/>
                <w:szCs w:val="20"/>
              </w:rPr>
            </w:pPr>
            <w:r w:rsidRPr="00E80712">
              <w:rPr>
                <w:rFonts w:ascii="Arial" w:hAnsi="Arial" w:cs="Arial"/>
                <w:sz w:val="20"/>
                <w:szCs w:val="20"/>
              </w:rPr>
              <w:t>Terrier</w:t>
            </w:r>
            <w:r w:rsidR="00463E9D" w:rsidRPr="004972FD">
              <w:rPr>
                <w:rFonts w:ascii="Arial" w:hAnsi="Arial" w:cs="Arial"/>
                <w:color w:val="000000" w:themeColor="text1"/>
                <w:sz w:val="20"/>
                <w:szCs w:val="20"/>
              </w:rPr>
              <w:t>.</w:t>
            </w:r>
          </w:p>
          <w:p w14:paraId="5E3B2C98" w14:textId="77777777" w:rsidR="00463E9D" w:rsidRPr="004972FD"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5E3B2C99"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5E3B2C9D" w14:textId="77777777" w:rsidTr="003A17CF">
        <w:tc>
          <w:tcPr>
            <w:tcW w:w="6771" w:type="dxa"/>
            <w:shd w:val="clear" w:color="auto" w:fill="C6D9F1" w:themeFill="text2" w:themeFillTint="33"/>
          </w:tcPr>
          <w:p w14:paraId="5E3B2C9B" w14:textId="77777777" w:rsidR="00463E9D" w:rsidRPr="004972FD" w:rsidRDefault="00463E9D" w:rsidP="006856CA">
            <w:pPr>
              <w:spacing w:line="237" w:lineRule="auto"/>
              <w:ind w:right="40"/>
              <w:rPr>
                <w:rFonts w:ascii="Arial" w:hAnsi="Arial" w:cs="Arial"/>
                <w:color w:val="000066"/>
                <w:sz w:val="20"/>
                <w:szCs w:val="20"/>
              </w:rPr>
            </w:pPr>
            <w:r w:rsidRPr="004972FD">
              <w:rPr>
                <w:rFonts w:ascii="Arial" w:hAnsi="Arial" w:cs="Arial"/>
                <w:b/>
                <w:color w:val="003399"/>
                <w:sz w:val="20"/>
                <w:szCs w:val="20"/>
              </w:rPr>
              <w:t>BRIEF HISTORICAL SUMMARY</w:t>
            </w:r>
          </w:p>
        </w:tc>
        <w:tc>
          <w:tcPr>
            <w:tcW w:w="4155" w:type="dxa"/>
            <w:vMerge/>
            <w:shd w:val="clear" w:color="auto" w:fill="auto"/>
          </w:tcPr>
          <w:p w14:paraId="5E3B2C9C"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5E3B2CA2" w14:textId="77777777" w:rsidTr="00D06BB4">
        <w:tc>
          <w:tcPr>
            <w:tcW w:w="6771" w:type="dxa"/>
          </w:tcPr>
          <w:p w14:paraId="5E3B2C9E" w14:textId="77777777" w:rsidR="003A17CF" w:rsidRPr="003A17CF" w:rsidRDefault="00D9275B" w:rsidP="007C2662">
            <w:pPr>
              <w:spacing w:line="0" w:lineRule="atLeast"/>
              <w:ind w:right="-120"/>
              <w:rPr>
                <w:rFonts w:ascii="Arial" w:hAnsi="Arial" w:cs="Arial"/>
                <w:i/>
                <w:iCs/>
                <w:sz w:val="16"/>
                <w:szCs w:val="16"/>
              </w:rPr>
            </w:pPr>
            <w:r w:rsidRPr="003A17CF">
              <w:rPr>
                <w:rFonts w:ascii="Arial" w:hAnsi="Arial" w:cs="Arial"/>
                <w:i/>
                <w:iCs/>
                <w:sz w:val="16"/>
                <w:szCs w:val="16"/>
              </w:rPr>
              <w:t xml:space="preserve">[ed. from FCI Breed Standard No. </w:t>
            </w:r>
            <w:r w:rsidR="007C2662" w:rsidRPr="003A17CF">
              <w:rPr>
                <w:rFonts w:ascii="Arial" w:hAnsi="Arial" w:cs="Arial"/>
                <w:i/>
                <w:iCs/>
                <w:sz w:val="16"/>
                <w:szCs w:val="16"/>
              </w:rPr>
              <w:t>7</w:t>
            </w:r>
            <w:r w:rsidR="00D06BB4" w:rsidRPr="003A17CF">
              <w:rPr>
                <w:rFonts w:ascii="Arial" w:hAnsi="Arial" w:cs="Arial"/>
                <w:i/>
                <w:iCs/>
                <w:sz w:val="16"/>
                <w:szCs w:val="16"/>
              </w:rPr>
              <w:t xml:space="preserve">]  </w:t>
            </w:r>
          </w:p>
          <w:p w14:paraId="5E3B2C9F" w14:textId="77777777" w:rsidR="00463E9D" w:rsidRPr="00E80712" w:rsidRDefault="00D06BB4" w:rsidP="007C2662">
            <w:pPr>
              <w:spacing w:line="0" w:lineRule="atLeast"/>
              <w:ind w:right="-120"/>
              <w:rPr>
                <w:rFonts w:ascii="Arial" w:hAnsi="Arial" w:cs="Arial"/>
                <w:sz w:val="20"/>
                <w:szCs w:val="20"/>
              </w:rPr>
            </w:pPr>
            <w:r w:rsidRPr="00E80712">
              <w:rPr>
                <w:rFonts w:ascii="Arial" w:hAnsi="Arial" w:cs="Arial"/>
                <w:sz w:val="20"/>
                <w:szCs w:val="20"/>
              </w:rPr>
              <w:t>The</w:t>
            </w:r>
            <w:r w:rsidR="007C2662" w:rsidRPr="00E80712">
              <w:rPr>
                <w:rFonts w:ascii="Arial" w:hAnsi="Arial" w:cs="Arial"/>
                <w:sz w:val="20"/>
                <w:szCs w:val="20"/>
              </w:rPr>
              <w:t xml:space="preserve"> Airedale Terrier is a native of Great Britain, from the county of Yorkshire</w:t>
            </w:r>
            <w:r w:rsidR="004972FD" w:rsidRPr="00E80712">
              <w:rPr>
                <w:rFonts w:ascii="Arial" w:hAnsi="Arial" w:cs="Arial"/>
                <w:sz w:val="20"/>
                <w:szCs w:val="20"/>
              </w:rPr>
              <w:t>, a</w:t>
            </w:r>
            <w:r w:rsidR="007C2662" w:rsidRPr="00E80712">
              <w:rPr>
                <w:rFonts w:ascii="Arial" w:hAnsi="Arial" w:cs="Arial"/>
                <w:sz w:val="20"/>
                <w:szCs w:val="20"/>
              </w:rPr>
              <w:t>t</w:t>
            </w:r>
            <w:r w:rsidR="004972FD" w:rsidRPr="00E80712">
              <w:rPr>
                <w:rFonts w:ascii="Arial" w:hAnsi="Arial" w:cs="Arial"/>
                <w:sz w:val="20"/>
                <w:szCs w:val="20"/>
              </w:rPr>
              <w:t xml:space="preserve"> which, it</w:t>
            </w:r>
            <w:r w:rsidR="007C2662" w:rsidRPr="00E80712">
              <w:rPr>
                <w:rFonts w:ascii="Arial" w:hAnsi="Arial" w:cs="Arial"/>
                <w:sz w:val="20"/>
                <w:szCs w:val="20"/>
              </w:rPr>
              <w:t xml:space="preserve"> is reputed</w:t>
            </w:r>
            <w:r w:rsidR="004972FD" w:rsidRPr="00E80712">
              <w:rPr>
                <w:rFonts w:ascii="Arial" w:hAnsi="Arial" w:cs="Arial"/>
                <w:sz w:val="20"/>
                <w:szCs w:val="20"/>
              </w:rPr>
              <w:t>,</w:t>
            </w:r>
            <w:r w:rsidR="007C2662" w:rsidRPr="00E80712">
              <w:rPr>
                <w:rFonts w:ascii="Arial" w:hAnsi="Arial" w:cs="Arial"/>
                <w:sz w:val="20"/>
                <w:szCs w:val="20"/>
              </w:rPr>
              <w:t xml:space="preserve"> the Airedale Show gave the breed its name. Many ‘Waterside Terriers’ from the valleys of the rivers</w:t>
            </w:r>
            <w:r w:rsidR="004972FD" w:rsidRPr="00E80712">
              <w:rPr>
                <w:rFonts w:ascii="Arial" w:hAnsi="Arial" w:cs="Arial"/>
                <w:sz w:val="20"/>
                <w:szCs w:val="20"/>
              </w:rPr>
              <w:t>,</w:t>
            </w:r>
            <w:r w:rsidR="007C2662" w:rsidRPr="00E80712">
              <w:rPr>
                <w:rFonts w:ascii="Arial" w:hAnsi="Arial" w:cs="Arial"/>
                <w:sz w:val="20"/>
                <w:szCs w:val="20"/>
              </w:rPr>
              <w:t xml:space="preserve"> Wharfe, Calder</w:t>
            </w:r>
            <w:r w:rsidR="004972FD" w:rsidRPr="00E80712">
              <w:rPr>
                <w:rFonts w:ascii="Arial" w:hAnsi="Arial" w:cs="Arial"/>
                <w:sz w:val="20"/>
                <w:szCs w:val="20"/>
              </w:rPr>
              <w:t>,</w:t>
            </w:r>
            <w:r w:rsidR="007C2662" w:rsidRPr="00E80712">
              <w:rPr>
                <w:rFonts w:ascii="Arial" w:hAnsi="Arial" w:cs="Arial"/>
                <w:sz w:val="20"/>
                <w:szCs w:val="20"/>
              </w:rPr>
              <w:t xml:space="preserve"> and Aire</w:t>
            </w:r>
            <w:r w:rsidR="004972FD" w:rsidRPr="00E80712">
              <w:rPr>
                <w:rFonts w:ascii="Arial" w:hAnsi="Arial" w:cs="Arial"/>
                <w:sz w:val="20"/>
                <w:szCs w:val="20"/>
              </w:rPr>
              <w:t>,</w:t>
            </w:r>
            <w:r w:rsidR="007C2662" w:rsidRPr="00E80712">
              <w:rPr>
                <w:rFonts w:ascii="Arial" w:hAnsi="Arial" w:cs="Arial"/>
                <w:sz w:val="20"/>
                <w:szCs w:val="20"/>
              </w:rPr>
              <w:t xml:space="preserve"> were exhibited at this show, making up a large entry</w:t>
            </w:r>
            <w:r w:rsidR="004972FD" w:rsidRPr="00E80712">
              <w:rPr>
                <w:rFonts w:ascii="Arial" w:hAnsi="Arial" w:cs="Arial"/>
                <w:sz w:val="20"/>
                <w:szCs w:val="20"/>
              </w:rPr>
              <w:t xml:space="preserve">. He is the largest of all the Terrier breeds, </w:t>
            </w:r>
            <w:r w:rsidR="007C2662" w:rsidRPr="00E80712">
              <w:rPr>
                <w:rFonts w:ascii="Arial" w:hAnsi="Arial" w:cs="Arial"/>
                <w:sz w:val="20"/>
                <w:szCs w:val="20"/>
              </w:rPr>
              <w:t xml:space="preserve">and </w:t>
            </w:r>
            <w:r w:rsidR="003A17CF" w:rsidRPr="00E80712">
              <w:rPr>
                <w:rFonts w:ascii="Arial" w:hAnsi="Arial" w:cs="Arial"/>
                <w:sz w:val="20"/>
                <w:szCs w:val="20"/>
              </w:rPr>
              <w:t xml:space="preserve">encompasses all the </w:t>
            </w:r>
          </w:p>
          <w:p w14:paraId="5E3B2CA0" w14:textId="77777777" w:rsidR="007C2662" w:rsidRPr="00E80712" w:rsidRDefault="003A17CF" w:rsidP="004972FD">
            <w:pPr>
              <w:spacing w:line="0" w:lineRule="atLeast"/>
              <w:ind w:right="-120"/>
              <w:rPr>
                <w:rFonts w:ascii="Arial" w:eastAsia="Arial" w:hAnsi="Arial" w:cs="Arial"/>
                <w:sz w:val="20"/>
                <w:szCs w:val="20"/>
              </w:rPr>
            </w:pPr>
            <w:r w:rsidRPr="00E80712">
              <w:rPr>
                <w:rFonts w:ascii="Arial" w:hAnsi="Arial" w:cs="Arial"/>
                <w:sz w:val="20"/>
                <w:szCs w:val="20"/>
              </w:rPr>
              <w:t xml:space="preserve">characteristics </w:t>
            </w:r>
            <w:r w:rsidR="004972FD" w:rsidRPr="00E80712">
              <w:rPr>
                <w:rFonts w:ascii="Arial" w:hAnsi="Arial" w:cs="Arial"/>
                <w:sz w:val="20"/>
                <w:szCs w:val="20"/>
              </w:rPr>
              <w:t>of this group of dogs. He is also known</w:t>
            </w:r>
            <w:r w:rsidRPr="00E80712">
              <w:rPr>
                <w:rFonts w:ascii="Arial" w:hAnsi="Arial" w:cs="Arial"/>
                <w:sz w:val="20"/>
                <w:szCs w:val="20"/>
              </w:rPr>
              <w:t xml:space="preserve"> as the King of</w:t>
            </w:r>
          </w:p>
        </w:tc>
        <w:tc>
          <w:tcPr>
            <w:tcW w:w="4155" w:type="dxa"/>
            <w:vMerge/>
            <w:shd w:val="clear" w:color="auto" w:fill="auto"/>
          </w:tcPr>
          <w:p w14:paraId="5E3B2CA1" w14:textId="77777777" w:rsidR="00463E9D" w:rsidRPr="00E80712" w:rsidRDefault="00463E9D" w:rsidP="00677D4C">
            <w:pPr>
              <w:spacing w:line="237" w:lineRule="auto"/>
              <w:ind w:right="40"/>
              <w:rPr>
                <w:rFonts w:ascii="Arial" w:hAnsi="Arial" w:cs="Arial"/>
                <w:sz w:val="20"/>
                <w:szCs w:val="20"/>
              </w:rPr>
            </w:pPr>
          </w:p>
        </w:tc>
      </w:tr>
      <w:tr w:rsidR="004972FD" w:rsidRPr="00055541" w14:paraId="5E3B2CA5" w14:textId="77777777" w:rsidTr="002A6F1E">
        <w:tc>
          <w:tcPr>
            <w:tcW w:w="10926" w:type="dxa"/>
            <w:gridSpan w:val="2"/>
          </w:tcPr>
          <w:p w14:paraId="5E3B2CA3" w14:textId="77777777" w:rsidR="004972FD" w:rsidRPr="00E80712" w:rsidRDefault="004972FD" w:rsidP="004972FD">
            <w:pPr>
              <w:spacing w:line="237" w:lineRule="auto"/>
              <w:ind w:right="40"/>
              <w:rPr>
                <w:rFonts w:ascii="Arial" w:hAnsi="Arial" w:cs="Arial"/>
                <w:sz w:val="20"/>
                <w:szCs w:val="20"/>
              </w:rPr>
            </w:pPr>
            <w:r w:rsidRPr="00E80712">
              <w:rPr>
                <w:rFonts w:ascii="Arial" w:hAnsi="Arial" w:cs="Arial"/>
                <w:sz w:val="20"/>
                <w:szCs w:val="20"/>
              </w:rPr>
              <w:t>Terriers. The Airedale Terrier has remarkable scenting powers and has been used in Africa, India, and Canada for tracking; has aided the Red Cross in times of war, and has seen service with the police and in the armed forces of both Britain and Russia.</w:t>
            </w:r>
          </w:p>
          <w:p w14:paraId="5E3B2CA4" w14:textId="77777777" w:rsidR="004972FD" w:rsidRPr="00E80712" w:rsidRDefault="004972FD" w:rsidP="004972FD">
            <w:pPr>
              <w:spacing w:line="237" w:lineRule="auto"/>
              <w:ind w:right="40"/>
              <w:rPr>
                <w:rFonts w:ascii="Arial" w:hAnsi="Arial" w:cs="Arial"/>
                <w:sz w:val="20"/>
                <w:szCs w:val="20"/>
              </w:rPr>
            </w:pPr>
          </w:p>
        </w:tc>
      </w:tr>
      <w:tr w:rsidR="00F447FD" w:rsidRPr="00055541" w14:paraId="5E3B2CA7" w14:textId="77777777" w:rsidTr="003A17CF">
        <w:tc>
          <w:tcPr>
            <w:tcW w:w="10926" w:type="dxa"/>
            <w:gridSpan w:val="2"/>
            <w:shd w:val="clear" w:color="auto" w:fill="C6D9F1" w:themeFill="text2" w:themeFillTint="33"/>
          </w:tcPr>
          <w:p w14:paraId="5E3B2CA6" w14:textId="77777777" w:rsidR="00F447FD" w:rsidRPr="004972FD" w:rsidRDefault="00F447FD" w:rsidP="006856CA">
            <w:pPr>
              <w:spacing w:line="0" w:lineRule="atLeast"/>
              <w:rPr>
                <w:rFonts w:ascii="Arial" w:eastAsia="Arial" w:hAnsi="Arial" w:cs="Arial"/>
                <w:color w:val="003399"/>
                <w:sz w:val="20"/>
                <w:szCs w:val="20"/>
              </w:rPr>
            </w:pPr>
            <w:r w:rsidRPr="004972FD">
              <w:rPr>
                <w:rFonts w:ascii="Arial" w:eastAsia="Arial" w:hAnsi="Arial" w:cs="Arial"/>
                <w:b/>
                <w:color w:val="003399"/>
                <w:sz w:val="20"/>
                <w:szCs w:val="20"/>
              </w:rPr>
              <w:t>GENERAL APPEARANCE</w:t>
            </w:r>
          </w:p>
        </w:tc>
      </w:tr>
      <w:tr w:rsidR="00F447FD" w:rsidRPr="00055541" w14:paraId="5E3B2CAA" w14:textId="77777777" w:rsidTr="00D06BB4">
        <w:tc>
          <w:tcPr>
            <w:tcW w:w="10926" w:type="dxa"/>
            <w:gridSpan w:val="2"/>
          </w:tcPr>
          <w:p w14:paraId="5E3B2CA8" w14:textId="77777777" w:rsidR="00F447FD" w:rsidRPr="00E80712" w:rsidRDefault="007C2662" w:rsidP="004C5466">
            <w:pPr>
              <w:spacing w:line="0" w:lineRule="atLeast"/>
              <w:rPr>
                <w:rFonts w:ascii="Arial" w:hAnsi="Arial" w:cs="Arial"/>
                <w:sz w:val="20"/>
                <w:szCs w:val="20"/>
                <w:shd w:val="clear" w:color="auto" w:fill="FFFFFF"/>
              </w:rPr>
            </w:pPr>
            <w:r w:rsidRPr="00E80712">
              <w:rPr>
                <w:rFonts w:ascii="Arial" w:hAnsi="Arial" w:cs="Arial"/>
                <w:sz w:val="20"/>
                <w:szCs w:val="20"/>
                <w:shd w:val="clear" w:color="auto" w:fill="FFFFFF"/>
              </w:rPr>
              <w:t>Largest of the Terriers</w:t>
            </w:r>
            <w:r w:rsidR="004972FD"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a muscular, active, fairly </w:t>
            </w:r>
            <w:proofErr w:type="spellStart"/>
            <w:r w:rsidRPr="00E80712">
              <w:rPr>
                <w:rFonts w:ascii="Arial" w:hAnsi="Arial" w:cs="Arial"/>
                <w:sz w:val="20"/>
                <w:szCs w:val="20"/>
                <w:shd w:val="clear" w:color="auto" w:fill="FFFFFF"/>
              </w:rPr>
              <w:t>cobby</w:t>
            </w:r>
            <w:proofErr w:type="spellEnd"/>
            <w:r w:rsidRPr="00E80712">
              <w:rPr>
                <w:rFonts w:ascii="Arial" w:hAnsi="Arial" w:cs="Arial"/>
                <w:sz w:val="20"/>
                <w:szCs w:val="20"/>
                <w:shd w:val="clear" w:color="auto" w:fill="FFFFFF"/>
              </w:rPr>
              <w:t xml:space="preserve"> dog, without suspicion of </w:t>
            </w:r>
            <w:proofErr w:type="spellStart"/>
            <w:r w:rsidRPr="00E80712">
              <w:rPr>
                <w:rFonts w:ascii="Arial" w:hAnsi="Arial" w:cs="Arial"/>
                <w:sz w:val="20"/>
                <w:szCs w:val="20"/>
                <w:shd w:val="clear" w:color="auto" w:fill="FFFFFF"/>
              </w:rPr>
              <w:t>legginess</w:t>
            </w:r>
            <w:proofErr w:type="spellEnd"/>
            <w:r w:rsidRPr="00E80712">
              <w:rPr>
                <w:rFonts w:ascii="Arial" w:hAnsi="Arial" w:cs="Arial"/>
                <w:sz w:val="20"/>
                <w:szCs w:val="20"/>
                <w:shd w:val="clear" w:color="auto" w:fill="FFFFFF"/>
              </w:rPr>
              <w:t xml:space="preserve"> or undue length of body.</w:t>
            </w:r>
          </w:p>
          <w:p w14:paraId="5E3B2CA9" w14:textId="77777777" w:rsidR="00995146" w:rsidRPr="00E80712" w:rsidRDefault="00995146" w:rsidP="004C5466">
            <w:pPr>
              <w:spacing w:line="0" w:lineRule="atLeast"/>
              <w:rPr>
                <w:rFonts w:ascii="Arial" w:hAnsi="Arial" w:cs="Arial"/>
                <w:sz w:val="20"/>
                <w:szCs w:val="20"/>
              </w:rPr>
            </w:pPr>
          </w:p>
        </w:tc>
      </w:tr>
      <w:tr w:rsidR="00F447FD" w:rsidRPr="00055541" w14:paraId="5E3B2CAC" w14:textId="77777777" w:rsidTr="003A17CF">
        <w:tc>
          <w:tcPr>
            <w:tcW w:w="10926" w:type="dxa"/>
            <w:gridSpan w:val="2"/>
            <w:shd w:val="clear" w:color="auto" w:fill="C6D9F1" w:themeFill="text2" w:themeFillTint="33"/>
          </w:tcPr>
          <w:p w14:paraId="5E3B2CAB" w14:textId="77777777" w:rsidR="00F447FD" w:rsidRPr="004972FD" w:rsidRDefault="003A0B6E" w:rsidP="003A0B6E">
            <w:pPr>
              <w:spacing w:line="0" w:lineRule="atLeast"/>
              <w:rPr>
                <w:rFonts w:ascii="Arial" w:eastAsia="Arial" w:hAnsi="Arial" w:cs="Arial"/>
                <w:b/>
                <w:color w:val="003399"/>
                <w:sz w:val="20"/>
                <w:szCs w:val="20"/>
              </w:rPr>
            </w:pPr>
            <w:r w:rsidRPr="004972FD">
              <w:rPr>
                <w:rFonts w:ascii="Arial" w:eastAsia="Arial" w:hAnsi="Arial" w:cs="Arial"/>
                <w:b/>
                <w:color w:val="003399"/>
                <w:sz w:val="20"/>
                <w:szCs w:val="20"/>
              </w:rPr>
              <w:t>CHARACTERISTICS</w:t>
            </w:r>
          </w:p>
        </w:tc>
      </w:tr>
      <w:tr w:rsidR="00F447FD" w:rsidRPr="00055541" w14:paraId="5E3B2CAF" w14:textId="77777777" w:rsidTr="00D06BB4">
        <w:tc>
          <w:tcPr>
            <w:tcW w:w="10926" w:type="dxa"/>
            <w:gridSpan w:val="2"/>
          </w:tcPr>
          <w:p w14:paraId="5E3B2CAD" w14:textId="77777777" w:rsidR="0014208A" w:rsidRPr="00E80712" w:rsidRDefault="007C2662" w:rsidP="0014208A">
            <w:pPr>
              <w:spacing w:line="0" w:lineRule="atLeast"/>
              <w:rPr>
                <w:rFonts w:ascii="Arial" w:hAnsi="Arial" w:cs="Arial"/>
                <w:sz w:val="20"/>
                <w:szCs w:val="20"/>
                <w:shd w:val="clear" w:color="auto" w:fill="FFFFFF"/>
              </w:rPr>
            </w:pPr>
            <w:r w:rsidRPr="00E80712">
              <w:rPr>
                <w:rFonts w:ascii="Arial" w:hAnsi="Arial" w:cs="Arial"/>
                <w:sz w:val="20"/>
                <w:szCs w:val="20"/>
                <w:shd w:val="clear" w:color="auto" w:fill="FFFFFF"/>
              </w:rPr>
              <w:t xml:space="preserve">Keen of expression, quick of movement, on the tiptoe </w:t>
            </w:r>
            <w:r w:rsidR="003A17CF">
              <w:rPr>
                <w:rFonts w:ascii="Arial" w:hAnsi="Arial" w:cs="Arial"/>
                <w:sz w:val="20"/>
                <w:szCs w:val="20"/>
                <w:shd w:val="clear" w:color="auto" w:fill="FFFFFF"/>
              </w:rPr>
              <w:t xml:space="preserve">of expectation at any movement. </w:t>
            </w:r>
            <w:r w:rsidRPr="00E80712">
              <w:rPr>
                <w:rFonts w:ascii="Arial" w:hAnsi="Arial" w:cs="Arial"/>
                <w:sz w:val="20"/>
                <w:szCs w:val="20"/>
                <w:shd w:val="clear" w:color="auto" w:fill="FFFFFF"/>
              </w:rPr>
              <w:t>Character denoted and shown by expression of eyes, and by carriage of ears and erect tail.</w:t>
            </w:r>
          </w:p>
          <w:p w14:paraId="5E3B2CAE" w14:textId="77777777" w:rsidR="007C2662" w:rsidRPr="004972FD" w:rsidRDefault="007C2662" w:rsidP="0014208A">
            <w:pPr>
              <w:spacing w:line="0" w:lineRule="atLeast"/>
              <w:rPr>
                <w:rFonts w:ascii="Arial" w:hAnsi="Arial" w:cs="Arial"/>
                <w:color w:val="000066"/>
                <w:sz w:val="20"/>
                <w:szCs w:val="20"/>
              </w:rPr>
            </w:pPr>
          </w:p>
        </w:tc>
      </w:tr>
      <w:tr w:rsidR="00F447FD" w:rsidRPr="00055541" w14:paraId="5E3B2CB1" w14:textId="77777777" w:rsidTr="003A17CF">
        <w:tc>
          <w:tcPr>
            <w:tcW w:w="10926" w:type="dxa"/>
            <w:gridSpan w:val="2"/>
            <w:shd w:val="clear" w:color="auto" w:fill="C6D9F1" w:themeFill="text2" w:themeFillTint="33"/>
          </w:tcPr>
          <w:p w14:paraId="5E3B2CB0" w14:textId="77777777" w:rsidR="00F447FD" w:rsidRPr="004972FD" w:rsidRDefault="00F447FD" w:rsidP="006856CA">
            <w:pPr>
              <w:spacing w:line="237" w:lineRule="auto"/>
              <w:ind w:right="40"/>
              <w:rPr>
                <w:rFonts w:ascii="Arial" w:hAnsi="Arial" w:cs="Arial"/>
                <w:color w:val="000066"/>
                <w:sz w:val="20"/>
                <w:szCs w:val="20"/>
              </w:rPr>
            </w:pPr>
            <w:r w:rsidRPr="004972FD">
              <w:rPr>
                <w:rFonts w:ascii="Arial" w:eastAsia="Arial" w:hAnsi="Arial" w:cs="Arial"/>
                <w:b/>
                <w:color w:val="003399"/>
                <w:sz w:val="20"/>
                <w:szCs w:val="20"/>
              </w:rPr>
              <w:t>TEMPERAMENT</w:t>
            </w:r>
          </w:p>
        </w:tc>
      </w:tr>
      <w:tr w:rsidR="00F447FD" w:rsidRPr="00055541" w14:paraId="5E3B2CB4" w14:textId="77777777" w:rsidTr="00D06BB4">
        <w:tc>
          <w:tcPr>
            <w:tcW w:w="10926" w:type="dxa"/>
            <w:gridSpan w:val="2"/>
          </w:tcPr>
          <w:p w14:paraId="5E3B2CB2" w14:textId="77777777" w:rsidR="00F447FD" w:rsidRPr="00E80712" w:rsidRDefault="007C2662" w:rsidP="00B6144A">
            <w:pPr>
              <w:spacing w:line="237" w:lineRule="auto"/>
              <w:ind w:right="-18"/>
              <w:rPr>
                <w:rFonts w:ascii="Arial" w:eastAsia="Arial" w:hAnsi="Arial" w:cs="Arial"/>
                <w:sz w:val="20"/>
                <w:szCs w:val="20"/>
              </w:rPr>
            </w:pPr>
            <w:r w:rsidRPr="00E80712">
              <w:rPr>
                <w:rFonts w:ascii="Arial" w:hAnsi="Arial" w:cs="Arial"/>
                <w:sz w:val="20"/>
                <w:szCs w:val="20"/>
                <w:shd w:val="clear" w:color="auto" w:fill="FFFFFF"/>
              </w:rPr>
              <w:t>Outgoing and confident, friendly, courageous</w:t>
            </w:r>
            <w:r w:rsidR="004972FD"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and intelligent. Alert at all times</w:t>
            </w:r>
            <w:r w:rsidR="004972FD"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not aggressive</w:t>
            </w:r>
            <w:r w:rsidR="004972FD"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but fearless.</w:t>
            </w:r>
          </w:p>
          <w:p w14:paraId="5E3B2CB3" w14:textId="77777777" w:rsidR="00D9275B" w:rsidRPr="004972FD" w:rsidRDefault="00D9275B" w:rsidP="00677D4C">
            <w:pPr>
              <w:spacing w:line="237" w:lineRule="auto"/>
              <w:ind w:right="40"/>
              <w:rPr>
                <w:rFonts w:ascii="Arial" w:hAnsi="Arial" w:cs="Arial"/>
                <w:color w:val="000066"/>
                <w:sz w:val="20"/>
                <w:szCs w:val="20"/>
              </w:rPr>
            </w:pPr>
          </w:p>
        </w:tc>
      </w:tr>
      <w:tr w:rsidR="00F447FD" w:rsidRPr="00055541" w14:paraId="5E3B2CB6" w14:textId="77777777" w:rsidTr="003A17CF">
        <w:tc>
          <w:tcPr>
            <w:tcW w:w="10926" w:type="dxa"/>
            <w:gridSpan w:val="2"/>
            <w:shd w:val="clear" w:color="auto" w:fill="C6D9F1" w:themeFill="text2" w:themeFillTint="33"/>
          </w:tcPr>
          <w:p w14:paraId="5E3B2CB5" w14:textId="77777777" w:rsidR="00F447FD" w:rsidRPr="004972FD" w:rsidRDefault="00F447FD" w:rsidP="006856CA">
            <w:pPr>
              <w:spacing w:line="237" w:lineRule="auto"/>
              <w:ind w:right="40"/>
              <w:rPr>
                <w:rFonts w:ascii="Arial" w:hAnsi="Arial" w:cs="Arial"/>
                <w:color w:val="000066"/>
                <w:sz w:val="20"/>
                <w:szCs w:val="20"/>
              </w:rPr>
            </w:pPr>
            <w:r w:rsidRPr="004972FD">
              <w:rPr>
                <w:rFonts w:ascii="Arial" w:eastAsia="Arial" w:hAnsi="Arial" w:cs="Arial"/>
                <w:b/>
                <w:color w:val="003399"/>
                <w:sz w:val="20"/>
                <w:szCs w:val="20"/>
              </w:rPr>
              <w:t>HEAD</w:t>
            </w:r>
          </w:p>
        </w:tc>
      </w:tr>
      <w:tr w:rsidR="00F447FD" w:rsidRPr="00055541" w14:paraId="5E3B2CBF" w14:textId="77777777" w:rsidTr="00D06BB4">
        <w:tc>
          <w:tcPr>
            <w:tcW w:w="10926" w:type="dxa"/>
            <w:gridSpan w:val="2"/>
          </w:tcPr>
          <w:p w14:paraId="5E3B2CB7" w14:textId="77777777" w:rsidR="00D9275B" w:rsidRPr="00E80712" w:rsidRDefault="007C2662" w:rsidP="003A17CF">
            <w:pPr>
              <w:spacing w:line="239" w:lineRule="auto"/>
              <w:ind w:right="-63"/>
              <w:rPr>
                <w:rFonts w:ascii="Arial" w:eastAsia="Arial Narrow" w:hAnsi="Arial" w:cs="Arial"/>
                <w:sz w:val="20"/>
                <w:szCs w:val="20"/>
              </w:rPr>
            </w:pPr>
            <w:r w:rsidRPr="00E80712">
              <w:rPr>
                <w:rFonts w:ascii="Arial" w:hAnsi="Arial" w:cs="Arial"/>
                <w:sz w:val="20"/>
                <w:szCs w:val="20"/>
                <w:shd w:val="clear" w:color="auto" w:fill="FFFFFF"/>
              </w:rPr>
              <w:t>Skull long and flat, not too broad between ears, and n</w:t>
            </w:r>
            <w:r w:rsidR="004972FD" w:rsidRPr="00E80712">
              <w:rPr>
                <w:rFonts w:ascii="Arial" w:hAnsi="Arial" w:cs="Arial"/>
                <w:sz w:val="20"/>
                <w:szCs w:val="20"/>
                <w:shd w:val="clear" w:color="auto" w:fill="FFFFFF"/>
              </w:rPr>
              <w:t>arrowing slightly to</w:t>
            </w:r>
            <w:r w:rsidR="003A17CF">
              <w:rPr>
                <w:rFonts w:ascii="Arial" w:hAnsi="Arial" w:cs="Arial"/>
                <w:sz w:val="20"/>
                <w:szCs w:val="20"/>
                <w:shd w:val="clear" w:color="auto" w:fill="FFFFFF"/>
              </w:rPr>
              <w:t xml:space="preserve"> eyes. Well-</w:t>
            </w:r>
            <w:r w:rsidRPr="00E80712">
              <w:rPr>
                <w:rFonts w:ascii="Arial" w:hAnsi="Arial" w:cs="Arial"/>
                <w:sz w:val="20"/>
                <w:szCs w:val="20"/>
                <w:shd w:val="clear" w:color="auto" w:fill="FFFFFF"/>
              </w:rPr>
              <w:t>balanced, with no apparent difference in length between skull and foreface. Free from wrinkles, with stop hardly visible; cheeks level and fr</w:t>
            </w:r>
            <w:r w:rsidR="003A17CF">
              <w:rPr>
                <w:rFonts w:ascii="Arial" w:hAnsi="Arial" w:cs="Arial"/>
                <w:sz w:val="20"/>
                <w:szCs w:val="20"/>
                <w:shd w:val="clear" w:color="auto" w:fill="FFFFFF"/>
              </w:rPr>
              <w:t>ee from fullness. Foreface well-</w:t>
            </w:r>
            <w:r w:rsidRPr="00E80712">
              <w:rPr>
                <w:rFonts w:ascii="Arial" w:hAnsi="Arial" w:cs="Arial"/>
                <w:sz w:val="20"/>
                <w:szCs w:val="20"/>
                <w:shd w:val="clear" w:color="auto" w:fill="FFFFFF"/>
              </w:rPr>
              <w:t xml:space="preserve">filled up before eyes, not dish-faced or falling away quickly below eyes, but a delicate </w:t>
            </w:r>
            <w:proofErr w:type="spellStart"/>
            <w:r w:rsidRPr="00E80712">
              <w:rPr>
                <w:rFonts w:ascii="Arial" w:hAnsi="Arial" w:cs="Arial"/>
                <w:sz w:val="20"/>
                <w:szCs w:val="20"/>
                <w:shd w:val="clear" w:color="auto" w:fill="FFFFFF"/>
              </w:rPr>
              <w:t>chiselling</w:t>
            </w:r>
            <w:proofErr w:type="spellEnd"/>
            <w:r w:rsidRPr="00E80712">
              <w:rPr>
                <w:rFonts w:ascii="Arial" w:hAnsi="Arial" w:cs="Arial"/>
                <w:sz w:val="20"/>
                <w:szCs w:val="20"/>
                <w:shd w:val="clear" w:color="auto" w:fill="FFFFFF"/>
              </w:rPr>
              <w:t xml:space="preserve"> prevents appearance of </w:t>
            </w:r>
            <w:proofErr w:type="spellStart"/>
            <w:r w:rsidRPr="00E80712">
              <w:rPr>
                <w:rFonts w:ascii="Arial" w:hAnsi="Arial" w:cs="Arial"/>
                <w:sz w:val="20"/>
                <w:szCs w:val="20"/>
                <w:shd w:val="clear" w:color="auto" w:fill="FFFFFF"/>
              </w:rPr>
              <w:t>wedginess</w:t>
            </w:r>
            <w:proofErr w:type="spellEnd"/>
            <w:r w:rsidRPr="00E80712">
              <w:rPr>
                <w:rFonts w:ascii="Arial" w:hAnsi="Arial" w:cs="Arial"/>
                <w:sz w:val="20"/>
                <w:szCs w:val="20"/>
                <w:shd w:val="clear" w:color="auto" w:fill="FFFFFF"/>
              </w:rPr>
              <w:t xml:space="preserve"> or plainness. Upper and lower jaws deep, powerful, strong</w:t>
            </w:r>
            <w:r w:rsidR="004972FD"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and muscular, as strength of foreface is greatly desired. No excess development of the jaws</w:t>
            </w:r>
            <w:r w:rsidR="003A17CF">
              <w:rPr>
                <w:rFonts w:ascii="Arial" w:hAnsi="Arial" w:cs="Arial"/>
                <w:sz w:val="20"/>
                <w:szCs w:val="20"/>
                <w:shd w:val="clear" w:color="auto" w:fill="FFFFFF"/>
              </w:rPr>
              <w:t>,</w:t>
            </w:r>
            <w:r w:rsidRPr="00E80712">
              <w:rPr>
                <w:rFonts w:ascii="Arial" w:hAnsi="Arial" w:cs="Arial"/>
                <w:sz w:val="20"/>
                <w:szCs w:val="20"/>
                <w:shd w:val="clear" w:color="auto" w:fill="FFFFFF"/>
              </w:rPr>
              <w:t xml:space="preserve"> to give a rounded or bulging appearance to the cheeks, as ‘cheekiness’ is undesirable. Lips tight, nose black.</w:t>
            </w:r>
          </w:p>
          <w:p w14:paraId="5E3B2CB8" w14:textId="77777777" w:rsidR="00086223" w:rsidRPr="004972FD" w:rsidRDefault="00F447FD" w:rsidP="006856CA">
            <w:pPr>
              <w:spacing w:line="235" w:lineRule="auto"/>
              <w:ind w:right="20"/>
              <w:rPr>
                <w:rFonts w:ascii="Arial" w:eastAsia="Arial" w:hAnsi="Arial" w:cs="Arial"/>
                <w:sz w:val="20"/>
                <w:szCs w:val="20"/>
              </w:rPr>
            </w:pPr>
            <w:r w:rsidRPr="004972FD">
              <w:rPr>
                <w:rFonts w:ascii="Arial" w:eastAsia="Arial" w:hAnsi="Arial" w:cs="Arial"/>
                <w:b/>
                <w:color w:val="003399"/>
                <w:sz w:val="20"/>
                <w:szCs w:val="20"/>
                <w:u w:val="single"/>
              </w:rPr>
              <w:t>Eyes</w:t>
            </w:r>
            <w:r w:rsidRPr="004972FD">
              <w:rPr>
                <w:rFonts w:ascii="Arial" w:eastAsia="Arial" w:hAnsi="Arial" w:cs="Arial"/>
                <w:b/>
                <w:color w:val="003399"/>
                <w:sz w:val="20"/>
                <w:szCs w:val="20"/>
              </w:rPr>
              <w:t>:</w:t>
            </w:r>
            <w:r w:rsidRPr="004972FD">
              <w:rPr>
                <w:rFonts w:ascii="Arial" w:eastAsia="Arial" w:hAnsi="Arial" w:cs="Arial"/>
                <w:sz w:val="20"/>
                <w:szCs w:val="20"/>
              </w:rPr>
              <w:t xml:space="preserve"> </w:t>
            </w:r>
          </w:p>
          <w:p w14:paraId="5E3B2CB9" w14:textId="77777777" w:rsidR="00F447FD" w:rsidRPr="00E80712" w:rsidRDefault="007C2662" w:rsidP="00D06BB4">
            <w:pPr>
              <w:spacing w:line="0" w:lineRule="atLeast"/>
              <w:ind w:left="720" w:right="-120"/>
              <w:rPr>
                <w:rFonts w:ascii="Arial" w:eastAsia="Arial Narrow" w:hAnsi="Arial" w:cs="Arial"/>
                <w:sz w:val="20"/>
                <w:szCs w:val="20"/>
              </w:rPr>
            </w:pPr>
            <w:r w:rsidRPr="00E80712">
              <w:rPr>
                <w:rFonts w:ascii="Arial" w:hAnsi="Arial" w:cs="Arial"/>
                <w:sz w:val="20"/>
                <w:szCs w:val="20"/>
                <w:shd w:val="clear" w:color="auto" w:fill="FFFFFF"/>
              </w:rPr>
              <w:t xml:space="preserve">Dark in </w:t>
            </w:r>
            <w:proofErr w:type="spellStart"/>
            <w:r w:rsidRPr="00E80712">
              <w:rPr>
                <w:rFonts w:ascii="Arial" w:hAnsi="Arial" w:cs="Arial"/>
                <w:sz w:val="20"/>
                <w:szCs w:val="20"/>
                <w:shd w:val="clear" w:color="auto" w:fill="FFFFFF"/>
              </w:rPr>
              <w:t>colour</w:t>
            </w:r>
            <w:proofErr w:type="spellEnd"/>
            <w:r w:rsidRPr="00E80712">
              <w:rPr>
                <w:rFonts w:ascii="Arial" w:hAnsi="Arial" w:cs="Arial"/>
                <w:sz w:val="20"/>
                <w:szCs w:val="20"/>
                <w:shd w:val="clear" w:color="auto" w:fill="FFFFFF"/>
              </w:rPr>
              <w:t>, relatively</w:t>
            </w:r>
            <w:r w:rsidR="004972FD" w:rsidRPr="00E80712">
              <w:rPr>
                <w:rFonts w:ascii="Arial" w:hAnsi="Arial" w:cs="Arial"/>
                <w:sz w:val="20"/>
                <w:szCs w:val="20"/>
                <w:shd w:val="clear" w:color="auto" w:fill="FFFFFF"/>
              </w:rPr>
              <w:t xml:space="preserve"> small, not prominent, full of T</w:t>
            </w:r>
            <w:r w:rsidRPr="00E80712">
              <w:rPr>
                <w:rFonts w:ascii="Arial" w:hAnsi="Arial" w:cs="Arial"/>
                <w:sz w:val="20"/>
                <w:szCs w:val="20"/>
                <w:shd w:val="clear" w:color="auto" w:fill="FFFFFF"/>
              </w:rPr>
              <w:t>errier expression, keen</w:t>
            </w:r>
            <w:r w:rsidR="004972FD" w:rsidRPr="00E80712">
              <w:rPr>
                <w:rFonts w:ascii="Arial" w:hAnsi="Arial" w:cs="Arial"/>
                <w:sz w:val="20"/>
                <w:szCs w:val="20"/>
                <w:shd w:val="clear" w:color="auto" w:fill="FFFFFF"/>
              </w:rPr>
              <w:t>n</w:t>
            </w:r>
            <w:r w:rsidRPr="00E80712">
              <w:rPr>
                <w:rFonts w:ascii="Arial" w:hAnsi="Arial" w:cs="Arial"/>
                <w:sz w:val="20"/>
                <w:szCs w:val="20"/>
                <w:shd w:val="clear" w:color="auto" w:fill="FFFFFF"/>
              </w:rPr>
              <w:t>ess</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and intelligence. Light or bold eye highly undesirable.</w:t>
            </w:r>
          </w:p>
          <w:p w14:paraId="5E3B2CBA" w14:textId="77777777" w:rsidR="00086223" w:rsidRPr="004972FD" w:rsidRDefault="00F447FD" w:rsidP="00F61830">
            <w:pPr>
              <w:spacing w:line="237" w:lineRule="auto"/>
              <w:ind w:right="-108"/>
              <w:rPr>
                <w:rFonts w:ascii="Arial" w:eastAsia="Arial" w:hAnsi="Arial" w:cs="Arial"/>
                <w:sz w:val="20"/>
                <w:szCs w:val="20"/>
              </w:rPr>
            </w:pPr>
            <w:r w:rsidRPr="004972FD">
              <w:rPr>
                <w:rFonts w:ascii="Arial" w:eastAsia="Arial" w:hAnsi="Arial" w:cs="Arial"/>
                <w:b/>
                <w:color w:val="003399"/>
                <w:sz w:val="20"/>
                <w:szCs w:val="20"/>
                <w:u w:val="single"/>
              </w:rPr>
              <w:t>Ears</w:t>
            </w:r>
            <w:r w:rsidRPr="004972FD">
              <w:rPr>
                <w:rFonts w:ascii="Arial" w:eastAsia="Arial" w:hAnsi="Arial" w:cs="Arial"/>
                <w:b/>
                <w:color w:val="003399"/>
                <w:sz w:val="20"/>
                <w:szCs w:val="20"/>
              </w:rPr>
              <w:t>:</w:t>
            </w:r>
            <w:r w:rsidRPr="004972FD">
              <w:rPr>
                <w:rFonts w:ascii="Arial" w:eastAsia="Arial" w:hAnsi="Arial" w:cs="Arial"/>
                <w:sz w:val="20"/>
                <w:szCs w:val="20"/>
              </w:rPr>
              <w:t xml:space="preserve"> </w:t>
            </w:r>
          </w:p>
          <w:p w14:paraId="5E3B2CBB" w14:textId="77777777" w:rsidR="00F447FD" w:rsidRPr="00E80712" w:rsidRDefault="007C2662" w:rsidP="00D06BB4">
            <w:pPr>
              <w:spacing w:line="0" w:lineRule="atLeast"/>
              <w:ind w:left="720"/>
              <w:rPr>
                <w:rFonts w:ascii="Arial" w:hAnsi="Arial" w:cs="Arial"/>
                <w:sz w:val="20"/>
                <w:szCs w:val="20"/>
                <w:shd w:val="clear" w:color="auto" w:fill="FFFFFF"/>
              </w:rPr>
            </w:pPr>
            <w:r w:rsidRPr="00E80712">
              <w:rPr>
                <w:rFonts w:ascii="Arial" w:hAnsi="Arial" w:cs="Arial"/>
                <w:sz w:val="20"/>
                <w:szCs w:val="20"/>
                <w:shd w:val="clear" w:color="auto" w:fill="FFFFFF"/>
              </w:rPr>
              <w:t>V-shaped with a side carriage</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small</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but not out of</w:t>
            </w:r>
            <w:r w:rsidR="003E3A04" w:rsidRPr="00E80712">
              <w:rPr>
                <w:rFonts w:ascii="Arial" w:hAnsi="Arial" w:cs="Arial"/>
                <w:sz w:val="20"/>
                <w:szCs w:val="20"/>
                <w:shd w:val="clear" w:color="auto" w:fill="FFFFFF"/>
              </w:rPr>
              <w:t xml:space="preserve"> proportion to size of dog. Top</w:t>
            </w:r>
            <w:r w:rsidRPr="00E80712">
              <w:rPr>
                <w:rFonts w:ascii="Arial" w:hAnsi="Arial" w:cs="Arial"/>
                <w:sz w:val="20"/>
                <w:szCs w:val="20"/>
                <w:shd w:val="clear" w:color="auto" w:fill="FFFFFF"/>
              </w:rPr>
              <w:t>line of folded ear slightly above level of skull. Pendulous ears</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or ears set too high</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undesirable.</w:t>
            </w:r>
          </w:p>
          <w:p w14:paraId="5E3B2CBC" w14:textId="77777777" w:rsidR="00D9275B" w:rsidRPr="004972FD" w:rsidRDefault="00D9275B" w:rsidP="00D9275B">
            <w:pPr>
              <w:spacing w:line="0" w:lineRule="atLeast"/>
              <w:rPr>
                <w:rFonts w:ascii="Arial" w:eastAsia="Arial Narrow" w:hAnsi="Arial" w:cs="Arial"/>
                <w:b/>
                <w:sz w:val="20"/>
                <w:szCs w:val="20"/>
              </w:rPr>
            </w:pPr>
            <w:r w:rsidRPr="004972FD">
              <w:rPr>
                <w:rFonts w:ascii="Arial" w:eastAsia="Arial Narrow" w:hAnsi="Arial" w:cs="Arial"/>
                <w:b/>
                <w:color w:val="003399"/>
                <w:sz w:val="20"/>
                <w:szCs w:val="20"/>
                <w:u w:val="single"/>
              </w:rPr>
              <w:t>Mouth:</w:t>
            </w:r>
            <w:r w:rsidRPr="004972FD">
              <w:rPr>
                <w:rFonts w:ascii="Arial" w:eastAsia="Arial Narrow" w:hAnsi="Arial" w:cs="Arial"/>
                <w:b/>
                <w:sz w:val="20"/>
                <w:szCs w:val="20"/>
              </w:rPr>
              <w:t xml:space="preserve"> </w:t>
            </w:r>
          </w:p>
          <w:p w14:paraId="5E3B2CBD" w14:textId="77777777" w:rsidR="00086223" w:rsidRDefault="007C2662" w:rsidP="00086223">
            <w:pPr>
              <w:spacing w:line="237" w:lineRule="auto"/>
              <w:ind w:left="720" w:right="-108"/>
              <w:rPr>
                <w:rFonts w:ascii="Arial" w:eastAsia="Arial" w:hAnsi="Arial" w:cs="Arial"/>
                <w:sz w:val="20"/>
                <w:szCs w:val="20"/>
              </w:rPr>
            </w:pPr>
            <w:r w:rsidRPr="00E80712">
              <w:rPr>
                <w:rFonts w:ascii="Arial" w:hAnsi="Arial" w:cs="Arial"/>
                <w:sz w:val="20"/>
                <w:szCs w:val="20"/>
                <w:shd w:val="clear" w:color="auto" w:fill="FFFFFF"/>
              </w:rPr>
              <w:t>Teeth strong. Jaws strong. Scissor bite, i.e. upper teeth closely overlapping lower teeth and set square to the jaws preferable, but vice-like bite acceptable. An overshot or undershot mouth undesirable.</w:t>
            </w:r>
            <w:r w:rsidRPr="00E80712">
              <w:rPr>
                <w:rFonts w:ascii="Arial" w:eastAsia="Arial" w:hAnsi="Arial" w:cs="Arial"/>
                <w:sz w:val="20"/>
                <w:szCs w:val="20"/>
              </w:rPr>
              <w:t xml:space="preserve"> </w:t>
            </w:r>
          </w:p>
          <w:p w14:paraId="0B1FA977" w14:textId="77777777" w:rsidR="00107ACE" w:rsidRPr="00E80712" w:rsidRDefault="00107ACE" w:rsidP="00086223">
            <w:pPr>
              <w:spacing w:line="237" w:lineRule="auto"/>
              <w:ind w:left="720" w:right="-108"/>
              <w:rPr>
                <w:rFonts w:ascii="Arial" w:eastAsia="Arial" w:hAnsi="Arial" w:cs="Arial"/>
                <w:sz w:val="20"/>
                <w:szCs w:val="20"/>
              </w:rPr>
            </w:pPr>
          </w:p>
          <w:p w14:paraId="5E3B2CBE" w14:textId="77777777" w:rsidR="007C2662" w:rsidRPr="004972FD" w:rsidRDefault="007C2662" w:rsidP="00086223">
            <w:pPr>
              <w:spacing w:line="237" w:lineRule="auto"/>
              <w:ind w:left="720" w:right="-108"/>
              <w:rPr>
                <w:rFonts w:ascii="Arial" w:eastAsia="Arial" w:hAnsi="Arial" w:cs="Arial"/>
                <w:sz w:val="20"/>
                <w:szCs w:val="20"/>
              </w:rPr>
            </w:pPr>
          </w:p>
        </w:tc>
      </w:tr>
      <w:tr w:rsidR="00F447FD" w:rsidRPr="00055541" w14:paraId="5E3B2CC1" w14:textId="77777777" w:rsidTr="003A17CF">
        <w:tc>
          <w:tcPr>
            <w:tcW w:w="10926" w:type="dxa"/>
            <w:gridSpan w:val="2"/>
            <w:shd w:val="clear" w:color="auto" w:fill="C6D9F1" w:themeFill="text2" w:themeFillTint="33"/>
          </w:tcPr>
          <w:p w14:paraId="5E3B2CC0" w14:textId="77777777" w:rsidR="00F447FD" w:rsidRPr="004972FD" w:rsidRDefault="00F447FD" w:rsidP="006856CA">
            <w:pPr>
              <w:spacing w:line="0" w:lineRule="atLeast"/>
              <w:rPr>
                <w:rFonts w:ascii="Arial" w:eastAsia="Arial" w:hAnsi="Arial" w:cs="Arial"/>
                <w:b/>
                <w:color w:val="003399"/>
                <w:sz w:val="20"/>
                <w:szCs w:val="20"/>
              </w:rPr>
            </w:pPr>
            <w:r w:rsidRPr="004972FD">
              <w:rPr>
                <w:rFonts w:ascii="Arial" w:eastAsia="Arial" w:hAnsi="Arial" w:cs="Arial"/>
                <w:b/>
                <w:color w:val="003399"/>
                <w:sz w:val="20"/>
                <w:szCs w:val="20"/>
              </w:rPr>
              <w:lastRenderedPageBreak/>
              <w:t>NECK</w:t>
            </w:r>
          </w:p>
        </w:tc>
      </w:tr>
      <w:tr w:rsidR="00F447FD" w:rsidRPr="00055541" w14:paraId="5E3B2CC4" w14:textId="77777777" w:rsidTr="00D06BB4">
        <w:tc>
          <w:tcPr>
            <w:tcW w:w="10926" w:type="dxa"/>
            <w:gridSpan w:val="2"/>
          </w:tcPr>
          <w:p w14:paraId="5E3B2CC2" w14:textId="77777777" w:rsidR="00F447FD" w:rsidRDefault="007C2662" w:rsidP="003A17CF">
            <w:pPr>
              <w:spacing w:line="218" w:lineRule="auto"/>
              <w:ind w:right="340"/>
              <w:rPr>
                <w:rFonts w:ascii="Arial" w:hAnsi="Arial" w:cs="Arial"/>
                <w:sz w:val="20"/>
                <w:szCs w:val="20"/>
                <w:shd w:val="clear" w:color="auto" w:fill="FFFFFF"/>
              </w:rPr>
            </w:pPr>
            <w:r w:rsidRPr="00E80712">
              <w:rPr>
                <w:rFonts w:ascii="Arial" w:hAnsi="Arial" w:cs="Arial"/>
                <w:sz w:val="20"/>
                <w:szCs w:val="20"/>
                <w:shd w:val="clear" w:color="auto" w:fill="FFFFFF"/>
              </w:rPr>
              <w:t>Clean, muscular, of moderate length and thickness, gradually widening towards shoulders, and free from throatiness.</w:t>
            </w:r>
          </w:p>
          <w:p w14:paraId="5E3B2CC3" w14:textId="77777777" w:rsidR="00EE0556" w:rsidRPr="003A17CF" w:rsidRDefault="00EE0556" w:rsidP="003A17CF">
            <w:pPr>
              <w:spacing w:line="218" w:lineRule="auto"/>
              <w:ind w:right="340"/>
              <w:rPr>
                <w:rFonts w:ascii="Arial" w:hAnsi="Arial" w:cs="Arial"/>
                <w:sz w:val="20"/>
                <w:szCs w:val="20"/>
              </w:rPr>
            </w:pPr>
          </w:p>
        </w:tc>
      </w:tr>
      <w:tr w:rsidR="00D9275B" w:rsidRPr="00055541" w14:paraId="5E3B2CC6" w14:textId="77777777" w:rsidTr="003A17CF">
        <w:tc>
          <w:tcPr>
            <w:tcW w:w="10926" w:type="dxa"/>
            <w:gridSpan w:val="2"/>
            <w:shd w:val="clear" w:color="auto" w:fill="C6D9F1" w:themeFill="text2" w:themeFillTint="33"/>
          </w:tcPr>
          <w:p w14:paraId="5E3B2CC5" w14:textId="77777777" w:rsidR="00D9275B" w:rsidRPr="004972FD" w:rsidRDefault="00D9275B" w:rsidP="0087098E">
            <w:pPr>
              <w:spacing w:line="218" w:lineRule="auto"/>
              <w:ind w:right="340"/>
              <w:rPr>
                <w:rFonts w:ascii="Arial" w:hAnsi="Arial" w:cs="Arial"/>
                <w:color w:val="3C3D41"/>
                <w:sz w:val="20"/>
                <w:szCs w:val="20"/>
                <w:shd w:val="clear" w:color="auto" w:fill="FFFFFF"/>
              </w:rPr>
            </w:pPr>
            <w:r w:rsidRPr="004972FD">
              <w:rPr>
                <w:rFonts w:ascii="Arial" w:eastAsia="Arial" w:hAnsi="Arial" w:cs="Arial"/>
                <w:b/>
                <w:color w:val="003399"/>
                <w:sz w:val="20"/>
                <w:szCs w:val="20"/>
              </w:rPr>
              <w:t>FOREQUARTERS</w:t>
            </w:r>
          </w:p>
        </w:tc>
      </w:tr>
      <w:tr w:rsidR="00D9275B" w:rsidRPr="00055541" w14:paraId="5E3B2CC9" w14:textId="77777777" w:rsidTr="00D06BB4">
        <w:tc>
          <w:tcPr>
            <w:tcW w:w="10926" w:type="dxa"/>
            <w:gridSpan w:val="2"/>
          </w:tcPr>
          <w:p w14:paraId="5E3B2CC7" w14:textId="77777777" w:rsidR="004D1FE8" w:rsidRPr="00E80712" w:rsidRDefault="007C2662" w:rsidP="004D1FE8">
            <w:pPr>
              <w:spacing w:line="217" w:lineRule="auto"/>
              <w:ind w:right="-120"/>
              <w:rPr>
                <w:rFonts w:ascii="Arial" w:hAnsi="Arial" w:cs="Arial"/>
                <w:sz w:val="20"/>
                <w:szCs w:val="20"/>
                <w:shd w:val="clear" w:color="auto" w:fill="FFFFFF"/>
              </w:rPr>
            </w:pPr>
            <w:r w:rsidRPr="00E80712">
              <w:rPr>
                <w:rFonts w:ascii="Arial" w:hAnsi="Arial" w:cs="Arial"/>
                <w:sz w:val="20"/>
                <w:szCs w:val="20"/>
                <w:shd w:val="clear" w:color="auto" w:fill="FFFFFF"/>
              </w:rPr>
              <w:t xml:space="preserve">Shoulders long, well laid back, sloping obliquely, shoulder blades flat. Forelegs perfectly straight, with good bone. Elbows perpendicular to body, working free of sides. </w:t>
            </w:r>
          </w:p>
          <w:p w14:paraId="5E3B2CC8" w14:textId="77777777" w:rsidR="007C2662" w:rsidRPr="004972FD" w:rsidRDefault="007C2662" w:rsidP="004D1FE8">
            <w:pPr>
              <w:spacing w:line="217" w:lineRule="auto"/>
              <w:ind w:right="-120"/>
              <w:rPr>
                <w:rFonts w:ascii="Arial" w:hAnsi="Arial" w:cs="Arial"/>
                <w:color w:val="3C3D41"/>
                <w:sz w:val="20"/>
                <w:szCs w:val="20"/>
                <w:shd w:val="clear" w:color="auto" w:fill="FFFFFF"/>
              </w:rPr>
            </w:pPr>
          </w:p>
        </w:tc>
      </w:tr>
      <w:tr w:rsidR="00F447FD" w:rsidRPr="00055541" w14:paraId="5E3B2CCB" w14:textId="77777777" w:rsidTr="003A17CF">
        <w:tc>
          <w:tcPr>
            <w:tcW w:w="10926" w:type="dxa"/>
            <w:gridSpan w:val="2"/>
            <w:shd w:val="clear" w:color="auto" w:fill="C6D9F1" w:themeFill="text2" w:themeFillTint="33"/>
          </w:tcPr>
          <w:p w14:paraId="5E3B2CCA" w14:textId="77777777" w:rsidR="00F447FD" w:rsidRPr="004972FD" w:rsidRDefault="00F447FD" w:rsidP="006856CA">
            <w:pPr>
              <w:spacing w:line="0" w:lineRule="atLeast"/>
              <w:rPr>
                <w:rFonts w:ascii="Arial" w:eastAsia="Arial" w:hAnsi="Arial" w:cs="Arial"/>
                <w:b/>
                <w:color w:val="003399"/>
                <w:sz w:val="20"/>
                <w:szCs w:val="20"/>
              </w:rPr>
            </w:pPr>
            <w:r w:rsidRPr="004972FD">
              <w:rPr>
                <w:rFonts w:ascii="Arial" w:eastAsia="Arial" w:hAnsi="Arial" w:cs="Arial"/>
                <w:b/>
                <w:color w:val="003399"/>
                <w:sz w:val="20"/>
                <w:szCs w:val="20"/>
              </w:rPr>
              <w:t>BODY</w:t>
            </w:r>
          </w:p>
        </w:tc>
      </w:tr>
      <w:tr w:rsidR="00F447FD" w:rsidRPr="00055541" w14:paraId="5E3B2CCE" w14:textId="77777777" w:rsidTr="00D06BB4">
        <w:tc>
          <w:tcPr>
            <w:tcW w:w="10926" w:type="dxa"/>
            <w:gridSpan w:val="2"/>
          </w:tcPr>
          <w:p w14:paraId="5E3B2CCC" w14:textId="77777777" w:rsidR="00D9275B" w:rsidRPr="00E80712" w:rsidRDefault="007C2662" w:rsidP="00D9275B">
            <w:pPr>
              <w:spacing w:line="237" w:lineRule="auto"/>
              <w:ind w:right="40"/>
              <w:rPr>
                <w:rFonts w:ascii="Arial" w:hAnsi="Arial" w:cs="Arial"/>
                <w:sz w:val="20"/>
                <w:szCs w:val="20"/>
              </w:rPr>
            </w:pPr>
            <w:r w:rsidRPr="00E80712">
              <w:rPr>
                <w:rFonts w:ascii="Arial" w:hAnsi="Arial" w:cs="Arial"/>
                <w:sz w:val="20"/>
                <w:szCs w:val="20"/>
                <w:shd w:val="clear" w:color="auto" w:fill="FFFFFF"/>
              </w:rPr>
              <w:t>Back short, strong, straight</w:t>
            </w:r>
            <w:r w:rsidR="003A17CF">
              <w:rPr>
                <w:rFonts w:ascii="Arial" w:hAnsi="Arial" w:cs="Arial"/>
                <w:sz w:val="20"/>
                <w:szCs w:val="20"/>
                <w:shd w:val="clear" w:color="auto" w:fill="FFFFFF"/>
              </w:rPr>
              <w:t>,</w:t>
            </w:r>
            <w:r w:rsidRPr="00E80712">
              <w:rPr>
                <w:rFonts w:ascii="Arial" w:hAnsi="Arial" w:cs="Arial"/>
                <w:sz w:val="20"/>
                <w:szCs w:val="20"/>
                <w:shd w:val="clear" w:color="auto" w:fill="FFFFFF"/>
              </w:rPr>
              <w:t xml:space="preserve"> and level, showing no slack</w:t>
            </w:r>
            <w:r w:rsidR="003E3A04" w:rsidRPr="00E80712">
              <w:rPr>
                <w:rFonts w:ascii="Arial" w:hAnsi="Arial" w:cs="Arial"/>
                <w:sz w:val="20"/>
                <w:szCs w:val="20"/>
                <w:shd w:val="clear" w:color="auto" w:fill="FFFFFF"/>
              </w:rPr>
              <w:t xml:space="preserve">ness. Loins </w:t>
            </w:r>
            <w:r w:rsidR="003A17CF">
              <w:rPr>
                <w:rFonts w:ascii="Arial" w:hAnsi="Arial" w:cs="Arial"/>
                <w:sz w:val="20"/>
                <w:szCs w:val="20"/>
                <w:shd w:val="clear" w:color="auto" w:fill="FFFFFF"/>
              </w:rPr>
              <w:t>muscular. Ribs well-</w:t>
            </w:r>
            <w:r w:rsidRPr="00E80712">
              <w:rPr>
                <w:rFonts w:ascii="Arial" w:hAnsi="Arial" w:cs="Arial"/>
                <w:sz w:val="20"/>
                <w:szCs w:val="20"/>
                <w:shd w:val="clear" w:color="auto" w:fill="FFFFFF"/>
              </w:rPr>
              <w:t>sprung. I</w:t>
            </w:r>
            <w:r w:rsidR="00970F90">
              <w:rPr>
                <w:rFonts w:ascii="Arial" w:hAnsi="Arial" w:cs="Arial"/>
                <w:sz w:val="20"/>
                <w:szCs w:val="20"/>
                <w:shd w:val="clear" w:color="auto" w:fill="FFFFFF"/>
              </w:rPr>
              <w:t xml:space="preserve">n short-coupled and well </w:t>
            </w:r>
            <w:r w:rsidR="003E3A04" w:rsidRPr="00E80712">
              <w:rPr>
                <w:rFonts w:ascii="Arial" w:hAnsi="Arial" w:cs="Arial"/>
                <w:sz w:val="20"/>
                <w:szCs w:val="20"/>
                <w:shd w:val="clear" w:color="auto" w:fill="FFFFFF"/>
              </w:rPr>
              <w:t xml:space="preserve">ribbed </w:t>
            </w:r>
            <w:r w:rsidRPr="00E80712">
              <w:rPr>
                <w:rFonts w:ascii="Arial" w:hAnsi="Arial" w:cs="Arial"/>
                <w:sz w:val="20"/>
                <w:szCs w:val="20"/>
                <w:shd w:val="clear" w:color="auto" w:fill="FFFFFF"/>
              </w:rPr>
              <w:t>up dogs</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there is little space between ribs and hips. When dog is long in couplings some slackness will be shown here. Chest deep (i.e. approximately level with elbows) but not broad.</w:t>
            </w:r>
          </w:p>
          <w:p w14:paraId="5E3B2CCD" w14:textId="77777777" w:rsidR="00F447FD" w:rsidRPr="004972FD" w:rsidRDefault="00F447FD" w:rsidP="00DB5B6D">
            <w:pPr>
              <w:spacing w:line="237" w:lineRule="auto"/>
              <w:ind w:left="720" w:right="40"/>
              <w:rPr>
                <w:rFonts w:ascii="Arial" w:eastAsia="Arial" w:hAnsi="Arial" w:cs="Arial"/>
                <w:sz w:val="20"/>
                <w:szCs w:val="20"/>
              </w:rPr>
            </w:pPr>
          </w:p>
        </w:tc>
      </w:tr>
      <w:tr w:rsidR="00D9275B" w:rsidRPr="00055541" w14:paraId="5E3B2CD0" w14:textId="77777777" w:rsidTr="003A17CF">
        <w:tc>
          <w:tcPr>
            <w:tcW w:w="10926" w:type="dxa"/>
            <w:gridSpan w:val="2"/>
            <w:shd w:val="clear" w:color="auto" w:fill="C6D9F1" w:themeFill="text2" w:themeFillTint="33"/>
          </w:tcPr>
          <w:p w14:paraId="5E3B2CCF" w14:textId="77777777" w:rsidR="00D9275B" w:rsidRPr="004972FD" w:rsidRDefault="00D9275B" w:rsidP="00D9275B">
            <w:pPr>
              <w:spacing w:line="237" w:lineRule="auto"/>
              <w:ind w:right="40"/>
              <w:rPr>
                <w:rFonts w:ascii="Arial" w:hAnsi="Arial" w:cs="Arial"/>
                <w:color w:val="3C3D41"/>
                <w:sz w:val="20"/>
                <w:szCs w:val="20"/>
                <w:shd w:val="clear" w:color="auto" w:fill="FFFFFF"/>
              </w:rPr>
            </w:pPr>
            <w:r w:rsidRPr="004972FD">
              <w:rPr>
                <w:rFonts w:ascii="Arial" w:eastAsia="Arial" w:hAnsi="Arial" w:cs="Arial"/>
                <w:b/>
                <w:color w:val="003399"/>
                <w:sz w:val="20"/>
                <w:szCs w:val="20"/>
              </w:rPr>
              <w:t>HINDQUARTERS</w:t>
            </w:r>
          </w:p>
        </w:tc>
      </w:tr>
      <w:tr w:rsidR="00D9275B" w:rsidRPr="00055541" w14:paraId="5E3B2CD3" w14:textId="77777777" w:rsidTr="00D06BB4">
        <w:tc>
          <w:tcPr>
            <w:tcW w:w="10926" w:type="dxa"/>
            <w:gridSpan w:val="2"/>
          </w:tcPr>
          <w:p w14:paraId="5E3B2CD1" w14:textId="77777777" w:rsidR="00D06BB4" w:rsidRPr="00E80712" w:rsidRDefault="007C2662" w:rsidP="00D06BB4">
            <w:pPr>
              <w:spacing w:line="237" w:lineRule="auto"/>
              <w:ind w:right="40"/>
              <w:rPr>
                <w:rFonts w:ascii="Arial" w:eastAsia="Arial Narrow" w:hAnsi="Arial" w:cs="Arial"/>
                <w:sz w:val="20"/>
                <w:szCs w:val="20"/>
              </w:rPr>
            </w:pPr>
            <w:r w:rsidRPr="00E80712">
              <w:rPr>
                <w:rFonts w:ascii="Arial" w:hAnsi="Arial" w:cs="Arial"/>
                <w:sz w:val="20"/>
                <w:szCs w:val="20"/>
                <w:shd w:val="clear" w:color="auto" w:fill="FFFFFF"/>
              </w:rPr>
              <w:t>Thighs long and powerful with musc</w:t>
            </w:r>
            <w:r w:rsidR="009118D9">
              <w:rPr>
                <w:rFonts w:ascii="Arial" w:hAnsi="Arial" w:cs="Arial"/>
                <w:sz w:val="20"/>
                <w:szCs w:val="20"/>
                <w:shd w:val="clear" w:color="auto" w:fill="FFFFFF"/>
              </w:rPr>
              <w:t>ular second thigh, stifles well-</w:t>
            </w:r>
            <w:r w:rsidRPr="00E80712">
              <w:rPr>
                <w:rFonts w:ascii="Arial" w:hAnsi="Arial" w:cs="Arial"/>
                <w:sz w:val="20"/>
                <w:szCs w:val="20"/>
                <w:shd w:val="clear" w:color="auto" w:fill="FFFFFF"/>
              </w:rPr>
              <w:t>bent, turned neither in nor out. Hocks well let down, parallel with each other when viewed from behind.</w:t>
            </w:r>
          </w:p>
          <w:p w14:paraId="5E3B2CD2" w14:textId="77777777" w:rsidR="00D9275B" w:rsidRPr="004972FD"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5E3B2CD5" w14:textId="77777777" w:rsidTr="003A17CF">
        <w:tc>
          <w:tcPr>
            <w:tcW w:w="10926" w:type="dxa"/>
            <w:gridSpan w:val="2"/>
            <w:shd w:val="clear" w:color="auto" w:fill="C6D9F1" w:themeFill="text2" w:themeFillTint="33"/>
          </w:tcPr>
          <w:p w14:paraId="5E3B2CD4" w14:textId="77777777" w:rsidR="00D9275B" w:rsidRPr="004972FD" w:rsidRDefault="00D9275B" w:rsidP="00D9275B">
            <w:pPr>
              <w:spacing w:line="237" w:lineRule="auto"/>
              <w:ind w:right="40"/>
              <w:rPr>
                <w:rFonts w:ascii="Arial" w:hAnsi="Arial" w:cs="Arial"/>
                <w:color w:val="3C3D41"/>
                <w:sz w:val="20"/>
                <w:szCs w:val="20"/>
                <w:shd w:val="clear" w:color="auto" w:fill="FFFFFF"/>
              </w:rPr>
            </w:pPr>
            <w:r w:rsidRPr="004972FD">
              <w:rPr>
                <w:rFonts w:ascii="Arial" w:eastAsia="Arial" w:hAnsi="Arial" w:cs="Arial"/>
                <w:b/>
                <w:color w:val="003399"/>
                <w:sz w:val="20"/>
                <w:szCs w:val="20"/>
              </w:rPr>
              <w:t>FEET</w:t>
            </w:r>
          </w:p>
        </w:tc>
      </w:tr>
      <w:tr w:rsidR="00D9275B" w:rsidRPr="00055541" w14:paraId="5E3B2CD8" w14:textId="77777777" w:rsidTr="00D06BB4">
        <w:tc>
          <w:tcPr>
            <w:tcW w:w="10926" w:type="dxa"/>
            <w:gridSpan w:val="2"/>
          </w:tcPr>
          <w:p w14:paraId="5E3B2CD6" w14:textId="77777777" w:rsidR="00D9275B" w:rsidRPr="00E80712" w:rsidRDefault="007C2662" w:rsidP="00D9275B">
            <w:pPr>
              <w:spacing w:line="218" w:lineRule="auto"/>
              <w:ind w:right="-120"/>
              <w:rPr>
                <w:rFonts w:ascii="Arial" w:hAnsi="Arial" w:cs="Arial"/>
                <w:sz w:val="20"/>
                <w:szCs w:val="20"/>
              </w:rPr>
            </w:pPr>
            <w:r w:rsidRPr="00E80712">
              <w:rPr>
                <w:rFonts w:ascii="Arial" w:hAnsi="Arial" w:cs="Arial"/>
                <w:sz w:val="20"/>
                <w:szCs w:val="20"/>
                <w:shd w:val="clear" w:color="auto" w:fill="FFFFFF"/>
              </w:rPr>
              <w:t>Small, round</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compact, wi</w:t>
            </w:r>
            <w:r w:rsidR="009118D9">
              <w:rPr>
                <w:rFonts w:ascii="Arial" w:hAnsi="Arial" w:cs="Arial"/>
                <w:sz w:val="20"/>
                <w:szCs w:val="20"/>
                <w:shd w:val="clear" w:color="auto" w:fill="FFFFFF"/>
              </w:rPr>
              <w:t>th a good depth of pad, well-</w:t>
            </w:r>
            <w:r w:rsidRPr="00E80712">
              <w:rPr>
                <w:rFonts w:ascii="Arial" w:hAnsi="Arial" w:cs="Arial"/>
                <w:sz w:val="20"/>
                <w:szCs w:val="20"/>
                <w:shd w:val="clear" w:color="auto" w:fill="FFFFFF"/>
              </w:rPr>
              <w:t>cushioned, and toes moderately arched, turning neither in nor out.</w:t>
            </w:r>
          </w:p>
          <w:p w14:paraId="5E3B2CD7" w14:textId="77777777" w:rsidR="00D9275B" w:rsidRPr="004972FD"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5E3B2CDA" w14:textId="77777777" w:rsidTr="003A17CF">
        <w:tc>
          <w:tcPr>
            <w:tcW w:w="10926" w:type="dxa"/>
            <w:gridSpan w:val="2"/>
            <w:shd w:val="clear" w:color="auto" w:fill="C6D9F1" w:themeFill="text2" w:themeFillTint="33"/>
          </w:tcPr>
          <w:p w14:paraId="5E3B2CD9" w14:textId="77777777" w:rsidR="00F447FD" w:rsidRPr="004972FD" w:rsidRDefault="00F447FD" w:rsidP="006856CA">
            <w:pPr>
              <w:spacing w:line="0" w:lineRule="atLeast"/>
              <w:rPr>
                <w:rFonts w:ascii="Arial" w:eastAsia="Arial" w:hAnsi="Arial" w:cs="Arial"/>
                <w:b/>
                <w:color w:val="003399"/>
                <w:sz w:val="20"/>
                <w:szCs w:val="20"/>
              </w:rPr>
            </w:pPr>
            <w:r w:rsidRPr="004972FD">
              <w:rPr>
                <w:rFonts w:ascii="Arial" w:eastAsia="Arial" w:hAnsi="Arial" w:cs="Arial"/>
                <w:b/>
                <w:color w:val="003399"/>
                <w:sz w:val="20"/>
                <w:szCs w:val="20"/>
              </w:rPr>
              <w:t>TAIL</w:t>
            </w:r>
          </w:p>
        </w:tc>
      </w:tr>
      <w:tr w:rsidR="00F447FD" w:rsidRPr="00055541" w14:paraId="5E3B2CDF" w14:textId="77777777" w:rsidTr="00D06BB4">
        <w:tc>
          <w:tcPr>
            <w:tcW w:w="10926" w:type="dxa"/>
            <w:gridSpan w:val="2"/>
          </w:tcPr>
          <w:p w14:paraId="5E3B2CDB" w14:textId="77777777" w:rsidR="00EE0556" w:rsidRDefault="007C2662" w:rsidP="009118D9">
            <w:pPr>
              <w:pStyle w:val="NormalWeb"/>
              <w:shd w:val="clear" w:color="auto" w:fill="FFFFFF"/>
              <w:spacing w:before="0" w:beforeAutospacing="0" w:after="0" w:afterAutospacing="0"/>
              <w:ind w:right="-63"/>
              <w:textAlignment w:val="baseline"/>
              <w:rPr>
                <w:rFonts w:ascii="Arial" w:hAnsi="Arial" w:cs="Arial"/>
                <w:sz w:val="20"/>
                <w:szCs w:val="20"/>
              </w:rPr>
            </w:pPr>
            <w:r w:rsidRPr="00E80712">
              <w:rPr>
                <w:rFonts w:ascii="Arial" w:hAnsi="Arial" w:cs="Arial"/>
                <w:sz w:val="20"/>
                <w:szCs w:val="20"/>
              </w:rPr>
              <w:t>Previously customarily docked.</w:t>
            </w:r>
            <w:r w:rsidR="00E80712" w:rsidRPr="00E80712">
              <w:rPr>
                <w:rFonts w:ascii="Arial" w:hAnsi="Arial" w:cs="Arial"/>
                <w:sz w:val="20"/>
                <w:szCs w:val="20"/>
              </w:rPr>
              <w:t xml:space="preserve"> </w:t>
            </w:r>
          </w:p>
          <w:p w14:paraId="5E3B2CDC" w14:textId="77777777" w:rsidR="007C2662" w:rsidRPr="00E80712" w:rsidRDefault="00E80712" w:rsidP="009118D9">
            <w:pPr>
              <w:pStyle w:val="NormalWeb"/>
              <w:shd w:val="clear" w:color="auto" w:fill="FFFFFF"/>
              <w:spacing w:before="0" w:beforeAutospacing="0" w:after="0" w:afterAutospacing="0"/>
              <w:ind w:right="-63"/>
              <w:textAlignment w:val="baseline"/>
              <w:rPr>
                <w:rFonts w:ascii="Arial" w:hAnsi="Arial" w:cs="Arial"/>
                <w:sz w:val="20"/>
                <w:szCs w:val="20"/>
              </w:rPr>
            </w:pPr>
            <w:r w:rsidRPr="00E80712">
              <w:rPr>
                <w:rFonts w:ascii="Arial" w:hAnsi="Arial" w:cs="Arial"/>
                <w:sz w:val="20"/>
                <w:szCs w:val="20"/>
              </w:rPr>
              <w:t>Dock</w:t>
            </w:r>
            <w:r w:rsidR="00BB0919">
              <w:rPr>
                <w:rFonts w:ascii="Arial" w:hAnsi="Arial" w:cs="Arial"/>
                <w:sz w:val="20"/>
                <w:szCs w:val="20"/>
              </w:rPr>
              <w:t xml:space="preserve">ed or undocked, the tail is set </w:t>
            </w:r>
            <w:r w:rsidRPr="00E80712">
              <w:rPr>
                <w:rFonts w:ascii="Arial" w:hAnsi="Arial" w:cs="Arial"/>
                <w:sz w:val="20"/>
                <w:szCs w:val="20"/>
              </w:rPr>
              <w:t>on high and carried gaily. Good strength and substance.</w:t>
            </w:r>
          </w:p>
          <w:p w14:paraId="5E3B2CDD" w14:textId="77777777" w:rsidR="007C2662" w:rsidRPr="004972FD" w:rsidRDefault="00E80712" w:rsidP="007C2662">
            <w:pPr>
              <w:spacing w:line="237" w:lineRule="auto"/>
              <w:ind w:right="40"/>
              <w:rPr>
                <w:rFonts w:ascii="Arial" w:eastAsia="Arial" w:hAnsi="Arial" w:cs="Arial"/>
                <w:b/>
                <w:sz w:val="20"/>
                <w:szCs w:val="20"/>
              </w:rPr>
            </w:pPr>
            <w:r w:rsidRPr="004972FD">
              <w:rPr>
                <w:rFonts w:ascii="Arial" w:eastAsia="Arial" w:hAnsi="Arial" w:cs="Arial"/>
                <w:b/>
                <w:sz w:val="20"/>
                <w:szCs w:val="20"/>
              </w:rPr>
              <w:t xml:space="preserve"> </w:t>
            </w:r>
            <w:r w:rsidR="007C2662" w:rsidRPr="004972FD">
              <w:rPr>
                <w:rFonts w:ascii="Arial" w:eastAsia="Arial" w:hAnsi="Arial" w:cs="Arial"/>
                <w:b/>
                <w:sz w:val="20"/>
                <w:szCs w:val="20"/>
              </w:rPr>
              <w:t>[*refer note below]</w:t>
            </w:r>
          </w:p>
          <w:p w14:paraId="5E3B2CDE" w14:textId="77777777" w:rsidR="00D9275B" w:rsidRPr="004972FD" w:rsidRDefault="00D9275B" w:rsidP="00E45D39">
            <w:pPr>
              <w:spacing w:line="237" w:lineRule="auto"/>
              <w:ind w:right="40"/>
              <w:rPr>
                <w:rFonts w:ascii="Arial" w:eastAsia="Arial" w:hAnsi="Arial" w:cs="Arial"/>
                <w:sz w:val="20"/>
                <w:szCs w:val="20"/>
              </w:rPr>
            </w:pPr>
          </w:p>
        </w:tc>
      </w:tr>
      <w:tr w:rsidR="00F447FD" w:rsidRPr="00055541" w14:paraId="5E3B2CE1" w14:textId="77777777" w:rsidTr="003A17CF">
        <w:tc>
          <w:tcPr>
            <w:tcW w:w="10926" w:type="dxa"/>
            <w:gridSpan w:val="2"/>
            <w:shd w:val="clear" w:color="auto" w:fill="C6D9F1" w:themeFill="text2" w:themeFillTint="33"/>
          </w:tcPr>
          <w:p w14:paraId="5E3B2CE0" w14:textId="77777777" w:rsidR="00F447FD" w:rsidRPr="004972FD" w:rsidRDefault="00F447FD" w:rsidP="006856CA">
            <w:pPr>
              <w:spacing w:line="237" w:lineRule="auto"/>
              <w:ind w:right="40"/>
              <w:rPr>
                <w:rFonts w:ascii="Arial" w:eastAsia="Arial" w:hAnsi="Arial" w:cs="Arial"/>
                <w:sz w:val="20"/>
                <w:szCs w:val="20"/>
              </w:rPr>
            </w:pPr>
            <w:r w:rsidRPr="004972FD">
              <w:rPr>
                <w:rFonts w:ascii="Arial" w:eastAsia="Arial" w:hAnsi="Arial" w:cs="Arial"/>
                <w:b/>
                <w:color w:val="003399"/>
                <w:sz w:val="20"/>
                <w:szCs w:val="20"/>
              </w:rPr>
              <w:t>GAIT / MOVEMENT</w:t>
            </w:r>
          </w:p>
        </w:tc>
      </w:tr>
      <w:tr w:rsidR="00F447FD" w:rsidRPr="00055541" w14:paraId="5E3B2CE4" w14:textId="77777777" w:rsidTr="00D06BB4">
        <w:tc>
          <w:tcPr>
            <w:tcW w:w="10926" w:type="dxa"/>
            <w:gridSpan w:val="2"/>
          </w:tcPr>
          <w:p w14:paraId="5E3B2CE2" w14:textId="77777777" w:rsidR="00F447FD" w:rsidRPr="00E80712" w:rsidRDefault="007C2662" w:rsidP="00E45D39">
            <w:pPr>
              <w:spacing w:line="237" w:lineRule="auto"/>
              <w:ind w:right="40"/>
              <w:rPr>
                <w:rFonts w:ascii="Arial" w:eastAsia="Arial" w:hAnsi="Arial" w:cs="Arial"/>
                <w:sz w:val="20"/>
                <w:szCs w:val="20"/>
              </w:rPr>
            </w:pPr>
            <w:r w:rsidRPr="00E80712">
              <w:rPr>
                <w:rFonts w:ascii="Arial" w:hAnsi="Arial" w:cs="Arial"/>
                <w:sz w:val="20"/>
                <w:szCs w:val="20"/>
                <w:shd w:val="clear" w:color="auto" w:fill="FFFFFF"/>
              </w:rPr>
              <w:t>Legs carried straight forward. Forelegs move freely, parallel to the sides. When approaching, forelegs should form a continuation of the straight line of the front, feet being same distance apart as elbows. Propulsive power is furnished by hind</w:t>
            </w:r>
            <w:r w:rsidR="003E3A04" w:rsidRPr="00E80712">
              <w:rPr>
                <w:rFonts w:ascii="Arial" w:hAnsi="Arial" w:cs="Arial"/>
                <w:sz w:val="20"/>
                <w:szCs w:val="20"/>
                <w:shd w:val="clear" w:color="auto" w:fill="FFFFFF"/>
              </w:rPr>
              <w:t xml:space="preserve"> </w:t>
            </w:r>
            <w:r w:rsidRPr="00E80712">
              <w:rPr>
                <w:rFonts w:ascii="Arial" w:hAnsi="Arial" w:cs="Arial"/>
                <w:sz w:val="20"/>
                <w:szCs w:val="20"/>
                <w:shd w:val="clear" w:color="auto" w:fill="FFFFFF"/>
              </w:rPr>
              <w:t>legs.</w:t>
            </w:r>
          </w:p>
          <w:p w14:paraId="5E3B2CE3" w14:textId="77777777" w:rsidR="00F447FD" w:rsidRPr="004972FD" w:rsidRDefault="00F447FD" w:rsidP="00E45D39">
            <w:pPr>
              <w:spacing w:line="237" w:lineRule="auto"/>
              <w:ind w:right="40"/>
              <w:rPr>
                <w:rFonts w:ascii="Arial" w:eastAsia="Arial" w:hAnsi="Arial" w:cs="Arial"/>
                <w:sz w:val="20"/>
                <w:szCs w:val="20"/>
              </w:rPr>
            </w:pPr>
          </w:p>
        </w:tc>
      </w:tr>
      <w:tr w:rsidR="00171771" w:rsidRPr="00055541" w14:paraId="5E3B2CE6" w14:textId="77777777" w:rsidTr="003A17CF">
        <w:tc>
          <w:tcPr>
            <w:tcW w:w="10926" w:type="dxa"/>
            <w:gridSpan w:val="2"/>
            <w:shd w:val="clear" w:color="auto" w:fill="C6D9F1" w:themeFill="text2" w:themeFillTint="33"/>
          </w:tcPr>
          <w:p w14:paraId="5E3B2CE5" w14:textId="77777777" w:rsidR="00171771" w:rsidRPr="004972FD" w:rsidRDefault="00171771" w:rsidP="00A5404C">
            <w:pPr>
              <w:spacing w:line="237" w:lineRule="auto"/>
              <w:ind w:right="40"/>
              <w:rPr>
                <w:rFonts w:ascii="Arial" w:eastAsia="Arial" w:hAnsi="Arial" w:cs="Arial"/>
                <w:sz w:val="20"/>
                <w:szCs w:val="20"/>
              </w:rPr>
            </w:pPr>
            <w:r w:rsidRPr="004972FD">
              <w:rPr>
                <w:rFonts w:ascii="Arial" w:eastAsia="Arial" w:hAnsi="Arial" w:cs="Arial"/>
                <w:b/>
                <w:color w:val="003399"/>
                <w:sz w:val="20"/>
                <w:szCs w:val="20"/>
              </w:rPr>
              <w:t>COAT</w:t>
            </w:r>
          </w:p>
        </w:tc>
      </w:tr>
      <w:tr w:rsidR="00171771" w:rsidRPr="00055541" w14:paraId="5E3B2CE9" w14:textId="77777777" w:rsidTr="00D06BB4">
        <w:tc>
          <w:tcPr>
            <w:tcW w:w="10926" w:type="dxa"/>
            <w:gridSpan w:val="2"/>
          </w:tcPr>
          <w:p w14:paraId="5E3B2CE7" w14:textId="77777777" w:rsidR="00171771" w:rsidRPr="00E80712" w:rsidRDefault="007C2662" w:rsidP="009118D9">
            <w:pPr>
              <w:spacing w:line="237" w:lineRule="auto"/>
              <w:ind w:right="-63"/>
              <w:rPr>
                <w:rFonts w:ascii="Arial" w:eastAsia="Arial" w:hAnsi="Arial" w:cs="Arial"/>
                <w:sz w:val="20"/>
                <w:szCs w:val="20"/>
              </w:rPr>
            </w:pPr>
            <w:r w:rsidRPr="00E80712">
              <w:rPr>
                <w:rFonts w:ascii="Arial" w:hAnsi="Arial" w:cs="Arial"/>
                <w:sz w:val="20"/>
                <w:szCs w:val="20"/>
                <w:shd w:val="clear" w:color="auto" w:fill="FFFFFF"/>
              </w:rPr>
              <w:t>Hard, dense</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and wiry, not so long as to appear ragged. Lying straight and close</w:t>
            </w:r>
            <w:r w:rsidR="009118D9">
              <w:rPr>
                <w:rFonts w:ascii="Arial" w:hAnsi="Arial" w:cs="Arial"/>
                <w:sz w:val="20"/>
                <w:szCs w:val="20"/>
                <w:shd w:val="clear" w:color="auto" w:fill="FFFFFF"/>
              </w:rPr>
              <w:t>, covering body and legs; outer</w:t>
            </w:r>
            <w:r w:rsidRPr="00E80712">
              <w:rPr>
                <w:rFonts w:ascii="Arial" w:hAnsi="Arial" w:cs="Arial"/>
                <w:sz w:val="20"/>
                <w:szCs w:val="20"/>
                <w:shd w:val="clear" w:color="auto" w:fill="FFFFFF"/>
              </w:rPr>
              <w:t>coat hard, wiry</w:t>
            </w:r>
            <w:r w:rsidR="003E3A04" w:rsidRPr="00E80712">
              <w:rPr>
                <w:rFonts w:ascii="Arial" w:hAnsi="Arial" w:cs="Arial"/>
                <w:sz w:val="20"/>
                <w:szCs w:val="20"/>
                <w:shd w:val="clear" w:color="auto" w:fill="FFFFFF"/>
              </w:rPr>
              <w:t>,</w:t>
            </w:r>
            <w:r w:rsidRPr="00E80712">
              <w:rPr>
                <w:rFonts w:ascii="Arial" w:hAnsi="Arial" w:cs="Arial"/>
                <w:sz w:val="20"/>
                <w:szCs w:val="20"/>
                <w:shd w:val="clear" w:color="auto" w:fill="FFFFFF"/>
              </w:rPr>
              <w:t xml:space="preserve"> and stiff, undercoat shorter and softer. Hardest coats are crinkling or just slightly waved; curly or soft coat highly undesirable.</w:t>
            </w:r>
          </w:p>
          <w:p w14:paraId="5E3B2CE8" w14:textId="77777777" w:rsidR="00171771" w:rsidRPr="004972FD" w:rsidRDefault="00171771" w:rsidP="00A5404C">
            <w:pPr>
              <w:spacing w:line="237" w:lineRule="auto"/>
              <w:ind w:right="40"/>
              <w:rPr>
                <w:rFonts w:ascii="Arial" w:eastAsia="Arial" w:hAnsi="Arial" w:cs="Arial"/>
                <w:sz w:val="20"/>
                <w:szCs w:val="20"/>
              </w:rPr>
            </w:pPr>
          </w:p>
        </w:tc>
      </w:tr>
      <w:tr w:rsidR="00171771" w:rsidRPr="00055541" w14:paraId="5E3B2CEB" w14:textId="77777777" w:rsidTr="003A17CF">
        <w:tc>
          <w:tcPr>
            <w:tcW w:w="10926" w:type="dxa"/>
            <w:gridSpan w:val="2"/>
            <w:shd w:val="clear" w:color="auto" w:fill="C6D9F1" w:themeFill="text2" w:themeFillTint="33"/>
          </w:tcPr>
          <w:p w14:paraId="5E3B2CEA" w14:textId="77777777" w:rsidR="00171771" w:rsidRPr="004972FD" w:rsidRDefault="00171771" w:rsidP="00A5404C">
            <w:pPr>
              <w:spacing w:line="237" w:lineRule="auto"/>
              <w:ind w:right="40"/>
              <w:rPr>
                <w:rFonts w:ascii="Arial" w:eastAsia="Arial" w:hAnsi="Arial" w:cs="Arial"/>
                <w:sz w:val="20"/>
                <w:szCs w:val="20"/>
              </w:rPr>
            </w:pPr>
            <w:r w:rsidRPr="004972FD">
              <w:rPr>
                <w:rFonts w:ascii="Arial" w:eastAsia="Arial" w:hAnsi="Arial" w:cs="Arial"/>
                <w:b/>
                <w:color w:val="003399"/>
                <w:sz w:val="20"/>
                <w:szCs w:val="20"/>
              </w:rPr>
              <w:t>COLOUR</w:t>
            </w:r>
          </w:p>
        </w:tc>
      </w:tr>
      <w:tr w:rsidR="00171771" w:rsidRPr="00055541" w14:paraId="5E3B2CF0" w14:textId="77777777" w:rsidTr="00D06BB4">
        <w:tc>
          <w:tcPr>
            <w:tcW w:w="10926" w:type="dxa"/>
            <w:gridSpan w:val="2"/>
          </w:tcPr>
          <w:p w14:paraId="5E3B2CEC" w14:textId="77777777" w:rsidR="009118D9" w:rsidRPr="00176BBB" w:rsidRDefault="007C2662" w:rsidP="00176BBB">
            <w:pPr>
              <w:pStyle w:val="ListParagraph"/>
              <w:numPr>
                <w:ilvl w:val="0"/>
                <w:numId w:val="9"/>
              </w:numPr>
              <w:spacing w:line="235" w:lineRule="auto"/>
              <w:ind w:right="-108"/>
              <w:rPr>
                <w:rFonts w:ascii="Arial" w:hAnsi="Arial" w:cs="Arial"/>
                <w:sz w:val="20"/>
                <w:szCs w:val="20"/>
              </w:rPr>
            </w:pPr>
            <w:r w:rsidRPr="009118D9">
              <w:rPr>
                <w:rFonts w:ascii="Arial" w:hAnsi="Arial" w:cs="Arial"/>
                <w:sz w:val="20"/>
                <w:szCs w:val="20"/>
                <w:shd w:val="clear" w:color="auto" w:fill="FFFFFF"/>
              </w:rPr>
              <w:t xml:space="preserve">Body saddle black or grizzle as is top of the neck and top surface of tail. </w:t>
            </w:r>
            <w:r w:rsidRPr="00176BBB">
              <w:rPr>
                <w:rFonts w:ascii="Arial" w:hAnsi="Arial" w:cs="Arial"/>
                <w:sz w:val="20"/>
                <w:szCs w:val="20"/>
                <w:shd w:val="clear" w:color="auto" w:fill="FFFFFF"/>
              </w:rPr>
              <w:t xml:space="preserve">All other parts tan. </w:t>
            </w:r>
          </w:p>
          <w:p w14:paraId="5E3B2CED" w14:textId="77777777" w:rsidR="009118D9" w:rsidRPr="009118D9" w:rsidRDefault="009118D9" w:rsidP="009118D9">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7C2662" w:rsidRPr="009118D9">
              <w:rPr>
                <w:rFonts w:ascii="Arial" w:hAnsi="Arial" w:cs="Arial"/>
                <w:sz w:val="20"/>
                <w:szCs w:val="20"/>
                <w:shd w:val="clear" w:color="auto" w:fill="FFFFFF"/>
              </w:rPr>
              <w:t xml:space="preserve">Ears often a darker tan, and shading may occur round neck and side of skull. </w:t>
            </w:r>
          </w:p>
          <w:p w14:paraId="5E3B2CEE" w14:textId="77777777" w:rsidR="00D9275B" w:rsidRPr="009118D9" w:rsidRDefault="009118D9" w:rsidP="009118D9">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7C2662" w:rsidRPr="009118D9">
              <w:rPr>
                <w:rFonts w:ascii="Arial" w:hAnsi="Arial" w:cs="Arial"/>
                <w:sz w:val="20"/>
                <w:szCs w:val="20"/>
                <w:shd w:val="clear" w:color="auto" w:fill="FFFFFF"/>
              </w:rPr>
              <w:t>A few white hairs between forelegs acceptable.</w:t>
            </w:r>
          </w:p>
          <w:p w14:paraId="5E3B2CEF" w14:textId="77777777" w:rsidR="00171771" w:rsidRPr="004972FD" w:rsidRDefault="00171771" w:rsidP="00A5404C">
            <w:pPr>
              <w:spacing w:line="237" w:lineRule="auto"/>
              <w:ind w:right="40"/>
              <w:rPr>
                <w:rFonts w:ascii="Arial" w:eastAsia="Arial" w:hAnsi="Arial" w:cs="Arial"/>
                <w:sz w:val="20"/>
                <w:szCs w:val="20"/>
              </w:rPr>
            </w:pPr>
          </w:p>
        </w:tc>
      </w:tr>
      <w:tr w:rsidR="00171771" w:rsidRPr="00055541" w14:paraId="5E3B2CF2" w14:textId="77777777" w:rsidTr="003A17CF">
        <w:tc>
          <w:tcPr>
            <w:tcW w:w="10926" w:type="dxa"/>
            <w:gridSpan w:val="2"/>
            <w:shd w:val="clear" w:color="auto" w:fill="C6D9F1" w:themeFill="text2" w:themeFillTint="33"/>
          </w:tcPr>
          <w:p w14:paraId="5E3B2CF1" w14:textId="77777777" w:rsidR="00171771" w:rsidRPr="004972FD" w:rsidRDefault="00171771" w:rsidP="00A5404C">
            <w:pPr>
              <w:spacing w:line="237" w:lineRule="auto"/>
              <w:ind w:right="40"/>
              <w:rPr>
                <w:rFonts w:ascii="Arial" w:eastAsia="Arial" w:hAnsi="Arial" w:cs="Arial"/>
                <w:sz w:val="20"/>
                <w:szCs w:val="20"/>
              </w:rPr>
            </w:pPr>
            <w:r w:rsidRPr="004972FD">
              <w:rPr>
                <w:rFonts w:ascii="Arial" w:eastAsia="Arial" w:hAnsi="Arial" w:cs="Arial"/>
                <w:b/>
                <w:color w:val="003399"/>
                <w:sz w:val="20"/>
                <w:szCs w:val="20"/>
              </w:rPr>
              <w:t>SIZE</w:t>
            </w:r>
          </w:p>
        </w:tc>
      </w:tr>
      <w:tr w:rsidR="00171771" w:rsidRPr="00055541" w14:paraId="5E3B2CF7" w14:textId="77777777" w:rsidTr="00D06BB4">
        <w:tc>
          <w:tcPr>
            <w:tcW w:w="10926" w:type="dxa"/>
            <w:gridSpan w:val="2"/>
          </w:tcPr>
          <w:p w14:paraId="5E3B2CF3" w14:textId="77777777" w:rsidR="00D06BB4" w:rsidRPr="009118D9" w:rsidRDefault="00D06BB4" w:rsidP="00D06BB4">
            <w:pPr>
              <w:spacing w:line="0" w:lineRule="atLeast"/>
              <w:rPr>
                <w:rFonts w:ascii="Arial" w:eastAsia="Arial" w:hAnsi="Arial" w:cs="Arial"/>
                <w:b/>
                <w:color w:val="003399"/>
                <w:sz w:val="20"/>
                <w:szCs w:val="20"/>
                <w:u w:val="single"/>
              </w:rPr>
            </w:pPr>
            <w:r w:rsidRPr="009118D9">
              <w:rPr>
                <w:rFonts w:ascii="Arial" w:eastAsia="Arial" w:hAnsi="Arial" w:cs="Arial"/>
                <w:b/>
                <w:color w:val="003399"/>
                <w:sz w:val="20"/>
                <w:szCs w:val="20"/>
                <w:u w:val="single"/>
              </w:rPr>
              <w:t>Height at withers:</w:t>
            </w:r>
          </w:p>
          <w:p w14:paraId="5E3B2CF4" w14:textId="77777777" w:rsidR="00D06BB4" w:rsidRPr="00E80712" w:rsidRDefault="00D06BB4" w:rsidP="00D06BB4">
            <w:pPr>
              <w:spacing w:line="0" w:lineRule="atLeast"/>
              <w:ind w:left="720"/>
              <w:rPr>
                <w:rFonts w:ascii="Arial" w:eastAsia="Arial" w:hAnsi="Arial" w:cs="Arial"/>
                <w:sz w:val="20"/>
                <w:szCs w:val="20"/>
              </w:rPr>
            </w:pPr>
            <w:r w:rsidRPr="00E80712">
              <w:rPr>
                <w:rFonts w:ascii="Arial" w:eastAsia="Arial" w:hAnsi="Arial" w:cs="Arial"/>
                <w:b/>
                <w:i/>
                <w:sz w:val="20"/>
                <w:szCs w:val="20"/>
              </w:rPr>
              <w:t>Males:</w:t>
            </w:r>
            <w:r w:rsidRPr="00E80712">
              <w:rPr>
                <w:rFonts w:ascii="Arial" w:eastAsia="Arial" w:hAnsi="Arial" w:cs="Arial"/>
                <w:sz w:val="20"/>
                <w:szCs w:val="20"/>
              </w:rPr>
              <w:t xml:space="preserve"> </w:t>
            </w:r>
            <w:r w:rsidR="003E3A04" w:rsidRPr="00E80712">
              <w:rPr>
                <w:rFonts w:ascii="Arial" w:eastAsia="Arial" w:hAnsi="Arial" w:cs="Arial"/>
                <w:sz w:val="20"/>
                <w:szCs w:val="20"/>
              </w:rPr>
              <w:t>5</w:t>
            </w:r>
            <w:r w:rsidRPr="00E80712">
              <w:rPr>
                <w:rFonts w:ascii="Arial" w:eastAsia="Arial" w:hAnsi="Arial" w:cs="Arial"/>
                <w:sz w:val="20"/>
                <w:szCs w:val="20"/>
              </w:rPr>
              <w:t xml:space="preserve">8cm – </w:t>
            </w:r>
            <w:r w:rsidR="003E3A04" w:rsidRPr="00E80712">
              <w:rPr>
                <w:rFonts w:ascii="Arial" w:eastAsia="Arial" w:hAnsi="Arial" w:cs="Arial"/>
                <w:sz w:val="20"/>
                <w:szCs w:val="20"/>
              </w:rPr>
              <w:t>61</w:t>
            </w:r>
            <w:r w:rsidRPr="00E80712">
              <w:rPr>
                <w:rFonts w:ascii="Arial" w:eastAsia="Arial" w:hAnsi="Arial" w:cs="Arial"/>
                <w:sz w:val="20"/>
                <w:szCs w:val="20"/>
              </w:rPr>
              <w:t xml:space="preserve">cm (approx. </w:t>
            </w:r>
            <w:r w:rsidR="004B4EBC">
              <w:rPr>
                <w:rFonts w:ascii="Arial" w:eastAsia="Arial" w:hAnsi="Arial" w:cs="Arial"/>
                <w:sz w:val="20"/>
                <w:szCs w:val="20"/>
              </w:rPr>
              <w:t>23</w:t>
            </w:r>
            <w:r w:rsidRPr="00E80712">
              <w:rPr>
                <w:rFonts w:ascii="Arial" w:eastAsia="Arial" w:hAnsi="Arial" w:cs="Arial"/>
                <w:sz w:val="20"/>
                <w:szCs w:val="20"/>
              </w:rPr>
              <w:t>” – 2</w:t>
            </w:r>
            <w:r w:rsidR="003E3A04" w:rsidRPr="00E80712">
              <w:rPr>
                <w:rFonts w:ascii="Arial" w:eastAsia="Arial" w:hAnsi="Arial" w:cs="Arial"/>
                <w:sz w:val="20"/>
                <w:szCs w:val="20"/>
              </w:rPr>
              <w:t>4</w:t>
            </w:r>
            <w:r w:rsidRPr="00E80712">
              <w:rPr>
                <w:rFonts w:ascii="Arial" w:eastAsia="Arial" w:hAnsi="Arial" w:cs="Arial"/>
                <w:sz w:val="20"/>
                <w:szCs w:val="20"/>
              </w:rPr>
              <w:t>”).</w:t>
            </w:r>
          </w:p>
          <w:p w14:paraId="5E3B2CF5" w14:textId="77777777" w:rsidR="00D06BB4" w:rsidRPr="004972FD" w:rsidRDefault="00D06BB4" w:rsidP="00D06BB4">
            <w:pPr>
              <w:spacing w:line="237" w:lineRule="auto"/>
              <w:ind w:left="720" w:right="40"/>
              <w:rPr>
                <w:rFonts w:ascii="Arial" w:eastAsia="Arial" w:hAnsi="Arial" w:cs="Arial"/>
                <w:sz w:val="20"/>
                <w:szCs w:val="20"/>
              </w:rPr>
            </w:pPr>
            <w:r w:rsidRPr="00E80712">
              <w:rPr>
                <w:rFonts w:ascii="Arial" w:eastAsia="Arial" w:hAnsi="Arial" w:cs="Arial"/>
                <w:b/>
                <w:i/>
                <w:sz w:val="20"/>
                <w:szCs w:val="20"/>
              </w:rPr>
              <w:t>Females:</w:t>
            </w:r>
            <w:r w:rsidRPr="00E80712">
              <w:rPr>
                <w:rFonts w:ascii="Arial" w:eastAsia="Arial" w:hAnsi="Arial" w:cs="Arial"/>
                <w:sz w:val="20"/>
                <w:szCs w:val="20"/>
              </w:rPr>
              <w:t xml:space="preserve"> </w:t>
            </w:r>
            <w:r w:rsidR="003E3A04" w:rsidRPr="00E80712">
              <w:rPr>
                <w:rFonts w:ascii="Arial" w:eastAsia="Arial" w:hAnsi="Arial" w:cs="Arial"/>
                <w:sz w:val="20"/>
                <w:szCs w:val="20"/>
              </w:rPr>
              <w:t>56</w:t>
            </w:r>
            <w:r w:rsidRPr="00E80712">
              <w:rPr>
                <w:rFonts w:ascii="Arial" w:eastAsia="Arial" w:hAnsi="Arial" w:cs="Arial"/>
                <w:sz w:val="20"/>
                <w:szCs w:val="20"/>
              </w:rPr>
              <w:t xml:space="preserve">cm – </w:t>
            </w:r>
            <w:r w:rsidR="003E3A04" w:rsidRPr="00E80712">
              <w:rPr>
                <w:rFonts w:ascii="Arial" w:eastAsia="Arial" w:hAnsi="Arial" w:cs="Arial"/>
                <w:sz w:val="20"/>
                <w:szCs w:val="20"/>
              </w:rPr>
              <w:t>5</w:t>
            </w:r>
            <w:r w:rsidRPr="00E80712">
              <w:rPr>
                <w:rFonts w:ascii="Arial" w:eastAsia="Arial" w:hAnsi="Arial" w:cs="Arial"/>
                <w:sz w:val="20"/>
                <w:szCs w:val="20"/>
              </w:rPr>
              <w:t>9cm (approx. 2</w:t>
            </w:r>
            <w:r w:rsidR="003E3A04" w:rsidRPr="00E80712">
              <w:rPr>
                <w:rFonts w:ascii="Arial" w:eastAsia="Arial" w:hAnsi="Arial" w:cs="Arial"/>
                <w:sz w:val="20"/>
                <w:szCs w:val="20"/>
              </w:rPr>
              <w:t>2</w:t>
            </w:r>
            <w:r w:rsidRPr="00E80712">
              <w:rPr>
                <w:rFonts w:ascii="Arial" w:eastAsia="Arial" w:hAnsi="Arial" w:cs="Arial"/>
                <w:sz w:val="20"/>
                <w:szCs w:val="20"/>
              </w:rPr>
              <w:t>” – 2</w:t>
            </w:r>
            <w:r w:rsidR="003E3A04" w:rsidRPr="00E80712">
              <w:rPr>
                <w:rFonts w:ascii="Arial" w:eastAsia="Arial" w:hAnsi="Arial" w:cs="Arial"/>
                <w:sz w:val="20"/>
                <w:szCs w:val="20"/>
              </w:rPr>
              <w:t>3</w:t>
            </w:r>
            <w:r w:rsidRPr="00E80712">
              <w:rPr>
                <w:rFonts w:ascii="Arial" w:eastAsia="Arial" w:hAnsi="Arial" w:cs="Arial"/>
                <w:sz w:val="20"/>
                <w:szCs w:val="20"/>
              </w:rPr>
              <w:t>”).</w:t>
            </w:r>
          </w:p>
          <w:p w14:paraId="5E3B2CF6" w14:textId="77777777" w:rsidR="00171771" w:rsidRPr="004972FD" w:rsidRDefault="00171771" w:rsidP="00A5404C">
            <w:pPr>
              <w:spacing w:line="237" w:lineRule="auto"/>
              <w:ind w:right="40"/>
              <w:rPr>
                <w:rFonts w:ascii="Arial" w:eastAsia="Arial" w:hAnsi="Arial" w:cs="Arial"/>
                <w:sz w:val="20"/>
                <w:szCs w:val="20"/>
              </w:rPr>
            </w:pPr>
          </w:p>
        </w:tc>
      </w:tr>
      <w:tr w:rsidR="00171771" w:rsidRPr="00055541" w14:paraId="5E3B2CF9" w14:textId="77777777" w:rsidTr="003A17CF">
        <w:tc>
          <w:tcPr>
            <w:tcW w:w="10926" w:type="dxa"/>
            <w:gridSpan w:val="2"/>
            <w:shd w:val="clear" w:color="auto" w:fill="C6D9F1" w:themeFill="text2" w:themeFillTint="33"/>
          </w:tcPr>
          <w:p w14:paraId="5E3B2CF8"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5E3B2CFE" w14:textId="77777777" w:rsidTr="00D06BB4">
        <w:tc>
          <w:tcPr>
            <w:tcW w:w="10926" w:type="dxa"/>
            <w:gridSpan w:val="2"/>
          </w:tcPr>
          <w:p w14:paraId="5E3B2CFA" w14:textId="77777777" w:rsidR="00EE0556" w:rsidRDefault="007C2662" w:rsidP="007C2662">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5E3B2CFB" w14:textId="77777777" w:rsidR="00176BBB" w:rsidRPr="00176BBB" w:rsidRDefault="00176BBB" w:rsidP="007C2662">
            <w:pPr>
              <w:spacing w:line="0" w:lineRule="atLeast"/>
              <w:rPr>
                <w:rFonts w:ascii="Arial" w:eastAsia="Arial" w:hAnsi="Arial" w:cs="Arial"/>
                <w:i/>
                <w:color w:val="003399"/>
                <w:sz w:val="20"/>
                <w:szCs w:val="20"/>
              </w:rPr>
            </w:pPr>
          </w:p>
          <w:p w14:paraId="5E3B2CFC" w14:textId="77777777" w:rsidR="007C2662" w:rsidRPr="00EE0556" w:rsidRDefault="007C2662" w:rsidP="007C2662">
            <w:pPr>
              <w:spacing w:line="0" w:lineRule="atLeast"/>
              <w:rPr>
                <w:rFonts w:ascii="Arial" w:eastAsia="Arial" w:hAnsi="Arial" w:cs="Arial"/>
                <w:b/>
                <w:sz w:val="16"/>
                <w:szCs w:val="16"/>
              </w:rPr>
            </w:pPr>
            <w:r w:rsidRPr="00EE0556">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5E3B2CFD"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5E3B2D00" w14:textId="77777777" w:rsidTr="003A17CF">
        <w:tc>
          <w:tcPr>
            <w:tcW w:w="10926" w:type="dxa"/>
            <w:gridSpan w:val="2"/>
            <w:shd w:val="clear" w:color="auto" w:fill="C6D9F1" w:themeFill="text2" w:themeFillTint="33"/>
          </w:tcPr>
          <w:p w14:paraId="5E3B2CFF"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5E3B2D02" w14:textId="77777777" w:rsidTr="00D06BB4">
        <w:tc>
          <w:tcPr>
            <w:tcW w:w="10926" w:type="dxa"/>
            <w:gridSpan w:val="2"/>
          </w:tcPr>
          <w:p w14:paraId="64D40E85" w14:textId="77777777" w:rsidR="00171771" w:rsidRDefault="00171771" w:rsidP="00176BBB">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028867C7" w14:textId="77777777" w:rsidR="008E07EC" w:rsidRDefault="008E07EC" w:rsidP="00176BBB">
            <w:pPr>
              <w:spacing w:line="237" w:lineRule="auto"/>
              <w:ind w:right="80"/>
              <w:jc w:val="both"/>
              <w:rPr>
                <w:rFonts w:ascii="Arial" w:eastAsia="Arial" w:hAnsi="Arial" w:cs="Arial"/>
                <w:sz w:val="20"/>
                <w:szCs w:val="20"/>
                <w:lang w:val="en-ZA"/>
              </w:rPr>
            </w:pPr>
          </w:p>
          <w:p w14:paraId="55EE4B2D" w14:textId="77777777" w:rsidR="008E07EC" w:rsidRDefault="008E07EC" w:rsidP="00176BBB">
            <w:pPr>
              <w:spacing w:line="237" w:lineRule="auto"/>
              <w:ind w:right="80"/>
              <w:jc w:val="both"/>
              <w:rPr>
                <w:rFonts w:ascii="Arial" w:eastAsia="Arial" w:hAnsi="Arial" w:cs="Arial"/>
                <w:sz w:val="20"/>
                <w:szCs w:val="20"/>
                <w:lang w:val="en-ZA"/>
              </w:rPr>
            </w:pPr>
          </w:p>
          <w:p w14:paraId="35D24BBF" w14:textId="77777777" w:rsidR="008E07EC" w:rsidRDefault="008E07EC" w:rsidP="00176BBB">
            <w:pPr>
              <w:spacing w:line="237" w:lineRule="auto"/>
              <w:ind w:right="80"/>
              <w:jc w:val="both"/>
              <w:rPr>
                <w:rFonts w:ascii="Arial" w:eastAsia="Arial" w:hAnsi="Arial" w:cs="Arial"/>
                <w:sz w:val="20"/>
                <w:szCs w:val="20"/>
                <w:lang w:val="en-ZA"/>
              </w:rPr>
            </w:pPr>
          </w:p>
          <w:p w14:paraId="18116C55" w14:textId="77777777" w:rsidR="008E07EC" w:rsidRDefault="008E07EC" w:rsidP="00176BBB">
            <w:pPr>
              <w:spacing w:line="237" w:lineRule="auto"/>
              <w:ind w:right="80"/>
              <w:jc w:val="both"/>
              <w:rPr>
                <w:rFonts w:ascii="Arial" w:eastAsia="Arial" w:hAnsi="Arial" w:cs="Arial"/>
                <w:sz w:val="20"/>
                <w:szCs w:val="20"/>
                <w:lang w:val="en-ZA"/>
              </w:rPr>
            </w:pPr>
          </w:p>
          <w:p w14:paraId="13D18929" w14:textId="77777777" w:rsidR="008E07EC" w:rsidRDefault="008E07EC" w:rsidP="00176BBB">
            <w:pPr>
              <w:spacing w:line="237" w:lineRule="auto"/>
              <w:ind w:right="80"/>
              <w:jc w:val="both"/>
              <w:rPr>
                <w:rFonts w:ascii="Arial" w:eastAsia="Arial" w:hAnsi="Arial" w:cs="Arial"/>
                <w:sz w:val="20"/>
                <w:szCs w:val="20"/>
                <w:lang w:val="en-ZA"/>
              </w:rPr>
            </w:pPr>
          </w:p>
          <w:p w14:paraId="36598F6D" w14:textId="77777777" w:rsidR="008E07EC" w:rsidRDefault="008E07EC" w:rsidP="00176BBB">
            <w:pPr>
              <w:spacing w:line="237" w:lineRule="auto"/>
              <w:ind w:right="80"/>
              <w:jc w:val="both"/>
              <w:rPr>
                <w:rFonts w:ascii="Arial" w:eastAsia="Arial" w:hAnsi="Arial" w:cs="Arial"/>
                <w:sz w:val="20"/>
                <w:szCs w:val="20"/>
                <w:lang w:val="en-ZA"/>
              </w:rPr>
            </w:pPr>
          </w:p>
          <w:p w14:paraId="42F5529F" w14:textId="77777777" w:rsidR="008E07EC" w:rsidRDefault="008E07EC" w:rsidP="00176BBB">
            <w:pPr>
              <w:spacing w:line="237" w:lineRule="auto"/>
              <w:ind w:right="80"/>
              <w:jc w:val="both"/>
              <w:rPr>
                <w:rFonts w:ascii="Arial" w:eastAsia="Arial" w:hAnsi="Arial" w:cs="Arial"/>
                <w:sz w:val="20"/>
                <w:szCs w:val="20"/>
                <w:lang w:val="en-ZA"/>
              </w:rPr>
            </w:pPr>
          </w:p>
          <w:p w14:paraId="48041857" w14:textId="77777777" w:rsidR="008E07EC" w:rsidRDefault="008E07EC" w:rsidP="00176BBB">
            <w:pPr>
              <w:spacing w:line="237" w:lineRule="auto"/>
              <w:ind w:right="80"/>
              <w:jc w:val="both"/>
              <w:rPr>
                <w:rFonts w:ascii="Arial" w:eastAsia="Arial" w:hAnsi="Arial" w:cs="Arial"/>
                <w:sz w:val="20"/>
                <w:szCs w:val="20"/>
                <w:lang w:val="en-ZA"/>
              </w:rPr>
            </w:pPr>
          </w:p>
          <w:p w14:paraId="44CCEE96" w14:textId="77777777" w:rsidR="008E07EC" w:rsidRDefault="008E07EC" w:rsidP="00176BBB">
            <w:pPr>
              <w:spacing w:line="237" w:lineRule="auto"/>
              <w:ind w:right="80"/>
              <w:jc w:val="both"/>
              <w:rPr>
                <w:rFonts w:ascii="Arial" w:eastAsia="Arial" w:hAnsi="Arial" w:cs="Arial"/>
                <w:sz w:val="20"/>
                <w:szCs w:val="20"/>
                <w:lang w:val="en-ZA"/>
              </w:rPr>
            </w:pPr>
          </w:p>
          <w:p w14:paraId="5E3B2D01" w14:textId="77777777" w:rsidR="008E07EC" w:rsidRPr="00176BBB" w:rsidRDefault="008E07EC" w:rsidP="00176BBB">
            <w:pPr>
              <w:spacing w:line="237" w:lineRule="auto"/>
              <w:ind w:right="80"/>
              <w:jc w:val="both"/>
              <w:rPr>
                <w:rFonts w:ascii="Arial" w:eastAsia="Arial" w:hAnsi="Arial" w:cs="Arial"/>
                <w:sz w:val="20"/>
                <w:szCs w:val="20"/>
                <w:lang w:val="en-ZA"/>
              </w:rPr>
            </w:pPr>
          </w:p>
        </w:tc>
      </w:tr>
      <w:tr w:rsidR="00B85DAE" w:rsidRPr="00055541" w14:paraId="5E3B2D13"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5E3B2D06" w14:textId="77777777" w:rsidTr="00FB18A9">
              <w:trPr>
                <w:trHeight w:val="698"/>
              </w:trPr>
              <w:tc>
                <w:tcPr>
                  <w:tcW w:w="9926" w:type="dxa"/>
                  <w:gridSpan w:val="2"/>
                  <w:vAlign w:val="center"/>
                </w:tcPr>
                <w:p w14:paraId="5E3B2D03"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5E3B2D04" w14:textId="77777777" w:rsidR="00B85DAE" w:rsidRPr="0028702D" w:rsidRDefault="00B85DAE" w:rsidP="00FB18A9">
                  <w:pPr>
                    <w:spacing w:line="20" w:lineRule="exact"/>
                    <w:rPr>
                      <w:sz w:val="16"/>
                      <w:szCs w:val="16"/>
                    </w:rPr>
                  </w:pPr>
                </w:p>
                <w:p w14:paraId="169F8097"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5E3B2D05" w14:textId="77777777" w:rsidR="008E07EC" w:rsidRPr="00862D1E" w:rsidRDefault="008E07EC" w:rsidP="00FB18A9">
                  <w:pPr>
                    <w:spacing w:line="0" w:lineRule="atLeast"/>
                    <w:jc w:val="both"/>
                    <w:rPr>
                      <w:rFonts w:ascii="Arial" w:eastAsia="Arial" w:hAnsi="Arial"/>
                      <w:b/>
                      <w:sz w:val="16"/>
                      <w:szCs w:val="16"/>
                    </w:rPr>
                  </w:pPr>
                </w:p>
              </w:tc>
            </w:tr>
            <w:tr w:rsidR="00B85DAE" w:rsidRPr="0028702D" w14:paraId="5E3B2D09" w14:textId="77777777" w:rsidTr="00FB18A9">
              <w:trPr>
                <w:trHeight w:val="305"/>
              </w:trPr>
              <w:tc>
                <w:tcPr>
                  <w:tcW w:w="2416" w:type="dxa"/>
                  <w:vMerge w:val="restart"/>
                  <w:vAlign w:val="center"/>
                </w:tcPr>
                <w:p w14:paraId="5E3B2D07"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5E3B2D19" wp14:editId="5E3B2D1A">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5E3B2D08"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5E3B2D0C" w14:textId="77777777" w:rsidTr="00FB18A9">
              <w:trPr>
                <w:trHeight w:val="305"/>
              </w:trPr>
              <w:tc>
                <w:tcPr>
                  <w:tcW w:w="2416" w:type="dxa"/>
                  <w:vMerge/>
                </w:tcPr>
                <w:p w14:paraId="5E3B2D0A"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5E3B2D0B" w14:textId="77777777" w:rsidR="00B85DAE" w:rsidRPr="005F4A30" w:rsidRDefault="00B85DAE" w:rsidP="00CB3855">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 AIREDALE TERRIER</w:t>
                  </w:r>
                  <w:r w:rsidRPr="005F4A30">
                    <w:rPr>
                      <w:rFonts w:ascii="Arial" w:hAnsi="Arial" w:cs="Arial"/>
                      <w:b/>
                      <w:sz w:val="18"/>
                      <w:szCs w:val="18"/>
                    </w:rPr>
                    <w:t xml:space="preserve"> </w:t>
                  </w:r>
                </w:p>
              </w:tc>
            </w:tr>
            <w:tr w:rsidR="00B85DAE" w:rsidRPr="0028702D" w14:paraId="5E3B2D11" w14:textId="77777777" w:rsidTr="00FB18A9">
              <w:trPr>
                <w:trHeight w:val="697"/>
              </w:trPr>
              <w:tc>
                <w:tcPr>
                  <w:tcW w:w="2416" w:type="dxa"/>
                  <w:vMerge/>
                </w:tcPr>
                <w:p w14:paraId="5E3B2D0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5E3B2D0E"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5E3B2D0F"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5E3B2D10" w14:textId="77777777" w:rsidR="00B85DAE" w:rsidRPr="00BF29ED" w:rsidRDefault="00CB3855" w:rsidP="00FB18A9">
                  <w:pPr>
                    <w:spacing w:line="0" w:lineRule="atLeast"/>
                    <w:rPr>
                      <w:rFonts w:ascii="Arial" w:eastAsia="Arial" w:hAnsi="Arial" w:cs="Arial"/>
                      <w:sz w:val="18"/>
                      <w:szCs w:val="18"/>
                    </w:rPr>
                  </w:pPr>
                  <w:r>
                    <w:rPr>
                      <w:rFonts w:ascii="Arial" w:hAnsi="Arial" w:cs="Arial"/>
                      <w:sz w:val="16"/>
                      <w:szCs w:val="16"/>
                    </w:rPr>
                    <w:t>Working trial optional</w:t>
                  </w:r>
                  <w:r w:rsidR="00B85DAE" w:rsidRPr="005F4A30">
                    <w:rPr>
                      <w:rFonts w:ascii="Arial" w:hAnsi="Arial" w:cs="Arial"/>
                      <w:sz w:val="16"/>
                      <w:szCs w:val="16"/>
                    </w:rPr>
                    <w:t>.</w:t>
                  </w:r>
                </w:p>
              </w:tc>
            </w:tr>
          </w:tbl>
          <w:p w14:paraId="5E3B2D12"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5E3B2D14" w14:textId="77777777" w:rsidR="00721114" w:rsidRPr="00A75E36" w:rsidRDefault="00721114" w:rsidP="005E5489">
      <w:pPr>
        <w:spacing w:line="0" w:lineRule="atLeast"/>
        <w:rPr>
          <w:rFonts w:ascii="Arial" w:eastAsia="Arial" w:hAnsi="Arial"/>
          <w:sz w:val="18"/>
        </w:rPr>
      </w:pPr>
    </w:p>
    <w:sectPr w:rsidR="00721114" w:rsidRPr="00A75E36" w:rsidSect="00176BBB">
      <w:footerReference w:type="default" r:id="rId10"/>
      <w:pgSz w:w="12240" w:h="15840"/>
      <w:pgMar w:top="360" w:right="720" w:bottom="99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2D1D" w14:textId="77777777" w:rsidR="009B62AC" w:rsidRDefault="009B62AC" w:rsidP="00B44574">
      <w:r>
        <w:separator/>
      </w:r>
    </w:p>
  </w:endnote>
  <w:endnote w:type="continuationSeparator" w:id="0">
    <w:p w14:paraId="5E3B2D1E" w14:textId="77777777" w:rsidR="009B62AC" w:rsidRDefault="009B62AC"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5E3B2D21" w14:textId="77777777" w:rsidTr="005321D6">
      <w:tc>
        <w:tcPr>
          <w:tcW w:w="558" w:type="dxa"/>
        </w:tcPr>
        <w:p w14:paraId="5E3B2D1F" w14:textId="77777777" w:rsidR="00805FCD" w:rsidRPr="00055541" w:rsidRDefault="00CF7611">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176BBB" w:rsidRPr="00176BBB">
            <w:rPr>
              <w:b/>
              <w:noProof/>
              <w:color w:val="4F81BD" w:themeColor="accent1"/>
              <w:sz w:val="28"/>
              <w:szCs w:val="28"/>
            </w:rPr>
            <w:t>1</w:t>
          </w:r>
          <w:r w:rsidRPr="00055541">
            <w:rPr>
              <w:sz w:val="28"/>
              <w:szCs w:val="28"/>
            </w:rPr>
            <w:fldChar w:fldCharType="end"/>
          </w:r>
        </w:p>
      </w:tc>
      <w:tc>
        <w:tcPr>
          <w:tcW w:w="9918" w:type="dxa"/>
        </w:tcPr>
        <w:p w14:paraId="5E3B2D20" w14:textId="77777777" w:rsidR="00805FCD" w:rsidRPr="00055541" w:rsidRDefault="007C2662" w:rsidP="007C2662">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Pr>
              <w:rFonts w:ascii="Arial" w:hAnsi="Arial" w:cs="Arial"/>
              <w:b/>
              <w:color w:val="365F91" w:themeColor="accent1" w:themeShade="BF"/>
              <w:sz w:val="20"/>
              <w:szCs w:val="20"/>
            </w:rPr>
            <w:t>Airedale Terrier</w:t>
          </w:r>
        </w:p>
      </w:tc>
    </w:tr>
  </w:tbl>
  <w:p w14:paraId="5E3B2D22"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2D1B" w14:textId="77777777" w:rsidR="009B62AC" w:rsidRDefault="009B62AC" w:rsidP="00B44574">
      <w:r>
        <w:separator/>
      </w:r>
    </w:p>
  </w:footnote>
  <w:footnote w:type="continuationSeparator" w:id="0">
    <w:p w14:paraId="5E3B2D1C" w14:textId="77777777" w:rsidR="009B62AC" w:rsidRDefault="009B62AC"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200BF7"/>
    <w:multiLevelType w:val="hybridMultilevel"/>
    <w:tmpl w:val="54B28726"/>
    <w:lvl w:ilvl="0" w:tplc="3E6CFE1E">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0065540">
    <w:abstractNumId w:val="0"/>
  </w:num>
  <w:num w:numId="2" w16cid:durableId="613946407">
    <w:abstractNumId w:val="6"/>
  </w:num>
  <w:num w:numId="3" w16cid:durableId="2062710848">
    <w:abstractNumId w:val="8"/>
  </w:num>
  <w:num w:numId="4" w16cid:durableId="1761875309">
    <w:abstractNumId w:val="1"/>
  </w:num>
  <w:num w:numId="5" w16cid:durableId="708996091">
    <w:abstractNumId w:val="3"/>
  </w:num>
  <w:num w:numId="6" w16cid:durableId="2144541572">
    <w:abstractNumId w:val="5"/>
  </w:num>
  <w:num w:numId="7" w16cid:durableId="155650451">
    <w:abstractNumId w:val="2"/>
  </w:num>
  <w:num w:numId="8" w16cid:durableId="298535035">
    <w:abstractNumId w:val="7"/>
  </w:num>
  <w:num w:numId="9" w16cid:durableId="5696525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07ACE"/>
    <w:rsid w:val="001105BC"/>
    <w:rsid w:val="0011433C"/>
    <w:rsid w:val="001205EC"/>
    <w:rsid w:val="00121CE4"/>
    <w:rsid w:val="0012404E"/>
    <w:rsid w:val="001352D1"/>
    <w:rsid w:val="0014208A"/>
    <w:rsid w:val="0015062F"/>
    <w:rsid w:val="0016746B"/>
    <w:rsid w:val="00171771"/>
    <w:rsid w:val="00173F1F"/>
    <w:rsid w:val="0017670F"/>
    <w:rsid w:val="00176BBB"/>
    <w:rsid w:val="00177D38"/>
    <w:rsid w:val="00181785"/>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502C6"/>
    <w:rsid w:val="0025123A"/>
    <w:rsid w:val="00271225"/>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7E7F"/>
    <w:rsid w:val="00394BB2"/>
    <w:rsid w:val="003A0B6E"/>
    <w:rsid w:val="003A17CF"/>
    <w:rsid w:val="003A6999"/>
    <w:rsid w:val="003A7EF8"/>
    <w:rsid w:val="003C28A8"/>
    <w:rsid w:val="003C6115"/>
    <w:rsid w:val="003E3A04"/>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972FD"/>
    <w:rsid w:val="004B4EBC"/>
    <w:rsid w:val="004B7054"/>
    <w:rsid w:val="004B7C43"/>
    <w:rsid w:val="004C5466"/>
    <w:rsid w:val="004D1FE8"/>
    <w:rsid w:val="004D4FB3"/>
    <w:rsid w:val="004E68D9"/>
    <w:rsid w:val="005075A2"/>
    <w:rsid w:val="00507B20"/>
    <w:rsid w:val="005149C5"/>
    <w:rsid w:val="00524B58"/>
    <w:rsid w:val="005251AE"/>
    <w:rsid w:val="005321D6"/>
    <w:rsid w:val="00533940"/>
    <w:rsid w:val="00570CA6"/>
    <w:rsid w:val="005732DA"/>
    <w:rsid w:val="005774B1"/>
    <w:rsid w:val="005802CB"/>
    <w:rsid w:val="00590811"/>
    <w:rsid w:val="005960EA"/>
    <w:rsid w:val="005B1FCF"/>
    <w:rsid w:val="005B56B6"/>
    <w:rsid w:val="005C2B69"/>
    <w:rsid w:val="005D0DEE"/>
    <w:rsid w:val="005D7C85"/>
    <w:rsid w:val="005E0830"/>
    <w:rsid w:val="005E11FA"/>
    <w:rsid w:val="005E5489"/>
    <w:rsid w:val="005F26B6"/>
    <w:rsid w:val="0060057C"/>
    <w:rsid w:val="006416BA"/>
    <w:rsid w:val="0064596F"/>
    <w:rsid w:val="0064679A"/>
    <w:rsid w:val="006562A0"/>
    <w:rsid w:val="00665709"/>
    <w:rsid w:val="00674B29"/>
    <w:rsid w:val="00677D4C"/>
    <w:rsid w:val="0068431C"/>
    <w:rsid w:val="006856CA"/>
    <w:rsid w:val="006978CE"/>
    <w:rsid w:val="006A0F7A"/>
    <w:rsid w:val="006A7710"/>
    <w:rsid w:val="006E2FE0"/>
    <w:rsid w:val="0070092F"/>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977F6"/>
    <w:rsid w:val="007C1F87"/>
    <w:rsid w:val="007C2662"/>
    <w:rsid w:val="007C35E6"/>
    <w:rsid w:val="007D0684"/>
    <w:rsid w:val="007D16D8"/>
    <w:rsid w:val="007D726A"/>
    <w:rsid w:val="007E517E"/>
    <w:rsid w:val="007F47A2"/>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29FC"/>
    <w:rsid w:val="008B4DCD"/>
    <w:rsid w:val="008B6A59"/>
    <w:rsid w:val="008C0B29"/>
    <w:rsid w:val="008C61B5"/>
    <w:rsid w:val="008C7758"/>
    <w:rsid w:val="008D0D39"/>
    <w:rsid w:val="008D3883"/>
    <w:rsid w:val="008E07EC"/>
    <w:rsid w:val="008E72B6"/>
    <w:rsid w:val="00902BC8"/>
    <w:rsid w:val="00903FEE"/>
    <w:rsid w:val="00906995"/>
    <w:rsid w:val="009118D9"/>
    <w:rsid w:val="009405E1"/>
    <w:rsid w:val="00946227"/>
    <w:rsid w:val="009507B0"/>
    <w:rsid w:val="00957894"/>
    <w:rsid w:val="00970F90"/>
    <w:rsid w:val="00972E17"/>
    <w:rsid w:val="00974C2C"/>
    <w:rsid w:val="00977D44"/>
    <w:rsid w:val="00987300"/>
    <w:rsid w:val="00990093"/>
    <w:rsid w:val="00995146"/>
    <w:rsid w:val="009B62AC"/>
    <w:rsid w:val="009B73BB"/>
    <w:rsid w:val="009C11FA"/>
    <w:rsid w:val="009C5459"/>
    <w:rsid w:val="009D352E"/>
    <w:rsid w:val="009E4BD2"/>
    <w:rsid w:val="009F0603"/>
    <w:rsid w:val="009F637D"/>
    <w:rsid w:val="00A018D0"/>
    <w:rsid w:val="00A11161"/>
    <w:rsid w:val="00A30438"/>
    <w:rsid w:val="00A5404C"/>
    <w:rsid w:val="00A55FA7"/>
    <w:rsid w:val="00A73DE5"/>
    <w:rsid w:val="00A75BC4"/>
    <w:rsid w:val="00A75E36"/>
    <w:rsid w:val="00A82BF8"/>
    <w:rsid w:val="00A85899"/>
    <w:rsid w:val="00A9799B"/>
    <w:rsid w:val="00AB4ED8"/>
    <w:rsid w:val="00AC1019"/>
    <w:rsid w:val="00B05836"/>
    <w:rsid w:val="00B137E4"/>
    <w:rsid w:val="00B1436A"/>
    <w:rsid w:val="00B32BB9"/>
    <w:rsid w:val="00B44574"/>
    <w:rsid w:val="00B56541"/>
    <w:rsid w:val="00B6144A"/>
    <w:rsid w:val="00B7254D"/>
    <w:rsid w:val="00B846AD"/>
    <w:rsid w:val="00B85DAE"/>
    <w:rsid w:val="00B91AD7"/>
    <w:rsid w:val="00BB0919"/>
    <w:rsid w:val="00BB570C"/>
    <w:rsid w:val="00BE43E0"/>
    <w:rsid w:val="00BF5EB2"/>
    <w:rsid w:val="00C00C90"/>
    <w:rsid w:val="00C04B52"/>
    <w:rsid w:val="00C0515E"/>
    <w:rsid w:val="00C05AB6"/>
    <w:rsid w:val="00C06122"/>
    <w:rsid w:val="00C202BF"/>
    <w:rsid w:val="00C24A45"/>
    <w:rsid w:val="00C25A89"/>
    <w:rsid w:val="00C26AB7"/>
    <w:rsid w:val="00C30771"/>
    <w:rsid w:val="00C312E7"/>
    <w:rsid w:val="00C505B9"/>
    <w:rsid w:val="00C60A58"/>
    <w:rsid w:val="00C666FC"/>
    <w:rsid w:val="00C732A6"/>
    <w:rsid w:val="00C776C4"/>
    <w:rsid w:val="00C81EAA"/>
    <w:rsid w:val="00C85EB4"/>
    <w:rsid w:val="00CB365D"/>
    <w:rsid w:val="00CB3855"/>
    <w:rsid w:val="00CC09AE"/>
    <w:rsid w:val="00CD78EF"/>
    <w:rsid w:val="00CE11B8"/>
    <w:rsid w:val="00CE4BF1"/>
    <w:rsid w:val="00CF168D"/>
    <w:rsid w:val="00CF2EBE"/>
    <w:rsid w:val="00CF6B11"/>
    <w:rsid w:val="00CF76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0712"/>
    <w:rsid w:val="00E97A22"/>
    <w:rsid w:val="00EA2B2C"/>
    <w:rsid w:val="00EA57B7"/>
    <w:rsid w:val="00EB0D9C"/>
    <w:rsid w:val="00EB281D"/>
    <w:rsid w:val="00ED1BD7"/>
    <w:rsid w:val="00EE0556"/>
    <w:rsid w:val="00EE25F6"/>
    <w:rsid w:val="00EF0AB0"/>
    <w:rsid w:val="00EF2D4E"/>
    <w:rsid w:val="00EF3A5A"/>
    <w:rsid w:val="00F2288C"/>
    <w:rsid w:val="00F273A0"/>
    <w:rsid w:val="00F32B40"/>
    <w:rsid w:val="00F33860"/>
    <w:rsid w:val="00F42E17"/>
    <w:rsid w:val="00F447FD"/>
    <w:rsid w:val="00F61830"/>
    <w:rsid w:val="00F63DB0"/>
    <w:rsid w:val="00F8777E"/>
    <w:rsid w:val="00FB4014"/>
    <w:rsid w:val="00FC332F"/>
    <w:rsid w:val="00FD3BEA"/>
    <w:rsid w:val="00FD5449"/>
    <w:rsid w:val="00FD5901"/>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B2C7B"/>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7C26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95286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16</cp:revision>
  <cp:lastPrinted>2023-04-11T03:49:00Z</cp:lastPrinted>
  <dcterms:created xsi:type="dcterms:W3CDTF">2023-07-24T09:00:00Z</dcterms:created>
  <dcterms:modified xsi:type="dcterms:W3CDTF">2025-02-21T07:30:00Z</dcterms:modified>
</cp:coreProperties>
</file>