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040" w:rsidRDefault="00EE3040" w:rsidP="00031A6A">
      <w:pPr>
        <w:jc w:val="center"/>
        <w:rPr>
          <w:rFonts w:ascii="Arial" w:hAnsi="Arial" w:cs="Arial"/>
          <w:b/>
          <w:bCs/>
          <w:sz w:val="20"/>
          <w:szCs w:val="20"/>
        </w:rPr>
      </w:pPr>
    </w:p>
    <w:p w:rsidR="00D66C53" w:rsidRDefault="00D66C53" w:rsidP="00031A6A">
      <w:pPr>
        <w:jc w:val="center"/>
        <w:rPr>
          <w:rFonts w:ascii="Arial" w:hAnsi="Arial" w:cs="Arial"/>
          <w:b/>
          <w:bCs/>
          <w:sz w:val="20"/>
          <w:szCs w:val="20"/>
        </w:rPr>
      </w:pPr>
    </w:p>
    <w:p w:rsidR="00D66C53" w:rsidRDefault="00D66C53" w:rsidP="00031A6A">
      <w:pPr>
        <w:jc w:val="center"/>
        <w:rPr>
          <w:rFonts w:ascii="Arial" w:hAnsi="Arial" w:cs="Arial"/>
          <w:b/>
          <w:bCs/>
          <w:sz w:val="20"/>
          <w:szCs w:val="20"/>
        </w:rPr>
      </w:pPr>
    </w:p>
    <w:p w:rsidR="008341A6" w:rsidRDefault="00D04533" w:rsidP="00031A6A">
      <w:pPr>
        <w:jc w:val="center"/>
        <w:rPr>
          <w:rFonts w:ascii="Arial" w:hAnsi="Arial" w:cs="Arial"/>
          <w:b/>
          <w:bCs/>
          <w:sz w:val="20"/>
          <w:szCs w:val="20"/>
        </w:rPr>
      </w:pPr>
      <w:r w:rsidRPr="00D04533">
        <w:rPr>
          <w:b/>
          <w:noProof/>
          <w:sz w:val="36"/>
          <w:szCs w:val="36"/>
          <w:lang w:eastAsia="ko-KR"/>
        </w:rPr>
        <w:pict>
          <v:group id="_x0000_s1044" style="position:absolute;left:0;text-align:left;margin-left:-3.75pt;margin-top:.55pt;width:510pt;height:78.75pt;z-index:251579904" coordorigin="1080,2340" coordsize="10200,1575">
            <v:roundrect id="_x0000_s1045" style="position:absolute;left:1080;top:2376;width:10200;height:1539" arcsize="5461f" strokeweight="3pt">
              <v:stroke linestyle="thinThin"/>
            </v:roundrect>
            <v:shapetype id="_x0000_t202" coordsize="21600,21600" o:spt="202" path="m,l,21600r21600,l21600,xe">
              <v:stroke joinstyle="miter"/>
              <v:path gradientshapeok="t" o:connecttype="rect"/>
            </v:shapetype>
            <v:shape id="_x0000_s1046" type="#_x0000_t202" style="position:absolute;left:1200;top:2340;width:10080;height:1539" filled="f" stroked="f">
              <v:textbox>
                <w:txbxContent>
                  <w:p w:rsidR="002107A8" w:rsidRPr="00C56221" w:rsidRDefault="002107A8" w:rsidP="008341A6">
                    <w:pPr>
                      <w:jc w:val="center"/>
                      <w:rPr>
                        <w:rFonts w:ascii="Arial Black" w:hAnsi="Arial Black"/>
                        <w:b/>
                        <w:sz w:val="60"/>
                        <w:szCs w:val="60"/>
                        <w:lang w:val="en-ZA"/>
                      </w:rPr>
                    </w:pPr>
                    <w:r w:rsidRPr="00AF2CC0">
                      <w:rPr>
                        <w:rFonts w:ascii="Arial Black" w:hAnsi="Arial Black"/>
                        <w:b/>
                        <w:sz w:val="72"/>
                        <w:szCs w:val="72"/>
                        <w:lang w:val="en-ZA"/>
                      </w:rPr>
                      <w:t>KUSA</w:t>
                    </w:r>
                    <w:r>
                      <w:rPr>
                        <w:noProof/>
                      </w:rPr>
                      <w:drawing>
                        <wp:inline distT="0" distB="0" distL="0" distR="0">
                          <wp:extent cx="457200" cy="457200"/>
                          <wp:effectExtent l="19050" t="0" r="0" b="0"/>
                          <wp:docPr id="1" name="Picture 1" descr="k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sa"/>
                                  <pic:cNvPicPr>
                                    <a:picLocks noChangeAspect="1" noChangeArrowheads="1"/>
                                  </pic:cNvPicPr>
                                </pic:nvPicPr>
                                <pic:blipFill>
                                  <a:blip r:embed="rId7"/>
                                  <a:srcRect/>
                                  <a:stretch>
                                    <a:fillRect/>
                                  </a:stretch>
                                </pic:blipFill>
                                <pic:spPr bwMode="auto">
                                  <a:xfrm>
                                    <a:off x="0" y="0"/>
                                    <a:ext cx="457200" cy="457200"/>
                                  </a:xfrm>
                                  <a:prstGeom prst="rect">
                                    <a:avLst/>
                                  </a:prstGeom>
                                  <a:noFill/>
                                  <a:ln w="9525">
                                    <a:noFill/>
                                    <a:miter lim="800000"/>
                                    <a:headEnd/>
                                    <a:tailEnd/>
                                  </a:ln>
                                </pic:spPr>
                              </pic:pic>
                            </a:graphicData>
                          </a:graphic>
                        </wp:inline>
                      </w:drawing>
                    </w:r>
                  </w:p>
                  <w:p w:rsidR="002107A8" w:rsidRPr="00C56221" w:rsidRDefault="002107A8" w:rsidP="008341A6">
                    <w:pPr>
                      <w:jc w:val="center"/>
                      <w:rPr>
                        <w:rFonts w:ascii="Arial Narrow" w:hAnsi="Arial Narrow" w:cs="Arial"/>
                        <w:b/>
                        <w:sz w:val="26"/>
                        <w:szCs w:val="26"/>
                        <w:lang w:val="en-ZA"/>
                      </w:rPr>
                    </w:pPr>
                    <w:r w:rsidRPr="00C56221">
                      <w:rPr>
                        <w:rFonts w:ascii="Arial Narrow" w:hAnsi="Arial Narrow" w:cs="Arial"/>
                        <w:b/>
                        <w:sz w:val="26"/>
                        <w:szCs w:val="26"/>
                        <w:lang w:val="en-ZA"/>
                      </w:rPr>
                      <w:t xml:space="preserve">Kennel Union of </w:t>
                    </w:r>
                    <w:smartTag w:uri="urn:schemas-microsoft-com:office:smarttags" w:element="place">
                      <w:r w:rsidRPr="00C56221">
                        <w:rPr>
                          <w:rFonts w:ascii="Arial Narrow" w:hAnsi="Arial Narrow" w:cs="Arial"/>
                          <w:b/>
                          <w:sz w:val="26"/>
                          <w:szCs w:val="26"/>
                          <w:lang w:val="en-ZA"/>
                        </w:rPr>
                        <w:t>Southern Africa</w:t>
                      </w:r>
                    </w:smartTag>
                  </w:p>
                </w:txbxContent>
              </v:textbox>
            </v:shape>
          </v:group>
        </w:pict>
      </w:r>
    </w:p>
    <w:p w:rsidR="008341A6" w:rsidRDefault="008341A6" w:rsidP="00031A6A">
      <w:pPr>
        <w:jc w:val="center"/>
        <w:rPr>
          <w:rFonts w:ascii="Arial" w:hAnsi="Arial" w:cs="Arial"/>
          <w:b/>
          <w:bCs/>
          <w:sz w:val="20"/>
          <w:szCs w:val="20"/>
        </w:rPr>
      </w:pPr>
    </w:p>
    <w:p w:rsidR="00031A6A" w:rsidRDefault="00031A6A" w:rsidP="00031A6A">
      <w:pPr>
        <w:jc w:val="center"/>
        <w:rPr>
          <w:b/>
        </w:rPr>
      </w:pPr>
    </w:p>
    <w:p w:rsidR="00157456" w:rsidRDefault="00157456" w:rsidP="00031A6A">
      <w:pPr>
        <w:jc w:val="center"/>
        <w:rPr>
          <w:b/>
          <w:sz w:val="28"/>
          <w:szCs w:val="28"/>
        </w:rPr>
      </w:pPr>
    </w:p>
    <w:p w:rsidR="00157456" w:rsidRDefault="00157456" w:rsidP="00031A6A">
      <w:pPr>
        <w:jc w:val="center"/>
        <w:rPr>
          <w:b/>
          <w:sz w:val="28"/>
          <w:szCs w:val="28"/>
        </w:rPr>
      </w:pPr>
    </w:p>
    <w:p w:rsidR="00157456" w:rsidRDefault="00157456" w:rsidP="00031A6A">
      <w:pPr>
        <w:jc w:val="center"/>
        <w:rPr>
          <w:b/>
          <w:sz w:val="28"/>
          <w:szCs w:val="28"/>
        </w:rPr>
      </w:pPr>
    </w:p>
    <w:p w:rsidR="00157456" w:rsidRDefault="00157456" w:rsidP="00031A6A">
      <w:pPr>
        <w:jc w:val="center"/>
        <w:rPr>
          <w:b/>
          <w:sz w:val="28"/>
          <w:szCs w:val="28"/>
        </w:rPr>
      </w:pPr>
    </w:p>
    <w:p w:rsidR="00031A6A" w:rsidRDefault="00D47E88" w:rsidP="00031A6A">
      <w:pPr>
        <w:jc w:val="center"/>
        <w:rPr>
          <w:b/>
          <w:sz w:val="28"/>
          <w:szCs w:val="28"/>
        </w:rPr>
      </w:pPr>
      <w:r>
        <w:rPr>
          <w:b/>
          <w:sz w:val="28"/>
          <w:szCs w:val="28"/>
        </w:rPr>
        <w:t xml:space="preserve">CANDIDATE’S </w:t>
      </w:r>
      <w:r w:rsidR="00D55B35" w:rsidRPr="00D55B35">
        <w:rPr>
          <w:b/>
          <w:sz w:val="28"/>
          <w:szCs w:val="28"/>
        </w:rPr>
        <w:t>OPEN-BOOK WORKSHEET</w:t>
      </w:r>
    </w:p>
    <w:p w:rsidR="00157456" w:rsidRPr="00D55B35" w:rsidRDefault="00157456" w:rsidP="00031A6A">
      <w:pPr>
        <w:jc w:val="center"/>
        <w:rPr>
          <w:b/>
          <w:sz w:val="28"/>
          <w:szCs w:val="28"/>
        </w:rPr>
      </w:pPr>
    </w:p>
    <w:tbl>
      <w:tblPr>
        <w:tblStyle w:val="TableGrid"/>
        <w:tblW w:w="0" w:type="auto"/>
        <w:tblInd w:w="108" w:type="dxa"/>
        <w:tblBorders>
          <w:top w:val="double" w:sz="4" w:space="0" w:color="808080"/>
          <w:left w:val="double" w:sz="4" w:space="0" w:color="808080"/>
          <w:bottom w:val="double" w:sz="4" w:space="0" w:color="808080"/>
          <w:right w:val="double" w:sz="4" w:space="0" w:color="808080"/>
          <w:insideH w:val="single" w:sz="6" w:space="0" w:color="808080"/>
          <w:insideV w:val="single" w:sz="6" w:space="0" w:color="808080"/>
        </w:tblBorders>
        <w:tblLook w:val="01E0"/>
      </w:tblPr>
      <w:tblGrid>
        <w:gridCol w:w="7080"/>
        <w:gridCol w:w="3120"/>
      </w:tblGrid>
      <w:tr w:rsidR="008341A6" w:rsidRPr="00337837" w:rsidTr="00A8525B">
        <w:trPr>
          <w:cantSplit/>
          <w:trHeight w:hRule="exact" w:val="454"/>
        </w:trPr>
        <w:tc>
          <w:tcPr>
            <w:tcW w:w="7080" w:type="dxa"/>
            <w:shd w:val="clear" w:color="auto" w:fill="auto"/>
            <w:vAlign w:val="center"/>
          </w:tcPr>
          <w:p w:rsidR="008341A6" w:rsidRPr="00337837" w:rsidRDefault="00A8525B" w:rsidP="00334B67">
            <w:pPr>
              <w:rPr>
                <w:b/>
              </w:rPr>
            </w:pPr>
            <w:r>
              <w:rPr>
                <w:b/>
              </w:rPr>
              <w:t>CANDIDATE</w:t>
            </w:r>
            <w:r w:rsidR="008341A6" w:rsidRPr="00337837">
              <w:rPr>
                <w:b/>
              </w:rPr>
              <w:t xml:space="preserve">:       </w:t>
            </w:r>
          </w:p>
        </w:tc>
        <w:tc>
          <w:tcPr>
            <w:tcW w:w="3120" w:type="dxa"/>
            <w:shd w:val="clear" w:color="auto" w:fill="auto"/>
            <w:vAlign w:val="center"/>
          </w:tcPr>
          <w:p w:rsidR="008341A6" w:rsidRPr="00337837" w:rsidRDefault="00A8525B" w:rsidP="00334B67">
            <w:pPr>
              <w:rPr>
                <w:b/>
              </w:rPr>
            </w:pPr>
            <w:r w:rsidRPr="00337837">
              <w:rPr>
                <w:b/>
              </w:rPr>
              <w:t>DATE</w:t>
            </w:r>
            <w:r w:rsidR="008341A6">
              <w:rPr>
                <w:b/>
              </w:rPr>
              <w:t>:</w:t>
            </w:r>
          </w:p>
        </w:tc>
      </w:tr>
      <w:tr w:rsidR="00AA383A" w:rsidRPr="00337837" w:rsidTr="008341A6">
        <w:trPr>
          <w:cantSplit/>
          <w:trHeight w:hRule="exact" w:val="454"/>
        </w:trPr>
        <w:tc>
          <w:tcPr>
            <w:tcW w:w="10200" w:type="dxa"/>
            <w:gridSpan w:val="2"/>
            <w:shd w:val="clear" w:color="auto" w:fill="auto"/>
            <w:vAlign w:val="center"/>
          </w:tcPr>
          <w:p w:rsidR="00AA383A" w:rsidRDefault="00BA4D93" w:rsidP="00334B67">
            <w:pPr>
              <w:rPr>
                <w:b/>
              </w:rPr>
            </w:pPr>
            <w:r>
              <w:rPr>
                <w:b/>
              </w:rPr>
              <w:t>ASSESSOR</w:t>
            </w:r>
            <w:r w:rsidR="00AA383A">
              <w:rPr>
                <w:b/>
              </w:rPr>
              <w:t>:</w:t>
            </w:r>
          </w:p>
        </w:tc>
      </w:tr>
      <w:tr w:rsidR="00334B67" w:rsidRPr="00337837" w:rsidTr="008341A6">
        <w:trPr>
          <w:cantSplit/>
          <w:trHeight w:hRule="exact" w:val="454"/>
        </w:trPr>
        <w:tc>
          <w:tcPr>
            <w:tcW w:w="10200" w:type="dxa"/>
            <w:gridSpan w:val="2"/>
            <w:shd w:val="clear" w:color="auto" w:fill="auto"/>
            <w:vAlign w:val="center"/>
          </w:tcPr>
          <w:p w:rsidR="00334B67" w:rsidRDefault="00A8525B" w:rsidP="00334B67">
            <w:pPr>
              <w:rPr>
                <w:b/>
              </w:rPr>
            </w:pPr>
            <w:r>
              <w:rPr>
                <w:b/>
              </w:rPr>
              <w:t xml:space="preserve">APPROVED </w:t>
            </w:r>
            <w:r w:rsidR="008D7FEA">
              <w:rPr>
                <w:b/>
              </w:rPr>
              <w:t>/ NOT YET APPROVED:</w:t>
            </w:r>
          </w:p>
        </w:tc>
      </w:tr>
    </w:tbl>
    <w:p w:rsidR="00157456" w:rsidRDefault="00157456" w:rsidP="00157456">
      <w:pPr>
        <w:jc w:val="center"/>
        <w:rPr>
          <w:b/>
          <w:sz w:val="32"/>
          <w:szCs w:val="32"/>
          <w:lang w:val="en-ZA"/>
        </w:rPr>
      </w:pPr>
    </w:p>
    <w:p w:rsidR="001825BA" w:rsidRDefault="001825BA" w:rsidP="00157456">
      <w:pPr>
        <w:jc w:val="center"/>
        <w:rPr>
          <w:b/>
          <w:sz w:val="32"/>
          <w:szCs w:val="32"/>
          <w:lang w:val="en-ZA"/>
        </w:rPr>
      </w:pPr>
    </w:p>
    <w:p w:rsidR="00157456" w:rsidRDefault="00157456" w:rsidP="00157456">
      <w:pPr>
        <w:jc w:val="center"/>
        <w:rPr>
          <w:b/>
          <w:sz w:val="32"/>
          <w:szCs w:val="32"/>
          <w:lang w:val="en-ZA"/>
        </w:rPr>
      </w:pPr>
      <w:r w:rsidRPr="00157456">
        <w:rPr>
          <w:b/>
          <w:sz w:val="32"/>
          <w:szCs w:val="32"/>
          <w:lang w:val="en-ZA"/>
        </w:rPr>
        <w:t>PART 1</w:t>
      </w:r>
    </w:p>
    <w:p w:rsidR="001825BA" w:rsidRDefault="001825BA" w:rsidP="001825BA">
      <w:pPr>
        <w:jc w:val="center"/>
        <w:rPr>
          <w:lang w:val="en-ZA"/>
        </w:rPr>
      </w:pPr>
      <w:r>
        <w:rPr>
          <w:lang w:val="en-ZA"/>
        </w:rPr>
        <w:t>KUSA REGULATIONS / JUDGING TECHNIQUE / ON BEING A JUDGE</w:t>
      </w:r>
    </w:p>
    <w:p w:rsidR="00157456" w:rsidRDefault="00157456" w:rsidP="00ED45E5">
      <w:pPr>
        <w:rPr>
          <w:lang w:val="en-ZA"/>
        </w:rPr>
      </w:pPr>
    </w:p>
    <w:p w:rsidR="001825BA" w:rsidRDefault="001825BA" w:rsidP="00ED45E5">
      <w:pPr>
        <w:rPr>
          <w:lang w:val="en-ZA"/>
        </w:rPr>
      </w:pPr>
    </w:p>
    <w:p w:rsidR="00157456" w:rsidRDefault="00157456" w:rsidP="00ED45E5">
      <w:pPr>
        <w:rPr>
          <w:lang w:val="en-ZA"/>
        </w:rPr>
      </w:pPr>
      <w:r>
        <w:rPr>
          <w:lang w:val="en-ZA"/>
        </w:rPr>
        <w:t xml:space="preserve">This workbook contains exercises, the answers to which you will find in your </w:t>
      </w:r>
      <w:r w:rsidR="00CA7628">
        <w:rPr>
          <w:lang w:val="en-ZA"/>
        </w:rPr>
        <w:t>S</w:t>
      </w:r>
      <w:r>
        <w:rPr>
          <w:lang w:val="en-ZA"/>
        </w:rPr>
        <w:t xml:space="preserve">tudy </w:t>
      </w:r>
      <w:r w:rsidR="00CA7628">
        <w:rPr>
          <w:lang w:val="en-ZA"/>
        </w:rPr>
        <w:t>G</w:t>
      </w:r>
      <w:r>
        <w:rPr>
          <w:lang w:val="en-ZA"/>
        </w:rPr>
        <w:t>uides</w:t>
      </w:r>
      <w:r w:rsidR="001825BA">
        <w:rPr>
          <w:lang w:val="en-ZA"/>
        </w:rPr>
        <w:t xml:space="preserve"> and/Schedules on the KUSA website</w:t>
      </w:r>
      <w:r>
        <w:rPr>
          <w:lang w:val="en-ZA"/>
        </w:rPr>
        <w:t>. The purpose of this workbook is to serve as a</w:t>
      </w:r>
      <w:r w:rsidR="00CA7628">
        <w:rPr>
          <w:lang w:val="en-ZA"/>
        </w:rPr>
        <w:t>n</w:t>
      </w:r>
      <w:r>
        <w:rPr>
          <w:lang w:val="en-ZA"/>
        </w:rPr>
        <w:t xml:space="preserve"> aid to your studies. It is suggested that you first read through your study </w:t>
      </w:r>
      <w:r w:rsidR="001825BA">
        <w:rPr>
          <w:lang w:val="en-ZA"/>
        </w:rPr>
        <w:t>material</w:t>
      </w:r>
      <w:r>
        <w:rPr>
          <w:lang w:val="en-ZA"/>
        </w:rPr>
        <w:t xml:space="preserve"> in order to gain a broad understanding of the content. While the content is still fresh in your mind, start working through the worksheets, one section at a time</w:t>
      </w:r>
      <w:r w:rsidR="00FF5EE2">
        <w:rPr>
          <w:lang w:val="en-ZA"/>
        </w:rPr>
        <w:t xml:space="preserve">. </w:t>
      </w:r>
      <w:r w:rsidR="00930D45">
        <w:rPr>
          <w:lang w:val="en-ZA"/>
        </w:rPr>
        <w:t>Try to stay fully involved in your work because that which you do practically is a lot clearer to remember than that which you simply read.</w:t>
      </w:r>
    </w:p>
    <w:p w:rsidR="00FF5EE2" w:rsidRDefault="00FF5EE2" w:rsidP="00ED45E5">
      <w:pPr>
        <w:rPr>
          <w:lang w:val="en-ZA"/>
        </w:rPr>
      </w:pPr>
    </w:p>
    <w:p w:rsidR="00FF5EE2" w:rsidRPr="00CA7628" w:rsidRDefault="00FF5EE2" w:rsidP="00ED45E5">
      <w:pPr>
        <w:rPr>
          <w:b/>
          <w:lang w:val="en-ZA"/>
        </w:rPr>
      </w:pPr>
      <w:r>
        <w:rPr>
          <w:lang w:val="en-ZA"/>
        </w:rPr>
        <w:t xml:space="preserve">Before you start, save this </w:t>
      </w:r>
      <w:r w:rsidR="00930D45">
        <w:rPr>
          <w:lang w:val="en-ZA"/>
        </w:rPr>
        <w:t xml:space="preserve">MS Word </w:t>
      </w:r>
      <w:r>
        <w:rPr>
          <w:lang w:val="en-ZA"/>
        </w:rPr>
        <w:t>document in a suitable folder on your computer by adding your name to the title.</w:t>
      </w:r>
      <w:r w:rsidR="00930D45">
        <w:rPr>
          <w:lang w:val="en-ZA"/>
        </w:rPr>
        <w:t xml:space="preserve">  [Open-book Workbook – Part 1 – John Smith.docx] </w:t>
      </w:r>
      <w:r w:rsidR="00930D45" w:rsidRPr="001825BA">
        <w:rPr>
          <w:i/>
          <w:lang w:val="en-ZA"/>
        </w:rPr>
        <w:t>(or .doc).</w:t>
      </w:r>
      <w:r w:rsidR="00CA7628">
        <w:rPr>
          <w:i/>
          <w:lang w:val="en-ZA"/>
        </w:rPr>
        <w:t xml:space="preserve"> </w:t>
      </w:r>
      <w:r w:rsidR="00CA7628" w:rsidRPr="00CA7628">
        <w:rPr>
          <w:i/>
          <w:u w:val="single"/>
          <w:lang w:val="en-ZA"/>
        </w:rPr>
        <w:t>Please do not save the document as a pdf or any other type of file format.</w:t>
      </w:r>
    </w:p>
    <w:p w:rsidR="00930D45" w:rsidRDefault="00930D45" w:rsidP="00ED45E5">
      <w:pPr>
        <w:rPr>
          <w:lang w:val="en-ZA"/>
        </w:rPr>
      </w:pPr>
    </w:p>
    <w:p w:rsidR="00930D45" w:rsidRDefault="00930D45" w:rsidP="00ED45E5">
      <w:pPr>
        <w:rPr>
          <w:lang w:val="en-ZA"/>
        </w:rPr>
      </w:pPr>
      <w:r>
        <w:rPr>
          <w:lang w:val="en-ZA"/>
        </w:rPr>
        <w:t xml:space="preserve">Take care to follow all the instructions in each exercise. You will need to either type your answer in the provided space, or cut and paste the given symbol where requested. If you have difficulty working with MS Word, please feel free to contact your assigned Assessor so that solutions (or lessons) can be offered. It is a good idea, if not already so, </w:t>
      </w:r>
      <w:r w:rsidR="00CA7628">
        <w:rPr>
          <w:lang w:val="en-ZA"/>
        </w:rPr>
        <w:t xml:space="preserve">that </w:t>
      </w:r>
      <w:r>
        <w:rPr>
          <w:lang w:val="en-ZA"/>
        </w:rPr>
        <w:t>you become reasonably proficient in the MS Word programme since it is the one you will be expected to us</w:t>
      </w:r>
      <w:r w:rsidR="001825BA">
        <w:rPr>
          <w:lang w:val="en-ZA"/>
        </w:rPr>
        <w:t>e</w:t>
      </w:r>
      <w:r>
        <w:rPr>
          <w:lang w:val="en-ZA"/>
        </w:rPr>
        <w:t xml:space="preserve"> for most of your documentation going forward.</w:t>
      </w:r>
    </w:p>
    <w:p w:rsidR="001825BA" w:rsidRDefault="001825BA" w:rsidP="00ED45E5">
      <w:pPr>
        <w:rPr>
          <w:lang w:val="en-ZA"/>
        </w:rPr>
      </w:pPr>
    </w:p>
    <w:p w:rsidR="001825BA" w:rsidRDefault="001825BA" w:rsidP="00ED45E5">
      <w:pPr>
        <w:rPr>
          <w:lang w:val="en-ZA"/>
        </w:rPr>
      </w:pPr>
      <w:r>
        <w:rPr>
          <w:lang w:val="en-ZA"/>
        </w:rPr>
        <w:t xml:space="preserve">When done, you need to forward both Parts 1 &amp; 2 to your assigned Assessor for marking. You will be required to earn 100% in order to gain examination entrance. Why such a high pass mark?.... well, </w:t>
      </w:r>
      <w:r w:rsidR="00CA7628">
        <w:rPr>
          <w:lang w:val="en-ZA"/>
        </w:rPr>
        <w:t xml:space="preserve">because the </w:t>
      </w:r>
      <w:r>
        <w:rPr>
          <w:lang w:val="en-ZA"/>
        </w:rPr>
        <w:t xml:space="preserve"> answers are all in front of you, so it ought to be easy peasy to transfer them….. once you have found them!</w:t>
      </w:r>
    </w:p>
    <w:p w:rsidR="00FF5EE2" w:rsidRDefault="00FF5EE2" w:rsidP="00ED45E5">
      <w:pPr>
        <w:rPr>
          <w:lang w:val="en-ZA"/>
        </w:rPr>
      </w:pPr>
    </w:p>
    <w:p w:rsidR="00157456" w:rsidRPr="006C51EF" w:rsidRDefault="001825BA" w:rsidP="00157456">
      <w:r>
        <w:t>When it comes time to start studying for your exam, m</w:t>
      </w:r>
      <w:r w:rsidR="00157456">
        <w:t xml:space="preserve">ake notes as you work </w:t>
      </w:r>
      <w:r>
        <w:t>and</w:t>
      </w:r>
      <w:r w:rsidR="00157456">
        <w:t xml:space="preserve"> find keywords that you need to memorise. Use mnemonics and mind maps to help you study. You must study the </w:t>
      </w:r>
      <w:r w:rsidR="00157456" w:rsidRPr="00CA7628">
        <w:rPr>
          <w:u w:val="single"/>
        </w:rPr>
        <w:t>whole content in the study guide</w:t>
      </w:r>
      <w:r w:rsidR="00157456">
        <w:t xml:space="preserve"> because the examination covers </w:t>
      </w:r>
      <w:r w:rsidR="00157456" w:rsidRPr="00CA7628">
        <w:rPr>
          <w:u w:val="single"/>
        </w:rPr>
        <w:t>all the content</w:t>
      </w:r>
      <w:r w:rsidR="00157456">
        <w:t>.</w:t>
      </w:r>
      <w:r>
        <w:t xml:space="preserve"> See the study guide, “How to Prepare for the Examinations” for some valuable guidelines </w:t>
      </w:r>
      <w:r w:rsidR="00CA7628">
        <w:t>on</w:t>
      </w:r>
      <w:r>
        <w:t xml:space="preserve"> what to expect and how to brush up your study skills.</w:t>
      </w:r>
    </w:p>
    <w:p w:rsidR="00CA7628" w:rsidRDefault="00CA7628" w:rsidP="00E06077">
      <w:pPr>
        <w:jc w:val="center"/>
        <w:rPr>
          <w:b/>
          <w:sz w:val="28"/>
          <w:szCs w:val="28"/>
        </w:rPr>
      </w:pPr>
    </w:p>
    <w:p w:rsidR="00CA7628" w:rsidRDefault="00CA7628" w:rsidP="00E06077">
      <w:pPr>
        <w:jc w:val="center"/>
        <w:rPr>
          <w:b/>
          <w:sz w:val="28"/>
          <w:szCs w:val="28"/>
        </w:rPr>
      </w:pPr>
    </w:p>
    <w:p w:rsidR="00CA7628" w:rsidRDefault="00CA7628" w:rsidP="00E06077">
      <w:pPr>
        <w:jc w:val="center"/>
        <w:rPr>
          <w:b/>
          <w:sz w:val="28"/>
          <w:szCs w:val="28"/>
        </w:rPr>
      </w:pPr>
    </w:p>
    <w:p w:rsidR="00CA7628" w:rsidRDefault="00CA7628" w:rsidP="00E06077">
      <w:pPr>
        <w:jc w:val="center"/>
        <w:rPr>
          <w:b/>
          <w:sz w:val="28"/>
          <w:szCs w:val="28"/>
        </w:rPr>
      </w:pPr>
    </w:p>
    <w:p w:rsidR="00CA7628" w:rsidRDefault="00CA7628" w:rsidP="00E06077">
      <w:pPr>
        <w:jc w:val="center"/>
        <w:rPr>
          <w:b/>
          <w:sz w:val="28"/>
          <w:szCs w:val="28"/>
        </w:rPr>
      </w:pPr>
    </w:p>
    <w:p w:rsidR="00E06077" w:rsidRDefault="0009771F" w:rsidP="00E06077">
      <w:pPr>
        <w:jc w:val="center"/>
        <w:rPr>
          <w:b/>
          <w:sz w:val="28"/>
          <w:szCs w:val="28"/>
        </w:rPr>
      </w:pPr>
      <w:r w:rsidRPr="0009771F">
        <w:rPr>
          <w:b/>
          <w:sz w:val="28"/>
          <w:szCs w:val="28"/>
        </w:rPr>
        <w:t xml:space="preserve">SECTION 1: </w:t>
      </w:r>
      <w:r w:rsidR="00E06077" w:rsidRPr="0009771F">
        <w:rPr>
          <w:b/>
          <w:sz w:val="28"/>
          <w:szCs w:val="28"/>
        </w:rPr>
        <w:t>RULES &amp; REGULATIONS</w:t>
      </w:r>
    </w:p>
    <w:p w:rsidR="00E06077" w:rsidRDefault="00E06077" w:rsidP="00E06077">
      <w:pPr>
        <w:jc w:val="center"/>
        <w:rPr>
          <w:b/>
          <w:sz w:val="28"/>
          <w:szCs w:val="28"/>
        </w:rPr>
      </w:pPr>
    </w:p>
    <w:p w:rsidR="00E06077" w:rsidRDefault="00E06077" w:rsidP="00E06077">
      <w:pPr>
        <w:jc w:val="center"/>
        <w:rPr>
          <w:b/>
          <w:sz w:val="28"/>
          <w:szCs w:val="28"/>
        </w:rPr>
      </w:pPr>
    </w:p>
    <w:p w:rsidR="00E06077" w:rsidRDefault="0009771F" w:rsidP="00E06077">
      <w:pPr>
        <w:jc w:val="center"/>
      </w:pPr>
      <w:r w:rsidRPr="0009771F">
        <w:t>You will find the content for these exercises in the followin</w:t>
      </w:r>
      <w:r w:rsidR="00F66997">
        <w:t>g schedules on the KUSA website:</w:t>
      </w:r>
    </w:p>
    <w:p w:rsidR="00F66997" w:rsidRPr="00865057" w:rsidRDefault="00F66997" w:rsidP="00E06077">
      <w:pPr>
        <w:jc w:val="center"/>
        <w:rPr>
          <w:u w:val="single"/>
        </w:rPr>
      </w:pPr>
      <w:r w:rsidRPr="00865057">
        <w:rPr>
          <w:u w:val="single"/>
        </w:rPr>
        <w:t>https://www.kusa.co.za/index.php/documents/constitution-schedules</w:t>
      </w:r>
    </w:p>
    <w:p w:rsidR="00F66997" w:rsidRDefault="00F66997" w:rsidP="00E06077">
      <w:pPr>
        <w:jc w:val="center"/>
        <w:rPr>
          <w:b/>
          <w:i/>
        </w:rPr>
      </w:pPr>
      <w:r>
        <w:t xml:space="preserve">or navigate to </w:t>
      </w:r>
      <w:r w:rsidRPr="00F66997">
        <w:rPr>
          <w:b/>
          <w:i/>
        </w:rPr>
        <w:t>About KUSA</w:t>
      </w:r>
      <w:r>
        <w:t xml:space="preserve"> in the main menu, and select </w:t>
      </w:r>
      <w:r w:rsidRPr="00F66997">
        <w:rPr>
          <w:b/>
          <w:i/>
        </w:rPr>
        <w:t>Constitution and Schedules</w:t>
      </w:r>
      <w:r>
        <w:rPr>
          <w:b/>
          <w:i/>
        </w:rPr>
        <w:t>.</w:t>
      </w:r>
    </w:p>
    <w:p w:rsidR="00F66997" w:rsidRDefault="00F66997" w:rsidP="00F66997">
      <w:pPr>
        <w:jc w:val="center"/>
        <w:rPr>
          <w:b/>
        </w:rPr>
      </w:pPr>
    </w:p>
    <w:p w:rsidR="00777A4E" w:rsidRPr="00F66997" w:rsidRDefault="00777A4E" w:rsidP="00777A4E">
      <w:pPr>
        <w:jc w:val="center"/>
        <w:rPr>
          <w:b/>
        </w:rPr>
      </w:pPr>
      <w:r>
        <w:rPr>
          <w:b/>
        </w:rPr>
        <w:t>T</w:t>
      </w:r>
      <w:r w:rsidRPr="00F66997">
        <w:rPr>
          <w:b/>
        </w:rPr>
        <w:t>his is also the content that you need to study for your examination:</w:t>
      </w:r>
    </w:p>
    <w:p w:rsidR="00777A4E" w:rsidRPr="00F66997" w:rsidRDefault="00777A4E" w:rsidP="00777A4E"/>
    <w:p w:rsidR="00777A4E" w:rsidRPr="00F66997" w:rsidRDefault="00777A4E" w:rsidP="00777A4E">
      <w:pPr>
        <w:pStyle w:val="ListParagraph"/>
        <w:numPr>
          <w:ilvl w:val="0"/>
          <w:numId w:val="3"/>
        </w:numPr>
      </w:pPr>
      <w:r w:rsidRPr="00F66997">
        <w:t xml:space="preserve">Schedule 03: Regulations for Championship Shows </w:t>
      </w:r>
      <w:r w:rsidRPr="00F66997">
        <w:rPr>
          <w:i/>
        </w:rPr>
        <w:t>[only Clauses 7- 9, 16 - 26, 30 - 32, 34, 37, 38,</w:t>
      </w:r>
      <w:r w:rsidR="00E27124">
        <w:rPr>
          <w:i/>
        </w:rPr>
        <w:t xml:space="preserve"> 42.1.,</w:t>
      </w:r>
      <w:r w:rsidRPr="00F66997">
        <w:rPr>
          <w:i/>
        </w:rPr>
        <w:t xml:space="preserve"> and Appendix.1 ]</w:t>
      </w:r>
    </w:p>
    <w:p w:rsidR="00777A4E" w:rsidRPr="00F66997" w:rsidRDefault="00777A4E" w:rsidP="00777A4E">
      <w:pPr>
        <w:pStyle w:val="ListParagraph"/>
        <w:numPr>
          <w:ilvl w:val="0"/>
          <w:numId w:val="3"/>
        </w:numPr>
      </w:pPr>
      <w:r w:rsidRPr="00F66997">
        <w:t xml:space="preserve">Schedule 04: Regulations for Non-Championship Shows </w:t>
      </w:r>
      <w:r w:rsidR="00507242">
        <w:rPr>
          <w:i/>
        </w:rPr>
        <w:t>[only Clauses 11 – 12</w:t>
      </w:r>
      <w:r w:rsidRPr="00F66997">
        <w:rPr>
          <w:i/>
        </w:rPr>
        <w:t xml:space="preserve">, 14 – </w:t>
      </w:r>
      <w:r w:rsidR="00507242">
        <w:rPr>
          <w:i/>
        </w:rPr>
        <w:t>15</w:t>
      </w:r>
      <w:r w:rsidRPr="00F66997">
        <w:rPr>
          <w:i/>
        </w:rPr>
        <w:t xml:space="preserve"> ] </w:t>
      </w:r>
    </w:p>
    <w:p w:rsidR="00777A4E" w:rsidRPr="00F66997" w:rsidRDefault="00777A4E" w:rsidP="00777A4E">
      <w:pPr>
        <w:pStyle w:val="ListParagraph"/>
        <w:numPr>
          <w:ilvl w:val="0"/>
          <w:numId w:val="3"/>
        </w:numPr>
      </w:pPr>
      <w:r w:rsidRPr="00F66997">
        <w:t xml:space="preserve">Schedule 10: Rules &amp; Regulations – KUSA Breed Judges’ Learning Programme </w:t>
      </w:r>
      <w:r w:rsidRPr="00F66997">
        <w:rPr>
          <w:i/>
        </w:rPr>
        <w:t>[the whole schedule]</w:t>
      </w:r>
    </w:p>
    <w:p w:rsidR="00777A4E" w:rsidRPr="00F66997" w:rsidRDefault="00777A4E" w:rsidP="00777A4E">
      <w:pPr>
        <w:pStyle w:val="ListParagraph"/>
        <w:numPr>
          <w:ilvl w:val="0"/>
          <w:numId w:val="3"/>
        </w:numPr>
        <w:rPr>
          <w:i/>
        </w:rPr>
      </w:pPr>
      <w:r w:rsidRPr="00F66997">
        <w:t xml:space="preserve">Schedule 10 Appendix 1: Group Course </w:t>
      </w:r>
      <w:r w:rsidRPr="00F66997">
        <w:rPr>
          <w:i/>
        </w:rPr>
        <w:t>[the whole schedule]</w:t>
      </w:r>
      <w:r w:rsidRPr="00F66997">
        <w:br/>
      </w:r>
    </w:p>
    <w:p w:rsidR="00777A4E" w:rsidRDefault="00777A4E" w:rsidP="00777A4E">
      <w:pPr>
        <w:jc w:val="center"/>
      </w:pPr>
    </w:p>
    <w:p w:rsidR="00777A4E" w:rsidRDefault="00777A4E" w:rsidP="00777A4E">
      <w:pPr>
        <w:jc w:val="center"/>
      </w:pPr>
    </w:p>
    <w:p w:rsidR="00777A4E" w:rsidRDefault="00777A4E" w:rsidP="00777A4E">
      <w:pPr>
        <w:jc w:val="center"/>
      </w:pPr>
      <w:r w:rsidRPr="00F66997">
        <w:t>Good luck, and enjoy working through these exercises!</w:t>
      </w:r>
    </w:p>
    <w:p w:rsidR="00F66997" w:rsidRDefault="00F66997" w:rsidP="00E06077">
      <w:pPr>
        <w:jc w:val="center"/>
      </w:pPr>
    </w:p>
    <w:p w:rsidR="00E06077" w:rsidRDefault="004A6577" w:rsidP="00E06077">
      <w:pPr>
        <w:jc w:val="center"/>
        <w:rPr>
          <w:b/>
          <w:sz w:val="28"/>
          <w:szCs w:val="28"/>
        </w:rPr>
      </w:pPr>
      <w:r>
        <w:rPr>
          <w:b/>
          <w:noProof/>
          <w:sz w:val="28"/>
          <w:szCs w:val="28"/>
        </w:rPr>
        <w:drawing>
          <wp:anchor distT="0" distB="0" distL="114300" distR="114300" simplePos="0" relativeHeight="251572736" behindDoc="1" locked="0" layoutInCell="1" allowOverlap="1">
            <wp:simplePos x="0" y="0"/>
            <wp:positionH relativeFrom="column">
              <wp:posOffset>171450</wp:posOffset>
            </wp:positionH>
            <wp:positionV relativeFrom="paragraph">
              <wp:posOffset>103505</wp:posOffset>
            </wp:positionV>
            <wp:extent cx="6353175" cy="3810000"/>
            <wp:effectExtent l="19050" t="0" r="9525" b="0"/>
            <wp:wrapNone/>
            <wp:docPr id="2"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8"/>
                    <a:stretch>
                      <a:fillRect/>
                    </a:stretch>
                  </pic:blipFill>
                  <pic:spPr>
                    <a:xfrm>
                      <a:off x="0" y="0"/>
                      <a:ext cx="6353175" cy="3810000"/>
                    </a:xfrm>
                    <a:prstGeom prst="rect">
                      <a:avLst/>
                    </a:prstGeom>
                  </pic:spPr>
                </pic:pic>
              </a:graphicData>
            </a:graphic>
          </wp:anchor>
        </w:drawing>
      </w: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E06077" w:rsidRDefault="00E06077" w:rsidP="00E06077">
      <w:pPr>
        <w:jc w:val="center"/>
        <w:rPr>
          <w:b/>
          <w:sz w:val="28"/>
          <w:szCs w:val="28"/>
        </w:rPr>
      </w:pPr>
    </w:p>
    <w:p w:rsidR="00D66C53" w:rsidRDefault="00D66C53" w:rsidP="00E06077">
      <w:pPr>
        <w:jc w:val="center"/>
        <w:rPr>
          <w:b/>
          <w:sz w:val="28"/>
          <w:szCs w:val="28"/>
        </w:rPr>
      </w:pPr>
    </w:p>
    <w:p w:rsidR="00777A4E" w:rsidRDefault="00777A4E" w:rsidP="00E06077">
      <w:pPr>
        <w:jc w:val="center"/>
        <w:rPr>
          <w:b/>
          <w:sz w:val="28"/>
          <w:szCs w:val="28"/>
        </w:rPr>
      </w:pPr>
    </w:p>
    <w:p w:rsidR="00777A4E" w:rsidRDefault="00777A4E" w:rsidP="00E06077">
      <w:pPr>
        <w:jc w:val="center"/>
        <w:rPr>
          <w:b/>
          <w:sz w:val="28"/>
          <w:szCs w:val="28"/>
        </w:rPr>
      </w:pPr>
    </w:p>
    <w:p w:rsidR="00E06077" w:rsidRPr="002B614D" w:rsidRDefault="00E06077" w:rsidP="00E06077">
      <w:pPr>
        <w:jc w:val="center"/>
        <w:rPr>
          <w:b/>
          <w:sz w:val="28"/>
          <w:szCs w:val="28"/>
        </w:rPr>
      </w:pPr>
      <w:r w:rsidRPr="00F66997">
        <w:rPr>
          <w:b/>
          <w:sz w:val="28"/>
          <w:szCs w:val="28"/>
        </w:rPr>
        <w:lastRenderedPageBreak/>
        <w:t>Making your places at championship shows</w:t>
      </w:r>
    </w:p>
    <w:p w:rsidR="00E06077" w:rsidRDefault="00E06077" w:rsidP="00E06077"/>
    <w:p w:rsidR="00E06077" w:rsidRPr="00E20F21" w:rsidRDefault="00E06077" w:rsidP="00E06077">
      <w:pPr>
        <w:jc w:val="center"/>
        <w:rPr>
          <w:i/>
        </w:rPr>
      </w:pPr>
      <w:r w:rsidRPr="00E20F21">
        <w:rPr>
          <w:i/>
        </w:rPr>
        <w:t>Type your answers</w:t>
      </w:r>
      <w:r w:rsidR="00F66997">
        <w:rPr>
          <w:i/>
        </w:rPr>
        <w:t xml:space="preserve"> next to the A.</w:t>
      </w:r>
      <w:r w:rsidRPr="00E20F21">
        <w:rPr>
          <w:i/>
        </w:rPr>
        <w:t xml:space="preserve"> in the blocks</w:t>
      </w:r>
    </w:p>
    <w:p w:rsidR="00E06077" w:rsidRDefault="00D04533" w:rsidP="00E06077">
      <w:r>
        <w:rPr>
          <w:noProof/>
        </w:rPr>
        <w:pict>
          <v:shape id="_x0000_s1049" type="#_x0000_t202" style="position:absolute;margin-left:343.4pt;margin-top:9.5pt;width:150.45pt;height:72.55pt;z-index:251587072">
            <v:textbox style="mso-next-textbox:#_x0000_s1049">
              <w:txbxContent>
                <w:p w:rsidR="002107A8" w:rsidRPr="00BB4EC0" w:rsidRDefault="002107A8" w:rsidP="00E06077">
                  <w:r w:rsidRPr="00BB4EC0">
                    <w:t>Q. How many dogs must be placed in the Group finals?</w:t>
                  </w:r>
                </w:p>
                <w:p w:rsidR="002107A8" w:rsidRDefault="002107A8" w:rsidP="00E06077">
                  <w:pPr>
                    <w:rPr>
                      <w:b/>
                    </w:rPr>
                  </w:pPr>
                </w:p>
                <w:p w:rsidR="002107A8" w:rsidRPr="00B42BBF" w:rsidRDefault="002107A8" w:rsidP="00E06077">
                  <w:pPr>
                    <w:rPr>
                      <w:b/>
                    </w:rPr>
                  </w:pPr>
                  <w:r>
                    <w:rPr>
                      <w:b/>
                    </w:rPr>
                    <w:t xml:space="preserve">A. </w:t>
                  </w:r>
                </w:p>
              </w:txbxContent>
            </v:textbox>
          </v:shape>
        </w:pict>
      </w:r>
      <w:r>
        <w:rPr>
          <w:noProof/>
        </w:rPr>
        <w:pict>
          <v:shape id="_x0000_s1051" type="#_x0000_t202" style="position:absolute;margin-left:174.3pt;margin-top:9.5pt;width:150.45pt;height:117.6pt;z-index:251589120">
            <v:textbox style="mso-next-textbox:#_x0000_s1051">
              <w:txbxContent>
                <w:p w:rsidR="002107A8" w:rsidRPr="00BB4EC0" w:rsidRDefault="002107A8" w:rsidP="00E06077">
                  <w:r w:rsidRPr="00BB4EC0">
                    <w:t xml:space="preserve">Q. </w:t>
                  </w:r>
                  <w:r>
                    <w:t xml:space="preserve">How can a dog earn </w:t>
                  </w:r>
                  <w:r w:rsidRPr="00BB4EC0">
                    <w:t>a 2-point CC?</w:t>
                  </w:r>
                </w:p>
                <w:p w:rsidR="002107A8" w:rsidRDefault="002107A8" w:rsidP="00E06077">
                  <w:pPr>
                    <w:rPr>
                      <w:b/>
                    </w:rPr>
                  </w:pPr>
                </w:p>
                <w:p w:rsidR="002107A8" w:rsidRPr="00B42BBF" w:rsidRDefault="002107A8" w:rsidP="00E06077">
                  <w:pPr>
                    <w:rPr>
                      <w:b/>
                    </w:rPr>
                  </w:pPr>
                  <w:r>
                    <w:rPr>
                      <w:b/>
                    </w:rPr>
                    <w:t xml:space="preserve">A. </w:t>
                  </w:r>
                </w:p>
              </w:txbxContent>
            </v:textbox>
          </v:shape>
        </w:pict>
      </w:r>
      <w:r>
        <w:rPr>
          <w:noProof/>
        </w:rPr>
        <w:pict>
          <v:shape id="_x0000_s1048" type="#_x0000_t202" style="position:absolute;margin-left:1.9pt;margin-top:9.5pt;width:150.45pt;height:125.8pt;z-index:251586048">
            <v:textbox style="mso-next-textbox:#_x0000_s1048">
              <w:txbxContent>
                <w:p w:rsidR="002107A8" w:rsidRPr="00BB4EC0" w:rsidRDefault="002107A8" w:rsidP="00E06077">
                  <w:r>
                    <w:t xml:space="preserve">Q. </w:t>
                  </w:r>
                  <w:r w:rsidRPr="00BB4EC0">
                    <w:t>Which dogs should be in the ring when you are considering your CC winner?</w:t>
                  </w:r>
                </w:p>
                <w:p w:rsidR="002107A8" w:rsidRDefault="002107A8" w:rsidP="00E06077">
                  <w:pPr>
                    <w:rPr>
                      <w:b/>
                    </w:rPr>
                  </w:pPr>
                </w:p>
                <w:p w:rsidR="002107A8" w:rsidRPr="00B42BBF" w:rsidRDefault="002107A8" w:rsidP="00E06077">
                  <w:pPr>
                    <w:rPr>
                      <w:b/>
                    </w:rPr>
                  </w:pPr>
                  <w:r>
                    <w:rPr>
                      <w:b/>
                    </w:rPr>
                    <w:t xml:space="preserve">A. </w:t>
                  </w:r>
                </w:p>
              </w:txbxContent>
            </v:textbox>
          </v:shape>
        </w:pict>
      </w:r>
      <w:r>
        <w:rPr>
          <w:noProof/>
        </w:rPr>
        <w:pict>
          <v:shape id="_x0000_s1050" type="#_x0000_t202" style="position:absolute;margin-left:343.4pt;margin-top:206.3pt;width:150.45pt;height:94pt;z-index:251588096">
            <v:textbox style="mso-next-textbox:#_x0000_s1050">
              <w:txbxContent>
                <w:p w:rsidR="002107A8" w:rsidRPr="00BB4EC0" w:rsidRDefault="002107A8" w:rsidP="00E06077">
                  <w:r w:rsidRPr="00BB4EC0">
                    <w:t>Q. True or false? Baby Puppies are not eligible for CC, but are eligible for BOB.</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D04533" w:rsidP="00E06077">
      <w:r>
        <w:rPr>
          <w:noProof/>
        </w:rPr>
        <w:pict>
          <v:shape id="_x0000_s1058" type="#_x0000_t202" style="position:absolute;margin-left:343.4pt;margin-top:0;width:150.45pt;height:100.95pt;z-index:251580928" filled="f">
            <v:textbox style="mso-next-textbox:#_x0000_s1058">
              <w:txbxContent>
                <w:p w:rsidR="002107A8" w:rsidRPr="00BB4EC0" w:rsidRDefault="002107A8" w:rsidP="00E06077">
                  <w:r w:rsidRPr="00BB4EC0">
                    <w:t>Q. In which order must the dogs in a class be judged?</w:t>
                  </w:r>
                </w:p>
                <w:p w:rsidR="002107A8" w:rsidRDefault="002107A8" w:rsidP="00E06077">
                  <w:pPr>
                    <w:rPr>
                      <w:b/>
                    </w:rPr>
                  </w:pPr>
                </w:p>
                <w:p w:rsidR="002107A8" w:rsidRPr="00B42BBF" w:rsidRDefault="002107A8" w:rsidP="00E06077">
                  <w:pPr>
                    <w:rPr>
                      <w:b/>
                    </w:rPr>
                  </w:pPr>
                  <w:r>
                    <w:rPr>
                      <w:b/>
                    </w:rPr>
                    <w:t xml:space="preserve">A. </w:t>
                  </w:r>
                </w:p>
                <w:p w:rsidR="002107A8" w:rsidRPr="00B42BBF" w:rsidRDefault="002107A8" w:rsidP="00E06077"/>
              </w:txbxContent>
            </v:textbox>
          </v:shape>
        </w:pict>
      </w:r>
    </w:p>
    <w:p w:rsidR="00E06077" w:rsidRDefault="00E06077" w:rsidP="00E06077"/>
    <w:p w:rsidR="00E06077" w:rsidRDefault="00D04533" w:rsidP="00E06077">
      <w:r>
        <w:rPr>
          <w:noProof/>
        </w:rPr>
        <w:pict>
          <v:shape id="_x0000_s1055" type="#_x0000_t202" style="position:absolute;margin-left:174.3pt;margin-top:11.1pt;width:150.45pt;height:126.45pt;z-index:251593216">
            <v:textbox style="mso-next-textbox:#_x0000_s1055">
              <w:txbxContent>
                <w:p w:rsidR="002107A8" w:rsidRPr="002B614D" w:rsidRDefault="002107A8" w:rsidP="00E06077">
                  <w:pPr>
                    <w:rPr>
                      <w:lang w:val="en-ZA"/>
                    </w:rPr>
                  </w:pPr>
                  <w:r w:rsidRPr="002B614D">
                    <w:rPr>
                      <w:lang w:val="en-ZA"/>
                    </w:rPr>
                    <w:t>Q.</w:t>
                  </w:r>
                  <w:r>
                    <w:rPr>
                      <w:b/>
                      <w:lang w:val="en-ZA"/>
                    </w:rPr>
                    <w:t xml:space="preserve"> </w:t>
                  </w:r>
                  <w:r w:rsidRPr="00BB4EC0">
                    <w:t xml:space="preserve">True or false? </w:t>
                  </w:r>
                  <w:r w:rsidRPr="002B614D">
                    <w:rPr>
                      <w:lang w:val="en-ZA"/>
                    </w:rPr>
                    <w:t>At championship shows, the winners in both sexes of the Baby Puppy, Minor Puppy and Puppy classes compete for Best Puppy in Breed.</w:t>
                  </w:r>
                </w:p>
                <w:p w:rsidR="002107A8" w:rsidRDefault="002107A8" w:rsidP="00E06077">
                  <w:pPr>
                    <w:rPr>
                      <w:b/>
                      <w:lang w:val="en-ZA"/>
                    </w:rPr>
                  </w:pPr>
                </w:p>
                <w:p w:rsidR="002107A8" w:rsidRDefault="002107A8" w:rsidP="00E06077">
                  <w:pPr>
                    <w:rPr>
                      <w:b/>
                      <w:lang w:val="en-ZA"/>
                    </w:rPr>
                  </w:pPr>
                  <w:r>
                    <w:rPr>
                      <w:b/>
                      <w:lang w:val="en-ZA"/>
                    </w:rPr>
                    <w:t xml:space="preserve">A. </w:t>
                  </w:r>
                </w:p>
                <w:p w:rsidR="002107A8" w:rsidRPr="00B42BBF" w:rsidRDefault="002107A8" w:rsidP="00E06077">
                  <w:pPr>
                    <w:rPr>
                      <w:b/>
                      <w:lang w:val="en-ZA"/>
                    </w:rPr>
                  </w:pPr>
                </w:p>
                <w:p w:rsidR="002107A8" w:rsidRPr="00B42BBF" w:rsidRDefault="002107A8" w:rsidP="00E06077">
                  <w:pPr>
                    <w:rPr>
                      <w:b/>
                    </w:rPr>
                  </w:pPr>
                </w:p>
              </w:txbxContent>
            </v:textbox>
          </v:shape>
        </w:pict>
      </w:r>
    </w:p>
    <w:p w:rsidR="00E06077" w:rsidRDefault="00D04533" w:rsidP="00E06077">
      <w:r>
        <w:rPr>
          <w:noProof/>
        </w:rPr>
        <w:pict>
          <v:shape id="_x0000_s1052" type="#_x0000_t202" style="position:absolute;margin-left:1.9pt;margin-top:8.85pt;width:150.45pt;height:114.45pt;z-index:251590144">
            <v:textbox style="mso-next-textbox:#_x0000_s1052">
              <w:txbxContent>
                <w:p w:rsidR="002107A8" w:rsidRPr="00BB4EC0" w:rsidRDefault="002107A8" w:rsidP="00E06077">
                  <w:r w:rsidRPr="00BB4EC0">
                    <w:t>Q. Which dogs could potentially be in the line-up for BOB?</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E06077" w:rsidP="00E06077">
      <w:r>
        <w:rPr>
          <w:noProof/>
        </w:rPr>
        <w:drawing>
          <wp:anchor distT="0" distB="0" distL="114300" distR="114300" simplePos="0" relativeHeight="251570688" behindDoc="1" locked="0" layoutInCell="1" allowOverlap="1">
            <wp:simplePos x="0" y="0"/>
            <wp:positionH relativeFrom="column">
              <wp:posOffset>171450</wp:posOffset>
            </wp:positionH>
            <wp:positionV relativeFrom="paragraph">
              <wp:posOffset>138430</wp:posOffset>
            </wp:positionV>
            <wp:extent cx="3448050" cy="4114800"/>
            <wp:effectExtent l="19050" t="0" r="0" b="0"/>
            <wp:wrapNone/>
            <wp:docPr id="11" name="Picture 500" descr="ne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4.JPG"/>
                    <pic:cNvPicPr/>
                  </pic:nvPicPr>
                  <pic:blipFill>
                    <a:blip r:embed="rId9"/>
                    <a:stretch>
                      <a:fillRect/>
                    </a:stretch>
                  </pic:blipFill>
                  <pic:spPr>
                    <a:xfrm flipH="1">
                      <a:off x="0" y="0"/>
                      <a:ext cx="3448050" cy="4114800"/>
                    </a:xfrm>
                    <a:prstGeom prst="rect">
                      <a:avLst/>
                    </a:prstGeom>
                  </pic:spPr>
                </pic:pic>
              </a:graphicData>
            </a:graphic>
          </wp:anchor>
        </w:drawing>
      </w:r>
    </w:p>
    <w:p w:rsidR="00E06077" w:rsidRDefault="00E06077" w:rsidP="00E06077"/>
    <w:p w:rsidR="00E06077" w:rsidRDefault="00E06077" w:rsidP="00E06077"/>
    <w:p w:rsidR="00E06077" w:rsidRDefault="00E06077" w:rsidP="00E06077"/>
    <w:p w:rsidR="00E06077" w:rsidRDefault="00D04533" w:rsidP="00E06077">
      <w:r>
        <w:rPr>
          <w:noProof/>
        </w:rPr>
        <w:pict>
          <v:shape id="_x0000_s1053" type="#_x0000_t202" style="position:absolute;margin-left:344.5pt;margin-top:6.05pt;width:150.45pt;height:87.45pt;z-index:251591168">
            <v:textbox style="mso-next-textbox:#_x0000_s1053">
              <w:txbxContent>
                <w:p w:rsidR="002107A8" w:rsidRPr="00BB4EC0" w:rsidRDefault="002107A8" w:rsidP="00E06077">
                  <w:r w:rsidRPr="00BB4EC0">
                    <w:t xml:space="preserve">Q. How many Puppies must </w:t>
                  </w:r>
                  <w:r>
                    <w:t>you place</w:t>
                  </w:r>
                  <w:r w:rsidRPr="00BB4EC0">
                    <w:t xml:space="preserve"> in the Puppy Group?</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E06077" w:rsidP="00E06077"/>
    <w:p w:rsidR="00E06077" w:rsidRDefault="00E06077" w:rsidP="00E06077"/>
    <w:p w:rsidR="00E06077" w:rsidRDefault="00E06077" w:rsidP="00E06077"/>
    <w:p w:rsidR="00E06077" w:rsidRDefault="00D04533" w:rsidP="00E06077">
      <w:r>
        <w:rPr>
          <w:noProof/>
        </w:rPr>
        <w:pict>
          <v:shape id="_x0000_s1057" type="#_x0000_t202" style="position:absolute;margin-left:178.15pt;margin-top:4.55pt;width:150.45pt;height:87.45pt;z-index:251581952" filled="f">
            <v:textbox style="mso-next-textbox:#_x0000_s1057">
              <w:txbxContent>
                <w:p w:rsidR="002107A8" w:rsidRPr="002B614D" w:rsidRDefault="002107A8" w:rsidP="00E06077">
                  <w:r w:rsidRPr="002B614D">
                    <w:t>Q. True or false? If you withhold a CC, you must award an RCC instead.</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D04533" w:rsidP="00E06077">
      <w:r>
        <w:rPr>
          <w:noProof/>
        </w:rPr>
        <w:pict>
          <v:shape id="_x0000_s1056" type="#_x0000_t202" style="position:absolute;margin-left:344.5pt;margin-top:5.45pt;width:150.45pt;height:117.7pt;z-index:251582976" filled="f">
            <v:textbox style="mso-next-textbox:#_x0000_s1056">
              <w:txbxContent>
                <w:p w:rsidR="002107A8" w:rsidRPr="002B614D" w:rsidRDefault="002107A8" w:rsidP="00E06077">
                  <w:r w:rsidRPr="002B614D">
                    <w:t>Q. True or false? If you are short-listing dogs in the group finals, it’s a good idea to pull out 5 dogs to keep the exhibitors guessing.</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E06077" w:rsidP="00E06077">
      <w:pPr>
        <w:jc w:val="center"/>
      </w:pPr>
    </w:p>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E06077" w:rsidP="00E06077"/>
    <w:p w:rsidR="00E06077" w:rsidRDefault="00D04533" w:rsidP="00E06077">
      <w:r>
        <w:rPr>
          <w:noProof/>
        </w:rPr>
        <w:pict>
          <v:shape id="_x0000_s1059" type="#_x0000_t202" style="position:absolute;margin-left:344.5pt;margin-top:8.75pt;width:150.45pt;height:109.2pt;z-index:251584000" filled="f">
            <v:textbox style="mso-next-textbox:#_x0000_s1059">
              <w:txbxContent>
                <w:p w:rsidR="002107A8" w:rsidRPr="002B614D" w:rsidRDefault="002107A8" w:rsidP="00E06077">
                  <w:r w:rsidRPr="002B614D">
                    <w:t>Q. You withheld the Dog CC, the only bitch is a Baby Puppy, and there are no Champions. Which one will get BOB?</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E06077" w:rsidP="00E06077"/>
    <w:p w:rsidR="00E06077" w:rsidRDefault="00D04533" w:rsidP="00E06077">
      <w:r>
        <w:rPr>
          <w:noProof/>
        </w:rPr>
        <w:pict>
          <v:shape id="_x0000_s1060" type="#_x0000_t202" style="position:absolute;margin-left:14.65pt;margin-top:0;width:150.45pt;height:113.25pt;z-index:251585024" filled="f">
            <v:textbox style="mso-next-textbox:#_x0000_s1060">
              <w:txbxContent>
                <w:p w:rsidR="002107A8" w:rsidRPr="002B614D" w:rsidRDefault="002107A8" w:rsidP="00E06077">
                  <w:pPr>
                    <w:rPr>
                      <w:lang w:val="en-ZA"/>
                    </w:rPr>
                  </w:pPr>
                  <w:r w:rsidRPr="002B614D">
                    <w:rPr>
                      <w:lang w:val="en-ZA"/>
                    </w:rPr>
                    <w:t xml:space="preserve">Q. </w:t>
                  </w:r>
                  <w:r>
                    <w:rPr>
                      <w:lang w:val="en-ZA"/>
                    </w:rPr>
                    <w:t>When are your awards considered final?</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D04533" w:rsidP="00E06077">
      <w:r>
        <w:rPr>
          <w:noProof/>
        </w:rPr>
        <w:pict>
          <v:shape id="_x0000_s1054" type="#_x0000_t202" style="position:absolute;margin-left:181.15pt;margin-top:-.3pt;width:150.45pt;height:99.8pt;z-index:251592192">
            <v:textbox style="mso-next-textbox:#_x0000_s1054">
              <w:txbxContent>
                <w:p w:rsidR="002107A8" w:rsidRPr="002B614D" w:rsidRDefault="002107A8" w:rsidP="00E06077">
                  <w:pPr>
                    <w:rPr>
                      <w:lang w:val="en-ZA"/>
                    </w:rPr>
                  </w:pPr>
                  <w:r w:rsidRPr="002B614D">
                    <w:rPr>
                      <w:lang w:val="en-ZA"/>
                    </w:rPr>
                    <w:t>Q. Are you allowed to withhold a Best Puppy award at a championship show?</w:t>
                  </w:r>
                </w:p>
                <w:p w:rsidR="002107A8" w:rsidRDefault="002107A8" w:rsidP="00E06077">
                  <w:pPr>
                    <w:rPr>
                      <w:b/>
                    </w:rPr>
                  </w:pPr>
                </w:p>
                <w:p w:rsidR="002107A8" w:rsidRPr="00B42BBF" w:rsidRDefault="002107A8" w:rsidP="00E06077">
                  <w:pPr>
                    <w:rPr>
                      <w:b/>
                    </w:rPr>
                  </w:pPr>
                  <w:r>
                    <w:rPr>
                      <w:b/>
                    </w:rPr>
                    <w:t xml:space="preserve">A. </w:t>
                  </w:r>
                </w:p>
              </w:txbxContent>
            </v:textbox>
          </v:shape>
        </w:pict>
      </w:r>
    </w:p>
    <w:p w:rsidR="00E06077" w:rsidRDefault="00E06077" w:rsidP="00E06077"/>
    <w:p w:rsidR="00E06077" w:rsidRDefault="00E06077" w:rsidP="00E06077"/>
    <w:p w:rsidR="00E06077" w:rsidRDefault="00E06077" w:rsidP="00E06077"/>
    <w:p w:rsidR="00E06077" w:rsidRDefault="00E06077" w:rsidP="00E06077"/>
    <w:p w:rsidR="00E06077" w:rsidRPr="00BD12F9" w:rsidRDefault="00E06077" w:rsidP="00E06077">
      <w:pPr>
        <w:jc w:val="center"/>
        <w:rPr>
          <w:b/>
          <w:sz w:val="28"/>
          <w:szCs w:val="28"/>
        </w:rPr>
      </w:pPr>
      <w:r w:rsidRPr="00BD12F9">
        <w:rPr>
          <w:b/>
          <w:sz w:val="28"/>
          <w:szCs w:val="28"/>
        </w:rPr>
        <w:lastRenderedPageBreak/>
        <w:t>What are you signing?</w:t>
      </w:r>
    </w:p>
    <w:p w:rsidR="00E06077" w:rsidRDefault="00E06077" w:rsidP="00E06077"/>
    <w:p w:rsidR="00E06077" w:rsidRDefault="00E06077" w:rsidP="00E06077">
      <w:pPr>
        <w:rPr>
          <w:i/>
        </w:rPr>
      </w:pPr>
      <w:r w:rsidRPr="00BD12F9">
        <w:rPr>
          <w:i/>
        </w:rPr>
        <w:t>When you add your signature to the Challenge Certificate (CC), what are you actually declaring? Typ</w:t>
      </w:r>
      <w:r>
        <w:rPr>
          <w:i/>
        </w:rPr>
        <w:t>e</w:t>
      </w:r>
      <w:r w:rsidRPr="00BD12F9">
        <w:rPr>
          <w:i/>
        </w:rPr>
        <w:t xml:space="preserve"> in the declaration in the space below.</w:t>
      </w:r>
    </w:p>
    <w:p w:rsidR="00E06077" w:rsidRPr="00BD12F9" w:rsidRDefault="00E06077" w:rsidP="00E06077">
      <w:pPr>
        <w:rPr>
          <w:i/>
        </w:rPr>
      </w:pPr>
    </w:p>
    <w:p w:rsidR="00E06077" w:rsidRDefault="00D04533" w:rsidP="004A6577">
      <w:pPr>
        <w:jc w:val="center"/>
      </w:pPr>
      <w:r>
        <w:rPr>
          <w:noProof/>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062" type="#_x0000_t102" style="position:absolute;left:0;text-align:left;margin-left:42pt;margin-top:175.45pt;width:46.5pt;height:181.5pt;z-index:251595264" adj="14924"/>
        </w:pict>
      </w:r>
      <w:r w:rsidR="00E06077">
        <w:rPr>
          <w:noProof/>
        </w:rPr>
        <w:drawing>
          <wp:inline distT="0" distB="0" distL="0" distR="0">
            <wp:extent cx="5401056" cy="3810000"/>
            <wp:effectExtent l="19050" t="0" r="9144" b="0"/>
            <wp:docPr id="24" name="Picture 23" descr="certific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te.JPG"/>
                    <pic:cNvPicPr/>
                  </pic:nvPicPr>
                  <pic:blipFill>
                    <a:blip r:embed="rId10"/>
                    <a:stretch>
                      <a:fillRect/>
                    </a:stretch>
                  </pic:blipFill>
                  <pic:spPr>
                    <a:xfrm>
                      <a:off x="0" y="0"/>
                      <a:ext cx="5401056" cy="3810000"/>
                    </a:xfrm>
                    <a:prstGeom prst="rect">
                      <a:avLst/>
                    </a:prstGeom>
                  </pic:spPr>
                </pic:pic>
              </a:graphicData>
            </a:graphic>
          </wp:inline>
        </w:drawing>
      </w:r>
    </w:p>
    <w:p w:rsidR="00E06077" w:rsidRDefault="00D04533" w:rsidP="00E06077">
      <w:r>
        <w:rPr>
          <w:noProof/>
        </w:rPr>
        <w:pict>
          <v:shape id="_x0000_s1061" type="#_x0000_t202" style="position:absolute;margin-left:90.75pt;margin-top:5.95pt;width:377.25pt;height:42.75pt;z-index:251594240">
            <v:textbox>
              <w:txbxContent>
                <w:p w:rsidR="002107A8" w:rsidRPr="00BD12F9" w:rsidRDefault="002107A8" w:rsidP="00E06077">
                  <w:pPr>
                    <w:rPr>
                      <w:b/>
                    </w:rPr>
                  </w:pPr>
                </w:p>
              </w:txbxContent>
            </v:textbox>
          </v:shape>
        </w:pict>
      </w:r>
    </w:p>
    <w:p w:rsidR="00E06077" w:rsidRDefault="00E06077" w:rsidP="00E06077"/>
    <w:p w:rsidR="00E06077" w:rsidRDefault="00E06077" w:rsidP="00E06077"/>
    <w:p w:rsidR="00E06077" w:rsidRDefault="00E06077" w:rsidP="00E06077"/>
    <w:p w:rsidR="00E06077" w:rsidRDefault="00E06077" w:rsidP="00E06077"/>
    <w:p w:rsidR="00E06077" w:rsidRPr="00BD12F9" w:rsidRDefault="00E06077" w:rsidP="00E06077">
      <w:pPr>
        <w:jc w:val="center"/>
        <w:rPr>
          <w:b/>
          <w:sz w:val="28"/>
          <w:szCs w:val="28"/>
        </w:rPr>
      </w:pPr>
      <w:r w:rsidRPr="00BD12F9">
        <w:rPr>
          <w:b/>
          <w:sz w:val="28"/>
          <w:szCs w:val="28"/>
        </w:rPr>
        <w:t xml:space="preserve">What </w:t>
      </w:r>
      <w:r>
        <w:rPr>
          <w:b/>
          <w:sz w:val="28"/>
          <w:szCs w:val="28"/>
        </w:rPr>
        <w:t>makes a dog a champion</w:t>
      </w:r>
      <w:r w:rsidRPr="00BD12F9">
        <w:rPr>
          <w:b/>
          <w:sz w:val="28"/>
          <w:szCs w:val="28"/>
        </w:rPr>
        <w:t>?</w:t>
      </w:r>
    </w:p>
    <w:p w:rsidR="00E06077" w:rsidRDefault="00E06077" w:rsidP="00E06077"/>
    <w:p w:rsidR="00E06077" w:rsidRDefault="00E06077" w:rsidP="00E06077">
      <w:pPr>
        <w:jc w:val="center"/>
        <w:rPr>
          <w:i/>
        </w:rPr>
      </w:pPr>
      <w:r>
        <w:rPr>
          <w:i/>
        </w:rPr>
        <w:t xml:space="preserve">Type in the missing </w:t>
      </w:r>
      <w:r w:rsidR="00CA0299">
        <w:rPr>
          <w:i/>
        </w:rPr>
        <w:t>numerals</w:t>
      </w:r>
      <w:r>
        <w:rPr>
          <w:i/>
        </w:rPr>
        <w:t xml:space="preserve"> and phrases.</w:t>
      </w:r>
    </w:p>
    <w:p w:rsidR="00E06077" w:rsidRDefault="00E06077" w:rsidP="00E06077"/>
    <w:p w:rsidR="00E06077" w:rsidRPr="00CA6B3B" w:rsidRDefault="00E06077" w:rsidP="00E06077">
      <w:pPr>
        <w:spacing w:line="360" w:lineRule="auto"/>
        <w:rPr>
          <w:b/>
          <w:sz w:val="28"/>
          <w:szCs w:val="28"/>
        </w:rPr>
      </w:pPr>
      <w:r>
        <w:t xml:space="preserve">A dog may be declared a champion if it has earned </w:t>
      </w:r>
      <w:r w:rsidRPr="00CA6B3B">
        <w:t xml:space="preserve">a sufficient number of Challenge </w:t>
      </w:r>
      <w:r>
        <w:t>C</w:t>
      </w:r>
      <w:r w:rsidRPr="00CA6B3B">
        <w:t xml:space="preserve">ertificates, the points of which amount to </w:t>
      </w:r>
      <w:r>
        <w:t>… …</w:t>
      </w:r>
      <w:r w:rsidRPr="00CA6B3B">
        <w:t xml:space="preserve"> or more in aggregate provided that:</w:t>
      </w:r>
      <w:r w:rsidRPr="00CA6B3B">
        <w:rPr>
          <w:i/>
          <w:iCs/>
        </w:rPr>
        <w:t xml:space="preserve"> </w:t>
      </w:r>
    </w:p>
    <w:p w:rsidR="00E06077" w:rsidRPr="00CA6B3B" w:rsidRDefault="00E06077" w:rsidP="00E06077">
      <w:pPr>
        <w:tabs>
          <w:tab w:val="left" w:pos="-720"/>
          <w:tab w:val="left" w:pos="0"/>
          <w:tab w:val="left" w:pos="720"/>
          <w:tab w:val="left" w:pos="1440"/>
          <w:tab w:val="left" w:pos="2160"/>
          <w:tab w:val="left" w:pos="2880"/>
          <w:tab w:val="left" w:pos="3600"/>
          <w:tab w:val="left" w:pos="4320"/>
        </w:tabs>
        <w:spacing w:line="360" w:lineRule="auto"/>
      </w:pPr>
      <w:r>
        <w:t xml:space="preserve">1   </w:t>
      </w:r>
      <w:r w:rsidRPr="00CA6B3B">
        <w:t xml:space="preserve">not more than </w:t>
      </w:r>
      <w:r>
        <w:t>…  …</w:t>
      </w:r>
      <w:r w:rsidRPr="00CA6B3B">
        <w:t xml:space="preserve"> of the minimum </w:t>
      </w:r>
      <w:r>
        <w:t>…  …</w:t>
      </w:r>
      <w:r w:rsidRPr="00CA6B3B">
        <w:t xml:space="preserve"> points were gained in one centre,</w:t>
      </w:r>
    </w:p>
    <w:p w:rsidR="00E06077" w:rsidRPr="00CA6B3B" w:rsidRDefault="00E06077" w:rsidP="00E06077">
      <w:pPr>
        <w:tabs>
          <w:tab w:val="left" w:pos="-720"/>
          <w:tab w:val="left" w:pos="0"/>
          <w:tab w:val="left" w:pos="720"/>
          <w:tab w:val="left" w:pos="1440"/>
          <w:tab w:val="left" w:pos="2160"/>
          <w:tab w:val="left" w:pos="2880"/>
          <w:tab w:val="left" w:pos="3600"/>
          <w:tab w:val="left" w:pos="4320"/>
        </w:tabs>
        <w:spacing w:line="360" w:lineRule="auto"/>
      </w:pPr>
      <w:r>
        <w:t xml:space="preserve">2   </w:t>
      </w:r>
      <w:r w:rsidRPr="00CA6B3B">
        <w:t xml:space="preserve">at least </w:t>
      </w:r>
      <w:r w:rsidR="00E40ED6">
        <w:t>…</w:t>
      </w:r>
      <w:r>
        <w:t xml:space="preserve"> …</w:t>
      </w:r>
      <w:r w:rsidRPr="00CA6B3B">
        <w:t xml:space="preserve"> point was gained after the dog was </w:t>
      </w:r>
      <w:r>
        <w:t>…  …</w:t>
      </w:r>
      <w:r w:rsidRPr="00CA6B3B">
        <w:t xml:space="preserve"> months of age,</w:t>
      </w:r>
    </w:p>
    <w:p w:rsidR="00E06077" w:rsidRPr="00CA6B3B" w:rsidRDefault="00E27172" w:rsidP="00E06077">
      <w:pPr>
        <w:tabs>
          <w:tab w:val="left" w:pos="-720"/>
          <w:tab w:val="left" w:pos="0"/>
          <w:tab w:val="left" w:pos="720"/>
          <w:tab w:val="left" w:pos="1440"/>
          <w:tab w:val="left" w:pos="2160"/>
          <w:tab w:val="left" w:pos="2880"/>
          <w:tab w:val="left" w:pos="3600"/>
          <w:tab w:val="left" w:pos="4320"/>
        </w:tabs>
        <w:spacing w:line="360" w:lineRule="auto"/>
      </w:pPr>
      <w:r>
        <w:rPr>
          <w:noProof/>
        </w:rPr>
        <w:drawing>
          <wp:anchor distT="0" distB="0" distL="114300" distR="114300" simplePos="0" relativeHeight="251571712" behindDoc="1" locked="0" layoutInCell="1" allowOverlap="1">
            <wp:simplePos x="0" y="0"/>
            <wp:positionH relativeFrom="column">
              <wp:posOffset>4543425</wp:posOffset>
            </wp:positionH>
            <wp:positionV relativeFrom="paragraph">
              <wp:posOffset>189230</wp:posOffset>
            </wp:positionV>
            <wp:extent cx="1686560" cy="1295400"/>
            <wp:effectExtent l="19050" t="0" r="8890" b="0"/>
            <wp:wrapNone/>
            <wp:docPr id="12" name="Picture 24" descr="champ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mpion.JPG"/>
                    <pic:cNvPicPr/>
                  </pic:nvPicPr>
                  <pic:blipFill>
                    <a:blip r:embed="rId11"/>
                    <a:stretch>
                      <a:fillRect/>
                    </a:stretch>
                  </pic:blipFill>
                  <pic:spPr>
                    <a:xfrm>
                      <a:off x="0" y="0"/>
                      <a:ext cx="1686560" cy="1295400"/>
                    </a:xfrm>
                    <a:prstGeom prst="rect">
                      <a:avLst/>
                    </a:prstGeom>
                  </pic:spPr>
                </pic:pic>
              </a:graphicData>
            </a:graphic>
          </wp:anchor>
        </w:drawing>
      </w:r>
      <w:r w:rsidR="00E06077">
        <w:t xml:space="preserve">3   </w:t>
      </w:r>
      <w:r w:rsidR="00E06077" w:rsidRPr="00CA6B3B">
        <w:t xml:space="preserve">the balance of the points was awarded after the dog was </w:t>
      </w:r>
      <w:r w:rsidR="00E06077">
        <w:t>…  …</w:t>
      </w:r>
      <w:r w:rsidR="00E06077" w:rsidRPr="00CA6B3B">
        <w:t xml:space="preserve"> months of age,</w:t>
      </w:r>
    </w:p>
    <w:p w:rsidR="00E27172" w:rsidRDefault="00E06077" w:rsidP="00E06077">
      <w:pPr>
        <w:tabs>
          <w:tab w:val="left" w:pos="-720"/>
          <w:tab w:val="left" w:pos="0"/>
          <w:tab w:val="left" w:pos="720"/>
          <w:tab w:val="left" w:pos="1440"/>
          <w:tab w:val="left" w:pos="2160"/>
          <w:tab w:val="left" w:pos="2880"/>
          <w:tab w:val="left" w:pos="3600"/>
          <w:tab w:val="left" w:pos="4320"/>
        </w:tabs>
        <w:spacing w:line="360" w:lineRule="auto"/>
      </w:pPr>
      <w:r>
        <w:t xml:space="preserve">4   </w:t>
      </w:r>
      <w:r w:rsidRPr="00CA6B3B">
        <w:t xml:space="preserve">the above condition shall apply to all </w:t>
      </w:r>
      <w:r>
        <w:t>b</w:t>
      </w:r>
      <w:r w:rsidRPr="00CA6B3B">
        <w:t xml:space="preserve">reeds with the exception </w:t>
      </w:r>
    </w:p>
    <w:p w:rsidR="00E06077" w:rsidRPr="00CA6B3B" w:rsidRDefault="00E27172" w:rsidP="00E06077">
      <w:pPr>
        <w:tabs>
          <w:tab w:val="left" w:pos="-720"/>
          <w:tab w:val="left" w:pos="0"/>
          <w:tab w:val="left" w:pos="720"/>
          <w:tab w:val="left" w:pos="1440"/>
          <w:tab w:val="left" w:pos="2160"/>
          <w:tab w:val="left" w:pos="2880"/>
          <w:tab w:val="left" w:pos="3600"/>
          <w:tab w:val="left" w:pos="4320"/>
        </w:tabs>
        <w:spacing w:line="360" w:lineRule="auto"/>
      </w:pPr>
      <w:r>
        <w:t xml:space="preserve">    </w:t>
      </w:r>
      <w:r w:rsidR="00E06077" w:rsidRPr="00CA6B3B">
        <w:t xml:space="preserve">of those </w:t>
      </w:r>
      <w:r w:rsidR="008E7CAD">
        <w:t>breeds … …</w:t>
      </w:r>
      <w:r w:rsidR="00E06077">
        <w:t>.</w:t>
      </w:r>
    </w:p>
    <w:p w:rsidR="00E06077" w:rsidRDefault="00E06077" w:rsidP="00E06077">
      <w:pPr>
        <w:spacing w:line="360" w:lineRule="auto"/>
      </w:pPr>
    </w:p>
    <w:p w:rsidR="00E06077" w:rsidRDefault="00E06077" w:rsidP="00E06077"/>
    <w:p w:rsidR="00E06077" w:rsidRDefault="00E06077" w:rsidP="00E06077"/>
    <w:p w:rsidR="00E06077" w:rsidRPr="00A20657" w:rsidRDefault="00E06077" w:rsidP="00E06077">
      <w:pPr>
        <w:jc w:val="center"/>
        <w:rPr>
          <w:b/>
          <w:sz w:val="28"/>
          <w:szCs w:val="28"/>
        </w:rPr>
      </w:pPr>
      <w:r w:rsidRPr="00A20657">
        <w:rPr>
          <w:b/>
          <w:sz w:val="28"/>
          <w:szCs w:val="28"/>
        </w:rPr>
        <w:lastRenderedPageBreak/>
        <w:t>A day in the Terrier ring</w:t>
      </w:r>
    </w:p>
    <w:p w:rsidR="00E06077" w:rsidRDefault="00E06077" w:rsidP="00E06077">
      <w:pPr>
        <w:jc w:val="center"/>
      </w:pPr>
    </w:p>
    <w:p w:rsidR="00E06077" w:rsidRPr="00A20657" w:rsidRDefault="00E06077" w:rsidP="00E06077">
      <w:pPr>
        <w:jc w:val="center"/>
        <w:rPr>
          <w:i/>
        </w:rPr>
      </w:pPr>
      <w:r>
        <w:rPr>
          <w:i/>
        </w:rPr>
        <w:t>T</w:t>
      </w:r>
      <w:r w:rsidRPr="00A20657">
        <w:rPr>
          <w:i/>
        </w:rPr>
        <w:t>ype the answers to these scenario questions</w:t>
      </w:r>
      <w:r>
        <w:rPr>
          <w:i/>
        </w:rPr>
        <w:t xml:space="preserve"> or select the most appropriate option by copying and </w:t>
      </w:r>
      <w:r w:rsidR="00865057">
        <w:rPr>
          <w:i/>
        </w:rPr>
        <w:br/>
      </w:r>
      <w:r>
        <w:rPr>
          <w:i/>
        </w:rPr>
        <w:t xml:space="preserve">pasting this </w:t>
      </w:r>
      <w:r w:rsidRPr="00702200">
        <w:rPr>
          <w:b/>
          <w:sz w:val="32"/>
          <w:szCs w:val="32"/>
        </w:rPr>
        <w:sym w:font="Wingdings 2" w:char="F050"/>
      </w:r>
      <w:r>
        <w:rPr>
          <w:i/>
        </w:rPr>
        <w:t xml:space="preserve"> </w:t>
      </w:r>
      <w:r w:rsidRPr="00A20657">
        <w:rPr>
          <w:i/>
        </w:rPr>
        <w:t>.</w:t>
      </w:r>
    </w:p>
    <w:p w:rsidR="00E06077" w:rsidRDefault="00E06077" w:rsidP="00E06077"/>
    <w:p w:rsidR="004A6577" w:rsidRDefault="00E06077" w:rsidP="00E06077">
      <w:r>
        <w:t xml:space="preserve">The Ring Steward greets the exhibitors and announces, “Please welcome your Judge for the day, Mr Archie Bawlde from the UK.” </w:t>
      </w:r>
    </w:p>
    <w:p w:rsidR="004A6577" w:rsidRDefault="004A6577" w:rsidP="00E06077"/>
    <w:p w:rsidR="00E06077" w:rsidRDefault="00E06077" w:rsidP="004A6577">
      <w:pPr>
        <w:pStyle w:val="ListParagraph"/>
        <w:numPr>
          <w:ilvl w:val="0"/>
          <w:numId w:val="4"/>
        </w:numPr>
      </w:pPr>
      <w:r>
        <w:t>While Mr Bawlde was judging an entry of only one Border Terrier in the breed. The partner of one of the dogs was trying to attract the dog from outside the ring by playing with a squeaky toy. Mr Bawlde warned the person not to do that, but she did it again, so he withheld the award.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he had already given a verbal warning not to do that.</w:t>
            </w:r>
          </w:p>
        </w:tc>
        <w:tc>
          <w:tcPr>
            <w:tcW w:w="558" w:type="dxa"/>
          </w:tcPr>
          <w:p w:rsidR="00E06077" w:rsidRDefault="00E06077" w:rsidP="00490238"/>
        </w:tc>
      </w:tr>
      <w:tr w:rsidR="00E06077" w:rsidTr="004A6577">
        <w:trPr>
          <w:jc w:val="center"/>
        </w:trPr>
        <w:tc>
          <w:tcPr>
            <w:tcW w:w="8928" w:type="dxa"/>
          </w:tcPr>
          <w:p w:rsidR="00E06077" w:rsidRDefault="00E06077" w:rsidP="00490238">
            <w:r>
              <w:t>No, he should have allowed the person outside the ring to help get the dog alert.</w:t>
            </w:r>
          </w:p>
        </w:tc>
        <w:tc>
          <w:tcPr>
            <w:tcW w:w="558" w:type="dxa"/>
          </w:tcPr>
          <w:p w:rsidR="00E06077" w:rsidRDefault="00E06077" w:rsidP="00490238"/>
        </w:tc>
      </w:tr>
    </w:tbl>
    <w:p w:rsidR="00E06077" w:rsidRDefault="00E06077" w:rsidP="00E06077"/>
    <w:p w:rsidR="00E06077" w:rsidRDefault="00E06077" w:rsidP="004A6577">
      <w:pPr>
        <w:pStyle w:val="ListParagraph"/>
        <w:numPr>
          <w:ilvl w:val="0"/>
          <w:numId w:val="4"/>
        </w:numPr>
      </w:pPr>
      <w:r>
        <w:t>Exhibitors at ringside were shocked when Mr Bawlde took his breed standards out and began reading them in the ring.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any Judge is permitted to consult breed standards to check on details if necessary.</w:t>
            </w:r>
          </w:p>
        </w:tc>
        <w:tc>
          <w:tcPr>
            <w:tcW w:w="558" w:type="dxa"/>
          </w:tcPr>
          <w:p w:rsidR="00E06077" w:rsidRDefault="00E06077" w:rsidP="00490238"/>
        </w:tc>
      </w:tr>
      <w:tr w:rsidR="00E06077" w:rsidTr="004A6577">
        <w:trPr>
          <w:jc w:val="center"/>
        </w:trPr>
        <w:tc>
          <w:tcPr>
            <w:tcW w:w="8928" w:type="dxa"/>
          </w:tcPr>
          <w:p w:rsidR="00E06077" w:rsidRDefault="00E06077" w:rsidP="00490238">
            <w:r>
              <w:t>No, Judges are not permitted to take any documents into the ring at all.</w:t>
            </w:r>
          </w:p>
        </w:tc>
        <w:tc>
          <w:tcPr>
            <w:tcW w:w="558" w:type="dxa"/>
          </w:tcPr>
          <w:p w:rsidR="00E06077" w:rsidRDefault="00E06077" w:rsidP="00490238"/>
        </w:tc>
      </w:tr>
    </w:tbl>
    <w:p w:rsidR="00E06077" w:rsidRDefault="00E06077" w:rsidP="00E06077"/>
    <w:p w:rsidR="00E06077" w:rsidRDefault="00E06077" w:rsidP="004A6577">
      <w:pPr>
        <w:pStyle w:val="ListParagraph"/>
        <w:numPr>
          <w:ilvl w:val="0"/>
          <w:numId w:val="4"/>
        </w:numPr>
      </w:pPr>
      <w:r>
        <w:t>While Mr Bawlde was judging Bull Terriers, one of the exhibits shook up a cloud of white chalk, so he excused the dog from the ring and instructed the handler to brush out all of the chalk before continuing to judge the dog.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excessive chalk must be brushed out before judging.</w:t>
            </w:r>
          </w:p>
        </w:tc>
        <w:tc>
          <w:tcPr>
            <w:tcW w:w="558" w:type="dxa"/>
          </w:tcPr>
          <w:p w:rsidR="00E06077" w:rsidRDefault="00E06077" w:rsidP="00490238"/>
        </w:tc>
      </w:tr>
      <w:tr w:rsidR="00E06077" w:rsidTr="004A6577">
        <w:trPr>
          <w:jc w:val="center"/>
        </w:trPr>
        <w:tc>
          <w:tcPr>
            <w:tcW w:w="8928" w:type="dxa"/>
          </w:tcPr>
          <w:p w:rsidR="00E06077" w:rsidRDefault="00E06077" w:rsidP="00490238">
            <w:r>
              <w:t>No, he could have continued judging and wiped the white chalk off his hands and clothing without complaint.</w:t>
            </w:r>
          </w:p>
        </w:tc>
        <w:tc>
          <w:tcPr>
            <w:tcW w:w="558" w:type="dxa"/>
          </w:tcPr>
          <w:p w:rsidR="00E06077" w:rsidRDefault="00E06077" w:rsidP="00490238"/>
        </w:tc>
      </w:tr>
    </w:tbl>
    <w:p w:rsidR="00E06077" w:rsidRDefault="00E06077" w:rsidP="00E06077">
      <w:pPr>
        <w:rPr>
          <w:sz w:val="22"/>
          <w:szCs w:val="22"/>
        </w:rPr>
      </w:pPr>
    </w:p>
    <w:p w:rsidR="00E06077" w:rsidRPr="004A6577" w:rsidRDefault="00E06077" w:rsidP="004A6577">
      <w:pPr>
        <w:pStyle w:val="ListParagraph"/>
        <w:numPr>
          <w:ilvl w:val="0"/>
          <w:numId w:val="4"/>
        </w:numPr>
        <w:rPr>
          <w:sz w:val="22"/>
          <w:szCs w:val="22"/>
        </w:rPr>
      </w:pPr>
      <w:r w:rsidRPr="004A6577">
        <w:rPr>
          <w:sz w:val="22"/>
          <w:szCs w:val="22"/>
        </w:rPr>
        <w:t>Mr Bawlde placed a dog 2</w:t>
      </w:r>
      <w:r w:rsidRPr="004A6577">
        <w:rPr>
          <w:sz w:val="22"/>
          <w:szCs w:val="22"/>
          <w:vertAlign w:val="superscript"/>
        </w:rPr>
        <w:t>nd</w:t>
      </w:r>
      <w:r w:rsidRPr="004A6577">
        <w:rPr>
          <w:sz w:val="22"/>
          <w:szCs w:val="22"/>
        </w:rPr>
        <w:t xml:space="preserve"> in the Junior Class. The dog returned to compete as the only exhibit in the SA Bred Class where it was placed 1</w:t>
      </w:r>
      <w:r w:rsidRPr="004A6577">
        <w:rPr>
          <w:sz w:val="22"/>
          <w:szCs w:val="22"/>
          <w:vertAlign w:val="superscript"/>
        </w:rPr>
        <w:t>st</w:t>
      </w:r>
      <w:r w:rsidRPr="004A6577">
        <w:rPr>
          <w:sz w:val="22"/>
          <w:szCs w:val="22"/>
        </w:rPr>
        <w:t>. When the class winners are called for CC, was that dog eligible to stand for this award?</w:t>
      </w:r>
    </w:p>
    <w:p w:rsidR="00E06077" w:rsidRDefault="00E06077" w:rsidP="00E06077">
      <w:pPr>
        <w:rPr>
          <w:sz w:val="22"/>
          <w:szCs w:val="22"/>
        </w:rPr>
      </w:pPr>
    </w:p>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because it was a different class.</w:t>
            </w:r>
          </w:p>
        </w:tc>
        <w:tc>
          <w:tcPr>
            <w:tcW w:w="558" w:type="dxa"/>
          </w:tcPr>
          <w:p w:rsidR="00E06077" w:rsidRDefault="00E06077" w:rsidP="00490238"/>
        </w:tc>
      </w:tr>
      <w:tr w:rsidR="00E06077" w:rsidTr="004A6577">
        <w:trPr>
          <w:jc w:val="center"/>
        </w:trPr>
        <w:tc>
          <w:tcPr>
            <w:tcW w:w="8928" w:type="dxa"/>
          </w:tcPr>
          <w:p w:rsidR="00E06077" w:rsidRDefault="00E06077" w:rsidP="00490238">
            <w:r>
              <w:t>No, because it was a beaten dog.</w:t>
            </w:r>
          </w:p>
        </w:tc>
        <w:tc>
          <w:tcPr>
            <w:tcW w:w="558" w:type="dxa"/>
          </w:tcPr>
          <w:p w:rsidR="00E06077" w:rsidRDefault="00E06077" w:rsidP="00490238"/>
        </w:tc>
      </w:tr>
    </w:tbl>
    <w:p w:rsidR="00E06077" w:rsidRDefault="00E06077" w:rsidP="00E06077">
      <w:pPr>
        <w:rPr>
          <w:sz w:val="22"/>
          <w:szCs w:val="22"/>
        </w:rPr>
      </w:pPr>
    </w:p>
    <w:p w:rsidR="00E06077" w:rsidRPr="004A6577" w:rsidRDefault="00E06077" w:rsidP="004A6577">
      <w:pPr>
        <w:pStyle w:val="ListParagraph"/>
        <w:numPr>
          <w:ilvl w:val="0"/>
          <w:numId w:val="4"/>
        </w:numPr>
        <w:rPr>
          <w:sz w:val="22"/>
          <w:szCs w:val="22"/>
        </w:rPr>
      </w:pPr>
      <w:r w:rsidRPr="004A6577">
        <w:rPr>
          <w:sz w:val="22"/>
          <w:szCs w:val="22"/>
        </w:rPr>
        <w:t xml:space="preserve">After </w:t>
      </w:r>
      <w:r>
        <w:t>Mr Bawlde</w:t>
      </w:r>
      <w:r w:rsidRPr="004A6577">
        <w:rPr>
          <w:sz w:val="22"/>
          <w:szCs w:val="22"/>
        </w:rPr>
        <w:t xml:space="preserve"> had judged the Open Class, he sensed from the body language that the 2</w:t>
      </w:r>
      <w:r w:rsidRPr="004A6577">
        <w:rPr>
          <w:sz w:val="22"/>
          <w:szCs w:val="22"/>
          <w:vertAlign w:val="superscript"/>
        </w:rPr>
        <w:t>nd</w:t>
      </w:r>
      <w:r w:rsidRPr="004A6577">
        <w:rPr>
          <w:sz w:val="22"/>
          <w:szCs w:val="22"/>
        </w:rPr>
        <w:t xml:space="preserve"> placed exhibitor was unhappy with the result. Later, he awarded the CC to the Open Class winner but, when 2</w:t>
      </w:r>
      <w:r w:rsidRPr="004A6577">
        <w:rPr>
          <w:sz w:val="22"/>
          <w:szCs w:val="22"/>
          <w:vertAlign w:val="superscript"/>
        </w:rPr>
        <w:t>nd</w:t>
      </w:r>
      <w:r w:rsidRPr="004A6577">
        <w:rPr>
          <w:sz w:val="22"/>
          <w:szCs w:val="22"/>
        </w:rPr>
        <w:t xml:space="preserve"> in the Open Class was called to challenge for the RCC, he heard “withdrawn” from the exhibitor’s gazebo. Mr Bawlde carried on judging and later made a report on the exhibitor’s conduct to the Show Manager. </w:t>
      </w:r>
      <w:r>
        <w:t>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it was important to have the incident reported.</w:t>
            </w:r>
          </w:p>
        </w:tc>
        <w:tc>
          <w:tcPr>
            <w:tcW w:w="558" w:type="dxa"/>
          </w:tcPr>
          <w:p w:rsidR="00E06077" w:rsidRDefault="00E06077" w:rsidP="00490238"/>
        </w:tc>
      </w:tr>
      <w:tr w:rsidR="00E06077" w:rsidTr="004A6577">
        <w:trPr>
          <w:jc w:val="center"/>
        </w:trPr>
        <w:tc>
          <w:tcPr>
            <w:tcW w:w="8928" w:type="dxa"/>
          </w:tcPr>
          <w:p w:rsidR="00E06077" w:rsidRDefault="00E06077" w:rsidP="00490238">
            <w:r>
              <w:t>No, he should have demanded that the exhibitor returned to the ring, stopping the judging until it happened.</w:t>
            </w:r>
          </w:p>
        </w:tc>
        <w:tc>
          <w:tcPr>
            <w:tcW w:w="558" w:type="dxa"/>
          </w:tcPr>
          <w:p w:rsidR="00E06077" w:rsidRDefault="00E06077" w:rsidP="00490238"/>
        </w:tc>
      </w:tr>
    </w:tbl>
    <w:p w:rsidR="00E06077" w:rsidRDefault="004A6577" w:rsidP="00E06077">
      <w:r>
        <w:br/>
      </w:r>
    </w:p>
    <w:p w:rsidR="004A6577" w:rsidRDefault="004A6577" w:rsidP="00E06077"/>
    <w:p w:rsidR="004A6577" w:rsidRDefault="004A6577" w:rsidP="00E06077"/>
    <w:p w:rsidR="00E06077" w:rsidRPr="004A6577" w:rsidRDefault="00E06077" w:rsidP="004A6577">
      <w:pPr>
        <w:pStyle w:val="ListParagraph"/>
        <w:numPr>
          <w:ilvl w:val="0"/>
          <w:numId w:val="4"/>
        </w:numPr>
        <w:rPr>
          <w:sz w:val="22"/>
          <w:szCs w:val="22"/>
        </w:rPr>
      </w:pPr>
      <w:r w:rsidRPr="004A6577">
        <w:rPr>
          <w:sz w:val="22"/>
          <w:szCs w:val="22"/>
        </w:rPr>
        <w:lastRenderedPageBreak/>
        <w:t xml:space="preserve">After Mr Bawlde had awarded a dog, another exhibitor started bad-mouthing him because her dog was not awarded. After the class, she stormed back into the ring and confronted Mr Bawlde on why her dog didn’t win. He then critiqued the dog for all to hear so that she and everyone else could understand why he didn’t place the dog. </w:t>
      </w:r>
      <w:r>
        <w:t>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he did the correct thing because it explained why he made the decision.</w:t>
            </w:r>
          </w:p>
        </w:tc>
        <w:tc>
          <w:tcPr>
            <w:tcW w:w="558" w:type="dxa"/>
          </w:tcPr>
          <w:p w:rsidR="00E06077" w:rsidRDefault="00E06077" w:rsidP="00490238"/>
        </w:tc>
      </w:tr>
      <w:tr w:rsidR="00E06077" w:rsidTr="004A6577">
        <w:trPr>
          <w:jc w:val="center"/>
        </w:trPr>
        <w:tc>
          <w:tcPr>
            <w:tcW w:w="8928" w:type="dxa"/>
          </w:tcPr>
          <w:p w:rsidR="00E06077" w:rsidRDefault="00E06077" w:rsidP="00490238">
            <w:r>
              <w:t>No, KUSA Judges are not permitted to critique a dog in public, unless at a Specialty Show.</w:t>
            </w:r>
          </w:p>
        </w:tc>
        <w:tc>
          <w:tcPr>
            <w:tcW w:w="558" w:type="dxa"/>
          </w:tcPr>
          <w:p w:rsidR="00E06077" w:rsidRDefault="00E06077" w:rsidP="00490238"/>
        </w:tc>
      </w:tr>
    </w:tbl>
    <w:p w:rsidR="00E06077" w:rsidRDefault="00E06077" w:rsidP="00E06077"/>
    <w:p w:rsidR="00E06077" w:rsidRPr="004A6577" w:rsidRDefault="00E06077" w:rsidP="004A6577">
      <w:pPr>
        <w:pStyle w:val="ListParagraph"/>
        <w:numPr>
          <w:ilvl w:val="0"/>
          <w:numId w:val="4"/>
        </w:numPr>
        <w:rPr>
          <w:sz w:val="22"/>
          <w:szCs w:val="22"/>
        </w:rPr>
      </w:pPr>
      <w:r>
        <w:t>Just before judging the Veteran Class, one of the exhibitors rushed over to warn Mr Bawlde and the Ring Steward of a handler clash in that class, so Mr Bawlde judged the Open Class first before going back to judge the Veteran Class.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this was the best way to avoid a hold-up and save time.</w:t>
            </w:r>
          </w:p>
        </w:tc>
        <w:tc>
          <w:tcPr>
            <w:tcW w:w="558" w:type="dxa"/>
          </w:tcPr>
          <w:p w:rsidR="00E06077" w:rsidRDefault="00E06077" w:rsidP="00490238"/>
        </w:tc>
      </w:tr>
      <w:tr w:rsidR="00E06077" w:rsidTr="004A6577">
        <w:trPr>
          <w:jc w:val="center"/>
        </w:trPr>
        <w:tc>
          <w:tcPr>
            <w:tcW w:w="8928" w:type="dxa"/>
          </w:tcPr>
          <w:p w:rsidR="00E06077" w:rsidRDefault="00E06077" w:rsidP="00490238">
            <w:r>
              <w:t>No, rules do not allow changing the order of judging.</w:t>
            </w:r>
          </w:p>
        </w:tc>
        <w:tc>
          <w:tcPr>
            <w:tcW w:w="558" w:type="dxa"/>
          </w:tcPr>
          <w:p w:rsidR="00E06077" w:rsidRDefault="00E06077" w:rsidP="00490238"/>
        </w:tc>
      </w:tr>
    </w:tbl>
    <w:p w:rsidR="00E06077" w:rsidRDefault="00E06077" w:rsidP="00E06077"/>
    <w:p w:rsidR="00E06077" w:rsidRPr="004A6577" w:rsidRDefault="00E06077" w:rsidP="004A6577">
      <w:pPr>
        <w:pStyle w:val="ListParagraph"/>
        <w:numPr>
          <w:ilvl w:val="0"/>
          <w:numId w:val="4"/>
        </w:numPr>
        <w:rPr>
          <w:sz w:val="22"/>
          <w:szCs w:val="22"/>
        </w:rPr>
      </w:pPr>
      <w:r>
        <w:t>Half-way through judging, the Ring Steward excused herself and was replaced by a substitute. Shortly thereafter, she appeared in the ring, showing a dog. Mr Bawlde continued judging all the dogs in the class.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because he is showing complete impartiality.</w:t>
            </w:r>
          </w:p>
        </w:tc>
        <w:tc>
          <w:tcPr>
            <w:tcW w:w="558" w:type="dxa"/>
          </w:tcPr>
          <w:p w:rsidR="00E06077" w:rsidRDefault="00E06077" w:rsidP="00490238"/>
        </w:tc>
      </w:tr>
      <w:tr w:rsidR="00E06077" w:rsidTr="004A6577">
        <w:trPr>
          <w:jc w:val="center"/>
        </w:trPr>
        <w:tc>
          <w:tcPr>
            <w:tcW w:w="8928" w:type="dxa"/>
          </w:tcPr>
          <w:p w:rsidR="00E06077" w:rsidRDefault="00E06077" w:rsidP="00490238">
            <w:r>
              <w:t xml:space="preserve">No, he should have explained tactfully that she would need to withdraw from </w:t>
            </w:r>
            <w:r w:rsidR="00CB5D48">
              <w:t>competition</w:t>
            </w:r>
            <w:r>
              <w:t>.</w:t>
            </w:r>
          </w:p>
        </w:tc>
        <w:tc>
          <w:tcPr>
            <w:tcW w:w="558" w:type="dxa"/>
          </w:tcPr>
          <w:p w:rsidR="00E06077" w:rsidRDefault="00E06077" w:rsidP="00490238"/>
        </w:tc>
      </w:tr>
    </w:tbl>
    <w:p w:rsidR="00E06077" w:rsidRDefault="00E06077" w:rsidP="00E06077"/>
    <w:p w:rsidR="00E06077" w:rsidRDefault="00E06077" w:rsidP="004A6577">
      <w:pPr>
        <w:pStyle w:val="ListParagraph"/>
        <w:numPr>
          <w:ilvl w:val="0"/>
          <w:numId w:val="4"/>
        </w:numPr>
      </w:pPr>
      <w:r>
        <w:t>While he was judging, Mr Bawlde came across a dog who he suspected was suffering Kennel Cough.  However, Mr Bawlde carried on judging and turned his face away in case he picked up the germs.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because he is not a Vet and could not be sure of the dog’s diagnosis.</w:t>
            </w:r>
          </w:p>
        </w:tc>
        <w:tc>
          <w:tcPr>
            <w:tcW w:w="558" w:type="dxa"/>
          </w:tcPr>
          <w:p w:rsidR="00E06077" w:rsidRDefault="00E06077" w:rsidP="00490238"/>
        </w:tc>
      </w:tr>
      <w:tr w:rsidR="00E06077" w:rsidTr="004A6577">
        <w:trPr>
          <w:jc w:val="center"/>
        </w:trPr>
        <w:tc>
          <w:tcPr>
            <w:tcW w:w="8928" w:type="dxa"/>
          </w:tcPr>
          <w:p w:rsidR="00E06077" w:rsidRPr="00076FB5" w:rsidRDefault="00E06077" w:rsidP="00490238">
            <w:pPr>
              <w:rPr>
                <w:lang w:val="en-ZA"/>
              </w:rPr>
            </w:pPr>
            <w:r>
              <w:t>No, because he should have had the Show Manager call for the Veterinarian on duty to examine the dog.</w:t>
            </w:r>
          </w:p>
        </w:tc>
        <w:tc>
          <w:tcPr>
            <w:tcW w:w="558" w:type="dxa"/>
          </w:tcPr>
          <w:p w:rsidR="00E06077" w:rsidRDefault="00E06077" w:rsidP="00490238"/>
        </w:tc>
      </w:tr>
    </w:tbl>
    <w:p w:rsidR="00E06077" w:rsidRDefault="00E06077" w:rsidP="00E06077"/>
    <w:p w:rsidR="00E06077" w:rsidRDefault="00E06077" w:rsidP="004A6577">
      <w:pPr>
        <w:pStyle w:val="ListParagraph"/>
        <w:numPr>
          <w:ilvl w:val="0"/>
          <w:numId w:val="4"/>
        </w:numPr>
      </w:pPr>
      <w:r>
        <w:t>Mr Bawlde encouraged the Ring Steward to hurry the marshalling of dogs because he wanted to finish judging the Terriers in time for the start of the Hound Group Specialty at the same venue in which he wanted to show his dog.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Yes, because Judges must, in any case, judge swiftly at a rate of 25 dogs an hour.</w:t>
            </w:r>
          </w:p>
        </w:tc>
        <w:tc>
          <w:tcPr>
            <w:tcW w:w="558" w:type="dxa"/>
          </w:tcPr>
          <w:p w:rsidR="00E06077" w:rsidRDefault="00E06077" w:rsidP="00490238"/>
        </w:tc>
      </w:tr>
      <w:tr w:rsidR="00E06077" w:rsidTr="004A6577">
        <w:trPr>
          <w:jc w:val="center"/>
        </w:trPr>
        <w:tc>
          <w:tcPr>
            <w:tcW w:w="8928" w:type="dxa"/>
          </w:tcPr>
          <w:p w:rsidR="00E06077" w:rsidRPr="00076FB5" w:rsidRDefault="00E06077" w:rsidP="00490238">
            <w:pPr>
              <w:rPr>
                <w:lang w:val="en-ZA"/>
              </w:rPr>
            </w:pPr>
            <w:r>
              <w:t>No, because a Judge may not handle a dog on the same day as he/she is judging.</w:t>
            </w:r>
          </w:p>
        </w:tc>
        <w:tc>
          <w:tcPr>
            <w:tcW w:w="558" w:type="dxa"/>
          </w:tcPr>
          <w:p w:rsidR="00E06077" w:rsidRDefault="00E06077" w:rsidP="00490238"/>
        </w:tc>
      </w:tr>
    </w:tbl>
    <w:p w:rsidR="00E06077" w:rsidRDefault="00E06077" w:rsidP="00E06077"/>
    <w:p w:rsidR="00E06077" w:rsidRDefault="00E06077" w:rsidP="004A6577">
      <w:pPr>
        <w:pStyle w:val="ListParagraph"/>
        <w:numPr>
          <w:ilvl w:val="0"/>
          <w:numId w:val="4"/>
        </w:numPr>
      </w:pPr>
      <w:r>
        <w:t>While judging the Puppy Group Finals, Mr Bawlde decided to place only two puppies because there were five puppies in the line-up. Did Mr Bawlde do the right thing?</w:t>
      </w:r>
    </w:p>
    <w:p w:rsidR="00E06077" w:rsidRDefault="00E06077" w:rsidP="00E06077"/>
    <w:tbl>
      <w:tblPr>
        <w:tblStyle w:val="TableGrid"/>
        <w:tblW w:w="0" w:type="auto"/>
        <w:jc w:val="center"/>
        <w:tblLook w:val="04A0"/>
      </w:tblPr>
      <w:tblGrid>
        <w:gridCol w:w="8928"/>
        <w:gridCol w:w="558"/>
      </w:tblGrid>
      <w:tr w:rsidR="00E06077" w:rsidTr="004A6577">
        <w:trPr>
          <w:jc w:val="center"/>
        </w:trPr>
        <w:tc>
          <w:tcPr>
            <w:tcW w:w="8928" w:type="dxa"/>
          </w:tcPr>
          <w:p w:rsidR="00E06077" w:rsidRDefault="00E06077" w:rsidP="00490238">
            <w:r>
              <w:t xml:space="preserve">Yes, he was being tactful. With five puppies in the line-up, one exhibitor would have been </w:t>
            </w:r>
            <w:r w:rsidR="00CB5D48">
              <w:t>embarrassed</w:t>
            </w:r>
            <w:r>
              <w:t xml:space="preserve"> and very disappointed if four puppies had been placed.</w:t>
            </w:r>
          </w:p>
        </w:tc>
        <w:tc>
          <w:tcPr>
            <w:tcW w:w="558" w:type="dxa"/>
          </w:tcPr>
          <w:p w:rsidR="00E06077" w:rsidRDefault="00E06077" w:rsidP="00490238"/>
        </w:tc>
      </w:tr>
      <w:tr w:rsidR="00E06077" w:rsidTr="004A6577">
        <w:trPr>
          <w:jc w:val="center"/>
        </w:trPr>
        <w:tc>
          <w:tcPr>
            <w:tcW w:w="8928" w:type="dxa"/>
          </w:tcPr>
          <w:p w:rsidR="00E06077" w:rsidRDefault="00E06077" w:rsidP="00490238">
            <w:r>
              <w:t>No, the rules state that four puppies must be placed unless there are fewer than four in the line-up.</w:t>
            </w:r>
          </w:p>
        </w:tc>
        <w:tc>
          <w:tcPr>
            <w:tcW w:w="558" w:type="dxa"/>
          </w:tcPr>
          <w:p w:rsidR="00E06077" w:rsidRDefault="00E06077" w:rsidP="00490238"/>
        </w:tc>
      </w:tr>
    </w:tbl>
    <w:p w:rsidR="00E06077" w:rsidRDefault="00E06077" w:rsidP="00E06077"/>
    <w:p w:rsidR="00E06077" w:rsidRDefault="00E06077" w:rsidP="00E06077"/>
    <w:p w:rsidR="002107A8" w:rsidRDefault="002107A8" w:rsidP="00E06077"/>
    <w:p w:rsidR="002107A8" w:rsidRDefault="002107A8" w:rsidP="00E06077"/>
    <w:p w:rsidR="00E06077" w:rsidRDefault="00E06077" w:rsidP="00E06077"/>
    <w:p w:rsidR="00E27172" w:rsidRPr="00C949CF" w:rsidRDefault="00E27172" w:rsidP="00E27172">
      <w:pPr>
        <w:jc w:val="center"/>
        <w:rPr>
          <w:b/>
          <w:sz w:val="28"/>
          <w:szCs w:val="28"/>
        </w:rPr>
      </w:pPr>
      <w:r w:rsidRPr="00C949CF">
        <w:rPr>
          <w:b/>
          <w:sz w:val="28"/>
          <w:szCs w:val="28"/>
        </w:rPr>
        <w:lastRenderedPageBreak/>
        <w:t>Breed classes</w:t>
      </w:r>
    </w:p>
    <w:p w:rsidR="00E27172" w:rsidRDefault="00E27172" w:rsidP="00E27172"/>
    <w:p w:rsidR="00E27172" w:rsidRPr="00BC7289" w:rsidRDefault="00E27172" w:rsidP="00E27172">
      <w:pPr>
        <w:rPr>
          <w:i/>
        </w:rPr>
      </w:pPr>
      <w:r w:rsidRPr="00C949CF">
        <w:rPr>
          <w:i/>
        </w:rPr>
        <w:t xml:space="preserve">Type in the definitions for each of these breed classes. In the left column, indicate with a </w:t>
      </w:r>
      <w:r w:rsidRPr="00BC7289">
        <w:rPr>
          <w:i/>
          <w:sz w:val="28"/>
          <w:szCs w:val="28"/>
        </w:rPr>
        <w:t>*</w:t>
      </w:r>
      <w:r w:rsidRPr="00C949CF">
        <w:rPr>
          <w:i/>
        </w:rPr>
        <w:t xml:space="preserve"> which of these classes is compulsory at a show.</w:t>
      </w:r>
    </w:p>
    <w:p w:rsidR="00E27172" w:rsidRDefault="00E27172" w:rsidP="00E27172"/>
    <w:tbl>
      <w:tblPr>
        <w:tblStyle w:val="TableGrid"/>
        <w:tblW w:w="0" w:type="auto"/>
        <w:jc w:val="center"/>
        <w:tblLook w:val="04A0"/>
      </w:tblPr>
      <w:tblGrid>
        <w:gridCol w:w="558"/>
        <w:gridCol w:w="1710"/>
        <w:gridCol w:w="7218"/>
      </w:tblGrid>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Baby Puppy</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r w:rsidRPr="00BC7289">
              <w:rPr>
                <w:i/>
                <w:sz w:val="28"/>
                <w:szCs w:val="28"/>
              </w:rPr>
              <w:t>*</w:t>
            </w:r>
          </w:p>
        </w:tc>
        <w:tc>
          <w:tcPr>
            <w:tcW w:w="1710" w:type="dxa"/>
            <w:vAlign w:val="center"/>
          </w:tcPr>
          <w:p w:rsidR="00E27172" w:rsidRDefault="00E27172" w:rsidP="00490238">
            <w:r>
              <w:t>Minor Puppy</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r w:rsidRPr="00BC7289">
              <w:rPr>
                <w:i/>
                <w:sz w:val="28"/>
                <w:szCs w:val="28"/>
              </w:rPr>
              <w:t>*</w:t>
            </w:r>
          </w:p>
        </w:tc>
        <w:tc>
          <w:tcPr>
            <w:tcW w:w="1710" w:type="dxa"/>
            <w:vAlign w:val="center"/>
          </w:tcPr>
          <w:p w:rsidR="00E27172" w:rsidRDefault="00E27172" w:rsidP="00490238">
            <w:r>
              <w:t>Puppy</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r w:rsidRPr="00BC7289">
              <w:rPr>
                <w:i/>
                <w:sz w:val="28"/>
                <w:szCs w:val="28"/>
              </w:rPr>
              <w:t>*</w:t>
            </w:r>
          </w:p>
        </w:tc>
        <w:tc>
          <w:tcPr>
            <w:tcW w:w="1710" w:type="dxa"/>
            <w:vAlign w:val="center"/>
          </w:tcPr>
          <w:p w:rsidR="00E27172" w:rsidRDefault="00E27172" w:rsidP="00490238">
            <w:r>
              <w:t>Junior</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r w:rsidRPr="00BC7289">
              <w:rPr>
                <w:i/>
                <w:sz w:val="28"/>
                <w:szCs w:val="28"/>
              </w:rPr>
              <w:t>*</w:t>
            </w:r>
          </w:p>
        </w:tc>
        <w:tc>
          <w:tcPr>
            <w:tcW w:w="1710" w:type="dxa"/>
            <w:vAlign w:val="center"/>
          </w:tcPr>
          <w:p w:rsidR="00E27172" w:rsidRDefault="00E27172" w:rsidP="00490238">
            <w:r>
              <w:t>Graduate</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r w:rsidRPr="00BC7289">
              <w:rPr>
                <w:i/>
                <w:sz w:val="28"/>
                <w:szCs w:val="28"/>
              </w:rPr>
              <w:t>*</w:t>
            </w:r>
          </w:p>
        </w:tc>
        <w:tc>
          <w:tcPr>
            <w:tcW w:w="1710" w:type="dxa"/>
            <w:vAlign w:val="center"/>
          </w:tcPr>
          <w:p w:rsidR="00E27172" w:rsidRDefault="00E27172" w:rsidP="00490238">
            <w:r>
              <w:t>Open</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Champions</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 xml:space="preserve">SA Bred </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Veterans</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Neuter Dog</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Members</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Breeders</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Working Dog</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Maiden</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Novice</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Imported</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Namibian Bred</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Visitors</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Local</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Progeny</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Brace</w:t>
            </w:r>
          </w:p>
        </w:tc>
        <w:tc>
          <w:tcPr>
            <w:tcW w:w="7218" w:type="dxa"/>
            <w:vAlign w:val="center"/>
          </w:tcPr>
          <w:p w:rsidR="00E27172" w:rsidRPr="00BC7289" w:rsidRDefault="00E27172" w:rsidP="00490238">
            <w:pPr>
              <w:rPr>
                <w:b/>
              </w:rPr>
            </w:pPr>
          </w:p>
        </w:tc>
      </w:tr>
      <w:tr w:rsidR="00E27172" w:rsidTr="00E27172">
        <w:trPr>
          <w:jc w:val="center"/>
        </w:trPr>
        <w:tc>
          <w:tcPr>
            <w:tcW w:w="558" w:type="dxa"/>
            <w:vAlign w:val="center"/>
          </w:tcPr>
          <w:p w:rsidR="00E27172" w:rsidRDefault="00E27172" w:rsidP="00490238">
            <w:pPr>
              <w:jc w:val="center"/>
            </w:pPr>
          </w:p>
        </w:tc>
        <w:tc>
          <w:tcPr>
            <w:tcW w:w="1710" w:type="dxa"/>
            <w:vAlign w:val="center"/>
          </w:tcPr>
          <w:p w:rsidR="00E27172" w:rsidRDefault="00E27172" w:rsidP="00490238">
            <w:r>
              <w:t>Team</w:t>
            </w:r>
          </w:p>
        </w:tc>
        <w:tc>
          <w:tcPr>
            <w:tcW w:w="7218" w:type="dxa"/>
            <w:vAlign w:val="center"/>
          </w:tcPr>
          <w:p w:rsidR="00E27172" w:rsidRPr="00BC7289" w:rsidRDefault="00E27172" w:rsidP="00490238">
            <w:pPr>
              <w:rPr>
                <w:b/>
              </w:rPr>
            </w:pPr>
          </w:p>
        </w:tc>
      </w:tr>
    </w:tbl>
    <w:p w:rsidR="00E27172" w:rsidRDefault="00E27172" w:rsidP="00E27172"/>
    <w:p w:rsidR="00E27172" w:rsidRDefault="00E27172" w:rsidP="00E27172"/>
    <w:p w:rsidR="00E27172" w:rsidRDefault="00E27172" w:rsidP="00E27172"/>
    <w:p w:rsidR="00E27172" w:rsidRDefault="00E27172" w:rsidP="00E06077"/>
    <w:p w:rsidR="00E27172" w:rsidRDefault="00E27172" w:rsidP="00E06077"/>
    <w:p w:rsidR="00E27172" w:rsidRDefault="00E27172" w:rsidP="00E06077"/>
    <w:p w:rsidR="00E27172" w:rsidRDefault="00E27172" w:rsidP="00E06077"/>
    <w:p w:rsidR="00E27172" w:rsidRDefault="00E27172" w:rsidP="00E06077"/>
    <w:p w:rsidR="00E27172" w:rsidRDefault="00E27172" w:rsidP="00E06077"/>
    <w:p w:rsidR="00E27172" w:rsidRDefault="00E27172" w:rsidP="00E06077"/>
    <w:p w:rsidR="00E27172" w:rsidRDefault="00E27172" w:rsidP="00E06077"/>
    <w:p w:rsidR="00865057" w:rsidRDefault="00865057" w:rsidP="00FB4D64">
      <w:pPr>
        <w:jc w:val="center"/>
        <w:rPr>
          <w:b/>
          <w:sz w:val="28"/>
          <w:szCs w:val="28"/>
        </w:rPr>
      </w:pPr>
    </w:p>
    <w:p w:rsidR="00865057" w:rsidRDefault="00865057"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865057" w:rsidRDefault="00865057" w:rsidP="00FB4D64">
      <w:pPr>
        <w:jc w:val="center"/>
        <w:rPr>
          <w:b/>
          <w:sz w:val="28"/>
          <w:szCs w:val="28"/>
        </w:rPr>
      </w:pPr>
    </w:p>
    <w:p w:rsidR="00865057" w:rsidRDefault="00865057"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2107A8" w:rsidRDefault="002107A8" w:rsidP="00FB4D64">
      <w:pPr>
        <w:jc w:val="center"/>
        <w:rPr>
          <w:b/>
          <w:sz w:val="28"/>
          <w:szCs w:val="28"/>
        </w:rPr>
      </w:pPr>
    </w:p>
    <w:p w:rsidR="00FB4D64" w:rsidRPr="008B14F4" w:rsidRDefault="00FB4D64" w:rsidP="00FB4D64">
      <w:pPr>
        <w:jc w:val="center"/>
        <w:rPr>
          <w:b/>
          <w:sz w:val="28"/>
          <w:szCs w:val="28"/>
        </w:rPr>
      </w:pPr>
      <w:r w:rsidRPr="00402902">
        <w:rPr>
          <w:b/>
          <w:sz w:val="28"/>
          <w:szCs w:val="28"/>
        </w:rPr>
        <w:t>SECTION 2 -</w:t>
      </w:r>
      <w:r w:rsidRPr="00402902">
        <w:t xml:space="preserve"> </w:t>
      </w:r>
      <w:r w:rsidRPr="00402902">
        <w:rPr>
          <w:b/>
          <w:sz w:val="28"/>
          <w:szCs w:val="28"/>
        </w:rPr>
        <w:t>JUDGING TECHNIQUE</w:t>
      </w:r>
    </w:p>
    <w:p w:rsidR="00FB4D64" w:rsidRDefault="00FB4D64" w:rsidP="00FB4D64"/>
    <w:p w:rsidR="00E67116" w:rsidRDefault="00E67116" w:rsidP="00E67116">
      <w:pPr>
        <w:jc w:val="center"/>
        <w:rPr>
          <w:b/>
          <w:sz w:val="28"/>
          <w:szCs w:val="28"/>
        </w:rPr>
      </w:pPr>
    </w:p>
    <w:p w:rsidR="00FB4D64" w:rsidRPr="00865057" w:rsidRDefault="00E67116" w:rsidP="00FB4D64">
      <w:r w:rsidRPr="00865057">
        <w:t xml:space="preserve">You will find the content for these exercises in </w:t>
      </w:r>
      <w:r w:rsidR="00FB4D64" w:rsidRPr="00865057">
        <w:t>Study Guide</w:t>
      </w:r>
      <w:r w:rsidR="00865057">
        <w:rPr>
          <w:b/>
        </w:rPr>
        <w:t xml:space="preserve">, </w:t>
      </w:r>
      <w:r w:rsidR="00FB4D64" w:rsidRPr="00865057">
        <w:rPr>
          <w:b/>
          <w:i/>
        </w:rPr>
        <w:t>Judging Technique</w:t>
      </w:r>
      <w:r w:rsidRPr="00865057">
        <w:t xml:space="preserve"> on the KUSA website:</w:t>
      </w:r>
      <w:r w:rsidR="00FB4D64" w:rsidRPr="00865057">
        <w:t xml:space="preserve"> When you access your Member’s Portal, you will find a tab name “Judge’s Forms and Guides”. Please orientate yourself with this section of your portal since you will need to access forms and study guides throughout your various levels of study. You will find all forms and guides pertaining to Level 1 under the relevant sub-heading. </w:t>
      </w:r>
    </w:p>
    <w:p w:rsidR="00E67116" w:rsidRPr="00865057" w:rsidRDefault="00E67116"/>
    <w:p w:rsidR="00FB4D64" w:rsidRDefault="00FB4D64"/>
    <w:p w:rsidR="00FB4D64" w:rsidRDefault="00FB4D64"/>
    <w:p w:rsidR="00FB4D64" w:rsidRDefault="00FB4D64"/>
    <w:p w:rsidR="00865057" w:rsidRDefault="00865057"/>
    <w:p w:rsidR="00865057" w:rsidRDefault="00865057"/>
    <w:p w:rsidR="00865057" w:rsidRDefault="00865057"/>
    <w:p w:rsidR="00865057" w:rsidRDefault="00865057">
      <w:r>
        <w:rPr>
          <w:noProof/>
        </w:rPr>
        <w:drawing>
          <wp:anchor distT="0" distB="0" distL="114300" distR="114300" simplePos="0" relativeHeight="251573760" behindDoc="1" locked="0" layoutInCell="1" allowOverlap="1">
            <wp:simplePos x="0" y="0"/>
            <wp:positionH relativeFrom="column">
              <wp:posOffset>152400</wp:posOffset>
            </wp:positionH>
            <wp:positionV relativeFrom="paragraph">
              <wp:posOffset>133350</wp:posOffset>
            </wp:positionV>
            <wp:extent cx="6343650" cy="3810000"/>
            <wp:effectExtent l="19050" t="0" r="0" b="0"/>
            <wp:wrapNone/>
            <wp:docPr id="3" name="Picture 2"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12"/>
                    <a:stretch>
                      <a:fillRect/>
                    </a:stretch>
                  </pic:blipFill>
                  <pic:spPr>
                    <a:xfrm>
                      <a:off x="0" y="0"/>
                      <a:ext cx="6343650" cy="3810000"/>
                    </a:xfrm>
                    <a:prstGeom prst="rect">
                      <a:avLst/>
                    </a:prstGeom>
                  </pic:spPr>
                </pic:pic>
              </a:graphicData>
            </a:graphic>
          </wp:anchor>
        </w:drawing>
      </w:r>
    </w:p>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Default="00865057"/>
    <w:p w:rsidR="00865057" w:rsidRPr="00406582" w:rsidRDefault="00865057" w:rsidP="00865057">
      <w:pPr>
        <w:jc w:val="center"/>
        <w:rPr>
          <w:sz w:val="32"/>
          <w:szCs w:val="32"/>
        </w:rPr>
      </w:pPr>
      <w:r w:rsidRPr="00865057">
        <w:rPr>
          <w:b/>
          <w:sz w:val="32"/>
          <w:szCs w:val="32"/>
        </w:rPr>
        <w:lastRenderedPageBreak/>
        <w:t>Approaching a dog in the ring</w:t>
      </w:r>
    </w:p>
    <w:p w:rsidR="00865057" w:rsidRDefault="00865057" w:rsidP="00865057">
      <w:pPr>
        <w:jc w:val="center"/>
        <w:rPr>
          <w:i/>
        </w:rPr>
      </w:pPr>
    </w:p>
    <w:p w:rsidR="00865057" w:rsidRDefault="00865057" w:rsidP="00865057">
      <w:pPr>
        <w:jc w:val="center"/>
        <w:rPr>
          <w:i/>
        </w:rPr>
      </w:pPr>
      <w:r w:rsidRPr="00406582">
        <w:rPr>
          <w:i/>
        </w:rPr>
        <w:t>Consult your study guide to type in the missing words and phrases</w:t>
      </w:r>
    </w:p>
    <w:p w:rsidR="00865057" w:rsidRPr="00406582" w:rsidRDefault="00865057" w:rsidP="00865057">
      <w:pPr>
        <w:jc w:val="center"/>
        <w:rPr>
          <w:i/>
        </w:rPr>
      </w:pPr>
    </w:p>
    <w:tbl>
      <w:tblPr>
        <w:tblStyle w:val="TableGrid"/>
        <w:tblW w:w="0" w:type="auto"/>
        <w:jc w:val="center"/>
        <w:tblLook w:val="04A0"/>
      </w:tblPr>
      <w:tblGrid>
        <w:gridCol w:w="9363"/>
      </w:tblGrid>
      <w:tr w:rsidR="00865057" w:rsidTr="00865057">
        <w:trPr>
          <w:trHeight w:hRule="exact" w:val="864"/>
          <w:jc w:val="center"/>
        </w:trPr>
        <w:tc>
          <w:tcPr>
            <w:tcW w:w="9363" w:type="dxa"/>
            <w:vAlign w:val="center"/>
          </w:tcPr>
          <w:p w:rsidR="00865057" w:rsidRDefault="00865057" w:rsidP="002107A8">
            <w:r w:rsidRPr="00406582">
              <w:t xml:space="preserve">Your demeanour should </w:t>
            </w:r>
            <w:r w:rsidRPr="00865057">
              <w:rPr>
                <w:b/>
              </w:rPr>
              <w:t>… ….</w:t>
            </w:r>
            <w:r w:rsidRPr="00406582">
              <w:t xml:space="preserve"> Never let a dog sense you are </w:t>
            </w:r>
            <w:r w:rsidR="002107A8" w:rsidRPr="002107A8">
              <w:rPr>
                <w:b/>
              </w:rPr>
              <w:t>…</w:t>
            </w:r>
            <w:r w:rsidR="002107A8">
              <w:t xml:space="preserve"> </w:t>
            </w:r>
            <w:r w:rsidR="002107A8">
              <w:rPr>
                <w:b/>
              </w:rPr>
              <w:t>…</w:t>
            </w:r>
            <w:r w:rsidRPr="00406582">
              <w:t xml:space="preserve"> and never back off in a state of nervous anxiety</w:t>
            </w:r>
            <w:r>
              <w:t>.</w:t>
            </w:r>
          </w:p>
        </w:tc>
      </w:tr>
      <w:tr w:rsidR="00865057" w:rsidTr="00865057">
        <w:trPr>
          <w:trHeight w:hRule="exact" w:val="576"/>
          <w:jc w:val="center"/>
        </w:trPr>
        <w:tc>
          <w:tcPr>
            <w:tcW w:w="9363" w:type="dxa"/>
            <w:vAlign w:val="center"/>
          </w:tcPr>
          <w:p w:rsidR="00865057" w:rsidRDefault="00865057" w:rsidP="002107A8">
            <w:r w:rsidRPr="00406582">
              <w:t>As you approach the dog,</w:t>
            </w:r>
            <w:r>
              <w:t xml:space="preserve"> </w:t>
            </w:r>
            <w:r w:rsidRPr="00865057">
              <w:rPr>
                <w:b/>
              </w:rPr>
              <w:t>… …</w:t>
            </w:r>
            <w:r w:rsidRPr="00865057">
              <w:t>,</w:t>
            </w:r>
            <w:r w:rsidRPr="00406582">
              <w:t xml:space="preserve"> and ask if you may examine the dog.</w:t>
            </w:r>
          </w:p>
        </w:tc>
      </w:tr>
      <w:tr w:rsidR="00865057" w:rsidTr="00865057">
        <w:trPr>
          <w:trHeight w:hRule="exact" w:val="576"/>
          <w:jc w:val="center"/>
        </w:trPr>
        <w:tc>
          <w:tcPr>
            <w:tcW w:w="9363" w:type="dxa"/>
            <w:vAlign w:val="center"/>
          </w:tcPr>
          <w:p w:rsidR="00865057" w:rsidRDefault="00865057" w:rsidP="002107A8">
            <w:r w:rsidRPr="00406582">
              <w:t xml:space="preserve">With your right hand, </w:t>
            </w:r>
            <w:r w:rsidRPr="00865057">
              <w:rPr>
                <w:b/>
              </w:rPr>
              <w:t>…</w:t>
            </w:r>
            <w:r>
              <w:t xml:space="preserve"> </w:t>
            </w:r>
            <w:r>
              <w:rPr>
                <w:b/>
              </w:rPr>
              <w:t>…</w:t>
            </w:r>
            <w:r w:rsidRPr="00406582">
              <w:t>, as you talk to him and give a few encouraging words.</w:t>
            </w:r>
          </w:p>
        </w:tc>
      </w:tr>
      <w:tr w:rsidR="00865057" w:rsidTr="00865057">
        <w:trPr>
          <w:trHeight w:hRule="exact" w:val="864"/>
          <w:jc w:val="center"/>
        </w:trPr>
        <w:tc>
          <w:tcPr>
            <w:tcW w:w="9363" w:type="dxa"/>
            <w:vAlign w:val="center"/>
          </w:tcPr>
          <w:p w:rsidR="00865057" w:rsidRDefault="00865057" w:rsidP="002107A8">
            <w:r>
              <w:t>W</w:t>
            </w:r>
            <w:r w:rsidRPr="00406582">
              <w:t>hen you have finished looking at the overall presentation,</w:t>
            </w:r>
            <w:r>
              <w:t xml:space="preserve"> </w:t>
            </w:r>
            <w:r w:rsidRPr="00865057">
              <w:rPr>
                <w:b/>
              </w:rPr>
              <w:t>… …</w:t>
            </w:r>
            <w:r>
              <w:rPr>
                <w:b/>
              </w:rPr>
              <w:t xml:space="preserve"> </w:t>
            </w:r>
            <w:r w:rsidRPr="00406582">
              <w:t>from your vantage position toward the dog’s diagonal front.</w:t>
            </w:r>
          </w:p>
        </w:tc>
      </w:tr>
      <w:tr w:rsidR="00865057" w:rsidTr="00865057">
        <w:trPr>
          <w:trHeight w:hRule="exact" w:val="432"/>
          <w:jc w:val="center"/>
        </w:trPr>
        <w:tc>
          <w:tcPr>
            <w:tcW w:w="9363" w:type="dxa"/>
            <w:vAlign w:val="center"/>
          </w:tcPr>
          <w:p w:rsidR="00865057" w:rsidRDefault="00865057" w:rsidP="002107A8">
            <w:r w:rsidRPr="00406582">
              <w:t xml:space="preserve">A wet-fish, slack hand indicates to the dog that you are </w:t>
            </w:r>
            <w:r w:rsidR="002107A8" w:rsidRPr="002107A8">
              <w:rPr>
                <w:b/>
              </w:rPr>
              <w:t>…</w:t>
            </w:r>
            <w:r w:rsidR="002107A8">
              <w:t xml:space="preserve"> </w:t>
            </w:r>
            <w:r w:rsidR="002107A8">
              <w:rPr>
                <w:b/>
              </w:rPr>
              <w:t>…</w:t>
            </w:r>
            <w:r w:rsidRPr="00406582">
              <w:t>, which may even be true!</w:t>
            </w:r>
          </w:p>
        </w:tc>
      </w:tr>
      <w:tr w:rsidR="00865057" w:rsidTr="00865057">
        <w:trPr>
          <w:trHeight w:hRule="exact" w:val="576"/>
          <w:jc w:val="center"/>
        </w:trPr>
        <w:tc>
          <w:tcPr>
            <w:tcW w:w="9363" w:type="dxa"/>
            <w:vAlign w:val="center"/>
          </w:tcPr>
          <w:p w:rsidR="00865057" w:rsidRDefault="00865057" w:rsidP="002107A8">
            <w:r w:rsidRPr="004C7B24">
              <w:t>Take a few seconds to</w:t>
            </w:r>
            <w:r>
              <w:t xml:space="preserve"> </w:t>
            </w:r>
            <w:r w:rsidRPr="00865057">
              <w:rPr>
                <w:b/>
              </w:rPr>
              <w:t>…</w:t>
            </w:r>
            <w:r w:rsidRPr="004C7B24">
              <w:rPr>
                <w:b/>
              </w:rPr>
              <w:t xml:space="preserve"> </w:t>
            </w:r>
            <w:r w:rsidRPr="00865057">
              <w:rPr>
                <w:b/>
              </w:rPr>
              <w:t>…</w:t>
            </w:r>
            <w:r>
              <w:t xml:space="preserve"> </w:t>
            </w:r>
            <w:r w:rsidRPr="00406582">
              <w:t>to gain an overall impression of the dog’s structure.</w:t>
            </w:r>
          </w:p>
        </w:tc>
      </w:tr>
      <w:tr w:rsidR="00865057" w:rsidTr="00865057">
        <w:trPr>
          <w:trHeight w:hRule="exact" w:val="576"/>
          <w:jc w:val="center"/>
        </w:trPr>
        <w:tc>
          <w:tcPr>
            <w:tcW w:w="9363" w:type="dxa"/>
            <w:vAlign w:val="center"/>
          </w:tcPr>
          <w:p w:rsidR="00865057" w:rsidRDefault="00865057" w:rsidP="002107A8">
            <w:r w:rsidRPr="00406582">
              <w:t>Avoid</w:t>
            </w:r>
            <w:r>
              <w:t xml:space="preserve"> </w:t>
            </w:r>
            <w:r w:rsidRPr="002107A8">
              <w:rPr>
                <w:b/>
              </w:rPr>
              <w:t>… …</w:t>
            </w:r>
            <w:r>
              <w:t xml:space="preserve"> </w:t>
            </w:r>
            <w:r w:rsidRPr="00406582">
              <w:t>– look at the dog just</w:t>
            </w:r>
            <w:r>
              <w:t xml:space="preserve"> </w:t>
            </w:r>
            <w:r w:rsidRPr="002107A8">
              <w:rPr>
                <w:b/>
              </w:rPr>
              <w:t>… …</w:t>
            </w:r>
            <w:r>
              <w:t xml:space="preserve"> </w:t>
            </w:r>
            <w:r w:rsidRPr="00406582">
              <w:t>of his eyes and set him at ease first before you examine eye shape and colour.</w:t>
            </w:r>
          </w:p>
        </w:tc>
      </w:tr>
      <w:tr w:rsidR="00865057" w:rsidTr="00865057">
        <w:trPr>
          <w:trHeight w:hRule="exact" w:val="576"/>
          <w:jc w:val="center"/>
        </w:trPr>
        <w:tc>
          <w:tcPr>
            <w:tcW w:w="9363" w:type="dxa"/>
            <w:vAlign w:val="center"/>
          </w:tcPr>
          <w:p w:rsidR="00865057" w:rsidRDefault="00865057" w:rsidP="002107A8">
            <w:r w:rsidRPr="00865057">
              <w:rPr>
                <w:b/>
              </w:rPr>
              <w:t>…</w:t>
            </w:r>
            <w:r>
              <w:rPr>
                <w:b/>
              </w:rPr>
              <w:t xml:space="preserve"> …</w:t>
            </w:r>
            <w:r w:rsidRPr="00406582">
              <w:t xml:space="preserve"> in a reassuring manner until he settles, then proceed to examine the dog in silence</w:t>
            </w:r>
            <w:r>
              <w:t>.</w:t>
            </w:r>
          </w:p>
        </w:tc>
      </w:tr>
      <w:tr w:rsidR="00865057" w:rsidTr="00865057">
        <w:trPr>
          <w:trHeight w:hRule="exact" w:val="576"/>
          <w:jc w:val="center"/>
        </w:trPr>
        <w:tc>
          <w:tcPr>
            <w:tcW w:w="9363" w:type="dxa"/>
            <w:vAlign w:val="center"/>
          </w:tcPr>
          <w:p w:rsidR="00865057" w:rsidRDefault="00865057" w:rsidP="002107A8">
            <w:r w:rsidRPr="00406582">
              <w:t xml:space="preserve">If you really want to put your hand out to them, </w:t>
            </w:r>
            <w:r w:rsidRPr="002107A8">
              <w:rPr>
                <w:b/>
              </w:rPr>
              <w:t xml:space="preserve">… </w:t>
            </w:r>
            <w:r>
              <w:rPr>
                <w:b/>
              </w:rPr>
              <w:t>…</w:t>
            </w:r>
            <w:r w:rsidRPr="00406582">
              <w:t>, then extend your fingers palm upwards.</w:t>
            </w:r>
          </w:p>
        </w:tc>
      </w:tr>
      <w:tr w:rsidR="00865057" w:rsidTr="00865057">
        <w:trPr>
          <w:trHeight w:hRule="exact" w:val="576"/>
          <w:jc w:val="center"/>
        </w:trPr>
        <w:tc>
          <w:tcPr>
            <w:tcW w:w="9363" w:type="dxa"/>
            <w:vAlign w:val="center"/>
          </w:tcPr>
          <w:p w:rsidR="00865057" w:rsidRDefault="00865057" w:rsidP="002107A8">
            <w:r w:rsidRPr="00406582">
              <w:t xml:space="preserve">Chow Chow and Shar Pei have </w:t>
            </w:r>
            <w:r w:rsidRPr="00865057">
              <w:rPr>
                <w:b/>
              </w:rPr>
              <w:t>…</w:t>
            </w:r>
            <w:r>
              <w:t xml:space="preserve"> </w:t>
            </w:r>
            <w:r>
              <w:rPr>
                <w:b/>
              </w:rPr>
              <w:t>…</w:t>
            </w:r>
            <w:r w:rsidRPr="00406582">
              <w:t>, so you need to approach directly from the front.</w:t>
            </w:r>
          </w:p>
        </w:tc>
      </w:tr>
      <w:tr w:rsidR="00865057" w:rsidTr="00865057">
        <w:trPr>
          <w:trHeight w:hRule="exact" w:val="576"/>
          <w:jc w:val="center"/>
        </w:trPr>
        <w:tc>
          <w:tcPr>
            <w:tcW w:w="9363" w:type="dxa"/>
            <w:vAlign w:val="center"/>
          </w:tcPr>
          <w:p w:rsidR="00865057" w:rsidRDefault="00865057" w:rsidP="002107A8">
            <w:r>
              <w:t>T</w:t>
            </w:r>
            <w:r w:rsidRPr="00406582">
              <w:t xml:space="preserve">he purpose of talking to the handler is not to </w:t>
            </w:r>
            <w:r w:rsidRPr="00865057">
              <w:rPr>
                <w:b/>
              </w:rPr>
              <w:t xml:space="preserve">… </w:t>
            </w:r>
            <w:r>
              <w:rPr>
                <w:b/>
              </w:rPr>
              <w:t>…</w:t>
            </w:r>
            <w:r w:rsidRPr="00406582">
              <w:t xml:space="preserve">, but rather to </w:t>
            </w:r>
            <w:r w:rsidRPr="00865057">
              <w:rPr>
                <w:b/>
              </w:rPr>
              <w:t>…</w:t>
            </w:r>
            <w:r>
              <w:t xml:space="preserve"> </w:t>
            </w:r>
            <w:r>
              <w:rPr>
                <w:b/>
              </w:rPr>
              <w:t>…</w:t>
            </w:r>
            <w:r w:rsidRPr="00406582">
              <w:t>.</w:t>
            </w:r>
          </w:p>
        </w:tc>
      </w:tr>
      <w:tr w:rsidR="00865057" w:rsidTr="00865057">
        <w:trPr>
          <w:trHeight w:hRule="exact" w:val="576"/>
          <w:jc w:val="center"/>
        </w:trPr>
        <w:tc>
          <w:tcPr>
            <w:tcW w:w="9363" w:type="dxa"/>
            <w:vAlign w:val="center"/>
          </w:tcPr>
          <w:p w:rsidR="00865057" w:rsidRDefault="00865057" w:rsidP="002107A8">
            <w:r w:rsidRPr="00406582">
              <w:t xml:space="preserve">Your touch must be </w:t>
            </w:r>
            <w:r w:rsidRPr="00865057">
              <w:rPr>
                <w:b/>
              </w:rPr>
              <w:t>…</w:t>
            </w:r>
            <w:r>
              <w:t xml:space="preserve"> </w:t>
            </w:r>
            <w:r>
              <w:rPr>
                <w:b/>
              </w:rPr>
              <w:t>…</w:t>
            </w:r>
            <w:r w:rsidRPr="00406582">
              <w:t>, and it should exude control and confidence</w:t>
            </w:r>
            <w:r>
              <w:t xml:space="preserve"> </w:t>
            </w:r>
            <w:r w:rsidRPr="00406582">
              <w:t>.</w:t>
            </w:r>
          </w:p>
        </w:tc>
      </w:tr>
      <w:tr w:rsidR="00865057" w:rsidTr="00865057">
        <w:trPr>
          <w:trHeight w:hRule="exact" w:val="576"/>
          <w:jc w:val="center"/>
        </w:trPr>
        <w:tc>
          <w:tcPr>
            <w:tcW w:w="9363" w:type="dxa"/>
            <w:vAlign w:val="center"/>
          </w:tcPr>
          <w:p w:rsidR="00865057" w:rsidRDefault="00865057" w:rsidP="002107A8">
            <w:r w:rsidRPr="00406582">
              <w:t xml:space="preserve">Allow sufficient time for the handler to </w:t>
            </w:r>
            <w:r w:rsidRPr="00865057">
              <w:rPr>
                <w:b/>
              </w:rPr>
              <w:t xml:space="preserve">… </w:t>
            </w:r>
            <w:r>
              <w:rPr>
                <w:b/>
              </w:rPr>
              <w:t>…</w:t>
            </w:r>
            <w:r w:rsidRPr="004C7B24">
              <w:rPr>
                <w:b/>
              </w:rPr>
              <w:t>.</w:t>
            </w:r>
          </w:p>
        </w:tc>
      </w:tr>
      <w:tr w:rsidR="00865057" w:rsidTr="00865057">
        <w:trPr>
          <w:trHeight w:hRule="exact" w:val="432"/>
          <w:jc w:val="center"/>
        </w:trPr>
        <w:tc>
          <w:tcPr>
            <w:tcW w:w="9363" w:type="dxa"/>
            <w:vAlign w:val="center"/>
          </w:tcPr>
          <w:p w:rsidR="00865057" w:rsidRDefault="00865057" w:rsidP="002107A8">
            <w:r>
              <w:t>Y</w:t>
            </w:r>
            <w:r w:rsidRPr="00406582">
              <w:t xml:space="preserve">ou may </w:t>
            </w:r>
            <w:r w:rsidRPr="00865057">
              <w:rPr>
                <w:b/>
              </w:rPr>
              <w:t>…</w:t>
            </w:r>
            <w:r>
              <w:t xml:space="preserve"> </w:t>
            </w:r>
            <w:r>
              <w:rPr>
                <w:b/>
              </w:rPr>
              <w:t>…</w:t>
            </w:r>
            <w:r w:rsidRPr="00406582">
              <w:t xml:space="preserve"> if it is okay to touch the dog.</w:t>
            </w:r>
          </w:p>
        </w:tc>
      </w:tr>
      <w:tr w:rsidR="00865057" w:rsidTr="00865057">
        <w:trPr>
          <w:trHeight w:hRule="exact" w:val="576"/>
          <w:jc w:val="center"/>
        </w:trPr>
        <w:tc>
          <w:tcPr>
            <w:tcW w:w="9363" w:type="dxa"/>
            <w:vAlign w:val="center"/>
          </w:tcPr>
          <w:p w:rsidR="00865057" w:rsidRDefault="00865057" w:rsidP="002107A8">
            <w:r w:rsidRPr="00406582">
              <w:t xml:space="preserve">Avoid rushing over to the dog </w:t>
            </w:r>
            <w:r w:rsidRPr="00865057">
              <w:rPr>
                <w:b/>
              </w:rPr>
              <w:t xml:space="preserve">… </w:t>
            </w:r>
            <w:r>
              <w:rPr>
                <w:b/>
              </w:rPr>
              <w:t>…</w:t>
            </w:r>
            <w:r w:rsidRPr="00406582">
              <w:t xml:space="preserve"> in a forceful manner.</w:t>
            </w:r>
          </w:p>
        </w:tc>
      </w:tr>
      <w:tr w:rsidR="00865057" w:rsidTr="00865057">
        <w:trPr>
          <w:trHeight w:hRule="exact" w:val="432"/>
          <w:jc w:val="center"/>
        </w:trPr>
        <w:tc>
          <w:tcPr>
            <w:tcW w:w="9363" w:type="dxa"/>
            <w:vAlign w:val="center"/>
          </w:tcPr>
          <w:p w:rsidR="00865057" w:rsidRPr="00406582" w:rsidRDefault="00865057" w:rsidP="002107A8">
            <w:r w:rsidRPr="00406582">
              <w:t xml:space="preserve">Too </w:t>
            </w:r>
            <w:r w:rsidRPr="00865057">
              <w:rPr>
                <w:b/>
              </w:rPr>
              <w:t xml:space="preserve">… </w:t>
            </w:r>
            <w:r>
              <w:rPr>
                <w:b/>
              </w:rPr>
              <w:t>…</w:t>
            </w:r>
            <w:r w:rsidRPr="00406582">
              <w:t xml:space="preserve"> and could send a message that you are nervous.</w:t>
            </w:r>
          </w:p>
        </w:tc>
      </w:tr>
      <w:tr w:rsidR="00865057" w:rsidTr="00865057">
        <w:trPr>
          <w:trHeight w:hRule="exact" w:val="576"/>
          <w:jc w:val="center"/>
        </w:trPr>
        <w:tc>
          <w:tcPr>
            <w:tcW w:w="9363" w:type="dxa"/>
            <w:vAlign w:val="center"/>
          </w:tcPr>
          <w:p w:rsidR="00865057" w:rsidRDefault="00865057" w:rsidP="002107A8">
            <w:r w:rsidRPr="00406582">
              <w:t xml:space="preserve">It is really not necessary to </w:t>
            </w:r>
            <w:r w:rsidR="000C3E43" w:rsidRPr="000C3E43">
              <w:rPr>
                <w:b/>
              </w:rPr>
              <w:t xml:space="preserve">… </w:t>
            </w:r>
            <w:r w:rsidR="000C3E43">
              <w:rPr>
                <w:b/>
              </w:rPr>
              <w:t>…</w:t>
            </w:r>
            <w:r w:rsidRPr="008E5024">
              <w:rPr>
                <w:b/>
              </w:rPr>
              <w:t xml:space="preserve"> </w:t>
            </w:r>
            <w:r w:rsidRPr="00406582">
              <w:t>for the dog to smell you.</w:t>
            </w:r>
          </w:p>
        </w:tc>
      </w:tr>
      <w:tr w:rsidR="00865057" w:rsidTr="00865057">
        <w:trPr>
          <w:trHeight w:hRule="exact" w:val="576"/>
          <w:jc w:val="center"/>
        </w:trPr>
        <w:tc>
          <w:tcPr>
            <w:tcW w:w="9363" w:type="dxa"/>
            <w:vAlign w:val="center"/>
          </w:tcPr>
          <w:p w:rsidR="00865057" w:rsidRPr="00C17188" w:rsidRDefault="00865057" w:rsidP="002107A8">
            <w:pPr>
              <w:rPr>
                <w:noProof/>
              </w:rPr>
            </w:pPr>
            <w:r>
              <w:rPr>
                <w:noProof/>
              </w:rPr>
              <w:drawing>
                <wp:anchor distT="0" distB="0" distL="114300" distR="114300" simplePos="0" relativeHeight="251574784" behindDoc="1" locked="0" layoutInCell="1" allowOverlap="1">
                  <wp:simplePos x="0" y="0"/>
                  <wp:positionH relativeFrom="column">
                    <wp:posOffset>-179070</wp:posOffset>
                  </wp:positionH>
                  <wp:positionV relativeFrom="paragraph">
                    <wp:posOffset>299085</wp:posOffset>
                  </wp:positionV>
                  <wp:extent cx="2775585" cy="2228850"/>
                  <wp:effectExtent l="19050" t="0" r="5715" b="0"/>
                  <wp:wrapNone/>
                  <wp:docPr id="13" name="Picture 343" descr="judge tr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ge trip.JPG"/>
                          <pic:cNvPicPr/>
                        </pic:nvPicPr>
                        <pic:blipFill>
                          <a:blip r:embed="rId13"/>
                          <a:stretch>
                            <a:fillRect/>
                          </a:stretch>
                        </pic:blipFill>
                        <pic:spPr>
                          <a:xfrm>
                            <a:off x="0" y="0"/>
                            <a:ext cx="2775585" cy="2228850"/>
                          </a:xfrm>
                          <a:prstGeom prst="rect">
                            <a:avLst/>
                          </a:prstGeom>
                        </pic:spPr>
                      </pic:pic>
                    </a:graphicData>
                  </a:graphic>
                </wp:anchor>
              </w:drawing>
            </w:r>
            <w:r w:rsidRPr="00C17188">
              <w:t xml:space="preserve">Never </w:t>
            </w:r>
            <w:r w:rsidR="000C3E43" w:rsidRPr="000C3E43">
              <w:rPr>
                <w:b/>
              </w:rPr>
              <w:t xml:space="preserve">… </w:t>
            </w:r>
            <w:r w:rsidR="000C3E43">
              <w:rPr>
                <w:b/>
              </w:rPr>
              <w:t>…</w:t>
            </w:r>
            <w:r w:rsidRPr="00C17188">
              <w:t xml:space="preserve"> – not on initial evaluation and not later during your decision-making process!</w:t>
            </w:r>
          </w:p>
        </w:tc>
      </w:tr>
    </w:tbl>
    <w:p w:rsidR="00865057" w:rsidRDefault="00865057" w:rsidP="00865057"/>
    <w:p w:rsidR="00865057" w:rsidRDefault="00865057" w:rsidP="00865057"/>
    <w:p w:rsidR="00865057" w:rsidRDefault="00865057" w:rsidP="00865057"/>
    <w:p w:rsidR="00865057" w:rsidRDefault="00865057" w:rsidP="00865057"/>
    <w:p w:rsidR="00865057" w:rsidRDefault="00865057" w:rsidP="00865057"/>
    <w:p w:rsidR="00865057" w:rsidRDefault="00865057" w:rsidP="00865057"/>
    <w:p w:rsidR="00865057" w:rsidRDefault="00865057" w:rsidP="00865057"/>
    <w:p w:rsidR="00865057" w:rsidRDefault="00865057" w:rsidP="00865057"/>
    <w:p w:rsidR="00865057" w:rsidRPr="00865057" w:rsidRDefault="00865057" w:rsidP="00865057">
      <w:pPr>
        <w:jc w:val="center"/>
        <w:rPr>
          <w:sz w:val="32"/>
          <w:szCs w:val="32"/>
        </w:rPr>
      </w:pPr>
      <w:r w:rsidRPr="00865057">
        <w:rPr>
          <w:b/>
          <w:sz w:val="32"/>
          <w:szCs w:val="32"/>
        </w:rPr>
        <w:lastRenderedPageBreak/>
        <w:t>The five essentials of breed judging</w:t>
      </w:r>
    </w:p>
    <w:p w:rsidR="00865057" w:rsidRPr="00865057" w:rsidRDefault="00865057" w:rsidP="00865057">
      <w:pPr>
        <w:jc w:val="center"/>
        <w:rPr>
          <w:i/>
        </w:rPr>
      </w:pPr>
    </w:p>
    <w:p w:rsidR="00865057" w:rsidRPr="00865057" w:rsidRDefault="00865057" w:rsidP="00865057">
      <w:pPr>
        <w:jc w:val="center"/>
        <w:rPr>
          <w:i/>
        </w:rPr>
      </w:pPr>
      <w:r w:rsidRPr="00865057">
        <w:rPr>
          <w:i/>
        </w:rPr>
        <w:t>What are the five essentials of breed judging? Type them into the boxes below.</w:t>
      </w:r>
    </w:p>
    <w:p w:rsidR="00865057" w:rsidRPr="00865057" w:rsidRDefault="00865057" w:rsidP="00865057">
      <w:pPr>
        <w:jc w:val="center"/>
        <w:rPr>
          <w:i/>
        </w:rPr>
      </w:pPr>
    </w:p>
    <w:p w:rsidR="00865057" w:rsidRPr="00865057" w:rsidRDefault="00865057" w:rsidP="00865057">
      <w:pPr>
        <w:rPr>
          <w:b/>
          <w:sz w:val="28"/>
          <w:szCs w:val="28"/>
        </w:rPr>
      </w:pPr>
      <w:r w:rsidRPr="00865057">
        <w:t xml:space="preserve">             </w:t>
      </w:r>
      <w:r>
        <w:t xml:space="preserve">         </w:t>
      </w:r>
      <w:r w:rsidRPr="00865057">
        <w:rPr>
          <w:b/>
          <w:sz w:val="28"/>
          <w:szCs w:val="28"/>
        </w:rPr>
        <w:t>1                         2                         3                          4                          5</w:t>
      </w:r>
    </w:p>
    <w:p w:rsidR="00865057" w:rsidRPr="00865057" w:rsidRDefault="00D04533" w:rsidP="00865057">
      <w:pPr>
        <w:jc w:val="center"/>
        <w:rPr>
          <w:i/>
        </w:rPr>
      </w:pPr>
      <w:r w:rsidRPr="00D04533">
        <w:rPr>
          <w:noProof/>
        </w:rPr>
        <w:pict>
          <v:shape id="_x0000_s1072" type="#_x0000_t202" style="position:absolute;left:0;text-align:left;margin-left:17.25pt;margin-top:8.85pt;width:90pt;height:27.75pt;z-index:251605504" filled="f" stroked="f">
            <v:textbox>
              <w:txbxContent>
                <w:p w:rsidR="002107A8" w:rsidRPr="00F044D5" w:rsidRDefault="002107A8" w:rsidP="00865057">
                  <w:pPr>
                    <w:jc w:val="center"/>
                    <w:rPr>
                      <w:b/>
                    </w:rPr>
                  </w:pPr>
                  <w:r>
                    <w:rPr>
                      <w:b/>
                    </w:rPr>
                    <w:t>Type</w:t>
                  </w:r>
                </w:p>
              </w:txbxContent>
            </v:textbox>
          </v:shape>
        </w:pict>
      </w:r>
      <w:r w:rsidRPr="00D04533">
        <w:rPr>
          <w:noProof/>
        </w:rPr>
        <w:pict>
          <v:shape id="_x0000_s1071" type="#_x0000_t202" style="position:absolute;left:0;text-align:left;margin-left:114.75pt;margin-top:8.85pt;width:90pt;height:27.75pt;z-index:251604480" filled="f" stroked="f">
            <v:textbox>
              <w:txbxContent>
                <w:p w:rsidR="002107A8" w:rsidRPr="00F044D5" w:rsidRDefault="002107A8" w:rsidP="00865057">
                  <w:pPr>
                    <w:jc w:val="center"/>
                    <w:rPr>
                      <w:b/>
                    </w:rPr>
                  </w:pPr>
                  <w:r>
                    <w:rPr>
                      <w:b/>
                    </w:rPr>
                    <w:t>Balance</w:t>
                  </w:r>
                </w:p>
              </w:txbxContent>
            </v:textbox>
          </v:shape>
        </w:pict>
      </w:r>
      <w:r w:rsidRPr="00D04533">
        <w:rPr>
          <w:noProof/>
        </w:rPr>
        <w:pict>
          <v:shape id="_x0000_s1070" type="#_x0000_t202" style="position:absolute;left:0;text-align:left;margin-left:406.5pt;margin-top:8.85pt;width:90pt;height:27.75pt;z-index:251603456" filled="f" stroked="f">
            <v:textbox>
              <w:txbxContent>
                <w:p w:rsidR="002107A8" w:rsidRPr="00F044D5" w:rsidRDefault="002107A8" w:rsidP="00865057">
                  <w:pPr>
                    <w:jc w:val="center"/>
                    <w:rPr>
                      <w:b/>
                    </w:rPr>
                  </w:pPr>
                  <w:r>
                    <w:rPr>
                      <w:b/>
                    </w:rPr>
                    <w:t>Condition</w:t>
                  </w:r>
                </w:p>
              </w:txbxContent>
            </v:textbox>
          </v:shape>
        </w:pict>
      </w:r>
      <w:r w:rsidRPr="00D04533">
        <w:rPr>
          <w:noProof/>
        </w:rPr>
        <w:pict>
          <v:shape id="_x0000_s1069" type="#_x0000_t202" style="position:absolute;left:0;text-align:left;margin-left:306.75pt;margin-top:8.85pt;width:90pt;height:27.75pt;z-index:251602432" filled="f" stroked="f">
            <v:textbox>
              <w:txbxContent>
                <w:p w:rsidR="002107A8" w:rsidRPr="00F044D5" w:rsidRDefault="002107A8" w:rsidP="00865057">
                  <w:pPr>
                    <w:jc w:val="center"/>
                    <w:rPr>
                      <w:b/>
                    </w:rPr>
                  </w:pPr>
                  <w:r>
                    <w:rPr>
                      <w:b/>
                    </w:rPr>
                    <w:t>T</w:t>
                  </w:r>
                  <w:r w:rsidRPr="00F044D5">
                    <w:rPr>
                      <w:b/>
                    </w:rPr>
                    <w:t>emperament</w:t>
                  </w:r>
                </w:p>
              </w:txbxContent>
            </v:textbox>
          </v:shape>
        </w:pict>
      </w:r>
      <w:r w:rsidRPr="00D04533">
        <w:rPr>
          <w:noProof/>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68" type="#_x0000_t15" style="position:absolute;left:0;text-align:left;margin-left:36.6pt;margin-top:-18.35pt;width:49.1pt;height:92.25pt;rotation:90;z-index:251601408" filled="f"/>
        </w:pict>
      </w:r>
      <w:r w:rsidRPr="00D04533">
        <w:rPr>
          <w:noProof/>
        </w:rPr>
        <w:pict>
          <v:shape id="_x0000_s1067" type="#_x0000_t15" style="position:absolute;left:0;text-align:left;margin-left:134.1pt;margin-top:-18.35pt;width:49.1pt;height:92.25pt;rotation:90;z-index:251600384" filled="f"/>
        </w:pict>
      </w:r>
      <w:r w:rsidRPr="00D04533">
        <w:rPr>
          <w:noProof/>
        </w:rPr>
        <w:pict>
          <v:shape id="_x0000_s1063" type="#_x0000_t202" style="position:absolute;left:0;text-align:left;margin-left:212.25pt;margin-top:8.85pt;width:90pt;height:27.75pt;z-index:251596288" filled="f" stroked="f">
            <v:textbox>
              <w:txbxContent>
                <w:p w:rsidR="002107A8" w:rsidRPr="00F044D5" w:rsidRDefault="002107A8" w:rsidP="00865057">
                  <w:pPr>
                    <w:jc w:val="center"/>
                    <w:rPr>
                      <w:b/>
                    </w:rPr>
                  </w:pPr>
                  <w:r>
                    <w:rPr>
                      <w:b/>
                    </w:rPr>
                    <w:t>Soundness</w:t>
                  </w:r>
                </w:p>
              </w:txbxContent>
            </v:textbox>
          </v:shape>
        </w:pict>
      </w:r>
      <w:r w:rsidRPr="00D04533">
        <w:rPr>
          <w:noProof/>
        </w:rPr>
        <w:pict>
          <v:shape id="_x0000_s1066" type="#_x0000_t15" style="position:absolute;left:0;text-align:left;margin-left:425.85pt;margin-top:-18.35pt;width:49.1pt;height:92.25pt;rotation:90;z-index:251599360" filled="f"/>
        </w:pict>
      </w:r>
      <w:r w:rsidRPr="00D04533">
        <w:rPr>
          <w:noProof/>
        </w:rPr>
        <w:pict>
          <v:shape id="_x0000_s1065" type="#_x0000_t15" style="position:absolute;left:0;text-align:left;margin-left:328.35pt;margin-top:-18.35pt;width:49.1pt;height:92.25pt;rotation:90;z-index:251598336" filled="f"/>
        </w:pict>
      </w:r>
      <w:r w:rsidRPr="00D04533">
        <w:rPr>
          <w:noProof/>
        </w:rPr>
        <w:pict>
          <v:shape id="_x0000_s1064" type="#_x0000_t15" style="position:absolute;left:0;text-align:left;margin-left:231.6pt;margin-top:-18.35pt;width:49.1pt;height:92.25pt;rotation:90;z-index:251597312" filled="f"/>
        </w:pict>
      </w:r>
    </w:p>
    <w:p w:rsidR="00865057" w:rsidRPr="00865057" w:rsidRDefault="00865057" w:rsidP="00865057"/>
    <w:p w:rsidR="00865057" w:rsidRPr="00865057" w:rsidRDefault="00865057" w:rsidP="00865057"/>
    <w:p w:rsidR="00865057" w:rsidRPr="00865057" w:rsidRDefault="00865057" w:rsidP="00865057"/>
    <w:p w:rsidR="00865057" w:rsidRPr="00865057" w:rsidRDefault="00865057" w:rsidP="00865057"/>
    <w:p w:rsidR="00865057" w:rsidRPr="00865057" w:rsidRDefault="00865057" w:rsidP="00865057">
      <w:pPr>
        <w:jc w:val="center"/>
        <w:rPr>
          <w:i/>
        </w:rPr>
      </w:pPr>
      <w:r w:rsidRPr="00865057">
        <w:rPr>
          <w:i/>
        </w:rPr>
        <w:t>Now type in the missing words in each of these definitions.</w:t>
      </w:r>
    </w:p>
    <w:p w:rsidR="00865057" w:rsidRPr="00865057" w:rsidRDefault="00865057" w:rsidP="00865057"/>
    <w:tbl>
      <w:tblPr>
        <w:tblStyle w:val="TableGrid"/>
        <w:tblW w:w="9558" w:type="dxa"/>
        <w:jc w:val="center"/>
        <w:tblLook w:val="04A0"/>
      </w:tblPr>
      <w:tblGrid>
        <w:gridCol w:w="9558"/>
      </w:tblGrid>
      <w:tr w:rsidR="00865057" w:rsidRPr="00865057" w:rsidTr="00865057">
        <w:trPr>
          <w:trHeight w:hRule="exact" w:val="432"/>
          <w:jc w:val="center"/>
        </w:trPr>
        <w:tc>
          <w:tcPr>
            <w:tcW w:w="9558" w:type="dxa"/>
            <w:vAlign w:val="center"/>
          </w:tcPr>
          <w:p w:rsidR="00865057" w:rsidRPr="00865057" w:rsidRDefault="00865057" w:rsidP="002107A8">
            <w:r w:rsidRPr="00865057">
              <w:t xml:space="preserve">A dog in proportion is a dog with </w:t>
            </w:r>
            <w:r w:rsidR="00BA3D9C" w:rsidRPr="00BA3D9C">
              <w:rPr>
                <w:b/>
              </w:rPr>
              <w:t xml:space="preserve">… </w:t>
            </w:r>
            <w:r w:rsidR="00BA3D9C">
              <w:rPr>
                <w:b/>
              </w:rPr>
              <w:t>…</w:t>
            </w:r>
          </w:p>
        </w:tc>
      </w:tr>
      <w:tr w:rsidR="00865057" w:rsidRPr="00865057" w:rsidTr="00865057">
        <w:trPr>
          <w:trHeight w:hRule="exact" w:val="432"/>
          <w:jc w:val="center"/>
        </w:trPr>
        <w:tc>
          <w:tcPr>
            <w:tcW w:w="9558" w:type="dxa"/>
            <w:vAlign w:val="center"/>
          </w:tcPr>
          <w:p w:rsidR="00865057" w:rsidRPr="00865057" w:rsidRDefault="00BA3D9C" w:rsidP="002107A8">
            <w:r>
              <w:rPr>
                <w:b/>
              </w:rPr>
              <w:t>… …</w:t>
            </w:r>
            <w:r w:rsidR="00865057" w:rsidRPr="00865057">
              <w:t xml:space="preserve"> is as unique to a breed as its description of type.</w:t>
            </w:r>
          </w:p>
        </w:tc>
      </w:tr>
      <w:tr w:rsidR="00865057" w:rsidRPr="00865057" w:rsidTr="00865057">
        <w:trPr>
          <w:trHeight w:hRule="exact" w:val="432"/>
          <w:jc w:val="center"/>
        </w:trPr>
        <w:tc>
          <w:tcPr>
            <w:tcW w:w="9558" w:type="dxa"/>
            <w:vAlign w:val="center"/>
          </w:tcPr>
          <w:p w:rsidR="00865057" w:rsidRPr="00865057" w:rsidRDefault="00865057" w:rsidP="002107A8">
            <w:r w:rsidRPr="00865057">
              <w:t xml:space="preserve">Breed </w:t>
            </w:r>
            <w:r w:rsidR="00BA3D9C" w:rsidRPr="00BA3D9C">
              <w:rPr>
                <w:b/>
              </w:rPr>
              <w:t>…</w:t>
            </w:r>
            <w:r w:rsidR="00BA3D9C">
              <w:t xml:space="preserve"> </w:t>
            </w:r>
            <w:r w:rsidR="00BA3D9C">
              <w:rPr>
                <w:b/>
              </w:rPr>
              <w:t>…</w:t>
            </w:r>
            <w:r w:rsidRPr="00865057">
              <w:t xml:space="preserve"> is what makes a breed what it is.</w:t>
            </w:r>
          </w:p>
        </w:tc>
      </w:tr>
      <w:tr w:rsidR="00865057" w:rsidRPr="00865057" w:rsidTr="00865057">
        <w:trPr>
          <w:trHeight w:hRule="exact" w:val="432"/>
          <w:jc w:val="center"/>
        </w:trPr>
        <w:tc>
          <w:tcPr>
            <w:tcW w:w="9558" w:type="dxa"/>
            <w:vAlign w:val="center"/>
          </w:tcPr>
          <w:p w:rsidR="00865057" w:rsidRPr="00865057" w:rsidRDefault="00BA3D9C" w:rsidP="002107A8">
            <w:r>
              <w:rPr>
                <w:b/>
              </w:rPr>
              <w:t>… …</w:t>
            </w:r>
            <w:r w:rsidR="00865057" w:rsidRPr="00865057">
              <w:t xml:space="preserve"> refers to the well-being of the dog.</w:t>
            </w:r>
          </w:p>
        </w:tc>
      </w:tr>
      <w:tr w:rsidR="00865057" w:rsidRPr="00865057" w:rsidTr="00865057">
        <w:trPr>
          <w:trHeight w:hRule="exact" w:val="432"/>
          <w:jc w:val="center"/>
        </w:trPr>
        <w:tc>
          <w:tcPr>
            <w:tcW w:w="9558" w:type="dxa"/>
            <w:vAlign w:val="center"/>
          </w:tcPr>
          <w:p w:rsidR="00865057" w:rsidRPr="00865057" w:rsidRDefault="00865057" w:rsidP="002107A8">
            <w:r w:rsidRPr="00865057">
              <w:t xml:space="preserve">This is the word used to describe the manner in which dogs </w:t>
            </w:r>
            <w:r w:rsidR="00BA3D9C">
              <w:t xml:space="preserve">… </w:t>
            </w:r>
            <w:r w:rsidR="00BA3D9C">
              <w:rPr>
                <w:b/>
              </w:rPr>
              <w:t>…</w:t>
            </w:r>
          </w:p>
        </w:tc>
      </w:tr>
    </w:tbl>
    <w:p w:rsidR="00865057" w:rsidRPr="00865057" w:rsidRDefault="00865057" w:rsidP="00865057"/>
    <w:p w:rsidR="00865057" w:rsidRPr="00865057" w:rsidRDefault="00865057" w:rsidP="00865057"/>
    <w:p w:rsidR="00865057" w:rsidRPr="00865057" w:rsidRDefault="00865057" w:rsidP="00865057"/>
    <w:p w:rsidR="00865057" w:rsidRPr="00865057" w:rsidRDefault="00865057" w:rsidP="00865057"/>
    <w:p w:rsidR="00865057" w:rsidRPr="00865057" w:rsidRDefault="00865057" w:rsidP="00865057"/>
    <w:p w:rsidR="00865057" w:rsidRPr="00A20C20" w:rsidRDefault="00865057" w:rsidP="00865057">
      <w:pPr>
        <w:jc w:val="center"/>
        <w:rPr>
          <w:b/>
          <w:sz w:val="28"/>
          <w:szCs w:val="28"/>
        </w:rPr>
      </w:pPr>
      <w:r w:rsidRPr="00865057">
        <w:rPr>
          <w:b/>
          <w:sz w:val="28"/>
          <w:szCs w:val="28"/>
        </w:rPr>
        <w:t>Examining the bite</w:t>
      </w:r>
    </w:p>
    <w:p w:rsidR="00865057" w:rsidRDefault="00865057" w:rsidP="00865057"/>
    <w:p w:rsidR="00865057" w:rsidRPr="00A20C20" w:rsidRDefault="00865057" w:rsidP="00865057">
      <w:pPr>
        <w:jc w:val="center"/>
        <w:rPr>
          <w:i/>
        </w:rPr>
      </w:pPr>
      <w:r w:rsidRPr="00A20C20">
        <w:rPr>
          <w:i/>
        </w:rPr>
        <w:t>When judging, you should know the standard procedure for evaluating the bite. Match the procedure to the breeds mentioned here</w:t>
      </w:r>
      <w:r>
        <w:rPr>
          <w:i/>
        </w:rPr>
        <w:t>. Type the breed name in the accompanying boxes.</w:t>
      </w:r>
    </w:p>
    <w:p w:rsidR="00865057" w:rsidRDefault="00865057" w:rsidP="00865057"/>
    <w:p w:rsidR="00865057" w:rsidRDefault="00865057" w:rsidP="00865057"/>
    <w:p w:rsidR="00865057" w:rsidRDefault="00865057" w:rsidP="00865057">
      <w:pPr>
        <w:jc w:val="center"/>
      </w:pPr>
      <w:r>
        <w:t>Chow Chow …. Pekingese …. Dobermann …. Rottweiler ….  Saluki …. Pug</w:t>
      </w:r>
    </w:p>
    <w:p w:rsidR="00865057" w:rsidRDefault="00865057" w:rsidP="00865057"/>
    <w:p w:rsidR="00865057" w:rsidRDefault="00D04533" w:rsidP="00865057">
      <w:r>
        <w:rPr>
          <w:noProof/>
        </w:rPr>
        <w:pict>
          <v:shape id="_x0000_s1076" type="#_x0000_t202" style="position:absolute;margin-left:48pt;margin-top:4pt;width:315pt;height:24pt;z-index:251609600">
            <v:textbox style="mso-next-textbox:#_x0000_s1076">
              <w:txbxContent>
                <w:p w:rsidR="002107A8" w:rsidRPr="00FF4DC6" w:rsidRDefault="002107A8" w:rsidP="00865057">
                  <w:pPr>
                    <w:rPr>
                      <w:lang w:val="en-ZA"/>
                    </w:rPr>
                  </w:pPr>
                  <w:r>
                    <w:rPr>
                      <w:lang w:val="en-ZA"/>
                    </w:rPr>
                    <w:t>check the colour of the gums and palate</w:t>
                  </w:r>
                </w:p>
              </w:txbxContent>
            </v:textbox>
          </v:shape>
        </w:pict>
      </w:r>
      <w:r>
        <w:rPr>
          <w:noProof/>
        </w:rPr>
        <w:pict>
          <v:shape id="_x0000_s1075" type="#_x0000_t202" style="position:absolute;margin-left:48pt;margin-top:40.75pt;width:315pt;height:24pt;z-index:251608576">
            <v:textbox>
              <w:txbxContent>
                <w:p w:rsidR="002107A8" w:rsidRDefault="002107A8" w:rsidP="00865057">
                  <w:r>
                    <w:t>counting all the teeth is a prerequisite</w:t>
                  </w:r>
                </w:p>
              </w:txbxContent>
            </v:textbox>
          </v:shape>
        </w:pict>
      </w:r>
      <w:r>
        <w:rPr>
          <w:noProof/>
        </w:rPr>
        <w:pict>
          <v:shape id="_x0000_s1078" type="#_x0000_t202" style="position:absolute;margin-left:48pt;margin-top:78.25pt;width:315pt;height:24pt;z-index:251611648">
            <v:textbox>
              <w:txbxContent>
                <w:p w:rsidR="002107A8" w:rsidRPr="00FF4DC6" w:rsidRDefault="002107A8" w:rsidP="00865057">
                  <w:pPr>
                    <w:rPr>
                      <w:lang w:val="en-ZA"/>
                    </w:rPr>
                  </w:pPr>
                  <w:r>
                    <w:rPr>
                      <w:lang w:val="en-ZA"/>
                    </w:rPr>
                    <w:t>gently pass your thumb between lips to check slight underbite bite</w:t>
                  </w:r>
                </w:p>
              </w:txbxContent>
            </v:textbox>
          </v:shape>
        </w:pict>
      </w:r>
      <w:r>
        <w:rPr>
          <w:noProof/>
        </w:rPr>
        <w:pict>
          <v:shape id="_x0000_s1074" type="#_x0000_t202" style="position:absolute;margin-left:48pt;margin-top:116.5pt;width:315pt;height:24pt;z-index:251607552">
            <v:textbox>
              <w:txbxContent>
                <w:p w:rsidR="002107A8" w:rsidRPr="00FF4DC6" w:rsidRDefault="002107A8" w:rsidP="00865057">
                  <w:pPr>
                    <w:rPr>
                      <w:lang w:val="en-ZA"/>
                    </w:rPr>
                  </w:pPr>
                  <w:r>
                    <w:rPr>
                      <w:lang w:val="en-ZA"/>
                    </w:rPr>
                    <w:t>check the colour of the tongue</w:t>
                  </w:r>
                </w:p>
              </w:txbxContent>
            </v:textbox>
          </v:shape>
        </w:pict>
      </w:r>
      <w:r>
        <w:rPr>
          <w:noProof/>
        </w:rPr>
        <w:pict>
          <v:shape id="_x0000_s1077" type="#_x0000_t202" style="position:absolute;margin-left:48pt;margin-top:155.5pt;width:315pt;height:24pt;z-index:251610624">
            <v:textbox>
              <w:txbxContent>
                <w:p w:rsidR="002107A8" w:rsidRPr="00FF4DC6" w:rsidRDefault="002107A8" w:rsidP="00865057">
                  <w:pPr>
                    <w:rPr>
                      <w:lang w:val="en-ZA"/>
                    </w:rPr>
                  </w:pPr>
                  <w:r>
                    <w:rPr>
                      <w:lang w:val="en-ZA"/>
                    </w:rPr>
                    <w:t>it is not necessary to examine the dentition at all</w:t>
                  </w:r>
                </w:p>
              </w:txbxContent>
            </v:textbox>
          </v:shape>
        </w:pict>
      </w:r>
      <w:r>
        <w:rPr>
          <w:noProof/>
        </w:rPr>
        <w:pict>
          <v:shape id="_x0000_s1073" type="#_x0000_t202" style="position:absolute;margin-left:48pt;margin-top:194.5pt;width:315pt;height:24pt;z-index:251606528">
            <v:textbox>
              <w:txbxContent>
                <w:p w:rsidR="002107A8" w:rsidRPr="00FF4DC6" w:rsidRDefault="002107A8" w:rsidP="00865057">
                  <w:pPr>
                    <w:rPr>
                      <w:lang w:val="en-ZA"/>
                    </w:rPr>
                  </w:pPr>
                  <w:r>
                    <w:rPr>
                      <w:lang w:val="en-ZA"/>
                    </w:rPr>
                    <w:t>open the front lips to check for a scissor bite</w:t>
                  </w:r>
                </w:p>
                <w:p w:rsidR="002107A8" w:rsidRPr="00FF4DC6" w:rsidRDefault="002107A8" w:rsidP="00865057">
                  <w:pPr>
                    <w:rPr>
                      <w:lang w:val="en-ZA"/>
                    </w:rPr>
                  </w:pPr>
                  <w:r>
                    <w:rPr>
                      <w:lang w:val="en-ZA"/>
                    </w:rPr>
                    <w:t>open front lips to look for a scissor bite</w:t>
                  </w:r>
                </w:p>
                <w:p w:rsidR="002107A8" w:rsidRPr="00904AEF" w:rsidRDefault="002107A8" w:rsidP="00865057"/>
              </w:txbxContent>
            </v:textbox>
          </v:shape>
        </w:pict>
      </w:r>
      <w:r>
        <w:rPr>
          <w:noProof/>
        </w:rPr>
        <w:pict>
          <v:shape id="_x0000_s1079" type="#_x0000_t202" style="position:absolute;margin-left:372pt;margin-top:4pt;width:108pt;height:24pt;z-index:251612672">
            <v:textbox style="mso-next-textbox:#_x0000_s1079">
              <w:txbxContent>
                <w:p w:rsidR="002107A8" w:rsidRPr="002107A8" w:rsidRDefault="002107A8" w:rsidP="002107A8"/>
              </w:txbxContent>
            </v:textbox>
          </v:shape>
        </w:pict>
      </w:r>
    </w:p>
    <w:p w:rsidR="00865057" w:rsidRDefault="00865057" w:rsidP="00865057"/>
    <w:p w:rsidR="00865057" w:rsidRDefault="00865057" w:rsidP="00865057">
      <w:r>
        <w:t xml:space="preserve"> </w:t>
      </w:r>
    </w:p>
    <w:p w:rsidR="00865057" w:rsidRDefault="00D04533" w:rsidP="00865057">
      <w:r>
        <w:rPr>
          <w:noProof/>
        </w:rPr>
        <w:pict>
          <v:shape id="_x0000_s1080" type="#_x0000_t202" style="position:absolute;margin-left:372pt;margin-top:-.65pt;width:108pt;height:24pt;z-index:251613696">
            <v:textbox>
              <w:txbxContent>
                <w:p w:rsidR="002107A8" w:rsidRPr="002107A8" w:rsidRDefault="002107A8" w:rsidP="002107A8"/>
              </w:txbxContent>
            </v:textbox>
          </v:shape>
        </w:pict>
      </w:r>
    </w:p>
    <w:p w:rsidR="00865057" w:rsidRDefault="00865057" w:rsidP="00865057"/>
    <w:p w:rsidR="00865057" w:rsidRDefault="00D04533" w:rsidP="00865057">
      <w:r>
        <w:rPr>
          <w:noProof/>
        </w:rPr>
        <w:pict>
          <v:shape id="_x0000_s1081" type="#_x0000_t202" style="position:absolute;margin-left:372pt;margin-top:9.25pt;width:108pt;height:24pt;z-index:251614720">
            <v:textbox>
              <w:txbxContent>
                <w:p w:rsidR="002107A8" w:rsidRPr="002107A8" w:rsidRDefault="002107A8" w:rsidP="002107A8"/>
              </w:txbxContent>
            </v:textbox>
          </v:shape>
        </w:pict>
      </w:r>
    </w:p>
    <w:p w:rsidR="00865057" w:rsidRDefault="00865057" w:rsidP="00865057"/>
    <w:p w:rsidR="00865057" w:rsidRDefault="00865057" w:rsidP="00865057"/>
    <w:p w:rsidR="00865057" w:rsidRDefault="00D04533" w:rsidP="00865057">
      <w:r>
        <w:rPr>
          <w:noProof/>
        </w:rPr>
        <w:pict>
          <v:shape id="_x0000_s1082" type="#_x0000_t202" style="position:absolute;margin-left:372pt;margin-top:6.1pt;width:108pt;height:24pt;z-index:251615744">
            <v:textbox>
              <w:txbxContent>
                <w:p w:rsidR="002107A8" w:rsidRPr="002107A8" w:rsidRDefault="002107A8" w:rsidP="002107A8"/>
              </w:txbxContent>
            </v:textbox>
          </v:shape>
        </w:pict>
      </w:r>
    </w:p>
    <w:p w:rsidR="00865057" w:rsidRDefault="00865057" w:rsidP="00865057"/>
    <w:p w:rsidR="00865057" w:rsidRDefault="00865057" w:rsidP="00865057"/>
    <w:p w:rsidR="00865057" w:rsidRDefault="00D04533" w:rsidP="00865057">
      <w:r>
        <w:rPr>
          <w:noProof/>
        </w:rPr>
        <w:pict>
          <v:shape id="_x0000_s1083" type="#_x0000_t202" style="position:absolute;margin-left:372pt;margin-top:3.7pt;width:108pt;height:24pt;z-index:251616768">
            <v:textbox>
              <w:txbxContent>
                <w:p w:rsidR="002107A8" w:rsidRPr="002107A8" w:rsidRDefault="002107A8" w:rsidP="002107A8"/>
              </w:txbxContent>
            </v:textbox>
          </v:shape>
        </w:pict>
      </w:r>
    </w:p>
    <w:p w:rsidR="00865057" w:rsidRDefault="00865057" w:rsidP="00865057"/>
    <w:p w:rsidR="00865057" w:rsidRDefault="00865057" w:rsidP="00865057"/>
    <w:p w:rsidR="00865057" w:rsidRDefault="00D04533" w:rsidP="00865057">
      <w:r>
        <w:rPr>
          <w:noProof/>
        </w:rPr>
        <w:pict>
          <v:shape id="_x0000_s1084" type="#_x0000_t202" style="position:absolute;margin-left:372pt;margin-top:1.3pt;width:108pt;height:24pt;z-index:251617792">
            <v:textbox>
              <w:txbxContent>
                <w:p w:rsidR="002107A8" w:rsidRPr="002107A8" w:rsidRDefault="002107A8" w:rsidP="002107A8"/>
              </w:txbxContent>
            </v:textbox>
          </v:shape>
        </w:pict>
      </w:r>
    </w:p>
    <w:p w:rsidR="00865057" w:rsidRDefault="00865057" w:rsidP="00865057"/>
    <w:p w:rsidR="00490238" w:rsidRDefault="00490238" w:rsidP="00865057">
      <w:pPr>
        <w:jc w:val="center"/>
        <w:rPr>
          <w:b/>
          <w:sz w:val="32"/>
          <w:szCs w:val="32"/>
        </w:rPr>
      </w:pPr>
    </w:p>
    <w:p w:rsidR="00865057" w:rsidRPr="00406582" w:rsidRDefault="00865057" w:rsidP="00865057">
      <w:pPr>
        <w:jc w:val="center"/>
        <w:rPr>
          <w:sz w:val="32"/>
          <w:szCs w:val="32"/>
        </w:rPr>
      </w:pPr>
      <w:r w:rsidRPr="00865057">
        <w:rPr>
          <w:b/>
          <w:sz w:val="32"/>
          <w:szCs w:val="32"/>
        </w:rPr>
        <w:lastRenderedPageBreak/>
        <w:t>Examining the dog</w:t>
      </w:r>
    </w:p>
    <w:p w:rsidR="00865057" w:rsidRDefault="00865057" w:rsidP="00865057">
      <w:pPr>
        <w:jc w:val="center"/>
        <w:rPr>
          <w:i/>
        </w:rPr>
      </w:pPr>
    </w:p>
    <w:p w:rsidR="00865057" w:rsidRDefault="00865057" w:rsidP="00865057">
      <w:pPr>
        <w:jc w:val="center"/>
        <w:rPr>
          <w:i/>
        </w:rPr>
      </w:pPr>
      <w:r>
        <w:rPr>
          <w:i/>
        </w:rPr>
        <w:t>While there are several ways to examine a dog, can you describe what the judge is looking at in these illustrations?</w:t>
      </w:r>
    </w:p>
    <w:p w:rsidR="00865057" w:rsidRDefault="00865057" w:rsidP="00865057">
      <w:pPr>
        <w:jc w:val="center"/>
        <w:rPr>
          <w:i/>
        </w:rPr>
      </w:pPr>
    </w:p>
    <w:tbl>
      <w:tblPr>
        <w:tblStyle w:val="TableGrid"/>
        <w:tblW w:w="0" w:type="auto"/>
        <w:jc w:val="center"/>
        <w:tblLook w:val="04A0"/>
      </w:tblPr>
      <w:tblGrid>
        <w:gridCol w:w="3156"/>
        <w:gridCol w:w="3139"/>
        <w:gridCol w:w="3156"/>
      </w:tblGrid>
      <w:tr w:rsidR="00865057" w:rsidTr="00865057">
        <w:trPr>
          <w:trHeight w:hRule="exact" w:val="2160"/>
          <w:jc w:val="center"/>
        </w:trPr>
        <w:tc>
          <w:tcPr>
            <w:tcW w:w="3126" w:type="dxa"/>
            <w:vAlign w:val="center"/>
          </w:tcPr>
          <w:p w:rsidR="00865057" w:rsidRDefault="00865057" w:rsidP="00490238">
            <w:pPr>
              <w:jc w:val="center"/>
              <w:rPr>
                <w:i/>
              </w:rPr>
            </w:pPr>
            <w:r>
              <w:rPr>
                <w:i/>
                <w:noProof/>
              </w:rPr>
              <w:drawing>
                <wp:inline distT="0" distB="0" distL="0" distR="0">
                  <wp:extent cx="1728106" cy="1209675"/>
                  <wp:effectExtent l="19050" t="0" r="5444" b="0"/>
                  <wp:docPr id="16" name="Picture 349"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14"/>
                          <a:stretch>
                            <a:fillRect/>
                          </a:stretch>
                        </pic:blipFill>
                        <pic:spPr>
                          <a:xfrm>
                            <a:off x="0" y="0"/>
                            <a:ext cx="1725949" cy="1208165"/>
                          </a:xfrm>
                          <a:prstGeom prst="rect">
                            <a:avLst/>
                          </a:prstGeom>
                        </pic:spPr>
                      </pic:pic>
                    </a:graphicData>
                  </a:graphic>
                </wp:inline>
              </w:drawing>
            </w:r>
          </w:p>
        </w:tc>
        <w:tc>
          <w:tcPr>
            <w:tcW w:w="3110" w:type="dxa"/>
            <w:vAlign w:val="center"/>
          </w:tcPr>
          <w:p w:rsidR="00865057" w:rsidRDefault="00865057" w:rsidP="00490238">
            <w:pPr>
              <w:jc w:val="center"/>
              <w:rPr>
                <w:i/>
              </w:rPr>
            </w:pPr>
            <w:r>
              <w:rPr>
                <w:i/>
                <w:noProof/>
              </w:rPr>
              <w:drawing>
                <wp:inline distT="0" distB="0" distL="0" distR="0">
                  <wp:extent cx="1762125" cy="1233488"/>
                  <wp:effectExtent l="19050" t="0" r="9525" b="0"/>
                  <wp:docPr id="17" name="Picture 350"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15"/>
                          <a:stretch>
                            <a:fillRect/>
                          </a:stretch>
                        </pic:blipFill>
                        <pic:spPr>
                          <a:xfrm>
                            <a:off x="0" y="0"/>
                            <a:ext cx="1759926" cy="1231949"/>
                          </a:xfrm>
                          <a:prstGeom prst="rect">
                            <a:avLst/>
                          </a:prstGeom>
                        </pic:spPr>
                      </pic:pic>
                    </a:graphicData>
                  </a:graphic>
                </wp:inline>
              </w:drawing>
            </w:r>
          </w:p>
        </w:tc>
        <w:tc>
          <w:tcPr>
            <w:tcW w:w="3127" w:type="dxa"/>
            <w:vAlign w:val="center"/>
          </w:tcPr>
          <w:p w:rsidR="00865057" w:rsidRDefault="00865057" w:rsidP="00490238">
            <w:pPr>
              <w:jc w:val="center"/>
              <w:rPr>
                <w:i/>
              </w:rPr>
            </w:pPr>
            <w:r>
              <w:rPr>
                <w:i/>
                <w:noProof/>
              </w:rPr>
              <w:drawing>
                <wp:inline distT="0" distB="0" distL="0" distR="0">
                  <wp:extent cx="1835603" cy="1284923"/>
                  <wp:effectExtent l="19050" t="0" r="0" b="0"/>
                  <wp:docPr id="18" name="Picture 511" desc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16"/>
                          <a:stretch>
                            <a:fillRect/>
                          </a:stretch>
                        </pic:blipFill>
                        <pic:spPr>
                          <a:xfrm>
                            <a:off x="0" y="0"/>
                            <a:ext cx="1836132" cy="1285293"/>
                          </a:xfrm>
                          <a:prstGeom prst="rect">
                            <a:avLst/>
                          </a:prstGeom>
                        </pic:spPr>
                      </pic:pic>
                    </a:graphicData>
                  </a:graphic>
                </wp:inline>
              </w:drawing>
            </w:r>
          </w:p>
        </w:tc>
      </w:tr>
      <w:tr w:rsidR="00865057" w:rsidTr="00865057">
        <w:trPr>
          <w:trHeight w:val="1440"/>
          <w:jc w:val="center"/>
        </w:trPr>
        <w:tc>
          <w:tcPr>
            <w:tcW w:w="3126" w:type="dxa"/>
          </w:tcPr>
          <w:p w:rsidR="00865057" w:rsidRPr="0098143C" w:rsidRDefault="00865057" w:rsidP="00490238">
            <w:pPr>
              <w:rPr>
                <w:b/>
              </w:rPr>
            </w:pPr>
          </w:p>
        </w:tc>
        <w:tc>
          <w:tcPr>
            <w:tcW w:w="3110" w:type="dxa"/>
          </w:tcPr>
          <w:p w:rsidR="00865057" w:rsidRPr="0098143C" w:rsidRDefault="00865057" w:rsidP="00490238">
            <w:pPr>
              <w:rPr>
                <w:b/>
              </w:rPr>
            </w:pPr>
          </w:p>
        </w:tc>
        <w:tc>
          <w:tcPr>
            <w:tcW w:w="3127" w:type="dxa"/>
          </w:tcPr>
          <w:p w:rsidR="00865057" w:rsidRPr="0098143C" w:rsidRDefault="00865057" w:rsidP="00490238">
            <w:pPr>
              <w:rPr>
                <w:b/>
              </w:rPr>
            </w:pPr>
          </w:p>
        </w:tc>
      </w:tr>
      <w:tr w:rsidR="00865057" w:rsidTr="00865057">
        <w:trPr>
          <w:trHeight w:hRule="exact" w:val="2160"/>
          <w:jc w:val="center"/>
        </w:trPr>
        <w:tc>
          <w:tcPr>
            <w:tcW w:w="3126" w:type="dxa"/>
            <w:vAlign w:val="center"/>
          </w:tcPr>
          <w:p w:rsidR="00865057" w:rsidRDefault="00865057" w:rsidP="00490238">
            <w:pPr>
              <w:jc w:val="center"/>
              <w:rPr>
                <w:i/>
              </w:rPr>
            </w:pPr>
            <w:r>
              <w:rPr>
                <w:i/>
                <w:noProof/>
              </w:rPr>
              <w:drawing>
                <wp:inline distT="0" distB="0" distL="0" distR="0">
                  <wp:extent cx="1838325" cy="1286829"/>
                  <wp:effectExtent l="19050" t="0" r="9525" b="0"/>
                  <wp:docPr id="19" name="Picture 512" descr="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JPG"/>
                          <pic:cNvPicPr/>
                        </pic:nvPicPr>
                        <pic:blipFill>
                          <a:blip r:embed="rId17"/>
                          <a:stretch>
                            <a:fillRect/>
                          </a:stretch>
                        </pic:blipFill>
                        <pic:spPr>
                          <a:xfrm>
                            <a:off x="0" y="0"/>
                            <a:ext cx="1839251" cy="1287477"/>
                          </a:xfrm>
                          <a:prstGeom prst="rect">
                            <a:avLst/>
                          </a:prstGeom>
                        </pic:spPr>
                      </pic:pic>
                    </a:graphicData>
                  </a:graphic>
                </wp:inline>
              </w:drawing>
            </w:r>
          </w:p>
        </w:tc>
        <w:tc>
          <w:tcPr>
            <w:tcW w:w="3110" w:type="dxa"/>
            <w:vAlign w:val="center"/>
          </w:tcPr>
          <w:p w:rsidR="00865057" w:rsidRDefault="00865057" w:rsidP="00490238">
            <w:pPr>
              <w:jc w:val="center"/>
              <w:rPr>
                <w:i/>
              </w:rPr>
            </w:pPr>
            <w:r>
              <w:rPr>
                <w:i/>
                <w:noProof/>
              </w:rPr>
              <w:drawing>
                <wp:inline distT="0" distB="0" distL="0" distR="0">
                  <wp:extent cx="1800225" cy="1260158"/>
                  <wp:effectExtent l="19050" t="0" r="9525" b="0"/>
                  <wp:docPr id="20" name="Picture 513" descr="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JPG"/>
                          <pic:cNvPicPr/>
                        </pic:nvPicPr>
                        <pic:blipFill>
                          <a:blip r:embed="rId18"/>
                          <a:stretch>
                            <a:fillRect/>
                          </a:stretch>
                        </pic:blipFill>
                        <pic:spPr>
                          <a:xfrm>
                            <a:off x="0" y="0"/>
                            <a:ext cx="1797978" cy="1258585"/>
                          </a:xfrm>
                          <a:prstGeom prst="rect">
                            <a:avLst/>
                          </a:prstGeom>
                        </pic:spPr>
                      </pic:pic>
                    </a:graphicData>
                  </a:graphic>
                </wp:inline>
              </w:drawing>
            </w:r>
          </w:p>
        </w:tc>
        <w:tc>
          <w:tcPr>
            <w:tcW w:w="3127" w:type="dxa"/>
            <w:vAlign w:val="center"/>
          </w:tcPr>
          <w:p w:rsidR="00865057" w:rsidRDefault="00865057" w:rsidP="00490238">
            <w:pPr>
              <w:jc w:val="center"/>
              <w:rPr>
                <w:i/>
              </w:rPr>
            </w:pPr>
            <w:r>
              <w:rPr>
                <w:i/>
                <w:noProof/>
              </w:rPr>
              <w:drawing>
                <wp:inline distT="0" distB="0" distL="0" distR="0">
                  <wp:extent cx="1847850" cy="1293495"/>
                  <wp:effectExtent l="19050" t="0" r="0" b="0"/>
                  <wp:docPr id="30" name="Picture 514" descr="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JPG"/>
                          <pic:cNvPicPr/>
                        </pic:nvPicPr>
                        <pic:blipFill>
                          <a:blip r:embed="rId19"/>
                          <a:stretch>
                            <a:fillRect/>
                          </a:stretch>
                        </pic:blipFill>
                        <pic:spPr>
                          <a:xfrm>
                            <a:off x="0" y="0"/>
                            <a:ext cx="1845543" cy="1291880"/>
                          </a:xfrm>
                          <a:prstGeom prst="rect">
                            <a:avLst/>
                          </a:prstGeom>
                        </pic:spPr>
                      </pic:pic>
                    </a:graphicData>
                  </a:graphic>
                </wp:inline>
              </w:drawing>
            </w:r>
          </w:p>
        </w:tc>
      </w:tr>
      <w:tr w:rsidR="00865057" w:rsidTr="00865057">
        <w:trPr>
          <w:trHeight w:hRule="exact" w:val="1440"/>
          <w:jc w:val="center"/>
        </w:trPr>
        <w:tc>
          <w:tcPr>
            <w:tcW w:w="3126" w:type="dxa"/>
          </w:tcPr>
          <w:p w:rsidR="00865057" w:rsidRPr="0098143C" w:rsidRDefault="00865057" w:rsidP="00490238">
            <w:pPr>
              <w:rPr>
                <w:b/>
              </w:rPr>
            </w:pPr>
          </w:p>
        </w:tc>
        <w:tc>
          <w:tcPr>
            <w:tcW w:w="3110" w:type="dxa"/>
          </w:tcPr>
          <w:p w:rsidR="00865057" w:rsidRPr="0098143C" w:rsidRDefault="00865057" w:rsidP="00490238">
            <w:pPr>
              <w:rPr>
                <w:b/>
              </w:rPr>
            </w:pPr>
          </w:p>
        </w:tc>
        <w:tc>
          <w:tcPr>
            <w:tcW w:w="3127" w:type="dxa"/>
          </w:tcPr>
          <w:p w:rsidR="00865057" w:rsidRPr="0098143C" w:rsidRDefault="00865057" w:rsidP="00490238">
            <w:pPr>
              <w:rPr>
                <w:b/>
              </w:rPr>
            </w:pPr>
          </w:p>
        </w:tc>
      </w:tr>
      <w:tr w:rsidR="00865057" w:rsidTr="00865057">
        <w:trPr>
          <w:trHeight w:hRule="exact" w:val="2160"/>
          <w:jc w:val="center"/>
        </w:trPr>
        <w:tc>
          <w:tcPr>
            <w:tcW w:w="3126" w:type="dxa"/>
            <w:vAlign w:val="center"/>
          </w:tcPr>
          <w:p w:rsidR="00865057" w:rsidRPr="001A32D9" w:rsidRDefault="00865057" w:rsidP="00490238">
            <w:pPr>
              <w:jc w:val="center"/>
            </w:pPr>
            <w:r>
              <w:rPr>
                <w:noProof/>
              </w:rPr>
              <w:drawing>
                <wp:inline distT="0" distB="0" distL="0" distR="0">
                  <wp:extent cx="1785620" cy="1249934"/>
                  <wp:effectExtent l="19050" t="0" r="5080" b="0"/>
                  <wp:docPr id="31" name="Picture 515"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20"/>
                          <a:stretch>
                            <a:fillRect/>
                          </a:stretch>
                        </pic:blipFill>
                        <pic:spPr>
                          <a:xfrm>
                            <a:off x="0" y="0"/>
                            <a:ext cx="1787392" cy="1251175"/>
                          </a:xfrm>
                          <a:prstGeom prst="rect">
                            <a:avLst/>
                          </a:prstGeom>
                        </pic:spPr>
                      </pic:pic>
                    </a:graphicData>
                  </a:graphic>
                </wp:inline>
              </w:drawing>
            </w:r>
          </w:p>
        </w:tc>
        <w:tc>
          <w:tcPr>
            <w:tcW w:w="3110" w:type="dxa"/>
            <w:vAlign w:val="center"/>
          </w:tcPr>
          <w:p w:rsidR="00865057" w:rsidRPr="001A32D9" w:rsidRDefault="00865057" w:rsidP="00490238">
            <w:pPr>
              <w:jc w:val="center"/>
            </w:pPr>
            <w:r>
              <w:rPr>
                <w:noProof/>
              </w:rPr>
              <w:drawing>
                <wp:inline distT="0" distB="0" distL="0" distR="0">
                  <wp:extent cx="1836964" cy="1285875"/>
                  <wp:effectExtent l="19050" t="0" r="0" b="0"/>
                  <wp:docPr id="482" name="Picture 516"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21"/>
                          <a:stretch>
                            <a:fillRect/>
                          </a:stretch>
                        </pic:blipFill>
                        <pic:spPr>
                          <a:xfrm>
                            <a:off x="0" y="0"/>
                            <a:ext cx="1834671" cy="1284270"/>
                          </a:xfrm>
                          <a:prstGeom prst="rect">
                            <a:avLst/>
                          </a:prstGeom>
                        </pic:spPr>
                      </pic:pic>
                    </a:graphicData>
                  </a:graphic>
                </wp:inline>
              </w:drawing>
            </w:r>
          </w:p>
        </w:tc>
        <w:tc>
          <w:tcPr>
            <w:tcW w:w="3127" w:type="dxa"/>
            <w:vAlign w:val="center"/>
          </w:tcPr>
          <w:p w:rsidR="00865057" w:rsidRPr="001A32D9" w:rsidRDefault="00865057" w:rsidP="00490238">
            <w:pPr>
              <w:jc w:val="center"/>
              <w:rPr>
                <w:lang w:val="en-ZA"/>
              </w:rPr>
            </w:pPr>
            <w:r>
              <w:rPr>
                <w:noProof/>
              </w:rPr>
              <w:drawing>
                <wp:inline distT="0" distB="0" distL="0" distR="0">
                  <wp:extent cx="1790700" cy="1253490"/>
                  <wp:effectExtent l="19050" t="0" r="0" b="0"/>
                  <wp:docPr id="483" name="Picture 517"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22"/>
                          <a:stretch>
                            <a:fillRect/>
                          </a:stretch>
                        </pic:blipFill>
                        <pic:spPr>
                          <a:xfrm>
                            <a:off x="0" y="0"/>
                            <a:ext cx="1791076" cy="1253753"/>
                          </a:xfrm>
                          <a:prstGeom prst="rect">
                            <a:avLst/>
                          </a:prstGeom>
                        </pic:spPr>
                      </pic:pic>
                    </a:graphicData>
                  </a:graphic>
                </wp:inline>
              </w:drawing>
            </w:r>
          </w:p>
        </w:tc>
      </w:tr>
      <w:tr w:rsidR="00865057" w:rsidTr="00865057">
        <w:trPr>
          <w:trHeight w:hRule="exact" w:val="1440"/>
          <w:jc w:val="center"/>
        </w:trPr>
        <w:tc>
          <w:tcPr>
            <w:tcW w:w="3126" w:type="dxa"/>
          </w:tcPr>
          <w:p w:rsidR="00865057" w:rsidRPr="0098143C" w:rsidRDefault="00865057" w:rsidP="00490238">
            <w:pPr>
              <w:rPr>
                <w:b/>
                <w:i/>
              </w:rPr>
            </w:pPr>
          </w:p>
        </w:tc>
        <w:tc>
          <w:tcPr>
            <w:tcW w:w="3110" w:type="dxa"/>
          </w:tcPr>
          <w:p w:rsidR="00865057" w:rsidRPr="0098143C" w:rsidRDefault="00865057" w:rsidP="00490238">
            <w:pPr>
              <w:rPr>
                <w:b/>
                <w:i/>
              </w:rPr>
            </w:pPr>
          </w:p>
        </w:tc>
        <w:tc>
          <w:tcPr>
            <w:tcW w:w="3127" w:type="dxa"/>
          </w:tcPr>
          <w:p w:rsidR="00865057" w:rsidRPr="0098143C" w:rsidRDefault="00865057" w:rsidP="00490238">
            <w:pPr>
              <w:rPr>
                <w:b/>
                <w:i/>
              </w:rPr>
            </w:pPr>
          </w:p>
        </w:tc>
      </w:tr>
    </w:tbl>
    <w:p w:rsidR="00865057" w:rsidRDefault="00865057" w:rsidP="00865057">
      <w:pPr>
        <w:jc w:val="center"/>
        <w:rPr>
          <w:i/>
        </w:rPr>
      </w:pPr>
    </w:p>
    <w:p w:rsidR="00865057" w:rsidRDefault="00865057" w:rsidP="00865057"/>
    <w:p w:rsidR="00865057" w:rsidRDefault="00865057" w:rsidP="00865057"/>
    <w:p w:rsidR="00865057" w:rsidRDefault="00865057" w:rsidP="00865057"/>
    <w:p w:rsidR="00865057" w:rsidRDefault="00865057" w:rsidP="00865057"/>
    <w:p w:rsidR="00865057" w:rsidRDefault="00865057" w:rsidP="00865057"/>
    <w:p w:rsidR="00865057" w:rsidRDefault="00865057" w:rsidP="00865057"/>
    <w:p w:rsidR="00865057" w:rsidRDefault="00865057" w:rsidP="00865057">
      <w:pPr>
        <w:jc w:val="center"/>
        <w:rPr>
          <w:b/>
          <w:sz w:val="28"/>
          <w:szCs w:val="28"/>
        </w:rPr>
      </w:pPr>
    </w:p>
    <w:p w:rsidR="00865057" w:rsidRDefault="00865057" w:rsidP="00865057">
      <w:pPr>
        <w:jc w:val="center"/>
        <w:rPr>
          <w:b/>
          <w:sz w:val="28"/>
          <w:szCs w:val="28"/>
        </w:rPr>
      </w:pPr>
    </w:p>
    <w:p w:rsidR="00865057" w:rsidRDefault="00865057" w:rsidP="00865057">
      <w:pPr>
        <w:jc w:val="center"/>
        <w:rPr>
          <w:b/>
          <w:sz w:val="28"/>
          <w:szCs w:val="28"/>
        </w:rPr>
      </w:pPr>
    </w:p>
    <w:p w:rsidR="00865057" w:rsidRDefault="00865057" w:rsidP="00865057">
      <w:pPr>
        <w:jc w:val="center"/>
        <w:rPr>
          <w:b/>
          <w:sz w:val="28"/>
          <w:szCs w:val="28"/>
        </w:rPr>
      </w:pPr>
    </w:p>
    <w:p w:rsidR="00865057" w:rsidRDefault="00865057" w:rsidP="00865057">
      <w:pPr>
        <w:jc w:val="center"/>
        <w:rPr>
          <w:b/>
          <w:sz w:val="28"/>
          <w:szCs w:val="28"/>
        </w:rPr>
      </w:pPr>
    </w:p>
    <w:p w:rsidR="00865057" w:rsidRPr="008B14F4" w:rsidRDefault="00865057" w:rsidP="00865057">
      <w:pPr>
        <w:jc w:val="center"/>
        <w:rPr>
          <w:b/>
          <w:sz w:val="28"/>
          <w:szCs w:val="28"/>
        </w:rPr>
      </w:pPr>
      <w:r w:rsidRPr="00402902">
        <w:rPr>
          <w:b/>
          <w:sz w:val="28"/>
          <w:szCs w:val="28"/>
        </w:rPr>
        <w:t xml:space="preserve">SECTION </w:t>
      </w:r>
      <w:r>
        <w:rPr>
          <w:b/>
          <w:sz w:val="28"/>
          <w:szCs w:val="28"/>
        </w:rPr>
        <w:t>3</w:t>
      </w:r>
      <w:r w:rsidRPr="00402902">
        <w:rPr>
          <w:b/>
          <w:sz w:val="28"/>
          <w:szCs w:val="28"/>
        </w:rPr>
        <w:t xml:space="preserve"> </w:t>
      </w:r>
      <w:r>
        <w:rPr>
          <w:b/>
          <w:sz w:val="28"/>
          <w:szCs w:val="28"/>
        </w:rPr>
        <w:t>–</w:t>
      </w:r>
      <w:r w:rsidRPr="00402902">
        <w:t xml:space="preserve"> </w:t>
      </w:r>
      <w:r>
        <w:rPr>
          <w:b/>
          <w:sz w:val="28"/>
          <w:szCs w:val="28"/>
        </w:rPr>
        <w:t>ON BEING A JUDGE</w:t>
      </w:r>
    </w:p>
    <w:p w:rsidR="00865057" w:rsidRDefault="00865057" w:rsidP="00865057"/>
    <w:p w:rsidR="00865057" w:rsidRDefault="00865057" w:rsidP="00865057">
      <w:pPr>
        <w:jc w:val="center"/>
        <w:rPr>
          <w:b/>
          <w:sz w:val="28"/>
          <w:szCs w:val="28"/>
        </w:rPr>
      </w:pPr>
    </w:p>
    <w:p w:rsidR="00865057" w:rsidRDefault="00865057" w:rsidP="00865057">
      <w:pPr>
        <w:rPr>
          <w:sz w:val="22"/>
          <w:szCs w:val="22"/>
        </w:rPr>
      </w:pPr>
      <w:r w:rsidRPr="0009771F">
        <w:t>You will find the content for these exercises in</w:t>
      </w:r>
      <w:r>
        <w:t xml:space="preserve"> the Study Guide,</w:t>
      </w:r>
      <w:r w:rsidRPr="0009771F">
        <w:t xml:space="preserve"> </w:t>
      </w:r>
      <w:r w:rsidRPr="00C7478C">
        <w:rPr>
          <w:b/>
          <w:i/>
          <w:sz w:val="22"/>
          <w:szCs w:val="22"/>
        </w:rPr>
        <w:t>On Being a Judge: Ring Management and Etiquette</w:t>
      </w:r>
      <w:r>
        <w:t xml:space="preserve"> on the KUSA website: </w:t>
      </w:r>
      <w:r>
        <w:rPr>
          <w:sz w:val="22"/>
          <w:szCs w:val="22"/>
        </w:rPr>
        <w:t xml:space="preserve">When you access your Member’s Portal, you will find a tab name “Judge’s Forms and Guides”. Please orientate yourself with this section of your portal since you will need to access forms and study guides throughout your various levels of study. You will find all forms and guides pertaining to Level 1 under the relevant sub-heading. </w:t>
      </w:r>
    </w:p>
    <w:p w:rsidR="00865057" w:rsidRDefault="00865057" w:rsidP="00865057"/>
    <w:p w:rsidR="00865057" w:rsidRDefault="00865057"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r>
        <w:rPr>
          <w:noProof/>
        </w:rPr>
        <w:drawing>
          <wp:anchor distT="0" distB="0" distL="114300" distR="114300" simplePos="0" relativeHeight="251575808" behindDoc="1" locked="0" layoutInCell="1" allowOverlap="1">
            <wp:simplePos x="0" y="0"/>
            <wp:positionH relativeFrom="column">
              <wp:posOffset>-38100</wp:posOffset>
            </wp:positionH>
            <wp:positionV relativeFrom="paragraph">
              <wp:posOffset>19050</wp:posOffset>
            </wp:positionV>
            <wp:extent cx="6343650" cy="3810000"/>
            <wp:effectExtent l="19050" t="0" r="0" b="0"/>
            <wp:wrapNone/>
            <wp:docPr id="4" name="Picture 3" desc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23"/>
                    <a:stretch>
                      <a:fillRect/>
                    </a:stretch>
                  </pic:blipFill>
                  <pic:spPr>
                    <a:xfrm>
                      <a:off x="0" y="0"/>
                      <a:ext cx="6343650" cy="3810000"/>
                    </a:xfrm>
                    <a:prstGeom prst="rect">
                      <a:avLst/>
                    </a:prstGeom>
                  </pic:spPr>
                </pic:pic>
              </a:graphicData>
            </a:graphic>
          </wp:anchor>
        </w:drawing>
      </w:r>
    </w:p>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865057"/>
    <w:p w:rsidR="00490238" w:rsidRDefault="00490238" w:rsidP="00490238">
      <w:pPr>
        <w:jc w:val="center"/>
        <w:rPr>
          <w:b/>
          <w:sz w:val="28"/>
          <w:szCs w:val="28"/>
        </w:rPr>
      </w:pPr>
      <w:r w:rsidRPr="00490238">
        <w:rPr>
          <w:b/>
          <w:sz w:val="28"/>
          <w:szCs w:val="28"/>
        </w:rPr>
        <w:lastRenderedPageBreak/>
        <w:t>On being a judge</w:t>
      </w:r>
    </w:p>
    <w:p w:rsidR="00490238" w:rsidRDefault="00490238" w:rsidP="00490238">
      <w:pPr>
        <w:jc w:val="center"/>
        <w:rPr>
          <w:b/>
          <w:sz w:val="28"/>
          <w:szCs w:val="28"/>
        </w:rPr>
      </w:pPr>
    </w:p>
    <w:p w:rsidR="00490238" w:rsidRPr="0004267E" w:rsidRDefault="00490238" w:rsidP="00490238">
      <w:pPr>
        <w:jc w:val="center"/>
        <w:rPr>
          <w:i/>
        </w:rPr>
      </w:pPr>
      <w:r>
        <w:rPr>
          <w:i/>
        </w:rPr>
        <w:t xml:space="preserve">Match the concepts (on the left) to the excerpts from the study guide (on the right) by selecting, picking up the arrow </w:t>
      </w:r>
      <w:r w:rsidR="00CB5D48">
        <w:rPr>
          <w:i/>
        </w:rPr>
        <w:t>head</w:t>
      </w:r>
      <w:r>
        <w:rPr>
          <w:i/>
        </w:rPr>
        <w:t>,  and dragging it to the correct box.</w:t>
      </w:r>
    </w:p>
    <w:p w:rsidR="00490238" w:rsidRDefault="00490238" w:rsidP="00490238"/>
    <w:p w:rsidR="00490238" w:rsidRDefault="00D04533" w:rsidP="00490238">
      <w:r>
        <w:rPr>
          <w:noProof/>
        </w:rPr>
        <w:pict>
          <v:shape id="_x0000_s1152" type="#_x0000_t202" style="position:absolute;margin-left:12.65pt;margin-top:284.5pt;width:183.75pt;height:27.75pt;z-index:251668992" filled="f" stroked="f">
            <v:textbox style="mso-next-textbox:#_x0000_s1152">
              <w:txbxContent>
                <w:p w:rsidR="002107A8" w:rsidRPr="0004267E" w:rsidRDefault="002107A8" w:rsidP="00490238">
                  <w:pPr>
                    <w:jc w:val="center"/>
                    <w:rPr>
                      <w:b/>
                      <w:lang w:val="en-ZA"/>
                    </w:rPr>
                  </w:pPr>
                  <w:r>
                    <w:rPr>
                      <w:b/>
                      <w:lang w:val="en-ZA"/>
                    </w:rPr>
                    <w:t>Making quick decision</w:t>
                  </w:r>
                </w:p>
              </w:txbxContent>
            </v:textbox>
          </v:shape>
        </w:pict>
      </w:r>
      <w:r>
        <w:rPr>
          <w:noProof/>
        </w:rPr>
        <w:pict>
          <v:roundrect id="_x0000_s1157" style="position:absolute;margin-left:10.4pt;margin-top:449.35pt;width:192.75pt;height:34.5pt;z-index:251674112" arcsize="10923f"/>
        </w:pict>
      </w:r>
      <w:r>
        <w:rPr>
          <w:noProof/>
        </w:rPr>
        <w:pict>
          <v:shape id="_x0000_s1146" type="#_x0000_t202" style="position:absolute;margin-left:14.15pt;margin-top:120.45pt;width:183.75pt;height:27.75pt;z-index:251662848" filled="f" stroked="f">
            <v:textbox style="mso-next-textbox:#_x0000_s1146">
              <w:txbxContent>
                <w:p w:rsidR="002107A8" w:rsidRPr="0004267E" w:rsidRDefault="002107A8" w:rsidP="00490238">
                  <w:pPr>
                    <w:jc w:val="center"/>
                    <w:rPr>
                      <w:b/>
                      <w:lang w:val="en-ZA"/>
                    </w:rPr>
                  </w:pPr>
                  <w:r>
                    <w:rPr>
                      <w:b/>
                      <w:lang w:val="en-ZA"/>
                    </w:rPr>
                    <w:t>Self-evaluation</w:t>
                  </w:r>
                </w:p>
              </w:txbxContent>
            </v:textbox>
          </v:shape>
        </w:pict>
      </w:r>
      <w:r>
        <w:rPr>
          <w:noProof/>
        </w:rPr>
        <w:pict>
          <v:shape id="_x0000_s1154" type="#_x0000_t202" style="position:absolute;margin-left:14.9pt;margin-top:339.8pt;width:183.75pt;height:27.75pt;z-index:251671040" filled="f" stroked="f">
            <v:textbox style="mso-next-textbox:#_x0000_s1154">
              <w:txbxContent>
                <w:p w:rsidR="002107A8" w:rsidRPr="0004267E" w:rsidRDefault="002107A8" w:rsidP="00490238">
                  <w:pPr>
                    <w:jc w:val="center"/>
                    <w:rPr>
                      <w:b/>
                      <w:lang w:val="en-ZA"/>
                    </w:rPr>
                  </w:pPr>
                  <w:r>
                    <w:rPr>
                      <w:b/>
                      <w:lang w:val="en-ZA"/>
                    </w:rPr>
                    <w:t>Judging the dog on the day</w:t>
                  </w:r>
                </w:p>
              </w:txbxContent>
            </v:textbox>
          </v:shape>
        </w:pict>
      </w:r>
      <w:r>
        <w:rPr>
          <w:noProof/>
        </w:rPr>
        <w:pict>
          <v:shape id="_x0000_s1156" type="#_x0000_t202" style="position:absolute;margin-left:16.4pt;margin-top:397.65pt;width:183.75pt;height:27.75pt;z-index:251673088" filled="f" stroked="f">
            <v:textbox style="mso-next-textbox:#_x0000_s1156">
              <w:txbxContent>
                <w:p w:rsidR="002107A8" w:rsidRPr="0004267E" w:rsidRDefault="002107A8" w:rsidP="00490238">
                  <w:pPr>
                    <w:jc w:val="center"/>
                    <w:rPr>
                      <w:b/>
                      <w:lang w:val="en-ZA"/>
                    </w:rPr>
                  </w:pPr>
                  <w:r>
                    <w:rPr>
                      <w:b/>
                      <w:lang w:val="en-ZA"/>
                    </w:rPr>
                    <w:t>Preparation is key</w:t>
                  </w:r>
                </w:p>
              </w:txbxContent>
            </v:textbox>
          </v:shape>
        </w:pict>
      </w:r>
      <w:r>
        <w:rPr>
          <w:noProof/>
        </w:rPr>
        <w:pict>
          <v:shape id="_x0000_s1142" type="#_x0000_t202" style="position:absolute;margin-left:14.9pt;margin-top:12.15pt;width:183.75pt;height:27.75pt;z-index:251658752" filled="f" stroked="f">
            <v:textbox style="mso-next-textbox:#_x0000_s1142">
              <w:txbxContent>
                <w:p w:rsidR="002107A8" w:rsidRPr="0004267E" w:rsidRDefault="002107A8" w:rsidP="00490238">
                  <w:pPr>
                    <w:jc w:val="center"/>
                    <w:rPr>
                      <w:b/>
                      <w:lang w:val="en-ZA"/>
                    </w:rPr>
                  </w:pPr>
                  <w:r>
                    <w:rPr>
                      <w:b/>
                      <w:lang w:val="en-ZA"/>
                    </w:rPr>
                    <w:t>Using personal preference</w:t>
                  </w:r>
                </w:p>
              </w:txbxContent>
            </v:textbox>
          </v:shape>
        </w:pict>
      </w:r>
      <w:r>
        <w:rPr>
          <w:noProof/>
        </w:rPr>
        <w:pict>
          <v:roundrect id="_x0000_s1141" style="position:absolute;margin-left:10.4pt;margin-top:8.4pt;width:192.75pt;height:34.5pt;z-index:251657728" arcsize="10923f"/>
        </w:pict>
      </w:r>
      <w:r>
        <w:rPr>
          <w:noProof/>
        </w:rPr>
        <w:pict>
          <v:shape id="_x0000_s1158" type="#_x0000_t202" style="position:absolute;margin-left:14.9pt;margin-top:454.6pt;width:183.75pt;height:27.75pt;z-index:251675136" filled="f" stroked="f">
            <v:textbox style="mso-next-textbox:#_x0000_s1158">
              <w:txbxContent>
                <w:p w:rsidR="002107A8" w:rsidRPr="0004267E" w:rsidRDefault="002107A8" w:rsidP="00490238">
                  <w:pPr>
                    <w:jc w:val="center"/>
                    <w:rPr>
                      <w:b/>
                      <w:lang w:val="en-ZA"/>
                    </w:rPr>
                  </w:pPr>
                  <w:r>
                    <w:rPr>
                      <w:b/>
                      <w:lang w:val="en-ZA"/>
                    </w:rPr>
                    <w:t>Integrity and impartiality</w:t>
                  </w:r>
                </w:p>
              </w:txbxContent>
            </v:textbox>
          </v:shape>
        </w:pict>
      </w:r>
      <w:r>
        <w:rPr>
          <w:noProof/>
        </w:rPr>
        <w:pict>
          <v:shape id="_x0000_s1144" type="#_x0000_t202" style="position:absolute;margin-left:14.15pt;margin-top:66.9pt;width:183.75pt;height:27.75pt;z-index:251660800" filled="f" stroked="f">
            <v:textbox style="mso-next-textbox:#_x0000_s1144">
              <w:txbxContent>
                <w:p w:rsidR="002107A8" w:rsidRPr="0004267E" w:rsidRDefault="002107A8" w:rsidP="00490238">
                  <w:pPr>
                    <w:jc w:val="center"/>
                    <w:rPr>
                      <w:b/>
                      <w:lang w:val="en-ZA"/>
                    </w:rPr>
                  </w:pPr>
                  <w:r>
                    <w:rPr>
                      <w:b/>
                      <w:lang w:val="en-ZA"/>
                    </w:rPr>
                    <w:t>Beware of hobby horses</w:t>
                  </w:r>
                </w:p>
              </w:txbxContent>
            </v:textbox>
          </v:shape>
        </w:pict>
      </w:r>
      <w:r>
        <w:rPr>
          <w:noProof/>
        </w:rPr>
        <w:pict>
          <v:shape id="_x0000_s1169" type="#_x0000_t202" style="position:absolute;margin-left:306pt;margin-top:61.4pt;width:187.95pt;height:49.95pt;z-index:251686400">
            <v:textbox>
              <w:txbxContent>
                <w:p w:rsidR="002107A8" w:rsidRPr="002D6D39" w:rsidRDefault="002107A8" w:rsidP="00490238">
                  <w:r w:rsidRPr="00D236B1">
                    <w:rPr>
                      <w:sz w:val="22"/>
                      <w:szCs w:val="22"/>
                    </w:rPr>
                    <w:t>you will only be granted one opportunity to prove this valuable quality</w:t>
                  </w:r>
                  <w:r>
                    <w:rPr>
                      <w:sz w:val="22"/>
                      <w:szCs w:val="22"/>
                    </w:rPr>
                    <w:t xml:space="preserve">  </w:t>
                  </w:r>
                </w:p>
              </w:txbxContent>
            </v:textbox>
          </v:shape>
        </w:pict>
      </w:r>
      <w:r>
        <w:rPr>
          <w:noProof/>
        </w:rPr>
        <w:pict>
          <v:roundrect id="_x0000_s1145" style="position:absolute;margin-left:10.4pt;margin-top:115.95pt;width:192.75pt;height:34.5pt;z-index:251661824" arcsize="10923f"/>
        </w:pict>
      </w:r>
      <w:r>
        <w:rPr>
          <w:noProof/>
        </w:rPr>
        <w:pict>
          <v:roundrect id="_x0000_s1147" style="position:absolute;margin-left:10.4pt;margin-top:171.25pt;width:192.75pt;height:34.5pt;z-index:251663872" arcsize="10923f"/>
        </w:pict>
      </w:r>
      <w:r>
        <w:rPr>
          <w:noProof/>
        </w:rPr>
        <w:pict>
          <v:shape id="_x0000_s1172" type="#_x0000_t202" style="position:absolute;margin-left:306pt;margin-top:313.45pt;width:187.95pt;height:49.95pt;z-index:251689472">
            <v:textbox>
              <w:txbxContent>
                <w:p w:rsidR="002107A8" w:rsidRPr="002D6D39" w:rsidRDefault="002107A8" w:rsidP="00490238">
                  <w:r w:rsidRPr="00D236B1">
                    <w:rPr>
                      <w:sz w:val="22"/>
                      <w:szCs w:val="22"/>
                    </w:rPr>
                    <w:t>the starting point of a culture of life-long study and research</w:t>
                  </w:r>
                  <w:r>
                    <w:rPr>
                      <w:sz w:val="22"/>
                      <w:szCs w:val="22"/>
                    </w:rPr>
                    <w:t xml:space="preserve">  </w:t>
                  </w:r>
                </w:p>
                <w:p w:rsidR="002107A8" w:rsidRPr="002D6D39" w:rsidRDefault="002107A8" w:rsidP="00490238"/>
              </w:txbxContent>
            </v:textbox>
          </v:shape>
        </w:pict>
      </w:r>
      <w:r>
        <w:rPr>
          <w:noProof/>
        </w:rPr>
        <w:pict>
          <v:shape id="_x0000_s1159" type="#_x0000_t202" style="position:absolute;margin-left:306pt;margin-top:-.7pt;width:187.95pt;height:49.95pt;z-index:251676160">
            <v:textbox>
              <w:txbxContent>
                <w:p w:rsidR="002107A8" w:rsidRDefault="002107A8" w:rsidP="00490238">
                  <w:r w:rsidRPr="00D236B1">
                    <w:rPr>
                      <w:sz w:val="22"/>
                      <w:szCs w:val="22"/>
                    </w:rPr>
                    <w:t>it contributes towards building consistency of action</w:t>
                  </w:r>
                  <w:r>
                    <w:rPr>
                      <w:sz w:val="22"/>
                      <w:szCs w:val="22"/>
                    </w:rPr>
                    <w:t xml:space="preserve">   </w:t>
                  </w:r>
                </w:p>
              </w:txbxContent>
            </v:textbox>
          </v:shape>
        </w:pict>
      </w:r>
      <w:r>
        <w:rPr>
          <w:noProof/>
        </w:rPr>
        <w:pict>
          <v:shape id="_x0000_s1148" type="#_x0000_t202" style="position:absolute;margin-left:13.4pt;margin-top:175.75pt;width:183.75pt;height:27.75pt;z-index:251664896" filled="f" stroked="f">
            <v:textbox style="mso-next-textbox:#_x0000_s1148">
              <w:txbxContent>
                <w:p w:rsidR="002107A8" w:rsidRPr="0004267E" w:rsidRDefault="002107A8" w:rsidP="00490238">
                  <w:pPr>
                    <w:jc w:val="center"/>
                    <w:rPr>
                      <w:b/>
                      <w:lang w:val="en-ZA"/>
                    </w:rPr>
                  </w:pPr>
                  <w:r>
                    <w:rPr>
                      <w:b/>
                      <w:lang w:val="en-ZA"/>
                    </w:rPr>
                    <w:t>Beware of speed wobbles</w:t>
                  </w:r>
                </w:p>
              </w:txbxContent>
            </v:textbox>
          </v:shape>
        </w:pict>
      </w:r>
      <w:r>
        <w:rPr>
          <w:noProof/>
        </w:rPr>
        <w:pict>
          <v:shape id="_x0000_s1175" type="#_x0000_t202" style="position:absolute;margin-left:306pt;margin-top:123.05pt;width:187.95pt;height:49.95pt;z-index:251692544">
            <v:textbox>
              <w:txbxContent>
                <w:p w:rsidR="002107A8" w:rsidRPr="002D6D39" w:rsidRDefault="002107A8" w:rsidP="00490238">
                  <w:r w:rsidRPr="00527989">
                    <w:rPr>
                      <w:sz w:val="22"/>
                      <w:szCs w:val="22"/>
                    </w:rPr>
                    <w:t>pack away your personal hang-ups</w:t>
                  </w:r>
                  <w:r>
                    <w:rPr>
                      <w:sz w:val="22"/>
                      <w:szCs w:val="22"/>
                    </w:rPr>
                    <w:t xml:space="preserve">  </w:t>
                  </w:r>
                </w:p>
              </w:txbxContent>
            </v:textbox>
          </v:shape>
        </w:pict>
      </w:r>
      <w:r>
        <w:rPr>
          <w:noProof/>
        </w:rPr>
        <w:pict>
          <v:shape id="_x0000_s1170" type="#_x0000_t202" style="position:absolute;margin-left:306pt;margin-top:440.25pt;width:187.95pt;height:49.95pt;z-index:251687424">
            <v:textbox>
              <w:txbxContent>
                <w:p w:rsidR="002107A8" w:rsidRPr="002D6D39" w:rsidRDefault="002107A8" w:rsidP="00490238">
                  <w:r>
                    <w:rPr>
                      <w:sz w:val="22"/>
                      <w:szCs w:val="22"/>
                    </w:rPr>
                    <w:t>t</w:t>
                  </w:r>
                  <w:r w:rsidRPr="007C6511">
                    <w:rPr>
                      <w:sz w:val="22"/>
                      <w:szCs w:val="22"/>
                    </w:rPr>
                    <w:t>hey don’t get any better the longer you look at them</w:t>
                  </w:r>
                  <w:r>
                    <w:rPr>
                      <w:sz w:val="22"/>
                      <w:szCs w:val="22"/>
                    </w:rPr>
                    <w:t xml:space="preserve"> </w:t>
                  </w:r>
                </w:p>
                <w:p w:rsidR="002107A8" w:rsidRPr="002D6D39" w:rsidRDefault="002107A8" w:rsidP="00490238"/>
              </w:txbxContent>
            </v:textbox>
          </v:shape>
        </w:pict>
      </w:r>
      <w:r>
        <w:rPr>
          <w:noProof/>
        </w:rPr>
        <w:pict>
          <v:roundrect id="_x0000_s1149" style="position:absolute;margin-left:10.4pt;margin-top:224.7pt;width:192.75pt;height:34.5pt;z-index:251665920" arcsize="10923f"/>
        </w:pict>
      </w:r>
      <w:r>
        <w:rPr>
          <w:noProof/>
        </w:rPr>
        <w:pict>
          <v:shape id="_x0000_s1173" type="#_x0000_t202" style="position:absolute;margin-left:306pt;margin-top:250.1pt;width:187.95pt;height:49.95pt;z-index:251690496">
            <v:textbox>
              <w:txbxContent>
                <w:p w:rsidR="002107A8" w:rsidRPr="002D6D39" w:rsidRDefault="002107A8" w:rsidP="00490238">
                  <w:r>
                    <w:rPr>
                      <w:sz w:val="22"/>
                      <w:szCs w:val="22"/>
                    </w:rPr>
                    <w:t xml:space="preserve">Ignore all knowledge of a dog’s previous achievements or advertising campaigns </w:t>
                  </w:r>
                </w:p>
              </w:txbxContent>
            </v:textbox>
          </v:shape>
        </w:pict>
      </w:r>
      <w:r>
        <w:rPr>
          <w:noProof/>
        </w:rPr>
        <w:pict>
          <v:roundrect id="_x0000_s1143" style="position:absolute;margin-left:10.4pt;margin-top:61.65pt;width:192.75pt;height:34.5pt;z-index:251659776" arcsize="10923f"/>
        </w:pict>
      </w:r>
      <w:r>
        <w:rPr>
          <w:noProof/>
        </w:rPr>
        <w:pict>
          <v:shape id="_x0000_s1171" type="#_x0000_t202" style="position:absolute;margin-left:306pt;margin-top:376.8pt;width:187.95pt;height:49.95pt;z-index:251688448">
            <v:textbox>
              <w:txbxContent>
                <w:p w:rsidR="002107A8" w:rsidRPr="002D6D39" w:rsidRDefault="002107A8" w:rsidP="00490238">
                  <w:r>
                    <w:rPr>
                      <w:sz w:val="22"/>
                      <w:szCs w:val="22"/>
                    </w:rPr>
                    <w:t xml:space="preserve">your personal opinion must be based on your interpretation of the breed standard – not a fantasy  </w:t>
                  </w:r>
                </w:p>
              </w:txbxContent>
            </v:textbox>
          </v:shape>
        </w:pict>
      </w:r>
      <w:r>
        <w:rPr>
          <w:noProof/>
        </w:rPr>
        <w:pict>
          <v:roundrect id="_x0000_s1151" style="position:absolute;margin-left:10.4pt;margin-top:279.25pt;width:192.75pt;height:34.5pt;z-index:251667968" arcsize="10923f"/>
        </w:pict>
      </w:r>
      <w:r>
        <w:rPr>
          <w:noProof/>
        </w:rPr>
        <w:pict>
          <v:shape id="_x0000_s1177" type="#_x0000_t202" style="position:absolute;margin-left:306pt;margin-top:502.4pt;width:187.95pt;height:49.95pt;z-index:251694592">
            <v:textbox>
              <w:txbxContent>
                <w:p w:rsidR="002107A8" w:rsidRPr="002D6D39" w:rsidRDefault="002107A8" w:rsidP="00490238">
                  <w:r w:rsidRPr="00527989">
                    <w:rPr>
                      <w:sz w:val="22"/>
                      <w:szCs w:val="22"/>
                    </w:rPr>
                    <w:t>experience is built in layers over time</w:t>
                  </w:r>
                  <w:r>
                    <w:rPr>
                      <w:sz w:val="22"/>
                      <w:szCs w:val="22"/>
                    </w:rPr>
                    <w:t xml:space="preserve"> </w:t>
                  </w:r>
                </w:p>
              </w:txbxContent>
            </v:textbox>
          </v:shape>
        </w:pict>
      </w:r>
      <w:r>
        <w:rPr>
          <w:noProof/>
        </w:rPr>
        <w:pict>
          <v:shape id="_x0000_s1174" type="#_x0000_t202" style="position:absolute;margin-left:306pt;margin-top:185.75pt;width:187.95pt;height:49.95pt;z-index:251691520">
            <v:textbox>
              <w:txbxContent>
                <w:p w:rsidR="002107A8" w:rsidRPr="002D6D39" w:rsidRDefault="002107A8" w:rsidP="00490238">
                  <w:r w:rsidRPr="00B3458B">
                    <w:rPr>
                      <w:sz w:val="22"/>
                      <w:szCs w:val="22"/>
                    </w:rPr>
                    <w:t>know and find those characteristics that make the breed what it is</w:t>
                  </w:r>
                  <w:r>
                    <w:rPr>
                      <w:sz w:val="22"/>
                      <w:szCs w:val="22"/>
                    </w:rPr>
                    <w:t xml:space="preserve">  </w:t>
                  </w:r>
                </w:p>
                <w:p w:rsidR="002107A8" w:rsidRPr="002D6D39" w:rsidRDefault="002107A8" w:rsidP="00490238"/>
              </w:txbxContent>
            </v:textbox>
          </v:shape>
        </w:pict>
      </w:r>
      <w:r>
        <w:rPr>
          <w:noProof/>
        </w:rPr>
        <w:pict>
          <v:roundrect id="_x0000_s1155" style="position:absolute;margin-left:10.4pt;margin-top:392.4pt;width:192.75pt;height:34.5pt;z-index:251672064" arcsize="10923f"/>
        </w:pict>
      </w:r>
      <w:r>
        <w:rPr>
          <w:noProof/>
        </w:rPr>
        <w:pict>
          <v:roundrect id="_x0000_s1153" style="position:absolute;margin-left:10.4pt;margin-top:334.55pt;width:192.75pt;height:34.5pt;z-index:251670016" arcsize="10923f"/>
        </w:pict>
      </w:r>
      <w:r>
        <w:rPr>
          <w:noProof/>
        </w:rPr>
        <w:pict>
          <v:shape id="_x0000_s1150" type="#_x0000_t202" style="position:absolute;margin-left:15.65pt;margin-top:229.95pt;width:183.75pt;height:27.75pt;z-index:251666944" filled="f" stroked="f">
            <v:textbox style="mso-next-textbox:#_x0000_s1150">
              <w:txbxContent>
                <w:p w:rsidR="002107A8" w:rsidRPr="0004267E" w:rsidRDefault="002107A8" w:rsidP="00490238">
                  <w:pPr>
                    <w:jc w:val="center"/>
                    <w:rPr>
                      <w:b/>
                      <w:lang w:val="en-ZA"/>
                    </w:rPr>
                  </w:pPr>
                  <w:r w:rsidRPr="0004267E">
                    <w:rPr>
                      <w:b/>
                      <w:lang w:val="en-ZA"/>
                    </w:rPr>
                    <w:t>Know your breed standards</w:t>
                  </w:r>
                </w:p>
              </w:txbxContent>
            </v:textbox>
          </v:shape>
        </w:pict>
      </w:r>
    </w:p>
    <w:p w:rsidR="00490238" w:rsidRDefault="00D04533" w:rsidP="00490238">
      <w:r>
        <w:rPr>
          <w:noProof/>
        </w:rPr>
        <w:pict>
          <v:shapetype id="_x0000_t32" coordsize="21600,21600" o:spt="32" o:oned="t" path="m,l21600,21600e" filled="f">
            <v:path arrowok="t" fillok="f" o:connecttype="none"/>
            <o:lock v:ext="edit" shapetype="t"/>
          </v:shapetype>
          <v:shape id="_x0000_s1176" type="#_x0000_t32" style="position:absolute;margin-left:203.15pt;margin-top:11.6pt;width:26.35pt;height:0;z-index:251693568"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87" type="#_x0000_t32" style="position:absolute;margin-left:204.55pt;margin-top:10.4pt;width:26.35pt;height:0;z-index:251745792"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88" type="#_x0000_t32" style="position:absolute;margin-left:204.55pt;margin-top:8.45pt;width:26.35pt;height:0;z-index:251746816"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89" type="#_x0000_t32" style="position:absolute;margin-left:203.15pt;margin-top:10.25pt;width:26.35pt;height:0;z-index:251747840"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90" type="#_x0000_t32" style="position:absolute;margin-left:203.15pt;margin-top:7.6pt;width:26.35pt;height:0;z-index:251748864"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91" type="#_x0000_t32" style="position:absolute;margin-left:204.55pt;margin-top:6.4pt;width:26.35pt;height:0;z-index:251749888"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92" type="#_x0000_t32" style="position:absolute;margin-left:203.15pt;margin-top:7.45pt;width:26.35pt;height:0;z-index:251750912" o:connectortype="straight">
            <v:stroke endarrow="block"/>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293" type="#_x0000_t32" style="position:absolute;margin-left:203.15pt;margin-top:10pt;width:26.35pt;height:0;z-index:251751936" o:connectortype="straight">
            <v:stroke endarrow="block"/>
          </v:shape>
        </w:pict>
      </w:r>
    </w:p>
    <w:p w:rsidR="00490238" w:rsidRDefault="00490238" w:rsidP="00490238"/>
    <w:p w:rsidR="00490238" w:rsidRDefault="00490238" w:rsidP="00490238">
      <w:r w:rsidRPr="00490238">
        <w:rPr>
          <w:noProof/>
        </w:rPr>
        <w:drawing>
          <wp:anchor distT="0" distB="0" distL="114300" distR="114300" simplePos="0" relativeHeight="251578880" behindDoc="1" locked="0" layoutInCell="1" allowOverlap="1">
            <wp:simplePos x="0" y="0"/>
            <wp:positionH relativeFrom="column">
              <wp:posOffset>1962150</wp:posOffset>
            </wp:positionH>
            <wp:positionV relativeFrom="paragraph">
              <wp:posOffset>147955</wp:posOffset>
            </wp:positionV>
            <wp:extent cx="2838450" cy="2495550"/>
            <wp:effectExtent l="19050" t="0" r="0" b="0"/>
            <wp:wrapNone/>
            <wp:docPr id="484" name="Picture 0" descr="ne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3.JPG"/>
                    <pic:cNvPicPr/>
                  </pic:nvPicPr>
                  <pic:blipFill>
                    <a:blip r:embed="rId24"/>
                    <a:stretch>
                      <a:fillRect/>
                    </a:stretch>
                  </pic:blipFill>
                  <pic:spPr>
                    <a:xfrm flipH="1">
                      <a:off x="0" y="0"/>
                      <a:ext cx="2838450" cy="2495550"/>
                    </a:xfrm>
                    <a:prstGeom prst="rect">
                      <a:avLst/>
                    </a:prstGeom>
                  </pic:spPr>
                </pic:pic>
              </a:graphicData>
            </a:graphic>
          </wp:anchor>
        </w:drawing>
      </w:r>
    </w:p>
    <w:p w:rsidR="00490238" w:rsidRDefault="00490238" w:rsidP="00490238"/>
    <w:p w:rsidR="00490238" w:rsidRDefault="00D04533" w:rsidP="00490238">
      <w:r>
        <w:rPr>
          <w:noProof/>
        </w:rPr>
        <w:pict>
          <v:shape id="_x0000_s1294" type="#_x0000_t32" style="position:absolute;margin-left:203.15pt;margin-top:11.05pt;width:26.35pt;height:0;z-index:251752960" o:connectortype="straight">
            <v:stroke endarrow="block"/>
          </v:shape>
        </w:pict>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Pr="002B614D" w:rsidRDefault="00490238" w:rsidP="00490238">
      <w:pPr>
        <w:jc w:val="center"/>
        <w:rPr>
          <w:b/>
          <w:sz w:val="28"/>
          <w:szCs w:val="28"/>
        </w:rPr>
      </w:pPr>
      <w:r w:rsidRPr="00490238">
        <w:rPr>
          <w:b/>
          <w:sz w:val="28"/>
          <w:szCs w:val="28"/>
        </w:rPr>
        <w:lastRenderedPageBreak/>
        <w:t>Beware of feeding the gossip mongers!</w:t>
      </w:r>
    </w:p>
    <w:p w:rsidR="00490238" w:rsidRDefault="00490238" w:rsidP="00490238"/>
    <w:p w:rsidR="00490238" w:rsidRDefault="00490238" w:rsidP="00490238">
      <w:pPr>
        <w:jc w:val="center"/>
        <w:rPr>
          <w:i/>
        </w:rPr>
      </w:pPr>
      <w:r>
        <w:rPr>
          <w:i/>
        </w:rPr>
        <w:t>Which of these judges that are being gossiped about made the wrong or right moves?</w:t>
      </w:r>
    </w:p>
    <w:p w:rsidR="00490238" w:rsidRPr="00E20F21" w:rsidRDefault="00490238" w:rsidP="00490238">
      <w:pPr>
        <w:jc w:val="center"/>
        <w:rPr>
          <w:i/>
        </w:rPr>
      </w:pPr>
      <w:r>
        <w:rPr>
          <w:i/>
        </w:rPr>
        <w:t xml:space="preserve">Copy and paste </w:t>
      </w:r>
      <w:r>
        <w:rPr>
          <w:sz w:val="32"/>
          <w:szCs w:val="32"/>
        </w:rPr>
        <w:sym w:font="Wingdings 2" w:char="F04F"/>
      </w:r>
      <w:r>
        <w:rPr>
          <w:sz w:val="32"/>
          <w:szCs w:val="32"/>
        </w:rPr>
        <w:t xml:space="preserve"> </w:t>
      </w:r>
      <w:r>
        <w:rPr>
          <w:i/>
        </w:rPr>
        <w:t xml:space="preserve">or </w:t>
      </w:r>
      <w:r w:rsidRPr="00702200">
        <w:rPr>
          <w:b/>
          <w:sz w:val="32"/>
          <w:szCs w:val="32"/>
        </w:rPr>
        <w:sym w:font="Wingdings 2" w:char="F050"/>
      </w:r>
      <w:r>
        <w:rPr>
          <w:i/>
        </w:rPr>
        <w:t xml:space="preserve"> in the boxes</w:t>
      </w:r>
    </w:p>
    <w:p w:rsidR="00490238" w:rsidRDefault="00490238" w:rsidP="00490238"/>
    <w:p w:rsidR="00490238" w:rsidRDefault="00D04533" w:rsidP="00490238">
      <w:r>
        <w:rPr>
          <w:noProof/>
        </w:rPr>
        <w:pict>
          <v:group id="_x0000_s1105" style="position:absolute;margin-left:215.05pt;margin-top:.25pt;width:168.95pt;height:88.8pt;z-index:251639296" coordorigin="5741,2032" coordsize="3379,1776">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106" type="#_x0000_t61" style="position:absolute;left:5741;top:2032;width:3379;height:1776" adj="1349,27486">
              <v:textbox>
                <w:txbxContent>
                  <w:p w:rsidR="002107A8" w:rsidRDefault="002107A8" w:rsidP="00490238"/>
                </w:txbxContent>
              </v:textbox>
            </v:shape>
            <v:shape id="_x0000_s1107" type="#_x0000_t202" style="position:absolute;left:5820;top:2077;width:3240;height:1623" stroked="f">
              <v:textbox>
                <w:txbxContent>
                  <w:p w:rsidR="002107A8" w:rsidRPr="00B85965" w:rsidRDefault="002107A8" w:rsidP="00490238">
                    <w:pPr>
                      <w:rPr>
                        <w:lang w:val="en-ZA"/>
                      </w:rPr>
                    </w:pPr>
                    <w:r>
                      <w:rPr>
                        <w:lang w:val="en-ZA"/>
                      </w:rPr>
                      <w:t>“OMG!!! She drove to the showgrounds with two of the exhibitors and then awarded them the Group!”</w:t>
                    </w:r>
                  </w:p>
                </w:txbxContent>
              </v:textbox>
            </v:shape>
          </v:group>
        </w:pict>
      </w:r>
      <w:r>
        <w:rPr>
          <w:noProof/>
        </w:rPr>
        <w:pict>
          <v:shape id="_x0000_s1103" type="#_x0000_t61" style="position:absolute;margin-left:21.7pt;margin-top:.25pt;width:168.95pt;height:132.1pt;z-index:251637248" adj="2020,29203">
            <v:textbox style="mso-next-textbox:#_x0000_s1103">
              <w:txbxContent>
                <w:p w:rsidR="002107A8" w:rsidRDefault="002107A8" w:rsidP="00490238"/>
              </w:txbxContent>
            </v:textbox>
          </v:shape>
        </w:pict>
      </w:r>
      <w:r>
        <w:rPr>
          <w:noProof/>
        </w:rPr>
        <w:pict>
          <v:shape id="_x0000_s1104" type="#_x0000_t202" style="position:absolute;margin-left:26.75pt;margin-top:4.35pt;width:162pt;height:103.75pt;z-index:251638272" stroked="f">
            <v:textbox style="mso-next-textbox:#_x0000_s1104">
              <w:txbxContent>
                <w:p w:rsidR="002107A8" w:rsidRPr="00B85965" w:rsidRDefault="002107A8" w:rsidP="00490238">
                  <w:pPr>
                    <w:rPr>
                      <w:lang w:val="en-ZA"/>
                    </w:rPr>
                  </w:pPr>
                  <w:r>
                    <w:rPr>
                      <w:lang w:val="en-ZA"/>
                    </w:rPr>
                    <w:t>“OMG!!! Did you see her gorgeous outfit! That stunning flared skirt catching the wind, with the chiffon blouse showing just a hint of her bronzed body underneath? And that stunning jewellery!”</w:t>
                  </w:r>
                </w:p>
              </w:txbxContent>
            </v:textbox>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132" type="#_x0000_t202" style="position:absolute;margin-left:346.35pt;margin-top:3.5pt;width:30.9pt;height:24.95pt;z-index:251648512">
            <v:textbox>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131" type="#_x0000_t202" style="position:absolute;margin-left:156pt;margin-top:6.6pt;width:30.9pt;height:24.95pt;z-index:251647488">
            <v:textbox>
              <w:txbxContent>
                <w:p w:rsidR="002107A8" w:rsidRPr="002107A8" w:rsidRDefault="002107A8" w:rsidP="002107A8"/>
              </w:txbxContent>
            </v:textbox>
          </v:shape>
        </w:pict>
      </w:r>
      <w:r>
        <w:rPr>
          <w:noProof/>
        </w:rPr>
        <w:pict>
          <v:shape id="_x0000_s1109" type="#_x0000_t202" style="position:absolute;margin-left:304.85pt;margin-top:6.6pt;width:162pt;height:74.45pt;z-index:251641344" stroked="f">
            <v:textbox>
              <w:txbxContent>
                <w:p w:rsidR="002107A8" w:rsidRPr="00B85965" w:rsidRDefault="002107A8" w:rsidP="00490238">
                  <w:pPr>
                    <w:rPr>
                      <w:lang w:val="en-ZA"/>
                    </w:rPr>
                  </w:pPr>
                  <w:r>
                    <w:rPr>
                      <w:lang w:val="en-ZA"/>
                    </w:rPr>
                    <w:t>“OMG!!! He was hanging out in her gazebo for ages before going into the ring. And was eating her cookies!”</w:t>
                  </w:r>
                </w:p>
              </w:txbxContent>
            </v:textbox>
          </v:shape>
        </w:pict>
      </w:r>
      <w:r>
        <w:rPr>
          <w:noProof/>
        </w:rPr>
        <w:pict>
          <v:shape id="_x0000_s1108" type="#_x0000_t61" style="position:absolute;margin-left:303.35pt;margin-top:5.85pt;width:168.95pt;height:81.2pt;z-index:251640320" adj="1349,30059">
            <v:textbox>
              <w:txbxContent>
                <w:p w:rsidR="002107A8" w:rsidRDefault="002107A8" w:rsidP="00490238"/>
              </w:txbxContent>
            </v:textbox>
          </v:shape>
        </w:pict>
      </w:r>
    </w:p>
    <w:p w:rsidR="00490238" w:rsidRDefault="00490238" w:rsidP="00490238"/>
    <w:p w:rsidR="00490238" w:rsidRDefault="00490238" w:rsidP="00490238"/>
    <w:p w:rsidR="00490238" w:rsidRDefault="00D04533" w:rsidP="00490238">
      <w:r>
        <w:rPr>
          <w:noProof/>
        </w:rPr>
        <w:pict>
          <v:group id="_x0000_s1110" style="position:absolute;margin-left:82.5pt;margin-top:6.25pt;width:178.3pt;height:82.9pt;z-index:251642368" coordorigin="3757,4912" coordsize="3379,1658">
            <v:shape id="_x0000_s1111" type="#_x0000_t61" style="position:absolute;left:3757;top:4912;width:3379;height:1658" adj="1349,29443">
              <v:textbox>
                <w:txbxContent>
                  <w:p w:rsidR="002107A8" w:rsidRDefault="002107A8" w:rsidP="00490238"/>
                </w:txbxContent>
              </v:textbox>
            </v:shape>
            <v:shape id="_x0000_s1112" type="#_x0000_t202" style="position:absolute;left:3851;top:4957;width:3240;height:1538" stroked="f">
              <v:textbox>
                <w:txbxContent>
                  <w:p w:rsidR="002107A8" w:rsidRPr="00B85965" w:rsidRDefault="002107A8" w:rsidP="00490238">
                    <w:pPr>
                      <w:rPr>
                        <w:lang w:val="en-ZA"/>
                      </w:rPr>
                    </w:pPr>
                    <w:r>
                      <w:rPr>
                        <w:lang w:val="en-ZA"/>
                      </w:rPr>
                      <w:t>“OMG!!! She drives me mad when she untags herself from my Facebook posts about my dog just before the show!”</w:t>
                    </w:r>
                  </w:p>
                </w:txbxContent>
              </v:textbox>
            </v:shape>
          </v:group>
        </w:pict>
      </w:r>
    </w:p>
    <w:p w:rsidR="00490238" w:rsidRDefault="00D04533" w:rsidP="00490238">
      <w:r>
        <w:rPr>
          <w:noProof/>
        </w:rPr>
        <w:pict>
          <v:shape id="_x0000_s1134" type="#_x0000_t202" style="position:absolute;margin-left:435.95pt;margin-top:.9pt;width:30.9pt;height:24.95pt;z-index:251650560">
            <v:textbox>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133" type="#_x0000_t202" style="position:absolute;margin-left:224.85pt;margin-top:5.25pt;width:30.9pt;height:24.95pt;z-index:251649536">
            <v:textbox>
              <w:txbxContent>
                <w:p w:rsidR="002107A8" w:rsidRPr="002107A8" w:rsidRDefault="002107A8" w:rsidP="002107A8"/>
              </w:txbxContent>
            </v:textbox>
          </v:shape>
        </w:pict>
      </w:r>
    </w:p>
    <w:p w:rsidR="00490238" w:rsidRDefault="00D04533" w:rsidP="00490238">
      <w:r>
        <w:rPr>
          <w:noProof/>
        </w:rPr>
        <w:pict>
          <v:group id="_x0000_s1116" style="position:absolute;margin-left:323.25pt;margin-top:9.65pt;width:168.95pt;height:136.5pt;z-index:251643392" coordorigin="7275,6570" coordsize="3379,2730">
            <v:shape id="_x0000_s1117" type="#_x0000_t61" style="position:absolute;left:7275;top:6570;width:3379;height:2730" adj="-185,27020">
              <v:textbox>
                <w:txbxContent>
                  <w:p w:rsidR="002107A8" w:rsidRDefault="002107A8" w:rsidP="00490238"/>
                </w:txbxContent>
              </v:textbox>
            </v:shape>
            <v:shape id="_x0000_s1118" type="#_x0000_t202" style="position:absolute;left:7369;top:6600;width:3240;height:2520" stroked="f">
              <v:textbox>
                <w:txbxContent>
                  <w:p w:rsidR="002107A8" w:rsidRPr="00B85965" w:rsidRDefault="002107A8" w:rsidP="00490238">
                    <w:pPr>
                      <w:rPr>
                        <w:lang w:val="en-ZA"/>
                      </w:rPr>
                    </w:pPr>
                    <w:r>
                      <w:rPr>
                        <w:lang w:val="en-ZA"/>
                      </w:rPr>
                      <w:t>“OMG!!! Just as well the judge’s flight landed late on the morning of the show and the starting time was delayed, because I was also late and I would have missed my class if we didn’t eventually start an hour later!”</w:t>
                    </w:r>
                  </w:p>
                </w:txbxContent>
              </v:textbox>
            </v:shape>
          </v:group>
        </w:pict>
      </w:r>
    </w:p>
    <w:p w:rsidR="00490238" w:rsidRDefault="00490238" w:rsidP="00490238"/>
    <w:p w:rsidR="00490238" w:rsidRDefault="00D04533" w:rsidP="00490238">
      <w:r>
        <w:rPr>
          <w:noProof/>
        </w:rPr>
        <w:pict>
          <v:group id="_x0000_s1284" style="position:absolute;margin-left:134.4pt;margin-top:7.9pt;width:168.95pt;height:81.4pt;z-index:251569663" coordorigin="3768,6877" coordsize="3379,1628">
            <v:shape id="_x0000_s1114" type="#_x0000_t61" style="position:absolute;left:3768;top:6877;width:3379;height:1628" o:regroupid="1" adj="12855,35757" filled="f">
              <v:textbox>
                <w:txbxContent>
                  <w:p w:rsidR="002107A8" w:rsidRDefault="002107A8" w:rsidP="00490238"/>
                </w:txbxContent>
              </v:textbox>
            </v:shape>
            <v:shape id="_x0000_s1115" type="#_x0000_t202" style="position:absolute;left:3862;top:6937;width:3240;height:1433" o:regroupid="1" filled="f" stroked="f">
              <v:textbox>
                <w:txbxContent>
                  <w:p w:rsidR="002107A8" w:rsidRPr="00B85965" w:rsidRDefault="002107A8" w:rsidP="00490238">
                    <w:pPr>
                      <w:rPr>
                        <w:lang w:val="en-ZA"/>
                      </w:rPr>
                    </w:pPr>
                    <w:r>
                      <w:rPr>
                        <w:lang w:val="en-ZA"/>
                      </w:rPr>
                      <w:t>“OMG!!! She could have worn a hat and sunglasses, but kept applying sun block during the day instead!”</w:t>
                    </w:r>
                  </w:p>
                </w:txbxContent>
              </v:textbox>
            </v:shape>
          </v:group>
        </w:pict>
      </w:r>
      <w:r>
        <w:rPr>
          <w:noProof/>
        </w:rPr>
        <w:pict>
          <v:shape id="_x0000_s1135" type="#_x0000_t202" style="position:absolute;margin-left:265.55pt;margin-top:58.35pt;width:30.9pt;height:24.95pt;z-index:251651584">
            <v:textbox>
              <w:txbxContent>
                <w:p w:rsidR="002107A8" w:rsidRPr="007E7D20" w:rsidRDefault="002107A8" w:rsidP="00490238"/>
              </w:txbxContent>
            </v:textbox>
          </v:shape>
        </w:pict>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D04533" w:rsidP="00490238">
      <w:r>
        <w:rPr>
          <w:noProof/>
        </w:rPr>
        <w:pict>
          <v:group id="_x0000_s1285" style="position:absolute;margin-left:8.75pt;margin-top:9.5pt;width:168.95pt;height:119.25pt;z-index:251568638" coordorigin="1255,8565" coordsize="3379,2385">
            <v:shape id="_x0000_s1120" type="#_x0000_t61" style="position:absolute;left:1255;top:8565;width:3379;height:2385" o:regroupid="2" adj="3171,28075" filled="f">
              <v:textbox style="mso-next-textbox:#_x0000_s1120">
                <w:txbxContent>
                  <w:p w:rsidR="002107A8" w:rsidRDefault="002107A8" w:rsidP="00490238"/>
                </w:txbxContent>
              </v:textbox>
            </v:shape>
            <v:shape id="_x0000_s1121" type="#_x0000_t202" style="position:absolute;left:1334;top:8610;width:3240;height:2130" o:regroupid="2" filled="f" stroked="f">
              <v:textbox style="mso-next-textbox:#_x0000_s1121">
                <w:txbxContent>
                  <w:p w:rsidR="002107A8" w:rsidRPr="00B85965" w:rsidRDefault="002107A8" w:rsidP="00490238">
                    <w:pPr>
                      <w:rPr>
                        <w:lang w:val="en-ZA"/>
                      </w:rPr>
                    </w:pPr>
                    <w:r>
                      <w:rPr>
                        <w:lang w:val="en-ZA"/>
                      </w:rPr>
                      <w:t xml:space="preserve">“OMG!!! I asked him what’s wrong with my dog and why he didn’t award it. He turned his back on me and said,  </w:t>
                    </w:r>
                    <w:r w:rsidRPr="005338F9">
                      <w:rPr>
                        <w:sz w:val="22"/>
                        <w:szCs w:val="22"/>
                      </w:rPr>
                      <w:t>“</w:t>
                    </w:r>
                    <w:r>
                      <w:rPr>
                        <w:sz w:val="22"/>
                        <w:szCs w:val="22"/>
                      </w:rPr>
                      <w:t>Madam</w:t>
                    </w:r>
                    <w:r w:rsidRPr="005338F9">
                      <w:rPr>
                        <w:sz w:val="22"/>
                        <w:szCs w:val="22"/>
                      </w:rPr>
                      <w:t>, you need to accept my choices because I am the judge and my decision is final.”</w:t>
                    </w:r>
                  </w:p>
                </w:txbxContent>
              </v:textbox>
            </v:shape>
          </v:group>
        </w:pict>
      </w:r>
      <w:r>
        <w:rPr>
          <w:noProof/>
        </w:rPr>
        <w:pict>
          <v:shape id="_x0000_s1136" type="#_x0000_t202" style="position:absolute;margin-left:455.85pt;margin-top:6.5pt;width:30.9pt;height:24.95pt;z-index:251652608">
            <v:textbox style="mso-next-textbox:#_x0000_s1136">
              <w:txbxContent>
                <w:p w:rsidR="002107A8" w:rsidRPr="002107A8" w:rsidRDefault="002107A8" w:rsidP="002107A8"/>
              </w:txbxContent>
            </v:textbox>
          </v:shape>
        </w:pict>
      </w:r>
    </w:p>
    <w:p w:rsidR="00490238" w:rsidRDefault="00490238" w:rsidP="00490238"/>
    <w:p w:rsidR="00490238" w:rsidRDefault="00490238" w:rsidP="00490238"/>
    <w:p w:rsidR="00490238" w:rsidRDefault="00490238" w:rsidP="00490238"/>
    <w:p w:rsidR="00490238" w:rsidRDefault="00490238" w:rsidP="00490238"/>
    <w:p w:rsidR="00490238" w:rsidRDefault="00D04533" w:rsidP="00490238">
      <w:r>
        <w:rPr>
          <w:noProof/>
        </w:rPr>
        <w:pict>
          <v:group id="_x0000_s1122" style="position:absolute;margin-left:323.25pt;margin-top:2.95pt;width:168.95pt;height:94.15pt;z-index:251644416" coordorigin="7275,10057" coordsize="3379,1883">
            <v:shape id="_x0000_s1123" type="#_x0000_t61" style="position:absolute;left:7275;top:10057;width:3379;height:1883">
              <v:textbox>
                <w:txbxContent>
                  <w:p w:rsidR="002107A8" w:rsidRDefault="002107A8" w:rsidP="00490238"/>
                </w:txbxContent>
              </v:textbox>
            </v:shape>
            <v:shape id="_x0000_s1124" type="#_x0000_t202" style="position:absolute;left:7369;top:10087;width:3240;height:1610" stroked="f">
              <v:textbox>
                <w:txbxContent>
                  <w:p w:rsidR="002107A8" w:rsidRPr="001C066B" w:rsidRDefault="002107A8" w:rsidP="00490238">
                    <w:pPr>
                      <w:rPr>
                        <w:lang w:val="en-ZA"/>
                      </w:rPr>
                    </w:pPr>
                    <w:r w:rsidRPr="001C066B">
                      <w:rPr>
                        <w:lang w:val="en-ZA"/>
                      </w:rPr>
                      <w:t xml:space="preserve">“OMG!!! He nearly killed me! We ran around that ring 8 times and then he said we were all so good, he couldn’t make up his mind!” </w:t>
                    </w:r>
                  </w:p>
                </w:txbxContent>
              </v:textbox>
            </v:shape>
          </v:group>
        </w:pict>
      </w:r>
      <w:r>
        <w:rPr>
          <w:noProof/>
        </w:rPr>
        <w:pict>
          <v:shape id="_x0000_s1138" type="#_x0000_t202" style="position:absolute;margin-left:454.9pt;margin-top:67.85pt;width:30.9pt;height:24.95pt;z-index:251654656">
            <v:textbox>
              <w:txbxContent>
                <w:p w:rsidR="002107A8" w:rsidRPr="002107A8" w:rsidRDefault="002107A8" w:rsidP="002107A8"/>
              </w:txbxContent>
            </v:textbox>
          </v:shape>
        </w:pict>
      </w:r>
    </w:p>
    <w:p w:rsidR="00490238" w:rsidRDefault="00490238" w:rsidP="00490238"/>
    <w:p w:rsidR="00490238" w:rsidRDefault="00D04533" w:rsidP="00490238">
      <w:r>
        <w:rPr>
          <w:noProof/>
        </w:rPr>
        <w:pict>
          <v:shape id="_x0000_s1137" type="#_x0000_t202" style="position:absolute;margin-left:141.35pt;margin-top:2.7pt;width:30.9pt;height:24.95pt;z-index:251653632">
            <v:textbox>
              <w:txbxContent>
                <w:p w:rsidR="002107A8" w:rsidRDefault="002107A8" w:rsidP="00490238">
                  <w:pPr>
                    <w:jc w:val="center"/>
                  </w:pPr>
                </w:p>
              </w:txbxContent>
            </v:textbox>
          </v:shape>
        </w:pict>
      </w:r>
    </w:p>
    <w:p w:rsidR="00490238" w:rsidRDefault="00490238" w:rsidP="00490238"/>
    <w:p w:rsidR="00490238" w:rsidRDefault="00490238" w:rsidP="00490238">
      <w:r>
        <w:rPr>
          <w:noProof/>
        </w:rPr>
        <w:drawing>
          <wp:anchor distT="0" distB="0" distL="114300" distR="114300" simplePos="0" relativeHeight="251577856" behindDoc="1" locked="0" layoutInCell="1" allowOverlap="1">
            <wp:simplePos x="0" y="0"/>
            <wp:positionH relativeFrom="column">
              <wp:posOffset>190500</wp:posOffset>
            </wp:positionH>
            <wp:positionV relativeFrom="paragraph">
              <wp:posOffset>134620</wp:posOffset>
            </wp:positionV>
            <wp:extent cx="3829050" cy="2667000"/>
            <wp:effectExtent l="19050" t="0" r="0" b="0"/>
            <wp:wrapNone/>
            <wp:docPr id="485" name="Picture 341" descr="gossip-clipar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ssip-clipart-11.jpg"/>
                    <pic:cNvPicPr/>
                  </pic:nvPicPr>
                  <pic:blipFill>
                    <a:blip r:embed="rId25"/>
                    <a:stretch>
                      <a:fillRect/>
                    </a:stretch>
                  </pic:blipFill>
                  <pic:spPr>
                    <a:xfrm flipH="1">
                      <a:off x="0" y="0"/>
                      <a:ext cx="3829050" cy="2667000"/>
                    </a:xfrm>
                    <a:prstGeom prst="rect">
                      <a:avLst/>
                    </a:prstGeom>
                  </pic:spPr>
                </pic:pic>
              </a:graphicData>
            </a:graphic>
          </wp:anchor>
        </w:drawing>
      </w:r>
    </w:p>
    <w:p w:rsidR="00490238" w:rsidRDefault="00D04533" w:rsidP="00490238">
      <w:r>
        <w:rPr>
          <w:noProof/>
        </w:rPr>
        <w:pict>
          <v:shape id="_x0000_s1139" type="#_x0000_t202" style="position:absolute;margin-left:256.15pt;margin-top:80.6pt;width:30.9pt;height:24.95pt;z-index:251655680">
            <v:textbox>
              <w:txbxContent>
                <w:p w:rsidR="002107A8" w:rsidRPr="002107A8" w:rsidRDefault="002107A8" w:rsidP="002107A8"/>
              </w:txbxContent>
            </v:textbox>
          </v:shape>
        </w:pict>
      </w:r>
      <w:r>
        <w:rPr>
          <w:noProof/>
        </w:rPr>
        <w:pict>
          <v:group id="_x0000_s1125" style="position:absolute;margin-left:122.8pt;margin-top:11.05pt;width:168.95pt;height:99.75pt;z-index:251645440" coordorigin="3851,12210" coordsize="3379,1995">
            <v:shape id="_x0000_s1126" type="#_x0000_t61" style="position:absolute;left:3851;top:12210;width:3379;height:1995" adj="-473,29179">
              <v:textbox>
                <w:txbxContent>
                  <w:p w:rsidR="002107A8" w:rsidRDefault="002107A8" w:rsidP="00490238"/>
                </w:txbxContent>
              </v:textbox>
            </v:shape>
            <v:shape id="_x0000_s1127" type="#_x0000_t202" style="position:absolute;left:3915;top:12240;width:3240;height:1745" stroked="f">
              <v:textbox>
                <w:txbxContent>
                  <w:p w:rsidR="002107A8" w:rsidRPr="00B85965" w:rsidRDefault="002107A8" w:rsidP="00490238">
                    <w:pPr>
                      <w:rPr>
                        <w:lang w:val="en-ZA"/>
                      </w:rPr>
                    </w:pPr>
                    <w:r>
                      <w:rPr>
                        <w:lang w:val="en-ZA"/>
                      </w:rPr>
                      <w:t>“OMG!!! Thank heavens I whispered in his ear that my dog is tired because it has just arrived from the States – at least he gave it BOB!”</w:t>
                    </w:r>
                  </w:p>
                </w:txbxContent>
              </v:textbox>
            </v:shape>
          </v:group>
        </w:pict>
      </w:r>
      <w:r>
        <w:rPr>
          <w:noProof/>
        </w:rPr>
        <w:pict>
          <v:group id="_x0000_s1128" style="position:absolute;margin-left:319.05pt;margin-top:62.35pt;width:168.95pt;height:84.45pt;z-index:251646464" coordorigin="7855,12381" coordsize="3379,1689">
            <v:shape id="_x0000_s1129" type="#_x0000_t61" style="position:absolute;left:7855;top:12381;width:3379;height:1689" adj="2979,29286">
              <v:textbox>
                <w:txbxContent>
                  <w:p w:rsidR="002107A8" w:rsidRDefault="002107A8" w:rsidP="00490238"/>
                </w:txbxContent>
              </v:textbox>
            </v:shape>
            <v:shape id="_x0000_s1130" type="#_x0000_t202" style="position:absolute;left:7919;top:12426;width:3240;height:1464" stroked="f">
              <v:textbox>
                <w:txbxContent>
                  <w:p w:rsidR="002107A8" w:rsidRPr="00B85965" w:rsidRDefault="002107A8" w:rsidP="00490238">
                    <w:pPr>
                      <w:rPr>
                        <w:lang w:val="en-ZA"/>
                      </w:rPr>
                    </w:pPr>
                    <w:r>
                      <w:rPr>
                        <w:lang w:val="en-ZA"/>
                      </w:rPr>
                      <w:t>“OMG!!! We have known each for years and years, but she addressed me as “ma’am” in the ring! WTF?</w:t>
                    </w:r>
                  </w:p>
                </w:txbxContent>
              </v:textbox>
            </v:shape>
          </v:group>
        </w:pict>
      </w:r>
      <w:r>
        <w:rPr>
          <w:noProof/>
        </w:rPr>
        <w:pict>
          <v:shape id="_x0000_s1140" type="#_x0000_t202" style="position:absolute;margin-left:453.35pt;margin-top:117.6pt;width:30.9pt;height:24.95pt;z-index:251656704">
            <v:textbox>
              <w:txbxContent>
                <w:p w:rsidR="002107A8" w:rsidRPr="002107A8" w:rsidRDefault="002107A8" w:rsidP="002107A8"/>
              </w:txbxContent>
            </v:textbox>
          </v:shape>
        </w:pict>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Pr>
        <w:jc w:val="center"/>
        <w:rPr>
          <w:b/>
          <w:sz w:val="28"/>
          <w:szCs w:val="28"/>
        </w:rPr>
      </w:pPr>
      <w:r w:rsidRPr="00490238">
        <w:rPr>
          <w:b/>
          <w:sz w:val="28"/>
          <w:szCs w:val="28"/>
        </w:rPr>
        <w:lastRenderedPageBreak/>
        <w:t>Essential qualities of a judge</w:t>
      </w:r>
    </w:p>
    <w:p w:rsidR="00490238" w:rsidRDefault="00490238" w:rsidP="00490238">
      <w:pPr>
        <w:jc w:val="center"/>
        <w:rPr>
          <w:b/>
          <w:sz w:val="28"/>
          <w:szCs w:val="28"/>
        </w:rPr>
      </w:pPr>
    </w:p>
    <w:p w:rsidR="00490238" w:rsidRPr="007F5D97" w:rsidRDefault="00490238" w:rsidP="00490238">
      <w:pPr>
        <w:jc w:val="center"/>
        <w:rPr>
          <w:i/>
        </w:rPr>
      </w:pPr>
      <w:r>
        <w:rPr>
          <w:i/>
        </w:rPr>
        <w:t>Type in the desired essential quality in the space alongside its definition.</w:t>
      </w:r>
    </w:p>
    <w:p w:rsidR="00490238" w:rsidRDefault="00D04533" w:rsidP="00490238">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5" type="#_x0000_t13" style="position:absolute;margin-left:36.15pt;margin-top:2.45pt;width:239.25pt;height:65.25pt;z-index:251618816" adj="19519,5396"/>
        </w:pict>
      </w:r>
    </w:p>
    <w:p w:rsidR="00490238" w:rsidRDefault="00D04533" w:rsidP="00490238">
      <w:r>
        <w:rPr>
          <w:noProof/>
        </w:rPr>
        <w:pict>
          <v:shape id="_x0000_s1086" type="#_x0000_t202" style="position:absolute;margin-left:39.9pt;margin-top:5.15pt;width:218.25pt;height:33pt;z-index:251619840" filled="f" stroked="f">
            <v:textbox style="mso-next-textbox:#_x0000_s1086">
              <w:txbxContent>
                <w:p w:rsidR="002107A8" w:rsidRPr="004D28C5" w:rsidRDefault="002107A8" w:rsidP="00490238">
                  <w:r w:rsidRPr="002150EB">
                    <w:rPr>
                      <w:sz w:val="22"/>
                      <w:szCs w:val="22"/>
                    </w:rPr>
                    <w:t>You will lose the respect of exhibitors if you treat them gruffly or grumpily.</w:t>
                  </w:r>
                </w:p>
              </w:txbxContent>
            </v:textbox>
          </v:shape>
        </w:pict>
      </w:r>
      <w:r>
        <w:rPr>
          <w:noProof/>
        </w:rPr>
        <w:pict>
          <v:shape id="_x0000_s1087" type="#_x0000_t202" style="position:absolute;margin-left:301.65pt;margin-top:7.4pt;width:143.25pt;height:25.5pt;z-index:251620864">
            <v:textbox style="mso-next-textbox:#_x0000_s1087">
              <w:txbxContent>
                <w:p w:rsidR="002107A8" w:rsidRPr="002107A8" w:rsidRDefault="002107A8" w:rsidP="002107A8"/>
              </w:txbxContent>
            </v:textbox>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088" type="#_x0000_t13" style="position:absolute;margin-left:36.15pt;margin-top:-1pt;width:239.25pt;height:65.25pt;z-index:251621888" adj="19519,5396"/>
        </w:pict>
      </w:r>
    </w:p>
    <w:p w:rsidR="00490238" w:rsidRDefault="00D04533" w:rsidP="00490238">
      <w:r>
        <w:rPr>
          <w:noProof/>
        </w:rPr>
        <w:pict>
          <v:shape id="_x0000_s1090" type="#_x0000_t202" style="position:absolute;margin-left:301.65pt;margin-top:3.95pt;width:143.25pt;height:25.5pt;z-index:251623936">
            <v:textbox style="mso-next-textbox:#_x0000_s1090">
              <w:txbxContent>
                <w:p w:rsidR="002107A8" w:rsidRPr="002107A8" w:rsidRDefault="002107A8" w:rsidP="002107A8"/>
              </w:txbxContent>
            </v:textbox>
          </v:shape>
        </w:pict>
      </w:r>
      <w:r>
        <w:rPr>
          <w:noProof/>
        </w:rPr>
        <w:pict>
          <v:shape id="_x0000_s1089" type="#_x0000_t202" style="position:absolute;margin-left:39.9pt;margin-top:1.7pt;width:218.25pt;height:33pt;z-index:251622912" filled="f" stroked="f">
            <v:textbox style="mso-next-textbox:#_x0000_s1089">
              <w:txbxContent>
                <w:p w:rsidR="002107A8" w:rsidRPr="004D28C5" w:rsidRDefault="002107A8" w:rsidP="00490238">
                  <w:r w:rsidRPr="002150EB">
                    <w:rPr>
                      <w:sz w:val="22"/>
                      <w:szCs w:val="22"/>
                    </w:rPr>
                    <w:t>It is impossible to please everyone so you can’t take criticism to heart.</w:t>
                  </w:r>
                </w:p>
              </w:txbxContent>
            </v:textbox>
          </v:shape>
        </w:pict>
      </w:r>
    </w:p>
    <w:p w:rsidR="00490238" w:rsidRDefault="00490238" w:rsidP="00490238"/>
    <w:p w:rsidR="00490238" w:rsidRDefault="00490238" w:rsidP="00490238"/>
    <w:p w:rsidR="00490238" w:rsidRDefault="00D04533" w:rsidP="00490238">
      <w:r>
        <w:rPr>
          <w:noProof/>
        </w:rPr>
        <w:pict>
          <v:shape id="_x0000_s1091" type="#_x0000_t13" style="position:absolute;margin-left:36.15pt;margin-top:8.75pt;width:239.25pt;height:65.25pt;z-index:251624960" adj="19519,5396"/>
        </w:pict>
      </w:r>
    </w:p>
    <w:p w:rsidR="00490238" w:rsidRDefault="00D04533" w:rsidP="00490238">
      <w:r>
        <w:rPr>
          <w:noProof/>
        </w:rPr>
        <w:pict>
          <v:shape id="_x0000_s1092" type="#_x0000_t202" style="position:absolute;margin-left:39.9pt;margin-top:11.45pt;width:218.25pt;height:33pt;z-index:251625984" filled="f" stroked="f">
            <v:textbox style="mso-next-textbox:#_x0000_s1092">
              <w:txbxContent>
                <w:p w:rsidR="002107A8" w:rsidRPr="004D28C5" w:rsidRDefault="002107A8" w:rsidP="00490238">
                  <w:r w:rsidRPr="002150EB">
                    <w:rPr>
                      <w:sz w:val="22"/>
                      <w:szCs w:val="22"/>
                    </w:rPr>
                    <w:t>The reward is the personal satisfaction that you have done a good job.</w:t>
                  </w:r>
                </w:p>
              </w:txbxContent>
            </v:textbox>
          </v:shape>
        </w:pict>
      </w:r>
    </w:p>
    <w:p w:rsidR="00490238" w:rsidRDefault="00D04533" w:rsidP="00490238">
      <w:r>
        <w:rPr>
          <w:noProof/>
        </w:rPr>
        <w:pict>
          <v:shape id="_x0000_s1093" type="#_x0000_t202" style="position:absolute;margin-left:301.65pt;margin-top:-.1pt;width:143.25pt;height:25.5pt;z-index:251627008">
            <v:textbox style="mso-next-textbox:#_x0000_s1093">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094" type="#_x0000_t13" style="position:absolute;margin-left:36.15pt;margin-top:5pt;width:239.25pt;height:65.25pt;z-index:251628032" adj="19519,5396"/>
        </w:pict>
      </w:r>
    </w:p>
    <w:p w:rsidR="00490238" w:rsidRDefault="00D04533" w:rsidP="00490238">
      <w:r>
        <w:rPr>
          <w:noProof/>
        </w:rPr>
        <w:pict>
          <v:shape id="_x0000_s1096" type="#_x0000_t202" style="position:absolute;margin-left:301.65pt;margin-top:9.95pt;width:143.25pt;height:25.5pt;z-index:251630080">
            <v:textbox style="mso-next-textbox:#_x0000_s1096">
              <w:txbxContent>
                <w:p w:rsidR="002107A8" w:rsidRPr="002107A8" w:rsidRDefault="002107A8" w:rsidP="002107A8"/>
              </w:txbxContent>
            </v:textbox>
          </v:shape>
        </w:pict>
      </w:r>
      <w:r>
        <w:rPr>
          <w:noProof/>
        </w:rPr>
        <w:pict>
          <v:shape id="_x0000_s1095" type="#_x0000_t202" style="position:absolute;margin-left:39.9pt;margin-top:7.7pt;width:218.25pt;height:33pt;z-index:251629056" filled="f" stroked="f">
            <v:textbox style="mso-next-textbox:#_x0000_s1095">
              <w:txbxContent>
                <w:p w:rsidR="002107A8" w:rsidRDefault="002107A8" w:rsidP="00490238">
                  <w:r w:rsidRPr="002150EB">
                    <w:rPr>
                      <w:sz w:val="22"/>
                      <w:szCs w:val="22"/>
                    </w:rPr>
                    <w:t>Unhappiness and irritation are never good companions while you are judging</w:t>
                  </w:r>
                </w:p>
              </w:txbxContent>
            </v:textbox>
          </v:shape>
        </w:pict>
      </w:r>
    </w:p>
    <w:p w:rsidR="00490238" w:rsidRDefault="00490238" w:rsidP="00490238"/>
    <w:p w:rsidR="00490238" w:rsidRDefault="00490238" w:rsidP="00490238"/>
    <w:p w:rsidR="00490238" w:rsidRDefault="00490238" w:rsidP="00490238"/>
    <w:p w:rsidR="00490238" w:rsidRDefault="00D04533" w:rsidP="00490238">
      <w:r>
        <w:rPr>
          <w:noProof/>
        </w:rPr>
        <w:pict>
          <v:shape id="_x0000_s1097" type="#_x0000_t13" style="position:absolute;margin-left:36.15pt;margin-top:1pt;width:239.25pt;height:65.25pt;z-index:251631104" adj="19519,5396"/>
        </w:pict>
      </w:r>
    </w:p>
    <w:p w:rsidR="00490238" w:rsidRDefault="00D04533" w:rsidP="00490238">
      <w:r>
        <w:rPr>
          <w:noProof/>
        </w:rPr>
        <w:pict>
          <v:shape id="_x0000_s1098" type="#_x0000_t202" style="position:absolute;margin-left:39.9pt;margin-top:3.7pt;width:218.25pt;height:33pt;z-index:251632128" filled="f" stroked="f">
            <v:textbox style="mso-next-textbox:#_x0000_s1098">
              <w:txbxContent>
                <w:p w:rsidR="002107A8" w:rsidRPr="004D28C5" w:rsidRDefault="002107A8" w:rsidP="00490238">
                  <w:r w:rsidRPr="002150EB">
                    <w:rPr>
                      <w:sz w:val="22"/>
                      <w:szCs w:val="22"/>
                      <w:lang w:val="en-ZA"/>
                    </w:rPr>
                    <w:t>You are able to deal with whatever situations are thrown at you.</w:t>
                  </w:r>
                </w:p>
              </w:txbxContent>
            </v:textbox>
          </v:shape>
        </w:pict>
      </w:r>
      <w:r>
        <w:rPr>
          <w:noProof/>
        </w:rPr>
        <w:pict>
          <v:shape id="_x0000_s1099" type="#_x0000_t202" style="position:absolute;margin-left:301.65pt;margin-top:5.95pt;width:143.25pt;height:25.5pt;z-index:251633152">
            <v:textbox style="mso-next-textbox:#_x0000_s1099">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100" type="#_x0000_t13" style="position:absolute;margin-left:36.15pt;margin-top:11.5pt;width:239.25pt;height:65.25pt;z-index:251634176" adj="19519,5396"/>
        </w:pict>
      </w:r>
    </w:p>
    <w:p w:rsidR="00490238" w:rsidRDefault="00490238" w:rsidP="00490238"/>
    <w:p w:rsidR="00490238" w:rsidRDefault="00D04533" w:rsidP="00490238">
      <w:r>
        <w:rPr>
          <w:noProof/>
        </w:rPr>
        <w:pict>
          <v:shape id="_x0000_s1101" type="#_x0000_t202" style="position:absolute;margin-left:39.9pt;margin-top:.4pt;width:218.25pt;height:33pt;z-index:251635200" filled="f" stroked="f">
            <v:textbox style="mso-next-textbox:#_x0000_s1101">
              <w:txbxContent>
                <w:p w:rsidR="002107A8" w:rsidRPr="004D28C5" w:rsidRDefault="002107A8" w:rsidP="00490238">
                  <w:r w:rsidRPr="002150EB">
                    <w:rPr>
                      <w:sz w:val="22"/>
                      <w:szCs w:val="22"/>
                    </w:rPr>
                    <w:t>Knowledge and understanding is the only equipment you need in order to judge.</w:t>
                  </w:r>
                </w:p>
              </w:txbxContent>
            </v:textbox>
          </v:shape>
        </w:pict>
      </w:r>
      <w:r>
        <w:rPr>
          <w:noProof/>
        </w:rPr>
        <w:pict>
          <v:shape id="_x0000_s1102" type="#_x0000_t202" style="position:absolute;margin-left:301.65pt;margin-top:2.65pt;width:143.25pt;height:25.5pt;z-index:251636224">
            <v:textbox style="mso-next-textbox:#_x0000_s1102">
              <w:txbxContent>
                <w:p w:rsidR="002107A8" w:rsidRPr="002107A8" w:rsidRDefault="002107A8" w:rsidP="002107A8"/>
              </w:txbxContent>
            </v:textbox>
          </v:shape>
        </w:pict>
      </w:r>
    </w:p>
    <w:p w:rsidR="00490238" w:rsidRDefault="00490238" w:rsidP="00490238"/>
    <w:p w:rsidR="00490238" w:rsidRDefault="00490238" w:rsidP="00490238"/>
    <w:p w:rsidR="00490238" w:rsidRDefault="00490238" w:rsidP="00490238"/>
    <w:p w:rsidR="00490238" w:rsidRPr="007F5D97" w:rsidRDefault="00490238" w:rsidP="00490238">
      <w:pPr>
        <w:jc w:val="center"/>
        <w:rPr>
          <w:b/>
          <w:sz w:val="28"/>
          <w:szCs w:val="28"/>
        </w:rPr>
      </w:pPr>
      <w:r w:rsidRPr="007F5D97">
        <w:rPr>
          <w:b/>
          <w:sz w:val="28"/>
          <w:szCs w:val="28"/>
        </w:rPr>
        <w:t>Ethical issues</w:t>
      </w:r>
    </w:p>
    <w:p w:rsidR="002107A8" w:rsidRDefault="002107A8" w:rsidP="00490238">
      <w:pPr>
        <w:jc w:val="center"/>
        <w:rPr>
          <w:i/>
        </w:rPr>
      </w:pPr>
    </w:p>
    <w:p w:rsidR="00490238" w:rsidRDefault="00490238" w:rsidP="00490238">
      <w:pPr>
        <w:jc w:val="center"/>
        <w:rPr>
          <w:i/>
        </w:rPr>
      </w:pPr>
      <w:r>
        <w:rPr>
          <w:i/>
        </w:rPr>
        <w:t xml:space="preserve">Type in </w:t>
      </w:r>
      <w:r w:rsidRPr="007F5D97">
        <w:rPr>
          <w:b/>
          <w:i/>
        </w:rPr>
        <w:t>True</w:t>
      </w:r>
      <w:r>
        <w:rPr>
          <w:i/>
        </w:rPr>
        <w:t xml:space="preserve"> or </w:t>
      </w:r>
      <w:r w:rsidRPr="007F5D97">
        <w:rPr>
          <w:b/>
          <w:i/>
        </w:rPr>
        <w:t>False</w:t>
      </w:r>
      <w:r>
        <w:rPr>
          <w:i/>
        </w:rPr>
        <w:t xml:space="preserve"> alongside these statements.</w:t>
      </w:r>
    </w:p>
    <w:p w:rsidR="00490238" w:rsidRDefault="00490238" w:rsidP="00490238">
      <w:pPr>
        <w:jc w:val="center"/>
        <w:rPr>
          <w:i/>
        </w:rPr>
      </w:pPr>
    </w:p>
    <w:p w:rsidR="00490238" w:rsidRPr="007F5D97" w:rsidRDefault="00D04533" w:rsidP="00490238">
      <w:r>
        <w:rPr>
          <w:noProof/>
        </w:rPr>
        <w:pict>
          <v:shape id="_x0000_s1178" type="#_x0000_t202" style="position:absolute;margin-left:25.5pt;margin-top:7.4pt;width:398.25pt;height:50.25pt;z-index:251695616">
            <v:textbox>
              <w:txbxContent>
                <w:p w:rsidR="002107A8" w:rsidRPr="007F5D97" w:rsidRDefault="002107A8" w:rsidP="00490238">
                  <w:pPr>
                    <w:rPr>
                      <w:lang w:val="en-ZA"/>
                    </w:rPr>
                  </w:pPr>
                  <w:r>
                    <w:rPr>
                      <w:lang w:val="en-ZA"/>
                    </w:rPr>
                    <w:t>While you cannot enter your dog under a close family member, it is acceptable to enter your dog in another group at the same show where the family member is judging.</w:t>
                  </w:r>
                </w:p>
              </w:txbxContent>
            </v:textbox>
          </v:shape>
        </w:pict>
      </w:r>
    </w:p>
    <w:p w:rsidR="00490238" w:rsidRDefault="00D04533" w:rsidP="00490238">
      <w:r>
        <w:rPr>
          <w:noProof/>
        </w:rPr>
        <w:pict>
          <v:shape id="_x0000_s1179" type="#_x0000_t202" style="position:absolute;margin-left:430.5pt;margin-top:6.35pt;width:51pt;height:26.25pt;z-index:251696640">
            <v:textbox>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180" type="#_x0000_t202" style="position:absolute;margin-left:25.5pt;margin-top:8.45pt;width:398.25pt;height:50.25pt;z-index:251697664">
            <v:textbox>
              <w:txbxContent>
                <w:p w:rsidR="002107A8" w:rsidRPr="004F3202" w:rsidRDefault="002107A8" w:rsidP="00490238">
                  <w:pPr>
                    <w:rPr>
                      <w:lang w:val="en-ZA"/>
                    </w:rPr>
                  </w:pPr>
                  <w:r>
                    <w:t>KUSA considers that</w:t>
                  </w:r>
                  <w:r w:rsidRPr="004F3202">
                    <w:t xml:space="preserve"> there is no harm in judges continuing the activities of breeding and exhibiting as well</w:t>
                  </w:r>
                  <w:r>
                    <w:t xml:space="preserve"> as judging, and there is no rule against showing your dog under friends, and vice versa.</w:t>
                  </w:r>
                </w:p>
              </w:txbxContent>
            </v:textbox>
          </v:shape>
        </w:pict>
      </w:r>
    </w:p>
    <w:p w:rsidR="00490238" w:rsidRDefault="00D04533" w:rsidP="00490238">
      <w:r>
        <w:rPr>
          <w:noProof/>
        </w:rPr>
        <w:pict>
          <v:shape id="_x0000_s1181" type="#_x0000_t202" style="position:absolute;margin-left:430.5pt;margin-top:7.4pt;width:51pt;height:26.25pt;z-index:251698688">
            <v:textbox>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182" type="#_x0000_t202" style="position:absolute;margin-left:25.5pt;margin-top:10.25pt;width:398.25pt;height:50.25pt;z-index:251699712">
            <v:textbox>
              <w:txbxContent>
                <w:p w:rsidR="002107A8" w:rsidRPr="007F5D97" w:rsidRDefault="002107A8" w:rsidP="00490238">
                  <w:pPr>
                    <w:rPr>
                      <w:lang w:val="en-ZA"/>
                    </w:rPr>
                  </w:pPr>
                  <w:r>
                    <w:rPr>
                      <w:lang w:val="en-ZA"/>
                    </w:rPr>
                    <w:t xml:space="preserve">Immediately before an appointment, it is acceptable to entertain exhibitor friends that will enter under you, but make sure you don’t post photos on Facebook of your entertainment. </w:t>
                  </w:r>
                </w:p>
              </w:txbxContent>
            </v:textbox>
          </v:shape>
        </w:pict>
      </w:r>
    </w:p>
    <w:p w:rsidR="00490238" w:rsidRDefault="00D04533" w:rsidP="00490238">
      <w:r>
        <w:rPr>
          <w:noProof/>
        </w:rPr>
        <w:pict>
          <v:shape id="_x0000_s1183" type="#_x0000_t202" style="position:absolute;margin-left:430.5pt;margin-top:9.2pt;width:51pt;height:26.25pt;z-index:251700736">
            <v:textbox>
              <w:txbxContent>
                <w:p w:rsidR="002107A8" w:rsidRPr="002107A8" w:rsidRDefault="002107A8" w:rsidP="002107A8"/>
              </w:txbxContent>
            </v:textbox>
          </v:shape>
        </w:pict>
      </w:r>
    </w:p>
    <w:p w:rsidR="00490238" w:rsidRDefault="00490238" w:rsidP="00490238"/>
    <w:p w:rsidR="00490238" w:rsidRDefault="00490238" w:rsidP="00490238"/>
    <w:p w:rsidR="00490238" w:rsidRDefault="00D04533" w:rsidP="00490238">
      <w:r>
        <w:rPr>
          <w:noProof/>
        </w:rPr>
        <w:pict>
          <v:shape id="_x0000_s1184" type="#_x0000_t202" style="position:absolute;margin-left:25.5pt;margin-top:11.3pt;width:398.25pt;height:50.25pt;z-index:251701760">
            <v:textbox>
              <w:txbxContent>
                <w:p w:rsidR="002107A8" w:rsidRPr="007F5D97" w:rsidRDefault="002107A8" w:rsidP="00490238">
                  <w:pPr>
                    <w:rPr>
                      <w:lang w:val="en-ZA"/>
                    </w:rPr>
                  </w:pPr>
                  <w:r>
                    <w:rPr>
                      <w:lang w:val="en-ZA"/>
                    </w:rPr>
                    <w:t>Observation is a good learning tool, so it is a good idea if you observe the judging of a group you are appointed to judge the next day.</w:t>
                  </w:r>
                </w:p>
              </w:txbxContent>
            </v:textbox>
          </v:shape>
        </w:pict>
      </w:r>
    </w:p>
    <w:p w:rsidR="00490238" w:rsidRDefault="00D04533" w:rsidP="00490238">
      <w:r>
        <w:rPr>
          <w:noProof/>
        </w:rPr>
        <w:pict>
          <v:shape id="_x0000_s1185" type="#_x0000_t202" style="position:absolute;margin-left:430.5pt;margin-top:10.25pt;width:51pt;height:26.25pt;z-index:251702784">
            <v:textbox>
              <w:txbxContent>
                <w:p w:rsidR="002107A8" w:rsidRPr="002107A8" w:rsidRDefault="002107A8" w:rsidP="002107A8"/>
              </w:txbxContent>
            </v:textbox>
          </v:shape>
        </w:pict>
      </w:r>
    </w:p>
    <w:p w:rsidR="00490238" w:rsidRPr="00342C90" w:rsidRDefault="00490238" w:rsidP="00490238">
      <w:pPr>
        <w:jc w:val="center"/>
        <w:rPr>
          <w:b/>
          <w:sz w:val="28"/>
          <w:szCs w:val="28"/>
        </w:rPr>
      </w:pPr>
      <w:r w:rsidRPr="00490238">
        <w:rPr>
          <w:b/>
          <w:sz w:val="28"/>
          <w:szCs w:val="28"/>
        </w:rPr>
        <w:lastRenderedPageBreak/>
        <w:t>Do’s and don’ts of judging</w:t>
      </w:r>
    </w:p>
    <w:p w:rsidR="00490238" w:rsidRPr="00783EC0" w:rsidRDefault="00490238" w:rsidP="00490238">
      <w:pPr>
        <w:jc w:val="center"/>
        <w:rPr>
          <w:i/>
        </w:rPr>
      </w:pPr>
      <w:r w:rsidRPr="00783EC0">
        <w:rPr>
          <w:i/>
        </w:rPr>
        <w:t xml:space="preserve">If you were offering advice to a novice judge, which action deserves a “Do” </w:t>
      </w:r>
      <w:r w:rsidRPr="00783EC0">
        <w:rPr>
          <w:sz w:val="32"/>
          <w:szCs w:val="32"/>
        </w:rPr>
        <w:sym w:font="Wingdings 2" w:char="F050"/>
      </w:r>
      <w:r w:rsidRPr="00783EC0">
        <w:rPr>
          <w:i/>
        </w:rPr>
        <w:t xml:space="preserve">, and which is a “Don’t”  </w:t>
      </w:r>
      <w:r w:rsidRPr="00783EC0">
        <w:rPr>
          <w:sz w:val="32"/>
          <w:szCs w:val="32"/>
        </w:rPr>
        <w:sym w:font="Wingdings 2" w:char="F04F"/>
      </w:r>
      <w:r w:rsidRPr="00783EC0">
        <w:rPr>
          <w:i/>
        </w:rPr>
        <w:t xml:space="preserve"> ?</w:t>
      </w:r>
    </w:p>
    <w:p w:rsidR="00490238" w:rsidRDefault="00490238" w:rsidP="00490238"/>
    <w:tbl>
      <w:tblPr>
        <w:tblStyle w:val="TableGrid"/>
        <w:tblW w:w="9558" w:type="dxa"/>
        <w:jc w:val="center"/>
        <w:tblLook w:val="04A0"/>
      </w:tblPr>
      <w:tblGrid>
        <w:gridCol w:w="9018"/>
        <w:gridCol w:w="540"/>
      </w:tblGrid>
      <w:tr w:rsidR="00490238" w:rsidTr="008C4E35">
        <w:trPr>
          <w:jc w:val="center"/>
        </w:trPr>
        <w:tc>
          <w:tcPr>
            <w:tcW w:w="9018" w:type="dxa"/>
            <w:vAlign w:val="center"/>
          </w:tcPr>
          <w:p w:rsidR="00490238" w:rsidRDefault="00490238" w:rsidP="00490238">
            <w:r>
              <w:rPr>
                <w:sz w:val="22"/>
                <w:szCs w:val="22"/>
              </w:rPr>
              <w:t xml:space="preserve">Treat all judging contracts as business contracts.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Pr="00783EC0" w:rsidRDefault="00490238" w:rsidP="00490238">
            <w:pPr>
              <w:rPr>
                <w:sz w:val="22"/>
                <w:szCs w:val="22"/>
              </w:rPr>
            </w:pPr>
            <w:r>
              <w:rPr>
                <w:sz w:val="22"/>
                <w:szCs w:val="22"/>
              </w:rPr>
              <w:t>You are in charge, so make sure you win an argument with an exhibitor.</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r>
              <w:rPr>
                <w:sz w:val="22"/>
                <w:szCs w:val="22"/>
              </w:rPr>
              <w:t xml:space="preserve">Respond to a judging invitation and return the signed contract within 14 days.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Pr="00783EC0" w:rsidRDefault="00490238" w:rsidP="00490238">
            <w:pPr>
              <w:rPr>
                <w:sz w:val="22"/>
                <w:szCs w:val="22"/>
              </w:rPr>
            </w:pPr>
            <w:r>
              <w:rPr>
                <w:sz w:val="22"/>
                <w:szCs w:val="22"/>
              </w:rPr>
              <w:t>Use point scores, advertising campaigns, and a dog’s last wins to help your judging decisions.</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r>
              <w:rPr>
                <w:sz w:val="22"/>
                <w:szCs w:val="22"/>
              </w:rPr>
              <w:t>Keep careful records of all your judging appointments.</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r>
              <w:rPr>
                <w:sz w:val="22"/>
                <w:szCs w:val="22"/>
              </w:rPr>
              <w:t xml:space="preserve">Protect your reputation as a top-quality judge by withdrawing from a previously-contracted appointment in favour of a more attractive appointment elsewhere.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Pr="005E3393" w:rsidRDefault="00490238" w:rsidP="00490238">
            <w:pPr>
              <w:rPr>
                <w:sz w:val="22"/>
                <w:szCs w:val="22"/>
              </w:rPr>
            </w:pPr>
            <w:r w:rsidRPr="003A7490">
              <w:rPr>
                <w:sz w:val="22"/>
                <w:szCs w:val="22"/>
              </w:rPr>
              <w:t>Confirm that all your judging duties and concessions are included in your contract.</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 xml:space="preserve">Spend a little extra time (within reason) being patient and understanding with nervous or young dogs, giving them an extra chance if necessary.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 xml:space="preserve">Pay attention to crowd applause and cheering, which will help you to identify the winning dog.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 xml:space="preserve">It’s acceptable  to join an exhibitor in his gazebo, as long as it is after your judging.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 xml:space="preserve">Show that you’re enjoying your task. Smile.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 xml:space="preserve">Don’t be wussy about a dog that is growling or threatening to bite you. You are in charge and you should challenge the dog and </w:t>
            </w:r>
            <w:r w:rsidR="00CB5D48">
              <w:rPr>
                <w:sz w:val="22"/>
                <w:szCs w:val="22"/>
              </w:rPr>
              <w:t>demonstrate</w:t>
            </w:r>
            <w:r>
              <w:rPr>
                <w:sz w:val="22"/>
                <w:szCs w:val="22"/>
              </w:rPr>
              <w:t xml:space="preserve"> your superiority.  </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Praise an exhibit and show great interest, tell them how wonderful their dog is, so they will remember and appreciate your comment even though you don’t award them.</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Judge all dogs in a consistent manner.</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sidRPr="003A7490">
              <w:rPr>
                <w:sz w:val="22"/>
                <w:szCs w:val="22"/>
              </w:rPr>
              <w:t>Explain to exhibitors why you made your decisions, even if they don’t ask for your justification.</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Keep abreast with the KUSA Constitution and Schedules, Judging Rules and Regulations, and breed standards.</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490238" w:rsidP="00490238">
            <w:pPr>
              <w:rPr>
                <w:sz w:val="22"/>
                <w:szCs w:val="22"/>
              </w:rPr>
            </w:pPr>
            <w:r>
              <w:rPr>
                <w:sz w:val="22"/>
                <w:szCs w:val="22"/>
              </w:rPr>
              <w:t>You can prove your independence and superior knowledge by denying a top-winning dog a win.</w:t>
            </w:r>
          </w:p>
        </w:tc>
        <w:tc>
          <w:tcPr>
            <w:tcW w:w="540" w:type="dxa"/>
            <w:vAlign w:val="center"/>
          </w:tcPr>
          <w:p w:rsidR="00490238" w:rsidRDefault="00490238" w:rsidP="00490238">
            <w:pPr>
              <w:jc w:val="center"/>
            </w:pPr>
          </w:p>
        </w:tc>
      </w:tr>
      <w:tr w:rsidR="00490238" w:rsidTr="008C4E35">
        <w:trPr>
          <w:jc w:val="center"/>
        </w:trPr>
        <w:tc>
          <w:tcPr>
            <w:tcW w:w="9018" w:type="dxa"/>
            <w:vAlign w:val="center"/>
          </w:tcPr>
          <w:p w:rsidR="00490238" w:rsidRDefault="008C4E35" w:rsidP="00490238">
            <w:pPr>
              <w:rPr>
                <w:sz w:val="22"/>
                <w:szCs w:val="22"/>
              </w:rPr>
            </w:pPr>
            <w:r>
              <w:rPr>
                <w:noProof/>
                <w:sz w:val="22"/>
                <w:szCs w:val="22"/>
              </w:rPr>
              <w:drawing>
                <wp:anchor distT="0" distB="0" distL="114300" distR="114300" simplePos="0" relativeHeight="251576832" behindDoc="1" locked="0" layoutInCell="1" allowOverlap="1">
                  <wp:simplePos x="0" y="0"/>
                  <wp:positionH relativeFrom="column">
                    <wp:posOffset>-113030</wp:posOffset>
                  </wp:positionH>
                  <wp:positionV relativeFrom="paragraph">
                    <wp:posOffset>254000</wp:posOffset>
                  </wp:positionV>
                  <wp:extent cx="2979420" cy="3626485"/>
                  <wp:effectExtent l="19050" t="0" r="0" b="0"/>
                  <wp:wrapNone/>
                  <wp:docPr id="486" name="Picture 8" descr="Jud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dging.jpg"/>
                          <pic:cNvPicPr/>
                        </pic:nvPicPr>
                        <pic:blipFill>
                          <a:blip r:embed="rId26"/>
                          <a:stretch>
                            <a:fillRect/>
                          </a:stretch>
                        </pic:blipFill>
                        <pic:spPr>
                          <a:xfrm>
                            <a:off x="0" y="0"/>
                            <a:ext cx="2979420" cy="3626485"/>
                          </a:xfrm>
                          <a:prstGeom prst="rect">
                            <a:avLst/>
                          </a:prstGeom>
                        </pic:spPr>
                      </pic:pic>
                    </a:graphicData>
                  </a:graphic>
                </wp:anchor>
              </w:drawing>
            </w:r>
            <w:r w:rsidR="00490238">
              <w:rPr>
                <w:sz w:val="22"/>
                <w:szCs w:val="22"/>
              </w:rPr>
              <w:t xml:space="preserve">You can boost entries for a club by enticing exhibitors to enter under you by telling them how marvellous their dogs are. </w:t>
            </w:r>
          </w:p>
        </w:tc>
        <w:tc>
          <w:tcPr>
            <w:tcW w:w="540" w:type="dxa"/>
            <w:vAlign w:val="center"/>
          </w:tcPr>
          <w:p w:rsidR="00490238" w:rsidRDefault="00490238" w:rsidP="00490238">
            <w:pPr>
              <w:jc w:val="center"/>
            </w:pPr>
          </w:p>
        </w:tc>
      </w:tr>
    </w:tbl>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490238" w:rsidRDefault="00490238" w:rsidP="00490238">
      <w:pPr>
        <w:rPr>
          <w:sz w:val="22"/>
          <w:szCs w:val="22"/>
        </w:rPr>
      </w:pPr>
    </w:p>
    <w:p w:rsidR="00DE4D0E" w:rsidRDefault="00DE4D0E" w:rsidP="00490238">
      <w:pPr>
        <w:jc w:val="center"/>
        <w:rPr>
          <w:b/>
          <w:sz w:val="28"/>
          <w:szCs w:val="28"/>
        </w:rPr>
      </w:pPr>
    </w:p>
    <w:p w:rsidR="00DE4D0E" w:rsidRDefault="00DE4D0E" w:rsidP="00490238">
      <w:pPr>
        <w:jc w:val="center"/>
        <w:rPr>
          <w:b/>
          <w:sz w:val="28"/>
          <w:szCs w:val="28"/>
        </w:rPr>
      </w:pPr>
    </w:p>
    <w:p w:rsidR="00DE4D0E" w:rsidRDefault="00DE4D0E" w:rsidP="00490238">
      <w:pPr>
        <w:jc w:val="center"/>
        <w:rPr>
          <w:b/>
          <w:sz w:val="28"/>
          <w:szCs w:val="28"/>
        </w:rPr>
      </w:pPr>
    </w:p>
    <w:p w:rsidR="00DE4D0E" w:rsidRDefault="00DE4D0E" w:rsidP="00490238">
      <w:pPr>
        <w:jc w:val="center"/>
        <w:rPr>
          <w:b/>
          <w:sz w:val="28"/>
          <w:szCs w:val="28"/>
        </w:rPr>
      </w:pPr>
    </w:p>
    <w:p w:rsidR="00490238" w:rsidRPr="005A79A4" w:rsidRDefault="00490238" w:rsidP="00490238">
      <w:pPr>
        <w:jc w:val="center"/>
        <w:rPr>
          <w:b/>
          <w:sz w:val="28"/>
          <w:szCs w:val="28"/>
        </w:rPr>
      </w:pPr>
      <w:r w:rsidRPr="00490238">
        <w:rPr>
          <w:b/>
          <w:sz w:val="28"/>
          <w:szCs w:val="28"/>
        </w:rPr>
        <w:lastRenderedPageBreak/>
        <w:t>Keeping time and timetables</w:t>
      </w:r>
    </w:p>
    <w:p w:rsidR="00490238" w:rsidRDefault="00490238" w:rsidP="00490238"/>
    <w:p w:rsidR="00490238" w:rsidRPr="005A79A4" w:rsidRDefault="00490238" w:rsidP="00490238">
      <w:pPr>
        <w:jc w:val="center"/>
        <w:rPr>
          <w:i/>
        </w:rPr>
      </w:pPr>
      <w:r>
        <w:rPr>
          <w:i/>
        </w:rPr>
        <w:t xml:space="preserve">Copy and paste the </w:t>
      </w:r>
      <w:r w:rsidRPr="00783EC0">
        <w:rPr>
          <w:sz w:val="32"/>
          <w:szCs w:val="32"/>
        </w:rPr>
        <w:sym w:font="Wingdings 2" w:char="F050"/>
      </w:r>
      <w:r>
        <w:rPr>
          <w:sz w:val="32"/>
          <w:szCs w:val="32"/>
        </w:rPr>
        <w:t xml:space="preserve"> </w:t>
      </w:r>
      <w:r w:rsidRPr="000E3E00">
        <w:rPr>
          <w:i/>
        </w:rPr>
        <w:t>in the most appropriate option.</w:t>
      </w:r>
      <w:r>
        <w:rPr>
          <w:i/>
        </w:rPr>
        <w:t xml:space="preserve"> NB. The judging time restrictions refer to the 2019 Judges’ Learning Programme.</w:t>
      </w:r>
    </w:p>
    <w:p w:rsidR="00490238" w:rsidRDefault="00D04533" w:rsidP="00490238">
      <w:pPr>
        <w:jc w:val="center"/>
      </w:pPr>
      <w:r>
        <w:rPr>
          <w:noProof/>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189" type="#_x0000_t78" style="position:absolute;left:0;text-align:left;margin-left:329.8pt;margin-top:144.55pt;width:104.25pt;height:121.9pt;rotation:90;z-index:251706880" adj="16286,5261,18255,8246" filled="f"/>
        </w:pict>
      </w:r>
      <w:r>
        <w:rPr>
          <w:noProof/>
        </w:rPr>
        <w:pict>
          <v:shape id="_x0000_s1188" type="#_x0000_t202" style="position:absolute;left:0;text-align:left;margin-left:327pt;margin-top:158.6pt;width:124.5pt;height:70.5pt;z-index:251705856" stroked="f">
            <v:textbox>
              <w:txbxContent>
                <w:p w:rsidR="002107A8" w:rsidRPr="004D35F7" w:rsidRDefault="002107A8" w:rsidP="00490238">
                  <w:pPr>
                    <w:rPr>
                      <w:lang w:val="en-ZA"/>
                    </w:rPr>
                  </w:pPr>
                  <w:r>
                    <w:rPr>
                      <w:lang w:val="en-ZA"/>
                    </w:rPr>
                    <w:t>Within how many days must you return your signed judging contract?</w:t>
                  </w:r>
                </w:p>
              </w:txbxContent>
            </v:textbox>
          </v:shape>
        </w:pict>
      </w:r>
      <w:r w:rsidR="00490238">
        <w:rPr>
          <w:noProof/>
        </w:rPr>
        <w:drawing>
          <wp:inline distT="0" distB="0" distL="0" distR="0">
            <wp:extent cx="4103499" cy="2088224"/>
            <wp:effectExtent l="19050" t="0" r="0" b="0"/>
            <wp:docPr id="487" name="Picture 14" descr="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JPG"/>
                    <pic:cNvPicPr/>
                  </pic:nvPicPr>
                  <pic:blipFill>
                    <a:blip r:embed="rId27"/>
                    <a:stretch>
                      <a:fillRect/>
                    </a:stretch>
                  </pic:blipFill>
                  <pic:spPr>
                    <a:xfrm>
                      <a:off x="0" y="0"/>
                      <a:ext cx="4131494" cy="2102470"/>
                    </a:xfrm>
                    <a:prstGeom prst="rect">
                      <a:avLst/>
                    </a:prstGeom>
                  </pic:spPr>
                </pic:pic>
              </a:graphicData>
            </a:graphic>
          </wp:inline>
        </w:drawing>
      </w:r>
    </w:p>
    <w:p w:rsidR="00490238" w:rsidRDefault="00D04533" w:rsidP="00490238">
      <w:r>
        <w:rPr>
          <w:noProof/>
        </w:rPr>
        <w:pict>
          <v:shape id="_x0000_s1186" type="#_x0000_t78" style="position:absolute;margin-left:17.25pt;margin-top:4pt;width:166.5pt;height:112.5pt;z-index:251703808" adj="16286,5261,18255,8246"/>
        </w:pict>
      </w:r>
      <w:r>
        <w:rPr>
          <w:noProof/>
        </w:rPr>
        <w:pict>
          <v:shape id="_x0000_s1187" type="#_x0000_t202" style="position:absolute;margin-left:22.5pt;margin-top:8.5pt;width:119.25pt;height:102.75pt;z-index:251704832" stroked="f">
            <v:textbox>
              <w:txbxContent>
                <w:p w:rsidR="002107A8" w:rsidRDefault="002107A8" w:rsidP="00490238">
                  <w:r w:rsidRPr="00A24DE4">
                    <w:rPr>
                      <w:sz w:val="22"/>
                      <w:szCs w:val="22"/>
                    </w:rPr>
                    <w:t>How long do you need to wait before you judge a group at an open show and the same group at a championship show in the same province?</w:t>
                  </w:r>
                </w:p>
              </w:txbxContent>
            </v:textbox>
          </v:shape>
        </w:pict>
      </w:r>
    </w:p>
    <w:p w:rsidR="00490238" w:rsidRDefault="00490238" w:rsidP="00490238"/>
    <w:p w:rsidR="00490238" w:rsidRDefault="00D04533" w:rsidP="00490238">
      <w:r>
        <w:rPr>
          <w:noProof/>
        </w:rPr>
        <w:pict>
          <v:group id="_x0000_s1208" style="position:absolute;margin-left:185.25pt;margin-top:1.75pt;width:87pt;height:69.75pt;z-index:251726336" coordorigin="5205,7260" coordsize="1740,1395">
            <v:shape id="_x0000_s1209" type="#_x0000_t202" style="position:absolute;left:5205;top:7260;width:1290;height:465">
              <v:textbox>
                <w:txbxContent>
                  <w:p w:rsidR="002107A8" w:rsidRPr="00253071" w:rsidRDefault="002107A8" w:rsidP="00490238">
                    <w:pPr>
                      <w:rPr>
                        <w:lang w:val="en-ZA"/>
                      </w:rPr>
                    </w:pPr>
                    <w:r>
                      <w:rPr>
                        <w:lang w:val="en-ZA"/>
                      </w:rPr>
                      <w:t>1 month</w:t>
                    </w:r>
                  </w:p>
                </w:txbxContent>
              </v:textbox>
            </v:shape>
            <v:shape id="_x0000_s1210" type="#_x0000_t202" style="position:absolute;left:5205;top:7725;width:1290;height:465">
              <v:textbox>
                <w:txbxContent>
                  <w:p w:rsidR="002107A8" w:rsidRPr="00253071" w:rsidRDefault="002107A8" w:rsidP="00490238">
                    <w:pPr>
                      <w:rPr>
                        <w:lang w:val="en-ZA"/>
                      </w:rPr>
                    </w:pPr>
                    <w:r>
                      <w:rPr>
                        <w:lang w:val="en-ZA"/>
                      </w:rPr>
                      <w:t>3 months</w:t>
                    </w:r>
                  </w:p>
                </w:txbxContent>
              </v:textbox>
            </v:shape>
            <v:shape id="_x0000_s1211" type="#_x0000_t202" style="position:absolute;left:5205;top:8190;width:1290;height:465">
              <v:textbox>
                <w:txbxContent>
                  <w:p w:rsidR="002107A8" w:rsidRPr="00253071" w:rsidRDefault="002107A8" w:rsidP="00490238">
                    <w:pPr>
                      <w:rPr>
                        <w:lang w:val="en-ZA"/>
                      </w:rPr>
                    </w:pPr>
                    <w:r>
                      <w:rPr>
                        <w:lang w:val="en-ZA"/>
                      </w:rPr>
                      <w:t>6 months</w:t>
                    </w:r>
                  </w:p>
                </w:txbxContent>
              </v:textbox>
            </v:shape>
            <v:shape id="_x0000_s1212" type="#_x0000_t202" style="position:absolute;left:6495;top:7260;width:450;height:465">
              <v:textbox>
                <w:txbxContent>
                  <w:p w:rsidR="002107A8" w:rsidRDefault="002107A8" w:rsidP="00490238"/>
                </w:txbxContent>
              </v:textbox>
            </v:shape>
            <v:shape id="_x0000_s1213" type="#_x0000_t202" style="position:absolute;left:6495;top:7725;width:450;height:465">
              <v:textbox>
                <w:txbxContent>
                  <w:p w:rsidR="002107A8" w:rsidRPr="00DE4D0E" w:rsidRDefault="002107A8" w:rsidP="00DE4D0E"/>
                </w:txbxContent>
              </v:textbox>
            </v:shape>
            <v:shape id="_x0000_s1214" type="#_x0000_t202" style="position:absolute;left:6495;top:8190;width:450;height:465">
              <v:textbox>
                <w:txbxContent>
                  <w:p w:rsidR="002107A8" w:rsidRDefault="002107A8" w:rsidP="00490238"/>
                </w:txbxContent>
              </v:textbox>
            </v:shape>
          </v:group>
        </w:pict>
      </w:r>
    </w:p>
    <w:p w:rsidR="00490238" w:rsidRDefault="00490238" w:rsidP="00490238"/>
    <w:p w:rsidR="00490238" w:rsidRDefault="00490238" w:rsidP="00490238"/>
    <w:p w:rsidR="00490238" w:rsidRDefault="00490238" w:rsidP="00490238"/>
    <w:p w:rsidR="00490238" w:rsidRDefault="00D04533" w:rsidP="00490238">
      <w:r>
        <w:rPr>
          <w:noProof/>
        </w:rPr>
        <w:pict>
          <v:group id="_x0000_s1236" style="position:absolute;margin-left:341.5pt;margin-top:10.6pt;width:85.65pt;height:48pt;z-index:251730432" coordorigin="8270,7116" coordsize="1713,960">
            <v:shape id="_x0000_s1237" type="#_x0000_t202" style="position:absolute;left:8273;top:7116;width:570;height:480">
              <v:textbox>
                <w:txbxContent>
                  <w:p w:rsidR="002107A8" w:rsidRPr="00876F84" w:rsidRDefault="002107A8" w:rsidP="00490238">
                    <w:pPr>
                      <w:rPr>
                        <w:lang w:val="en-ZA"/>
                      </w:rPr>
                    </w:pPr>
                    <w:r>
                      <w:rPr>
                        <w:lang w:val="en-ZA"/>
                      </w:rPr>
                      <w:t>10</w:t>
                    </w:r>
                  </w:p>
                </w:txbxContent>
              </v:textbox>
            </v:shape>
            <v:shape id="_x0000_s1238" type="#_x0000_t202" style="position:absolute;left:8843;top:7116;width:570;height:480">
              <v:textbox>
                <w:txbxContent>
                  <w:p w:rsidR="002107A8" w:rsidRPr="00876F84" w:rsidRDefault="002107A8" w:rsidP="00490238">
                    <w:pPr>
                      <w:rPr>
                        <w:lang w:val="en-ZA"/>
                      </w:rPr>
                    </w:pPr>
                    <w:r>
                      <w:rPr>
                        <w:lang w:val="en-ZA"/>
                      </w:rPr>
                      <w:t>14</w:t>
                    </w:r>
                  </w:p>
                </w:txbxContent>
              </v:textbox>
            </v:shape>
            <v:shape id="_x0000_s1239" type="#_x0000_t202" style="position:absolute;left:9410;top:7116;width:570;height:480">
              <v:textbox>
                <w:txbxContent>
                  <w:p w:rsidR="002107A8" w:rsidRPr="00876F84" w:rsidRDefault="002107A8" w:rsidP="00490238">
                    <w:pPr>
                      <w:rPr>
                        <w:lang w:val="en-ZA"/>
                      </w:rPr>
                    </w:pPr>
                    <w:r>
                      <w:rPr>
                        <w:lang w:val="en-ZA"/>
                      </w:rPr>
                      <w:t>30</w:t>
                    </w:r>
                  </w:p>
                </w:txbxContent>
              </v:textbox>
            </v:shape>
            <v:shape id="_x0000_s1240" type="#_x0000_t202" style="position:absolute;left:9413;top:7596;width:570;height:480">
              <v:textbox>
                <w:txbxContent>
                  <w:p w:rsidR="002107A8" w:rsidRPr="00876F84" w:rsidRDefault="002107A8" w:rsidP="00490238"/>
                </w:txbxContent>
              </v:textbox>
            </v:shape>
            <v:shape id="_x0000_s1241" type="#_x0000_t202" style="position:absolute;left:8840;top:7596;width:570;height:480">
              <v:textbox style="mso-next-textbox:#_x0000_s1241">
                <w:txbxContent>
                  <w:p w:rsidR="002107A8" w:rsidRPr="00876F84" w:rsidRDefault="002107A8" w:rsidP="00490238"/>
                </w:txbxContent>
              </v:textbox>
            </v:shape>
            <v:shape id="_x0000_s1242" type="#_x0000_t202" style="position:absolute;left:8270;top:7596;width:570;height:480">
              <v:textbox>
                <w:txbxContent>
                  <w:p w:rsidR="002107A8" w:rsidRPr="00876F84" w:rsidRDefault="002107A8" w:rsidP="00490238"/>
                </w:txbxContent>
              </v:textbox>
            </v:shape>
          </v:group>
        </w:pict>
      </w:r>
    </w:p>
    <w:p w:rsidR="00490238" w:rsidRDefault="00490238" w:rsidP="00490238"/>
    <w:p w:rsidR="00490238" w:rsidRDefault="00490238" w:rsidP="00490238"/>
    <w:p w:rsidR="00490238" w:rsidRDefault="00D04533" w:rsidP="00490238">
      <w:r>
        <w:rPr>
          <w:noProof/>
        </w:rPr>
        <w:pict>
          <v:shape id="_x0000_s1192" type="#_x0000_t202" style="position:absolute;margin-left:17.25pt;margin-top:8.95pt;width:124.5pt;height:148.2pt;z-index:251709952" stroked="f">
            <v:textbox>
              <w:txbxContent>
                <w:p w:rsidR="002107A8" w:rsidRPr="00764521" w:rsidRDefault="002107A8" w:rsidP="00490238">
                  <w:pPr>
                    <w:rPr>
                      <w:lang w:val="en-ZA"/>
                    </w:rPr>
                  </w:pPr>
                  <w:r>
                    <w:rPr>
                      <w:lang w:val="en-ZA"/>
                    </w:rPr>
                    <w:t>Are you permitted to accept a championship judging appointment in Durban during the first weekend of May if you are contracted to judge at a non-championship show in Gauteng in the last weekend of April?</w:t>
                  </w:r>
                </w:p>
              </w:txbxContent>
            </v:textbox>
          </v:shape>
        </w:pict>
      </w:r>
      <w:r>
        <w:rPr>
          <w:noProof/>
        </w:rPr>
        <w:pict>
          <v:shape id="_x0000_s1193" type="#_x0000_t78" style="position:absolute;margin-left:-15.75pt;margin-top:37.9pt;width:190.5pt;height:124.5pt;rotation:90;z-index:251710976" adj="17047,5261,18385,8119" filled="f"/>
        </w:pict>
      </w:r>
    </w:p>
    <w:p w:rsidR="00490238" w:rsidRDefault="00D04533" w:rsidP="00490238">
      <w:r>
        <w:rPr>
          <w:noProof/>
        </w:rPr>
        <w:pict>
          <v:shape id="_x0000_s1191" type="#_x0000_t78" style="position:absolute;margin-left:286.5pt;margin-top:10.9pt;width:159.75pt;height:101.25pt;rotation:180;z-index:251708928" adj="16698,5261,18255,8246" filled="f"/>
        </w:pict>
      </w:r>
    </w:p>
    <w:p w:rsidR="00490238" w:rsidRDefault="00D04533" w:rsidP="00490238">
      <w:r>
        <w:rPr>
          <w:noProof/>
        </w:rPr>
        <w:pict>
          <v:shape id="_x0000_s1190" type="#_x0000_t202" style="position:absolute;margin-left:329.6pt;margin-top:.85pt;width:118.15pt;height:93.75pt;z-index:251707904" stroked="f">
            <v:textbox>
              <w:txbxContent>
                <w:p w:rsidR="002107A8" w:rsidRPr="004D35F7" w:rsidRDefault="002107A8" w:rsidP="00490238">
                  <w:pPr>
                    <w:rPr>
                      <w:lang w:val="en-ZA"/>
                    </w:rPr>
                  </w:pPr>
                  <w:r>
                    <w:rPr>
                      <w:lang w:val="en-ZA"/>
                    </w:rPr>
                    <w:t>If the non-championship show where you are judging starts at 10.00am, what time should you get there?</w:t>
                  </w:r>
                </w:p>
              </w:txbxContent>
            </v:textbox>
          </v:shape>
        </w:pict>
      </w:r>
      <w:r>
        <w:rPr>
          <w:noProof/>
        </w:rPr>
        <w:pict>
          <v:group id="_x0000_s1215" style="position:absolute;margin-left:161.25pt;margin-top:13.3pt;width:125.25pt;height:69.75pt;z-index:251727360" coordorigin="5205,7260" coordsize="1740,1395">
            <v:shape id="_x0000_s1216" type="#_x0000_t202" style="position:absolute;left:5205;top:7260;width:1290;height:465">
              <v:textbox style="mso-next-textbox:#_x0000_s1216">
                <w:txbxContent>
                  <w:p w:rsidR="002107A8" w:rsidRPr="00253071" w:rsidRDefault="002107A8" w:rsidP="00490238">
                    <w:pPr>
                      <w:rPr>
                        <w:lang w:val="en-ZA"/>
                      </w:rPr>
                    </w:pPr>
                    <w:r>
                      <w:rPr>
                        <w:lang w:val="en-ZA"/>
                      </w:rPr>
                      <w:t>at least 9.30am</w:t>
                    </w:r>
                  </w:p>
                </w:txbxContent>
              </v:textbox>
            </v:shape>
            <v:shape id="_x0000_s1217" type="#_x0000_t202" style="position:absolute;left:5205;top:7725;width:1290;height:465">
              <v:textbox style="mso-next-textbox:#_x0000_s1217">
                <w:txbxContent>
                  <w:p w:rsidR="002107A8" w:rsidRPr="00253071" w:rsidRDefault="002107A8" w:rsidP="00490238">
                    <w:r>
                      <w:t>at least 7.00am</w:t>
                    </w:r>
                  </w:p>
                </w:txbxContent>
              </v:textbox>
            </v:shape>
            <v:shape id="_x0000_s1218" type="#_x0000_t202" style="position:absolute;left:5205;top:8190;width:1290;height:465">
              <v:textbox style="mso-next-textbox:#_x0000_s1218">
                <w:txbxContent>
                  <w:p w:rsidR="002107A8" w:rsidRPr="00253071" w:rsidRDefault="002107A8" w:rsidP="00490238">
                    <w:r>
                      <w:t>at least 9.55am</w:t>
                    </w:r>
                  </w:p>
                </w:txbxContent>
              </v:textbox>
            </v:shape>
            <v:shape id="_x0000_s1219" type="#_x0000_t202" style="position:absolute;left:6495;top:7260;width:450;height:465">
              <v:textbox style="mso-next-textbox:#_x0000_s1219">
                <w:txbxContent>
                  <w:p w:rsidR="002107A8" w:rsidRDefault="002107A8" w:rsidP="00490238"/>
                </w:txbxContent>
              </v:textbox>
            </v:shape>
            <v:shape id="_x0000_s1220" type="#_x0000_t202" style="position:absolute;left:6495;top:7725;width:450;height:465">
              <v:textbox style="mso-next-textbox:#_x0000_s1220">
                <w:txbxContent>
                  <w:p w:rsidR="002107A8" w:rsidRDefault="002107A8" w:rsidP="00490238"/>
                </w:txbxContent>
              </v:textbox>
            </v:shape>
            <v:shape id="_x0000_s1221" type="#_x0000_t202" style="position:absolute;left:6495;top:8190;width:450;height:465">
              <v:textbox style="mso-next-textbox:#_x0000_s1221">
                <w:txbxContent>
                  <w:p w:rsidR="002107A8" w:rsidRDefault="002107A8" w:rsidP="00490238"/>
                </w:txbxContent>
              </v:textbox>
            </v:shape>
          </v:group>
        </w:pict>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D04533" w:rsidP="00490238">
      <w:r>
        <w:rPr>
          <w:noProof/>
        </w:rPr>
        <w:pict>
          <v:shape id="_x0000_s1198" type="#_x0000_t202" style="position:absolute;margin-left:225pt;margin-top:47.05pt;width:108.75pt;height:37.5pt;z-index:251716096" stroked="f">
            <v:textbox>
              <w:txbxContent>
                <w:p w:rsidR="002107A8" w:rsidRPr="003540E9" w:rsidRDefault="002107A8" w:rsidP="00490238">
                  <w:pPr>
                    <w:jc w:val="center"/>
                    <w:rPr>
                      <w:lang w:val="en-ZA"/>
                    </w:rPr>
                  </w:pPr>
                  <w:r>
                    <w:rPr>
                      <w:lang w:val="en-ZA"/>
                    </w:rPr>
                    <w:t>in different provinces?</w:t>
                  </w:r>
                </w:p>
              </w:txbxContent>
            </v:textbox>
          </v:shape>
        </w:pict>
      </w:r>
      <w:r>
        <w:rPr>
          <w:noProof/>
        </w:rPr>
        <w:pict>
          <v:shape id="_x0000_s1195" type="#_x0000_t78" style="position:absolute;margin-left:229pt;margin-top:4.8pt;width:96.95pt;height:112.5pt;rotation:90;z-index:251713024" adj="16286,5261,18255,8246" filled="f"/>
        </w:pict>
      </w:r>
      <w:r>
        <w:rPr>
          <w:noProof/>
        </w:rPr>
        <w:pict>
          <v:shape id="_x0000_s1199" type="#_x0000_t202" style="position:absolute;margin-left:333.75pt;margin-top:45.55pt;width:108pt;height:37.5pt;z-index:251717120" stroked="f">
            <v:textbox>
              <w:txbxContent>
                <w:p w:rsidR="002107A8" w:rsidRPr="003540E9" w:rsidRDefault="002107A8" w:rsidP="00490238">
                  <w:pPr>
                    <w:jc w:val="center"/>
                    <w:rPr>
                      <w:lang w:val="en-ZA"/>
                    </w:rPr>
                  </w:pPr>
                  <w:r>
                    <w:rPr>
                      <w:lang w:val="en-ZA"/>
                    </w:rPr>
                    <w:t>in the same province?</w:t>
                  </w:r>
                </w:p>
              </w:txbxContent>
            </v:textbox>
          </v:shape>
        </w:pict>
      </w:r>
      <w:r>
        <w:rPr>
          <w:noProof/>
        </w:rPr>
        <w:pict>
          <v:shape id="_x0000_s1194" type="#_x0000_t78" style="position:absolute;margin-left:341.5pt;margin-top:4.8pt;width:96.95pt;height:112.5pt;rotation:90;z-index:251712000" adj="16286,5261,18255,8246" filled="f"/>
        </w:pict>
      </w:r>
      <w:r>
        <w:rPr>
          <w:noProof/>
        </w:rPr>
        <w:pict>
          <v:rect id="_x0000_s1196" style="position:absolute;margin-left:327pt;margin-top:12.55pt;width:13.9pt;height:72.5pt;z-index:251714048" stroked="f"/>
        </w:pict>
      </w:r>
      <w:r>
        <w:rPr>
          <w:noProof/>
        </w:rPr>
        <w:pict>
          <v:shape id="_x0000_s1197" type="#_x0000_t202" style="position:absolute;margin-left:225pt;margin-top:16.3pt;width:217.5pt;height:36.2pt;z-index:251715072" stroked="f">
            <v:textbox>
              <w:txbxContent>
                <w:p w:rsidR="002107A8" w:rsidRPr="003540E9" w:rsidRDefault="002107A8" w:rsidP="00490238">
                  <w:pPr>
                    <w:rPr>
                      <w:lang w:val="en-ZA"/>
                    </w:rPr>
                  </w:pPr>
                  <w:r>
                    <w:rPr>
                      <w:lang w:val="en-ZA"/>
                    </w:rPr>
                    <w:t>What is the judging time restriction between two non-championship shows…</w:t>
                  </w:r>
                </w:p>
              </w:txbxContent>
            </v:textbox>
          </v:shape>
        </w:pict>
      </w:r>
    </w:p>
    <w:p w:rsidR="00490238" w:rsidRDefault="00490238" w:rsidP="00490238"/>
    <w:p w:rsidR="00490238" w:rsidRDefault="00490238" w:rsidP="00490238"/>
    <w:p w:rsidR="00490238" w:rsidRDefault="00490238" w:rsidP="00490238"/>
    <w:p w:rsidR="00490238" w:rsidRDefault="00490238" w:rsidP="00490238"/>
    <w:p w:rsidR="00490238" w:rsidRDefault="00D04533" w:rsidP="00490238">
      <w:r>
        <w:rPr>
          <w:noProof/>
        </w:rPr>
        <w:pict>
          <v:group id="_x0000_s1243" style="position:absolute;margin-left:41.25pt;margin-top:2.25pt;width:67.5pt;height:42pt;z-index:251731456" coordorigin="2010,11775" coordsize="1350,840">
            <v:shape id="_x0000_s1244" type="#_x0000_t202" style="position:absolute;left:2010;top:11775;width:855;height:420">
              <v:textbox>
                <w:txbxContent>
                  <w:p w:rsidR="002107A8" w:rsidRPr="00876F84" w:rsidRDefault="002107A8" w:rsidP="00490238">
                    <w:pPr>
                      <w:jc w:val="center"/>
                      <w:rPr>
                        <w:lang w:val="en-ZA"/>
                      </w:rPr>
                    </w:pPr>
                    <w:r>
                      <w:rPr>
                        <w:lang w:val="en-ZA"/>
                      </w:rPr>
                      <w:t>yes</w:t>
                    </w:r>
                  </w:p>
                </w:txbxContent>
              </v:textbox>
            </v:shape>
            <v:shape id="_x0000_s1245" type="#_x0000_t202" style="position:absolute;left:2010;top:12195;width:855;height:420">
              <v:textbox>
                <w:txbxContent>
                  <w:p w:rsidR="002107A8" w:rsidRPr="00876F84" w:rsidRDefault="002107A8" w:rsidP="00490238">
                    <w:pPr>
                      <w:jc w:val="center"/>
                      <w:rPr>
                        <w:lang w:val="en-ZA"/>
                      </w:rPr>
                    </w:pPr>
                    <w:r>
                      <w:rPr>
                        <w:lang w:val="en-ZA"/>
                      </w:rPr>
                      <w:t>no</w:t>
                    </w:r>
                  </w:p>
                </w:txbxContent>
              </v:textbox>
            </v:shape>
            <v:shape id="_x0000_s1246" type="#_x0000_t202" style="position:absolute;left:2865;top:11775;width:495;height:420">
              <v:textbox>
                <w:txbxContent>
                  <w:p w:rsidR="002107A8" w:rsidRDefault="002107A8" w:rsidP="00490238"/>
                </w:txbxContent>
              </v:textbox>
            </v:shape>
            <v:shape id="_x0000_s1247" type="#_x0000_t202" style="position:absolute;left:2865;top:12195;width:495;height:420">
              <v:textbox>
                <w:txbxContent>
                  <w:p w:rsidR="002107A8" w:rsidRDefault="002107A8" w:rsidP="00490238"/>
                </w:txbxContent>
              </v:textbox>
            </v:shape>
          </v:group>
        </w:pict>
      </w:r>
    </w:p>
    <w:p w:rsidR="00490238" w:rsidRDefault="00490238" w:rsidP="00490238"/>
    <w:p w:rsidR="00490238" w:rsidRDefault="00D04533" w:rsidP="00490238">
      <w:r>
        <w:rPr>
          <w:noProof/>
        </w:rPr>
        <w:pict>
          <v:group id="_x0000_s1229" style="position:absolute;margin-left:359.25pt;margin-top:12.9pt;width:87pt;height:69.75pt;z-index:251729408" coordorigin="5205,7260" coordsize="1740,1395">
            <v:shape id="_x0000_s1230" type="#_x0000_t202" style="position:absolute;left:5205;top:7260;width:1290;height:465">
              <v:textbox>
                <w:txbxContent>
                  <w:p w:rsidR="002107A8" w:rsidRPr="00253071" w:rsidRDefault="002107A8" w:rsidP="00490238">
                    <w:pPr>
                      <w:rPr>
                        <w:lang w:val="en-ZA"/>
                      </w:rPr>
                    </w:pPr>
                    <w:r>
                      <w:rPr>
                        <w:lang w:val="en-ZA"/>
                      </w:rPr>
                      <w:t>none</w:t>
                    </w:r>
                  </w:p>
                </w:txbxContent>
              </v:textbox>
            </v:shape>
            <v:shape id="_x0000_s1231" type="#_x0000_t202" style="position:absolute;left:5205;top:7725;width:1290;height:465">
              <v:textbox>
                <w:txbxContent>
                  <w:p w:rsidR="002107A8" w:rsidRPr="00253071" w:rsidRDefault="002107A8" w:rsidP="00490238">
                    <w:pPr>
                      <w:rPr>
                        <w:lang w:val="en-ZA"/>
                      </w:rPr>
                    </w:pPr>
                    <w:r>
                      <w:rPr>
                        <w:lang w:val="en-ZA"/>
                      </w:rPr>
                      <w:t>1 month</w:t>
                    </w:r>
                  </w:p>
                </w:txbxContent>
              </v:textbox>
            </v:shape>
            <v:shape id="_x0000_s1232" type="#_x0000_t202" style="position:absolute;left:5205;top:8190;width:1290;height:465">
              <v:textbox>
                <w:txbxContent>
                  <w:p w:rsidR="002107A8" w:rsidRPr="00253071" w:rsidRDefault="002107A8" w:rsidP="00490238">
                    <w:pPr>
                      <w:rPr>
                        <w:lang w:val="en-ZA"/>
                      </w:rPr>
                    </w:pPr>
                    <w:r>
                      <w:rPr>
                        <w:lang w:val="en-ZA"/>
                      </w:rPr>
                      <w:t>3 months</w:t>
                    </w:r>
                  </w:p>
                </w:txbxContent>
              </v:textbox>
            </v:shape>
            <v:shape id="_x0000_s1233" type="#_x0000_t202" style="position:absolute;left:6495;top:7260;width:450;height:465">
              <v:textbox>
                <w:txbxContent>
                  <w:p w:rsidR="002107A8" w:rsidRDefault="002107A8" w:rsidP="00490238"/>
                </w:txbxContent>
              </v:textbox>
            </v:shape>
            <v:shape id="_x0000_s1234" type="#_x0000_t202" style="position:absolute;left:6495;top:7725;width:450;height:465">
              <v:textbox>
                <w:txbxContent>
                  <w:p w:rsidR="002107A8" w:rsidRDefault="002107A8" w:rsidP="00490238"/>
                </w:txbxContent>
              </v:textbox>
            </v:shape>
            <v:shape id="_x0000_s1235" type="#_x0000_t202" style="position:absolute;left:6495;top:8190;width:450;height:465">
              <v:textbox>
                <w:txbxContent>
                  <w:p w:rsidR="002107A8" w:rsidRDefault="002107A8" w:rsidP="00490238"/>
                </w:txbxContent>
              </v:textbox>
            </v:shape>
          </v:group>
        </w:pict>
      </w:r>
      <w:r>
        <w:rPr>
          <w:noProof/>
        </w:rPr>
        <w:pict>
          <v:group id="_x0000_s1222" style="position:absolute;margin-left:221.25pt;margin-top:12.9pt;width:87pt;height:69.75pt;z-index:251728384" coordorigin="5205,7260" coordsize="1740,1395">
            <v:shape id="_x0000_s1223" type="#_x0000_t202" style="position:absolute;left:5205;top:7260;width:1290;height:465">
              <v:textbox>
                <w:txbxContent>
                  <w:p w:rsidR="002107A8" w:rsidRPr="00253071" w:rsidRDefault="002107A8" w:rsidP="00490238">
                    <w:pPr>
                      <w:rPr>
                        <w:lang w:val="en-ZA"/>
                      </w:rPr>
                    </w:pPr>
                    <w:r>
                      <w:rPr>
                        <w:lang w:val="en-ZA"/>
                      </w:rPr>
                      <w:t>none</w:t>
                    </w:r>
                  </w:p>
                </w:txbxContent>
              </v:textbox>
            </v:shape>
            <v:shape id="_x0000_s1224" type="#_x0000_t202" style="position:absolute;left:5205;top:7725;width:1290;height:465">
              <v:textbox>
                <w:txbxContent>
                  <w:p w:rsidR="002107A8" w:rsidRPr="00253071" w:rsidRDefault="002107A8" w:rsidP="00490238">
                    <w:pPr>
                      <w:rPr>
                        <w:lang w:val="en-ZA"/>
                      </w:rPr>
                    </w:pPr>
                    <w:r>
                      <w:rPr>
                        <w:lang w:val="en-ZA"/>
                      </w:rPr>
                      <w:t>1 month</w:t>
                    </w:r>
                  </w:p>
                </w:txbxContent>
              </v:textbox>
            </v:shape>
            <v:shape id="_x0000_s1225" type="#_x0000_t202" style="position:absolute;left:5205;top:8190;width:1290;height:465">
              <v:textbox>
                <w:txbxContent>
                  <w:p w:rsidR="002107A8" w:rsidRPr="00253071" w:rsidRDefault="002107A8" w:rsidP="00490238">
                    <w:pPr>
                      <w:rPr>
                        <w:lang w:val="en-ZA"/>
                      </w:rPr>
                    </w:pPr>
                    <w:r>
                      <w:rPr>
                        <w:lang w:val="en-ZA"/>
                      </w:rPr>
                      <w:t>3 months</w:t>
                    </w:r>
                  </w:p>
                </w:txbxContent>
              </v:textbox>
            </v:shape>
            <v:shape id="_x0000_s1226" type="#_x0000_t202" style="position:absolute;left:6495;top:7260;width:450;height:465">
              <v:textbox>
                <w:txbxContent>
                  <w:p w:rsidR="002107A8" w:rsidRDefault="002107A8" w:rsidP="00490238"/>
                </w:txbxContent>
              </v:textbox>
            </v:shape>
            <v:shape id="_x0000_s1227" type="#_x0000_t202" style="position:absolute;left:6495;top:7725;width:450;height:465">
              <v:textbox>
                <w:txbxContent>
                  <w:p w:rsidR="002107A8" w:rsidRDefault="002107A8" w:rsidP="00490238"/>
                </w:txbxContent>
              </v:textbox>
            </v:shape>
            <v:shape id="_x0000_s1228" type="#_x0000_t202" style="position:absolute;left:6495;top:8190;width:450;height:465">
              <v:textbox>
                <w:txbxContent>
                  <w:p w:rsidR="002107A8" w:rsidRDefault="002107A8" w:rsidP="00490238"/>
                </w:txbxContent>
              </v:textbox>
            </v:shape>
          </v:group>
        </w:pict>
      </w:r>
    </w:p>
    <w:p w:rsidR="00490238" w:rsidRDefault="00490238" w:rsidP="00490238"/>
    <w:p w:rsidR="00490238" w:rsidRDefault="00490238" w:rsidP="00490238">
      <w:r>
        <w:t xml:space="preserve">            </w:t>
      </w:r>
    </w:p>
    <w:p w:rsidR="00490238" w:rsidRDefault="00490238" w:rsidP="00490238"/>
    <w:p w:rsidR="00490238" w:rsidRDefault="00490238" w:rsidP="00490238"/>
    <w:p w:rsidR="00490238" w:rsidRDefault="00490238" w:rsidP="00490238"/>
    <w:p w:rsidR="00490238" w:rsidRDefault="00D04533" w:rsidP="00490238">
      <w:r>
        <w:rPr>
          <w:noProof/>
        </w:rPr>
        <w:pict>
          <v:shape id="_x0000_s1203" type="#_x0000_t78" style="position:absolute;margin-left:40.5pt;margin-top:12.6pt;width:168.75pt;height:55.5pt;z-index:251721216" adj="17421,2491,18963,8387" filled="f"/>
        </w:pict>
      </w:r>
      <w:r>
        <w:rPr>
          <w:noProof/>
        </w:rPr>
        <w:pict>
          <v:shape id="_x0000_s1201" type="#_x0000_t202" style="position:absolute;margin-left:215.25pt;margin-top:14.85pt;width:91.5pt;height:21.75pt;z-index:251719168" stroked="f">
            <v:textbox>
              <w:txbxContent>
                <w:p w:rsidR="002107A8" w:rsidRPr="001E30E2" w:rsidRDefault="002107A8" w:rsidP="00490238">
                  <w:pPr>
                    <w:rPr>
                      <w:lang w:val="en-ZA"/>
                    </w:rPr>
                  </w:pPr>
                  <w:r>
                    <w:rPr>
                      <w:lang w:val="en-ZA"/>
                    </w:rPr>
                    <w:t>first semester</w:t>
                  </w:r>
                </w:p>
              </w:txbxContent>
            </v:textbox>
          </v:shape>
        </w:pict>
      </w:r>
      <w:r>
        <w:rPr>
          <w:noProof/>
        </w:rPr>
        <w:pict>
          <v:rect id="_x0000_s1205" style="position:absolute;margin-left:208.5pt;margin-top:44.05pt;width:98.25pt;height:21.75pt;z-index:251723264" filled="f"/>
        </w:pict>
      </w:r>
      <w:r>
        <w:rPr>
          <w:noProof/>
        </w:rPr>
        <w:pict>
          <v:shape id="_x0000_s1202" type="#_x0000_t202" style="position:absolute;margin-left:209.25pt;margin-top:44.05pt;width:97.5pt;height:21pt;z-index:251720192" stroked="f">
            <v:textbox>
              <w:txbxContent>
                <w:p w:rsidR="002107A8" w:rsidRPr="001E30E2" w:rsidRDefault="002107A8" w:rsidP="00490238">
                  <w:pPr>
                    <w:rPr>
                      <w:lang w:val="en-ZA"/>
                    </w:rPr>
                  </w:pPr>
                  <w:r>
                    <w:rPr>
                      <w:lang w:val="en-ZA"/>
                    </w:rPr>
                    <w:t xml:space="preserve">second semester </w:t>
                  </w:r>
                </w:p>
              </w:txbxContent>
            </v:textbox>
          </v:shape>
        </w:pict>
      </w:r>
      <w:r>
        <w:rPr>
          <w:noProof/>
        </w:rPr>
        <w:pict>
          <v:shape id="_x0000_s1206" type="#_x0000_t202" style="position:absolute;margin-left:312.75pt;margin-top:14.85pt;width:131.25pt;height:21.75pt;z-index:251724288">
            <v:textbox style="mso-next-textbox:#_x0000_s1206">
              <w:txbxContent>
                <w:p w:rsidR="002107A8" w:rsidRPr="00136724" w:rsidRDefault="002107A8" w:rsidP="00490238">
                  <w:pPr>
                    <w:rPr>
                      <w:b/>
                      <w:lang w:val="en-ZA"/>
                    </w:rPr>
                  </w:pPr>
                </w:p>
              </w:txbxContent>
            </v:textbox>
          </v:shape>
        </w:pict>
      </w:r>
    </w:p>
    <w:p w:rsidR="00490238" w:rsidRDefault="00D04533" w:rsidP="00490238">
      <w:r>
        <w:rPr>
          <w:noProof/>
        </w:rPr>
        <w:pict>
          <v:shape id="_x0000_s1200" type="#_x0000_t202" style="position:absolute;margin-left:46.5pt;margin-top:1.05pt;width:132pt;height:53.25pt;z-index:251718144" stroked="f">
            <v:textbox>
              <w:txbxContent>
                <w:p w:rsidR="002107A8" w:rsidRPr="001E30E2" w:rsidRDefault="002107A8" w:rsidP="00490238">
                  <w:pPr>
                    <w:rPr>
                      <w:lang w:val="en-ZA"/>
                    </w:rPr>
                  </w:pPr>
                  <w:r>
                    <w:rPr>
                      <w:lang w:val="en-ZA"/>
                    </w:rPr>
                    <w:t>On what date do you need to register for the examination in….</w:t>
                  </w:r>
                </w:p>
              </w:txbxContent>
            </v:textbox>
          </v:shape>
        </w:pict>
      </w:r>
      <w:r>
        <w:rPr>
          <w:noProof/>
        </w:rPr>
        <w:pict>
          <v:rect id="_x0000_s1204" style="position:absolute;margin-left:208.5pt;margin-top:1.05pt;width:98.25pt;height:21.75pt;z-index:251722240" filled="f"/>
        </w:pict>
      </w:r>
    </w:p>
    <w:p w:rsidR="00490238" w:rsidRDefault="00D04533" w:rsidP="00490238">
      <w:r>
        <w:rPr>
          <w:noProof/>
        </w:rPr>
        <w:pict>
          <v:shape id="_x0000_s1207" type="#_x0000_t202" style="position:absolute;margin-left:312.75pt;margin-top:15.7pt;width:131.25pt;height:21.75pt;z-index:251725312">
            <v:textbox style="mso-next-textbox:#_x0000_s1207">
              <w:txbxContent>
                <w:p w:rsidR="002107A8" w:rsidRPr="000066EC" w:rsidRDefault="000066EC" w:rsidP="00DE4D0E">
                  <w:pPr>
                    <w:rPr>
                      <w:lang w:val="en-ZA"/>
                    </w:rPr>
                  </w:pPr>
                  <w:r>
                    <w:rPr>
                      <w:lang w:val="en-ZA"/>
                    </w:rPr>
                    <w:t xml:space="preserve"> </w:t>
                  </w:r>
                </w:p>
              </w:txbxContent>
            </v:textbox>
          </v:shape>
        </w:pict>
      </w:r>
    </w:p>
    <w:p w:rsidR="00490238" w:rsidRDefault="00490238" w:rsidP="00490238">
      <w:pPr>
        <w:jc w:val="center"/>
        <w:rPr>
          <w:b/>
          <w:sz w:val="28"/>
          <w:szCs w:val="28"/>
        </w:rPr>
      </w:pPr>
      <w:r w:rsidRPr="00490238">
        <w:rPr>
          <w:b/>
          <w:sz w:val="28"/>
          <w:szCs w:val="28"/>
        </w:rPr>
        <w:lastRenderedPageBreak/>
        <w:t>Managing your ring</w:t>
      </w:r>
    </w:p>
    <w:p w:rsidR="00490238" w:rsidRDefault="00490238" w:rsidP="00490238">
      <w:pPr>
        <w:jc w:val="center"/>
        <w:rPr>
          <w:b/>
          <w:sz w:val="28"/>
          <w:szCs w:val="28"/>
        </w:rPr>
      </w:pPr>
    </w:p>
    <w:p w:rsidR="00490238" w:rsidRDefault="00490238" w:rsidP="00490238">
      <w:pPr>
        <w:rPr>
          <w:i/>
          <w:lang w:val="en-ZA"/>
        </w:rPr>
      </w:pPr>
      <w:r>
        <w:rPr>
          <w:i/>
          <w:lang w:val="en-ZA"/>
        </w:rPr>
        <w:t xml:space="preserve">Your ring has been set up for your judging, but some of the equipment has been placed in unfavourable positions. You can’t move the gazebo and ring perimeter, but you can reposition the equipment to suit your ring management and judging procedure. Select, drag, rotate (if desired) and drop the elements to the positions you would prefer. Your plan should reflect the way </w:t>
      </w:r>
      <w:r w:rsidRPr="000D4CE9">
        <w:rPr>
          <w:i/>
          <w:u w:val="single"/>
          <w:lang w:val="en-ZA"/>
        </w:rPr>
        <w:t>you</w:t>
      </w:r>
      <w:r>
        <w:rPr>
          <w:i/>
          <w:lang w:val="en-ZA"/>
        </w:rPr>
        <w:t xml:space="preserve"> would like to arrange your ring logically and conduct your judging. Also drag and drop the waiting dogs icons to show where you will position the dogs that are waiting to be examined (assuming you have a large class) Then, briefly explain your judging procedure: how you want the dogs to enter, what pattern(s) you will to request to show gait, and where you will position all class winners for the CC and BOB line-ups. </w:t>
      </w:r>
    </w:p>
    <w:p w:rsidR="00490238" w:rsidRDefault="00D04533" w:rsidP="00490238">
      <w:pPr>
        <w:rPr>
          <w:i/>
          <w:lang w:val="en-ZA"/>
        </w:rPr>
      </w:pPr>
      <w:r w:rsidRPr="00D04533">
        <w:rPr>
          <w:noProof/>
        </w:rPr>
        <w:pict>
          <v:group id="_x0000_s1252" style="position:absolute;margin-left:-13.5pt;margin-top:9.8pt;width:450.75pt;height:486.6pt;z-index:251736576" coordorigin="1170,3864" coordsize="9015,9732">
            <v:rect id="_x0000_s1253" style="position:absolute;left:5779;top:4808;width:600;height:360" fillcolor="#eaeaea"/>
            <v:rect id="_x0000_s1254" style="position:absolute;left:7075;top:3864;width:1685;height:1400"/>
            <v:rect id="_x0000_s1255" style="position:absolute;left:2280;top:6263;width:7905;height:7333"/>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256" type="#_x0000_t19" style="position:absolute;left:5428;top:2955;width:455;height:7906;rotation:16745095fd" coordsize="22860,24752" adj="-6117373,549974,1260" path="wr-20340,,22860,43200,,37,22629,24752nfewr-20340,,22860,43200,,37,22629,24752l1260,21600nsxe" strokeweight="1pt">
              <v:stroke dashstyle="longDash" endarrow="block"/>
              <v:path o:connectlocs="0,37;22629,24752;1260,21600"/>
            </v:shape>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257" type="#_x0000_t183" style="position:absolute;left:1170;top:7842;width:960;height:900"/>
            <v:rect id="_x0000_s1258" style="position:absolute;left:2375;top:10422;width:1685;height:1484;rotation:270"/>
            <v:rect id="_x0000_s1259" style="position:absolute;left:2445;top:11029;width:600;height:360;rotation:270" fillcolor="#eaeaea"/>
          </v:group>
        </w:pict>
      </w:r>
    </w:p>
    <w:p w:rsidR="00490238" w:rsidRDefault="00D04533" w:rsidP="00490238">
      <w:pPr>
        <w:rPr>
          <w:b/>
          <w:i/>
          <w:lang w:val="en-ZA"/>
        </w:rPr>
      </w:pPr>
      <w:r>
        <w:rPr>
          <w:b/>
          <w:i/>
          <w:noProof/>
        </w:rPr>
        <w:pict>
          <v:group id="_x0000_s1260" style="position:absolute;margin-left:127.95pt;margin-top:-.15pt;width:119pt;height:9.75pt;z-index:251737600" coordorigin="4085,3612" coordsize="2380,195">
            <v:shapetype id="_x0000_t116" coordsize="21600,21600" o:spt="116" path="m3475,qx,10800,3475,21600l18125,21600qx21600,10800,18125,xe">
              <v:stroke joinstyle="miter"/>
              <v:path gradientshapeok="t" o:connecttype="rect" textboxrect="1018,3163,20582,18437"/>
            </v:shapetype>
            <v:shape id="_x0000_s1261" type="#_x0000_t116" style="position:absolute;left:4085;top:3616;width:405;height:180"/>
            <v:shape id="_x0000_s1262" type="#_x0000_t116" style="position:absolute;left:4580;top:3612;width:405;height:180"/>
            <v:shape id="_x0000_s1263" type="#_x0000_t116" style="position:absolute;left:5080;top:3612;width:405;height:180"/>
            <v:shape id="_x0000_s1264" type="#_x0000_t116" style="position:absolute;left:5565;top:3616;width:405;height:180"/>
            <v:shape id="_x0000_s1265" type="#_x0000_t116" style="position:absolute;left:6060;top:3627;width:405;height:180"/>
          </v:group>
        </w:pict>
      </w:r>
      <w:r w:rsidR="00490238" w:rsidRPr="00992DFB">
        <w:rPr>
          <w:b/>
          <w:i/>
          <w:lang w:val="en-ZA"/>
        </w:rPr>
        <w:t>Key to the elements:</w:t>
      </w:r>
    </w:p>
    <w:p w:rsidR="00490238" w:rsidRPr="00992DFB" w:rsidRDefault="00490238" w:rsidP="00490238">
      <w:pPr>
        <w:rPr>
          <w:b/>
          <w:i/>
          <w:lang w:val="en-ZA"/>
        </w:rPr>
      </w:pPr>
      <w:r>
        <w:rPr>
          <w:b/>
          <w:i/>
          <w:lang w:val="en-ZA"/>
        </w:rPr>
        <w:t xml:space="preserve">                                                   </w:t>
      </w:r>
      <w:r>
        <w:t>waiting dogs</w:t>
      </w:r>
    </w:p>
    <w:p w:rsidR="00490238" w:rsidRDefault="00D04533" w:rsidP="00490238">
      <w:pPr>
        <w:rPr>
          <w:b/>
          <w:lang w:val="en-ZA"/>
        </w:rPr>
      </w:pPr>
      <w:r w:rsidRPr="00D04533">
        <w:rPr>
          <w:noProof/>
        </w:rPr>
        <w:pict>
          <v:rect id="_x0000_s1251" style="position:absolute;margin-left:42pt;margin-top:11.4pt;width:62.25pt;height:27pt;z-index:251735552" fillcolor="silver"/>
        </w:pict>
      </w:r>
      <w:r w:rsidRPr="00D04533">
        <w:rPr>
          <w:noProof/>
        </w:rPr>
        <w:pict>
          <v:rect id="_x0000_s1249" style="position:absolute;margin-left:126pt;margin-top:11.4pt;width:42pt;height:27pt;z-index:251733504" fillcolor="silver"/>
        </w:pict>
      </w:r>
    </w:p>
    <w:p w:rsidR="00490238" w:rsidRPr="00840E7D" w:rsidRDefault="00D04533" w:rsidP="00490238">
      <w:pPr>
        <w:rPr>
          <w:b/>
          <w:lang w:val="en-ZA"/>
        </w:rPr>
      </w:pPr>
      <w:r w:rsidRPr="00D04533">
        <w:rPr>
          <w:b/>
          <w:i/>
          <w:noProof/>
        </w:rPr>
        <w:pict>
          <v:group id="_x0000_s1266" style="position:absolute;margin-left:375.75pt;margin-top:6.6pt;width:87.75pt;height:18.45pt;z-index:251738624" coordorigin="8955,4628" coordsize="1755,369">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_x0000_s1267" type="#_x0000_t58" style="position:absolute;left:8955;top:4650;width:330;height:347"/>
            <v:shape id="_x0000_s1268" type="#_x0000_t58" style="position:absolute;left:9435;top:4628;width:330;height:347"/>
            <v:shape id="_x0000_s1269" type="#_x0000_t58" style="position:absolute;left:9930;top:4628;width:330;height:347"/>
            <v:shape id="_x0000_s1270" type="#_x0000_t58" style="position:absolute;left:10380;top:4650;width:330;height:347"/>
          </v:group>
        </w:pict>
      </w:r>
      <w:r w:rsidRPr="00D04533">
        <w:rPr>
          <w:noProof/>
        </w:rPr>
        <w:pict>
          <v:oval id="_x0000_s1248" style="position:absolute;margin-left:0;margin-top:6.6pt;width:18pt;height:18pt;z-index:251732480" fillcolor="gray"/>
        </w:pict>
      </w:r>
    </w:p>
    <w:p w:rsidR="00490238" w:rsidRDefault="00490238" w:rsidP="00490238">
      <w:r>
        <w:t xml:space="preserve">                                                                                   </w:t>
      </w:r>
    </w:p>
    <w:p w:rsidR="00490238" w:rsidRDefault="00490238" w:rsidP="00490238">
      <w:r>
        <w:t>judge           ramp           judging table        admin table               gazebo                place markers</w:t>
      </w:r>
    </w:p>
    <w:p w:rsidR="00490238" w:rsidRDefault="00490238" w:rsidP="00490238"/>
    <w:p w:rsidR="00490238" w:rsidRDefault="00D04533" w:rsidP="00490238">
      <w:r>
        <w:rPr>
          <w:noProof/>
        </w:rPr>
        <w:pict>
          <v:group id="_x0000_s1271" style="position:absolute;margin-left:330.1pt;margin-top:72.6pt;width:119pt;height:9.75pt;rotation:3388856fd;z-index:251739648" coordorigin="4085,3612" coordsize="2380,195">
            <v:shape id="_x0000_s1272" type="#_x0000_t116" style="position:absolute;left:4085;top:3616;width:405;height:180"/>
            <v:shape id="_x0000_s1273" type="#_x0000_t116" style="position:absolute;left:4580;top:3612;width:405;height:180"/>
            <v:shape id="_x0000_s1274" type="#_x0000_t116" style="position:absolute;left:5080;top:3612;width:405;height:180"/>
            <v:shape id="_x0000_s1275" type="#_x0000_t116" style="position:absolute;left:5565;top:3616;width:405;height:180"/>
            <v:shape id="_x0000_s1276" type="#_x0000_t116" style="position:absolute;left:6060;top:3627;width:405;height:180"/>
          </v:group>
        </w:pict>
      </w:r>
      <w:r w:rsidR="00490238">
        <w:t xml:space="preserve">                                                                                                                          </w:t>
      </w:r>
      <w:r w:rsidR="00490238">
        <w:sym w:font="Wingdings" w:char="F0DF"/>
      </w:r>
      <w:r w:rsidR="00490238">
        <w:t xml:space="preserve"> path of sun                                                                       </w:t>
      </w:r>
      <w:r w:rsidR="00490238">
        <w:tab/>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D04533" w:rsidP="00490238">
      <w:r>
        <w:rPr>
          <w:noProof/>
        </w:rPr>
        <w:pict>
          <v:rect id="_x0000_s1282" style="position:absolute;margin-left:90.25pt;margin-top:18.35pt;width:62.25pt;height:27pt;rotation:19254039fd;z-index:251741696" fillcolor="silver"/>
        </w:pict>
      </w:r>
    </w:p>
    <w:p w:rsidR="00490238" w:rsidRDefault="00D04533" w:rsidP="00490238">
      <w:r>
        <w:rPr>
          <w:noProof/>
        </w:rPr>
        <w:pict>
          <v:group id="_x0000_s1277" style="position:absolute;margin-left:17.15pt;margin-top:44.75pt;width:87.75pt;height:18.45pt;rotation:270;z-index:251740672" coordorigin="8955,4628" coordsize="1755,369">
            <v:shape id="_x0000_s1278" type="#_x0000_t58" style="position:absolute;left:8955;top:4650;width:330;height:347"/>
            <v:shape id="_x0000_s1279" type="#_x0000_t58" style="position:absolute;left:9435;top:4628;width:330;height:347"/>
            <v:shape id="_x0000_s1280" type="#_x0000_t58" style="position:absolute;left:9930;top:4628;width:330;height:347"/>
            <v:shape id="_x0000_s1281" type="#_x0000_t58" style="position:absolute;left:10380;top:4650;width:330;height:347"/>
          </v:group>
        </w:pict>
      </w:r>
    </w:p>
    <w:p w:rsidR="00490238" w:rsidRDefault="00490238" w:rsidP="00490238"/>
    <w:p w:rsidR="00490238" w:rsidRDefault="00490238" w:rsidP="00490238"/>
    <w:p w:rsidR="00490238" w:rsidRDefault="00490238" w:rsidP="00490238"/>
    <w:p w:rsidR="00490238" w:rsidRDefault="00D04533" w:rsidP="00490238">
      <w:r>
        <w:rPr>
          <w:noProof/>
        </w:rPr>
        <w:pict>
          <v:rect id="_x0000_s1283" style="position:absolute;margin-left:100.4pt;margin-top:13.45pt;width:42pt;height:27pt;rotation:270;z-index:251742720" fillcolor="silver"/>
        </w:pict>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D04533" w:rsidP="00490238">
      <w:r>
        <w:rPr>
          <w:noProof/>
        </w:rPr>
        <w:pict>
          <v:rect id="_x0000_s1250" style="position:absolute;margin-left:30pt;margin-top:12.7pt;width:21.8pt;height:64.75pt;z-index:251734528" stroked="f"/>
        </w:pict>
      </w:r>
    </w:p>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p w:rsidR="00490238" w:rsidRDefault="00490238" w:rsidP="00490238">
      <w:r>
        <w:t xml:space="preserve">My judging procedure:  </w:t>
      </w:r>
    </w:p>
    <w:p w:rsidR="00490238" w:rsidRDefault="00490238" w:rsidP="00490238"/>
    <w:p w:rsidR="00FB4D64" w:rsidRPr="00CB5D48" w:rsidRDefault="00FB4D64">
      <w:pPr>
        <w:rPr>
          <w:lang w:val="en-ZA"/>
        </w:rPr>
      </w:pPr>
    </w:p>
    <w:sectPr w:rsidR="00FB4D64" w:rsidRPr="00CB5D48" w:rsidSect="008341A6">
      <w:footerReference w:type="default" r:id="rId28"/>
      <w:pgSz w:w="12240" w:h="15840"/>
      <w:pgMar w:top="540" w:right="840" w:bottom="36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7B11" w:rsidRDefault="00B07B11" w:rsidP="00D66C53">
      <w:r>
        <w:separator/>
      </w:r>
    </w:p>
  </w:endnote>
  <w:endnote w:type="continuationSeparator" w:id="1">
    <w:p w:rsidR="00B07B11" w:rsidRDefault="00B07B11" w:rsidP="00D66C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182624"/>
      <w:docPartObj>
        <w:docPartGallery w:val="Page Numbers (Bottom of Page)"/>
        <w:docPartUnique/>
      </w:docPartObj>
    </w:sdtPr>
    <w:sdtContent>
      <w:p w:rsidR="002107A8" w:rsidRDefault="00D04533">
        <w:pPr>
          <w:pStyle w:val="Footer"/>
          <w:jc w:val="right"/>
        </w:pPr>
        <w:fldSimple w:instr=" PAGE   \* MERGEFORMAT ">
          <w:r w:rsidR="005D0082">
            <w:rPr>
              <w:noProof/>
            </w:rPr>
            <w:t>1</w:t>
          </w:r>
        </w:fldSimple>
      </w:p>
    </w:sdtContent>
  </w:sdt>
  <w:p w:rsidR="002107A8" w:rsidRDefault="002107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7B11" w:rsidRDefault="00B07B11" w:rsidP="00D66C53">
      <w:r>
        <w:separator/>
      </w:r>
    </w:p>
  </w:footnote>
  <w:footnote w:type="continuationSeparator" w:id="1">
    <w:p w:rsidR="00B07B11" w:rsidRDefault="00B07B11" w:rsidP="00D66C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A47A7"/>
    <w:multiLevelType w:val="hybridMultilevel"/>
    <w:tmpl w:val="5198AF9C"/>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48504E"/>
    <w:multiLevelType w:val="hybridMultilevel"/>
    <w:tmpl w:val="F846550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472827"/>
    <w:multiLevelType w:val="hybridMultilevel"/>
    <w:tmpl w:val="CD221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146DF5"/>
    <w:multiLevelType w:val="hybridMultilevel"/>
    <w:tmpl w:val="F61E9216"/>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031A6A"/>
    <w:rsid w:val="000066EC"/>
    <w:rsid w:val="00031A6A"/>
    <w:rsid w:val="0003597F"/>
    <w:rsid w:val="000664BA"/>
    <w:rsid w:val="00074F15"/>
    <w:rsid w:val="0009771F"/>
    <w:rsid w:val="000A6287"/>
    <w:rsid w:val="000C3E43"/>
    <w:rsid w:val="00114AFC"/>
    <w:rsid w:val="00123502"/>
    <w:rsid w:val="00127B20"/>
    <w:rsid w:val="0013143B"/>
    <w:rsid w:val="00133F07"/>
    <w:rsid w:val="00157456"/>
    <w:rsid w:val="00161BBE"/>
    <w:rsid w:val="00171AEC"/>
    <w:rsid w:val="001825BA"/>
    <w:rsid w:val="001A1156"/>
    <w:rsid w:val="001A2C3E"/>
    <w:rsid w:val="001D773F"/>
    <w:rsid w:val="002107A8"/>
    <w:rsid w:val="00243665"/>
    <w:rsid w:val="00287324"/>
    <w:rsid w:val="002B1CBD"/>
    <w:rsid w:val="002E758E"/>
    <w:rsid w:val="002F382F"/>
    <w:rsid w:val="00317E80"/>
    <w:rsid w:val="00334B67"/>
    <w:rsid w:val="00340838"/>
    <w:rsid w:val="003705F3"/>
    <w:rsid w:val="003D3FA3"/>
    <w:rsid w:val="003D41CA"/>
    <w:rsid w:val="003E5172"/>
    <w:rsid w:val="003F6FD9"/>
    <w:rsid w:val="0040274C"/>
    <w:rsid w:val="004123AA"/>
    <w:rsid w:val="00490238"/>
    <w:rsid w:val="004A6577"/>
    <w:rsid w:val="004B3615"/>
    <w:rsid w:val="004E679E"/>
    <w:rsid w:val="00507242"/>
    <w:rsid w:val="00577CF3"/>
    <w:rsid w:val="00584FB5"/>
    <w:rsid w:val="005A2640"/>
    <w:rsid w:val="005C39A2"/>
    <w:rsid w:val="005D0082"/>
    <w:rsid w:val="0062130E"/>
    <w:rsid w:val="006348EF"/>
    <w:rsid w:val="00655C9B"/>
    <w:rsid w:val="006B6041"/>
    <w:rsid w:val="006D535F"/>
    <w:rsid w:val="0070296C"/>
    <w:rsid w:val="007240EE"/>
    <w:rsid w:val="00732189"/>
    <w:rsid w:val="0074435B"/>
    <w:rsid w:val="00777A4E"/>
    <w:rsid w:val="007A38A9"/>
    <w:rsid w:val="007D15E9"/>
    <w:rsid w:val="007D3738"/>
    <w:rsid w:val="007D6D2E"/>
    <w:rsid w:val="00813D7B"/>
    <w:rsid w:val="00814210"/>
    <w:rsid w:val="008341A6"/>
    <w:rsid w:val="008412A7"/>
    <w:rsid w:val="0084731C"/>
    <w:rsid w:val="00853484"/>
    <w:rsid w:val="00865057"/>
    <w:rsid w:val="00870679"/>
    <w:rsid w:val="008C4E35"/>
    <w:rsid w:val="008D7FEA"/>
    <w:rsid w:val="008E7CAD"/>
    <w:rsid w:val="00930D45"/>
    <w:rsid w:val="00962A79"/>
    <w:rsid w:val="00975158"/>
    <w:rsid w:val="00982BE1"/>
    <w:rsid w:val="00991E8F"/>
    <w:rsid w:val="009E44A7"/>
    <w:rsid w:val="009F0863"/>
    <w:rsid w:val="00A76E56"/>
    <w:rsid w:val="00A8525B"/>
    <w:rsid w:val="00AA383A"/>
    <w:rsid w:val="00B07B11"/>
    <w:rsid w:val="00B22019"/>
    <w:rsid w:val="00B6464B"/>
    <w:rsid w:val="00B96C1D"/>
    <w:rsid w:val="00BA3D9C"/>
    <w:rsid w:val="00BA42A0"/>
    <w:rsid w:val="00BA4D93"/>
    <w:rsid w:val="00BB5006"/>
    <w:rsid w:val="00BC2CC0"/>
    <w:rsid w:val="00CA0299"/>
    <w:rsid w:val="00CA7628"/>
    <w:rsid w:val="00CB5D48"/>
    <w:rsid w:val="00CE6F01"/>
    <w:rsid w:val="00D04533"/>
    <w:rsid w:val="00D44B65"/>
    <w:rsid w:val="00D47E88"/>
    <w:rsid w:val="00D55B35"/>
    <w:rsid w:val="00D66C53"/>
    <w:rsid w:val="00DE4D0E"/>
    <w:rsid w:val="00E06077"/>
    <w:rsid w:val="00E12C85"/>
    <w:rsid w:val="00E27124"/>
    <w:rsid w:val="00E27172"/>
    <w:rsid w:val="00E40ED6"/>
    <w:rsid w:val="00E67116"/>
    <w:rsid w:val="00EC6D20"/>
    <w:rsid w:val="00ED45E5"/>
    <w:rsid w:val="00EE3040"/>
    <w:rsid w:val="00F021FA"/>
    <w:rsid w:val="00F40621"/>
    <w:rsid w:val="00F66997"/>
    <w:rsid w:val="00FB4D64"/>
    <w:rsid w:val="00FF5E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8194">
      <o:colormenu v:ext="edit" fillcolor="none"/>
    </o:shapedefaults>
    <o:shapelayout v:ext="edit">
      <o:idmap v:ext="edit" data="1"/>
      <o:rules v:ext="edit">
        <o:r id="V:Rule10" type="callout" idref="#_x0000_s1106"/>
        <o:r id="V:Rule11" type="callout" idref="#_x0000_s1103"/>
        <o:r id="V:Rule12" type="callout" idref="#_x0000_s1108"/>
        <o:r id="V:Rule13" type="callout" idref="#_x0000_s1111"/>
        <o:r id="V:Rule14" type="callout" idref="#_x0000_s1117"/>
        <o:r id="V:Rule15" type="callout" idref="#_x0000_s1114"/>
        <o:r id="V:Rule16" type="callout" idref="#_x0000_s1120"/>
        <o:r id="V:Rule17" type="callout" idref="#_x0000_s1123"/>
        <o:r id="V:Rule18" type="callout" idref="#_x0000_s1126"/>
        <o:r id="V:Rule19" type="callout" idref="#_x0000_s1129"/>
        <o:r id="V:Rule20" type="arc" idref="#_x0000_s1256"/>
        <o:r id="V:Rule21" type="connector" idref="#_x0000_s1287"/>
        <o:r id="V:Rule22" type="connector" idref="#_x0000_s1289"/>
        <o:r id="V:Rule23" type="connector" idref="#_x0000_s1290"/>
        <o:r id="V:Rule24" type="connector" idref="#_x0000_s1292"/>
        <o:r id="V:Rule25" type="connector" idref="#_x0000_s1294"/>
        <o:r id="V:Rule26" type="connector" idref="#_x0000_s1291"/>
        <o:r id="V:Rule27" type="connector" idref="#_x0000_s1176"/>
        <o:r id="V:Rule28" type="connector" idref="#_x0000_s1288"/>
        <o:r id="V:Rule29" type="connector" idref="#_x0000_s1293"/>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1A6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31A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43665"/>
    <w:pPr>
      <w:autoSpaceDE w:val="0"/>
      <w:autoSpaceDN w:val="0"/>
      <w:adjustRightInd w:val="0"/>
    </w:pPr>
    <w:rPr>
      <w:rFonts w:ascii="Arial" w:hAnsi="Arial" w:cs="Arial"/>
      <w:color w:val="000000"/>
      <w:sz w:val="24"/>
      <w:szCs w:val="24"/>
    </w:rPr>
  </w:style>
  <w:style w:type="character" w:styleId="Hyperlink">
    <w:name w:val="Hyperlink"/>
    <w:basedOn w:val="DefaultParagraphFont"/>
    <w:rsid w:val="00EC6D20"/>
    <w:rPr>
      <w:color w:val="0000FF"/>
      <w:u w:val="single"/>
    </w:rPr>
  </w:style>
  <w:style w:type="paragraph" w:styleId="BalloonText">
    <w:name w:val="Balloon Text"/>
    <w:basedOn w:val="Normal"/>
    <w:link w:val="BalloonTextChar"/>
    <w:rsid w:val="00157456"/>
    <w:rPr>
      <w:rFonts w:ascii="Tahoma" w:hAnsi="Tahoma" w:cs="Tahoma"/>
      <w:sz w:val="16"/>
      <w:szCs w:val="16"/>
    </w:rPr>
  </w:style>
  <w:style w:type="character" w:customStyle="1" w:styleId="BalloonTextChar">
    <w:name w:val="Balloon Text Char"/>
    <w:basedOn w:val="DefaultParagraphFont"/>
    <w:link w:val="BalloonText"/>
    <w:rsid w:val="00157456"/>
    <w:rPr>
      <w:rFonts w:ascii="Tahoma" w:hAnsi="Tahoma" w:cs="Tahoma"/>
      <w:sz w:val="16"/>
      <w:szCs w:val="16"/>
    </w:rPr>
  </w:style>
  <w:style w:type="paragraph" w:styleId="ListParagraph">
    <w:name w:val="List Paragraph"/>
    <w:basedOn w:val="Normal"/>
    <w:uiPriority w:val="34"/>
    <w:qFormat/>
    <w:rsid w:val="00F66997"/>
    <w:pPr>
      <w:ind w:left="720"/>
      <w:contextualSpacing/>
    </w:pPr>
  </w:style>
  <w:style w:type="paragraph" w:styleId="Header">
    <w:name w:val="header"/>
    <w:basedOn w:val="Normal"/>
    <w:link w:val="HeaderChar"/>
    <w:rsid w:val="00D66C53"/>
    <w:pPr>
      <w:tabs>
        <w:tab w:val="center" w:pos="4680"/>
        <w:tab w:val="right" w:pos="9360"/>
      </w:tabs>
    </w:pPr>
  </w:style>
  <w:style w:type="character" w:customStyle="1" w:styleId="HeaderChar">
    <w:name w:val="Header Char"/>
    <w:basedOn w:val="DefaultParagraphFont"/>
    <w:link w:val="Header"/>
    <w:rsid w:val="00D66C53"/>
    <w:rPr>
      <w:sz w:val="24"/>
      <w:szCs w:val="24"/>
    </w:rPr>
  </w:style>
  <w:style w:type="paragraph" w:styleId="Footer">
    <w:name w:val="footer"/>
    <w:basedOn w:val="Normal"/>
    <w:link w:val="FooterChar"/>
    <w:uiPriority w:val="99"/>
    <w:rsid w:val="00D66C53"/>
    <w:pPr>
      <w:tabs>
        <w:tab w:val="center" w:pos="4680"/>
        <w:tab w:val="right" w:pos="9360"/>
      </w:tabs>
    </w:pPr>
  </w:style>
  <w:style w:type="character" w:customStyle="1" w:styleId="FooterChar">
    <w:name w:val="Footer Char"/>
    <w:basedOn w:val="DefaultParagraphFont"/>
    <w:link w:val="Footer"/>
    <w:uiPriority w:val="99"/>
    <w:rsid w:val="00D66C53"/>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1040</TotalTime>
  <Pages>18</Pages>
  <Words>2579</Words>
  <Characters>14705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McFarlane</dc:creator>
  <cp:lastModifiedBy>User</cp:lastModifiedBy>
  <cp:revision>26</cp:revision>
  <dcterms:created xsi:type="dcterms:W3CDTF">2019-05-13T14:16:00Z</dcterms:created>
  <dcterms:modified xsi:type="dcterms:W3CDTF">2021-01-12T13:01:00Z</dcterms:modified>
</cp:coreProperties>
</file>